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C012E" w:rsidRDefault="004C012E"/>
    <w:p w:rsidR="004C012E" w:rsidRDefault="004C012E">
      <w:pPr>
        <w:pStyle w:val="Heading1"/>
        <w:ind w:left="-720"/>
        <w:jc w:val="center"/>
        <w:rPr>
          <w:u w:val="single"/>
        </w:rPr>
      </w:pPr>
      <w:r>
        <w:rPr>
          <w:u w:val="single"/>
        </w:rPr>
        <w:t xml:space="preserve">CHECKLISTS </w:t>
      </w:r>
    </w:p>
    <w:p w:rsidR="004C012E" w:rsidRDefault="004C012E"/>
    <w:p w:rsidR="004C012E" w:rsidRDefault="004C012E">
      <w:pPr>
        <w:pStyle w:val="Heading1"/>
        <w:ind w:left="-720"/>
        <w:jc w:val="center"/>
        <w:rPr>
          <w:u w:val="single"/>
        </w:rPr>
      </w:pPr>
      <w:r>
        <w:rPr>
          <w:u w:val="single"/>
        </w:rPr>
        <w:t>For Notice of Intent to Construct Prior to Receipt of an Air Permit</w:t>
      </w:r>
    </w:p>
    <w:p w:rsidR="004C012E" w:rsidRDefault="004C012E"/>
    <w:p w:rsidR="004C012E" w:rsidRDefault="004C012E"/>
    <w:p w:rsidR="004C012E" w:rsidRDefault="004C012E">
      <w:pPr>
        <w:ind w:left="-720"/>
      </w:pPr>
      <w:r>
        <w:t xml:space="preserve">Under the “Notice of Intent to Construct Prior to Receipt of an Air Permit” you may seek permission from the North Carolina Division of Air Quality to alter or expand the physical arrangement or operation of an air contaminant source, equipment, or associated air cleaning device, prior to receiving an air permit.  Within 15 days after receiving a complete Notice of Intent, the North Carolina Division of Air Quality will notify you of its determination.  However, you must satisfactorily complete </w:t>
      </w:r>
      <w:r>
        <w:rPr>
          <w:u w:val="single"/>
        </w:rPr>
        <w:t>both</w:t>
      </w:r>
      <w:r>
        <w:t xml:space="preserve"> of the following items </w:t>
      </w:r>
      <w:r>
        <w:rPr>
          <w:u w:val="single"/>
        </w:rPr>
        <w:t>at least 15 days prior</w:t>
      </w:r>
      <w:r>
        <w:t xml:space="preserve"> to commencing alteration or expansion:</w:t>
      </w:r>
    </w:p>
    <w:p w:rsidR="004C012E" w:rsidRDefault="004C012E">
      <w:pPr>
        <w:ind w:left="-720"/>
      </w:pPr>
    </w:p>
    <w:p w:rsidR="004C012E" w:rsidRDefault="004C012E">
      <w:pPr>
        <w:ind w:left="-720" w:firstLine="720"/>
      </w:pPr>
      <w:r>
        <w:t>1.  Public Notice in the Newspaper; and</w:t>
      </w:r>
    </w:p>
    <w:p w:rsidR="004C012E" w:rsidRDefault="004C012E">
      <w:pPr>
        <w:ind w:left="-720" w:firstLine="720"/>
      </w:pPr>
      <w:r>
        <w:t xml:space="preserve">2.  Notice of Intent to the North Carolina Division of Air Quality (DAQ) </w:t>
      </w:r>
    </w:p>
    <w:p w:rsidR="004C012E" w:rsidRDefault="004C012E"/>
    <w:p w:rsidR="004C012E" w:rsidRDefault="004C012E">
      <w:pPr>
        <w:pStyle w:val="BodyTextIndent"/>
      </w:pPr>
      <w:r>
        <w:t>Make sure that you have completed all of the following checklist items:</w:t>
      </w:r>
    </w:p>
    <w:p w:rsidR="004C012E" w:rsidRDefault="004C012E"/>
    <w:p w:rsidR="004C012E" w:rsidRDefault="004C012E"/>
    <w:p w:rsidR="004C012E" w:rsidRDefault="004C012E">
      <w:pPr>
        <w:pStyle w:val="Heading1"/>
        <w:jc w:val="center"/>
        <w:rPr>
          <w:u w:val="single"/>
        </w:rPr>
      </w:pPr>
      <w:r>
        <w:rPr>
          <w:u w:val="single"/>
        </w:rPr>
        <w:t>Checklist for Public Notice in the Newspaper</w:t>
      </w:r>
    </w:p>
    <w:p w:rsidR="004C012E" w:rsidRDefault="004C012E"/>
    <w:tbl>
      <w:tblPr>
        <w:tblW w:w="0" w:type="auto"/>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461"/>
        <w:gridCol w:w="8899"/>
      </w:tblGrid>
      <w:tr w:rsidR="004C012E">
        <w:tc>
          <w:tcPr>
            <w:tcW w:w="468" w:type="dxa"/>
            <w:tcBorders>
              <w:top w:val="nil"/>
              <w:left w:val="nil"/>
              <w:bottom w:val="nil"/>
              <w:right w:val="nil"/>
            </w:tcBorders>
            <w:vAlign w:val="center"/>
          </w:tcPr>
          <w:p w:rsidR="004C012E" w:rsidRDefault="00E23BA6">
            <w:pPr>
              <w:jc w:val="center"/>
            </w:pPr>
            <w:r>
              <w:rPr>
                <w:noProof/>
              </w:rPr>
              <mc:AlternateContent>
                <mc:Choice Requires="wps">
                  <w:drawing>
                    <wp:anchor distT="0" distB="0" distL="114300" distR="114300" simplePos="0" relativeHeight="251650048" behindDoc="0" locked="0" layoutInCell="1" allowOverlap="1">
                      <wp:simplePos x="0" y="0"/>
                      <wp:positionH relativeFrom="column">
                        <wp:posOffset>0</wp:posOffset>
                      </wp:positionH>
                      <wp:positionV relativeFrom="paragraph">
                        <wp:posOffset>92710</wp:posOffset>
                      </wp:positionV>
                      <wp:extent cx="114300" cy="114300"/>
                      <wp:effectExtent l="9525" t="10795" r="9525" b="8255"/>
                      <wp:wrapNone/>
                      <wp:docPr id="16"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CF3FA9F" id="Rectangle 2" o:spid="_x0000_s1026" style="position:absolute;margin-left:0;margin-top:7.3pt;width:9pt;height:9pt;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"/>
                  </w:pict>
                </mc:Fallback>
              </mc:AlternateContent>
            </w:r>
          </w:p>
        </w:tc>
        <w:tc>
          <w:tcPr>
            <w:tcW w:w="9108" w:type="dxa"/>
            <w:tcBorders>
              <w:top w:val="nil"/>
              <w:left w:val="nil"/>
              <w:bottom w:val="nil"/>
              <w:right w:val="nil"/>
            </w:tcBorders>
          </w:tcPr>
          <w:p w:rsidR="004C012E" w:rsidRDefault="004C012E">
            <w:pPr>
              <w:rPr>
                <w:b/>
                <w:bCs/>
              </w:rPr>
            </w:pPr>
            <w:r>
              <w:t>Does the newspaper that you are using for your public notice have general circulation in the county or counties where the facility is located (or will be located)?</w:t>
            </w:r>
          </w:p>
        </w:tc>
      </w:tr>
    </w:tbl>
    <w:p w:rsidR="004C012E" w:rsidRDefault="004C012E"/>
    <w:tbl>
      <w:tblPr>
        <w:tblW w:w="0" w:type="auto"/>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461"/>
        <w:gridCol w:w="8899"/>
      </w:tblGrid>
      <w:tr w:rsidR="004C012E">
        <w:tc>
          <w:tcPr>
            <w:tcW w:w="468" w:type="dxa"/>
            <w:tcBorders>
              <w:top w:val="nil"/>
              <w:left w:val="nil"/>
              <w:bottom w:val="nil"/>
              <w:right w:val="nil"/>
            </w:tcBorders>
            <w:vAlign w:val="center"/>
          </w:tcPr>
          <w:p w:rsidR="004C012E" w:rsidRDefault="00E23BA6">
            <w:pPr>
              <w:jc w:val="center"/>
            </w:pPr>
            <w:r>
              <w:rPr>
                <w:noProof/>
              </w:rPr>
              <mc:AlternateContent>
                <mc:Choice Requires="wps">
                  <w:drawing>
                    <wp:anchor distT="0" distB="0" distL="114300" distR="114300" simplePos="0" relativeHeight="251651072" behindDoc="0" locked="0" layoutInCell="1" allowOverlap="1">
                      <wp:simplePos x="0" y="0"/>
                      <wp:positionH relativeFrom="column">
                        <wp:posOffset>0</wp:posOffset>
                      </wp:positionH>
                      <wp:positionV relativeFrom="paragraph">
                        <wp:posOffset>92710</wp:posOffset>
                      </wp:positionV>
                      <wp:extent cx="114300" cy="114300"/>
                      <wp:effectExtent l="9525" t="12065" r="9525" b="6985"/>
                      <wp:wrapNone/>
                      <wp:docPr id="15"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A382E35" id="Rectangle 3" o:spid="_x0000_s1026" style="position:absolute;margin-left:0;margin-top:7.3pt;width:9pt;height:9p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"/>
                  </w:pict>
                </mc:Fallback>
              </mc:AlternateContent>
            </w:r>
          </w:p>
        </w:tc>
        <w:tc>
          <w:tcPr>
            <w:tcW w:w="9108" w:type="dxa"/>
            <w:tcBorders>
              <w:top w:val="nil"/>
              <w:left w:val="nil"/>
              <w:bottom w:val="nil"/>
              <w:right w:val="nil"/>
            </w:tcBorders>
          </w:tcPr>
          <w:p w:rsidR="004C012E" w:rsidRDefault="004C012E">
            <w:pPr>
              <w:rPr>
                <w:b/>
                <w:bCs/>
              </w:rPr>
            </w:pPr>
            <w:r>
              <w:t>Does your notice in the newspaper include a statement that written comments may be submitted to the North Carolina Division of Air Quality?</w:t>
            </w:r>
          </w:p>
        </w:tc>
      </w:tr>
    </w:tbl>
    <w:p w:rsidR="004C012E" w:rsidRDefault="004C012E"/>
    <w:tbl>
      <w:tblPr>
        <w:tblW w:w="0" w:type="auto"/>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461"/>
        <w:gridCol w:w="8899"/>
      </w:tblGrid>
      <w:tr w:rsidR="004C012E">
        <w:tc>
          <w:tcPr>
            <w:tcW w:w="468" w:type="dxa"/>
            <w:tcBorders>
              <w:top w:val="nil"/>
              <w:left w:val="nil"/>
              <w:bottom w:val="nil"/>
              <w:right w:val="nil"/>
            </w:tcBorders>
            <w:vAlign w:val="center"/>
          </w:tcPr>
          <w:p w:rsidR="004C012E" w:rsidRDefault="00E23BA6">
            <w:pPr>
              <w:jc w:val="center"/>
            </w:pPr>
            <w:r>
              <w:rPr>
                <w:noProof/>
              </w:rPr>
              <mc:AlternateContent>
                <mc:Choice Requires="wps">
                  <w:drawing>
                    <wp:anchor distT="0" distB="0" distL="114300" distR="114300" simplePos="0" relativeHeight="251652096" behindDoc="0" locked="0" layoutInCell="1" allowOverlap="1">
                      <wp:simplePos x="0" y="0"/>
                      <wp:positionH relativeFrom="column">
                        <wp:posOffset>0</wp:posOffset>
                      </wp:positionH>
                      <wp:positionV relativeFrom="paragraph">
                        <wp:posOffset>92710</wp:posOffset>
                      </wp:positionV>
                      <wp:extent cx="114300" cy="114300"/>
                      <wp:effectExtent l="9525" t="13970" r="9525" b="5080"/>
                      <wp:wrapNone/>
                      <wp:docPr id="14"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D517DBD" id="Rectangle 4" o:spid="_x0000_s1026" style="position:absolute;margin-left:0;margin-top:7.3pt;width:9pt;height:9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"/>
                  </w:pict>
                </mc:Fallback>
              </mc:AlternateContent>
            </w:r>
          </w:p>
        </w:tc>
        <w:tc>
          <w:tcPr>
            <w:tcW w:w="9108" w:type="dxa"/>
            <w:tcBorders>
              <w:top w:val="nil"/>
              <w:left w:val="nil"/>
              <w:bottom w:val="nil"/>
              <w:right w:val="nil"/>
            </w:tcBorders>
          </w:tcPr>
          <w:p w:rsidR="004C012E" w:rsidRDefault="004C012E">
            <w:pPr>
              <w:rPr>
                <w:b/>
                <w:bCs/>
              </w:rPr>
            </w:pPr>
            <w:r>
              <w:t>Does the newspaper notice include a statement that the North Carolina Division of Air Quality will consider any comments that it receives?</w:t>
            </w:r>
          </w:p>
        </w:tc>
      </w:tr>
    </w:tbl>
    <w:p w:rsidR="004C012E" w:rsidRDefault="004C012E"/>
    <w:tbl>
      <w:tblPr>
        <w:tblW w:w="0" w:type="auto"/>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457"/>
        <w:gridCol w:w="8903"/>
      </w:tblGrid>
      <w:tr w:rsidR="004C012E">
        <w:tc>
          <w:tcPr>
            <w:tcW w:w="468" w:type="dxa"/>
            <w:tcBorders>
              <w:top w:val="nil"/>
              <w:left w:val="nil"/>
              <w:bottom w:val="nil"/>
              <w:right w:val="nil"/>
            </w:tcBorders>
            <w:vAlign w:val="center"/>
          </w:tcPr>
          <w:p w:rsidR="004C012E" w:rsidRDefault="00E23BA6">
            <w:pPr>
              <w:jc w:val="center"/>
            </w:pPr>
            <w:r>
              <w:rPr>
                <w:noProof/>
              </w:rPr>
              <mc:AlternateContent>
                <mc:Choice Requires="wps">
                  <w:drawing>
                    <wp:anchor distT="0" distB="0" distL="114300" distR="114300" simplePos="0" relativeHeight="251653120" behindDoc="0" locked="0" layoutInCell="1" allowOverlap="1">
                      <wp:simplePos x="0" y="0"/>
                      <wp:positionH relativeFrom="column">
                        <wp:posOffset>0</wp:posOffset>
                      </wp:positionH>
                      <wp:positionV relativeFrom="paragraph">
                        <wp:posOffset>-1038225</wp:posOffset>
                      </wp:positionV>
                      <wp:extent cx="114300" cy="114300"/>
                      <wp:effectExtent l="9525" t="6350" r="9525" b="12700"/>
                      <wp:wrapNone/>
                      <wp:docPr id="13"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1E018B6" id="Rectangle 5" o:spid="_x0000_s1026" style="position:absolute;margin-left:0;margin-top:-81.75pt;width:9pt;height:9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"/>
                  </w:pict>
                </mc:Fallback>
              </mc:AlternateContent>
            </w:r>
          </w:p>
        </w:tc>
        <w:tc>
          <w:tcPr>
            <w:tcW w:w="9108" w:type="dxa"/>
            <w:tcBorders>
              <w:top w:val="nil"/>
              <w:left w:val="nil"/>
              <w:bottom w:val="nil"/>
              <w:right w:val="nil"/>
            </w:tcBorders>
          </w:tcPr>
          <w:p w:rsidR="004C012E" w:rsidRDefault="004C012E">
            <w:r>
              <w:t xml:space="preserve">Does the newspaper notice include the North Carolina Division of Air Quality’s </w:t>
            </w:r>
            <w:r w:rsidR="002F4BFF">
              <w:t xml:space="preserve">appropriate </w:t>
            </w:r>
            <w:r>
              <w:t xml:space="preserve">address </w:t>
            </w:r>
            <w:r w:rsidR="002F4BFF">
              <w:t xml:space="preserve">(see below) </w:t>
            </w:r>
            <w:r>
              <w:t>for submission of any written comments?</w:t>
            </w:r>
          </w:p>
          <w:p w:rsidR="004C012E" w:rsidRDefault="004C012E"/>
          <w:p w:rsidR="002F4BFF" w:rsidRPr="00553327" w:rsidRDefault="002F4BFF" w:rsidP="002F4BFF">
            <w:pPr>
              <w:rPr>
                <w:b/>
                <w:color w:val="FF0000"/>
                <w:u w:val="single"/>
              </w:rPr>
            </w:pPr>
            <w:r w:rsidRPr="00553327">
              <w:rPr>
                <w:b/>
                <w:color w:val="FF0000"/>
                <w:u w:val="single"/>
              </w:rPr>
              <w:t>FOR TITLE V FACILITIES:</w:t>
            </w:r>
          </w:p>
          <w:p w:rsidR="002F4BFF" w:rsidRDefault="002F4BFF" w:rsidP="00E23BA6">
            <w:pPr>
              <w:tabs>
                <w:tab w:val="left" w:pos="0"/>
                <w:tab w:val="left" w:pos="288"/>
                <w:tab w:val="left" w:pos="720"/>
              </w:tabs>
              <w:suppressAutoHyphens/>
              <w:spacing w:line="240" w:lineRule="atLeast"/>
              <w:ind w:left="288" w:hanging="288"/>
              <w:jc w:val="both"/>
              <w:rPr>
                <w:szCs w:val="23"/>
              </w:rPr>
            </w:pPr>
            <w:r>
              <w:tab/>
            </w:r>
            <w:r>
              <w:tab/>
              <w:t>Attention: Chief, Air Permit</w:t>
            </w:r>
            <w:r w:rsidR="00906C94">
              <w:t>ting</w:t>
            </w:r>
            <w:bookmarkStart w:id="0" w:name="_GoBack"/>
            <w:bookmarkEnd w:id="0"/>
            <w:r>
              <w:t xml:space="preserve"> Section</w:t>
            </w:r>
          </w:p>
          <w:p w:rsidR="002F4BFF" w:rsidRDefault="002F4BFF" w:rsidP="002F4BFF">
            <w:r>
              <w:tab/>
              <w:t>North Carolina Division of Air Quality</w:t>
            </w:r>
          </w:p>
          <w:p w:rsidR="002F4BFF" w:rsidRDefault="002F4BFF" w:rsidP="002F4BFF">
            <w:r>
              <w:tab/>
              <w:t>1641 Mail Service Center</w:t>
            </w:r>
          </w:p>
          <w:p w:rsidR="002F4BFF" w:rsidRDefault="002F4BFF" w:rsidP="002F4BFF">
            <w:r>
              <w:tab/>
              <w:t xml:space="preserve">Raleigh, North </w:t>
            </w:r>
            <w:proofErr w:type="gramStart"/>
            <w:r>
              <w:t>Carolina  27699</w:t>
            </w:r>
            <w:proofErr w:type="gramEnd"/>
            <w:r>
              <w:t>-1641</w:t>
            </w:r>
          </w:p>
          <w:p w:rsidR="002F4BFF" w:rsidRPr="00553327" w:rsidRDefault="002F4BFF" w:rsidP="002F4BFF">
            <w:pPr>
              <w:rPr>
                <w:b/>
                <w:color w:val="FF0000"/>
                <w:u w:val="single"/>
              </w:rPr>
            </w:pPr>
            <w:r w:rsidRPr="00553327">
              <w:rPr>
                <w:b/>
                <w:color w:val="FF0000"/>
                <w:u w:val="single"/>
              </w:rPr>
              <w:t xml:space="preserve">FOR NON-TITLE V FACILITIES: </w:t>
            </w:r>
          </w:p>
          <w:p w:rsidR="002F4BFF" w:rsidRDefault="002F4BFF" w:rsidP="002F4BFF">
            <w:r>
              <w:tab/>
              <w:t>Attention: DAQ Regional Supervisor</w:t>
            </w:r>
          </w:p>
          <w:p w:rsidR="002F4BFF" w:rsidRDefault="002F4BFF" w:rsidP="002F4BFF">
            <w:r>
              <w:tab/>
              <w:t>For address to appropriate DAQ Regional Supervisor’s per your location, see link:</w:t>
            </w:r>
          </w:p>
          <w:p w:rsidR="002F4BFF" w:rsidRDefault="002F4BFF" w:rsidP="00FF613B">
            <w:pPr>
              <w:ind w:left="702"/>
            </w:pPr>
            <w:r>
              <w:tab/>
            </w:r>
            <w:hyperlink r:id="rId5" w:history="1">
              <w:r w:rsidR="00FF613B" w:rsidRPr="000F1BAD">
                <w:rPr>
                  <w:rStyle w:val="Hyperlink"/>
                </w:rPr>
                <w:t>https://deq.nc.gov/about/divisions/air-quality/about-air-quality/daq-organizational-structure/regional-offices</w:t>
              </w:r>
            </w:hyperlink>
            <w:r w:rsidR="00FF613B">
              <w:t xml:space="preserve"> </w:t>
            </w:r>
          </w:p>
          <w:p w:rsidR="002F4BFF" w:rsidRDefault="002F4BFF">
            <w:pPr>
              <w:rPr>
                <w:b/>
                <w:bCs/>
              </w:rPr>
            </w:pPr>
          </w:p>
        </w:tc>
      </w:tr>
      <w:tr w:rsidR="004C012E">
        <w:tc>
          <w:tcPr>
            <w:tcW w:w="468" w:type="dxa"/>
            <w:tcBorders>
              <w:top w:val="nil"/>
              <w:left w:val="nil"/>
              <w:bottom w:val="nil"/>
              <w:right w:val="nil"/>
            </w:tcBorders>
            <w:vAlign w:val="center"/>
          </w:tcPr>
          <w:p w:rsidR="004C012E" w:rsidRDefault="00E23BA6">
            <w:pPr>
              <w:jc w:val="center"/>
            </w:pPr>
            <w:r>
              <w:rPr>
                <w:noProof/>
              </w:rPr>
              <mc:AlternateContent>
                <mc:Choice Requires="wps">
                  <w:drawing>
                    <wp:anchor distT="0" distB="0" distL="114300" distR="114300" simplePos="0" relativeHeight="251654144" behindDoc="0" locked="0" layoutInCell="1" allowOverlap="1">
                      <wp:simplePos x="0" y="0"/>
                      <wp:positionH relativeFrom="column">
                        <wp:posOffset>0</wp:posOffset>
                      </wp:positionH>
                      <wp:positionV relativeFrom="paragraph">
                        <wp:posOffset>92710</wp:posOffset>
                      </wp:positionV>
                      <wp:extent cx="114300" cy="114300"/>
                      <wp:effectExtent l="9525" t="12065" r="9525" b="6985"/>
                      <wp:wrapNone/>
                      <wp:docPr id="12"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7170CF8" id="Rectangle 6" o:spid="_x0000_s1026" style="position:absolute;margin-left:0;margin-top:7.3pt;width:9pt;height:9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"/>
                  </w:pict>
                </mc:Fallback>
              </mc:AlternateContent>
            </w:r>
          </w:p>
        </w:tc>
        <w:tc>
          <w:tcPr>
            <w:tcW w:w="9108" w:type="dxa"/>
            <w:tcBorders>
              <w:top w:val="nil"/>
              <w:left w:val="nil"/>
              <w:bottom w:val="nil"/>
              <w:right w:val="nil"/>
            </w:tcBorders>
          </w:tcPr>
          <w:p w:rsidR="004C012E" w:rsidRDefault="004C012E">
            <w:pPr>
              <w:rPr>
                <w:b/>
                <w:bCs/>
              </w:rPr>
            </w:pPr>
            <w:r>
              <w:t>Does the newspaper notice include the name and location of the facility AND the name and address of the permittee?</w:t>
            </w:r>
          </w:p>
        </w:tc>
      </w:tr>
    </w:tbl>
    <w:p w:rsidR="004C012E" w:rsidRDefault="004C012E"/>
    <w:tbl>
      <w:tblPr>
        <w:tblW w:w="0" w:type="auto"/>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461"/>
        <w:gridCol w:w="8899"/>
      </w:tblGrid>
      <w:tr w:rsidR="004C012E">
        <w:tc>
          <w:tcPr>
            <w:tcW w:w="468" w:type="dxa"/>
            <w:tcBorders>
              <w:top w:val="nil"/>
              <w:left w:val="nil"/>
              <w:bottom w:val="nil"/>
              <w:right w:val="nil"/>
            </w:tcBorders>
            <w:vAlign w:val="center"/>
          </w:tcPr>
          <w:p w:rsidR="004C012E" w:rsidRDefault="00E23BA6">
            <w:pPr>
              <w:jc w:val="center"/>
            </w:pPr>
            <w:r>
              <w:rPr>
                <w:noProof/>
              </w:rPr>
              <mc:AlternateContent>
                <mc:Choice Requires="wps">
                  <w:drawing>
                    <wp:anchor distT="0" distB="0" distL="114300" distR="114300" simplePos="0" relativeHeight="251655168" behindDoc="0" locked="0" layoutInCell="1" allowOverlap="1">
                      <wp:simplePos x="0" y="0"/>
                      <wp:positionH relativeFrom="column">
                        <wp:posOffset>0</wp:posOffset>
                      </wp:positionH>
                      <wp:positionV relativeFrom="paragraph">
                        <wp:posOffset>92710</wp:posOffset>
                      </wp:positionV>
                      <wp:extent cx="114300" cy="114300"/>
                      <wp:effectExtent l="9525" t="10795" r="9525" b="8255"/>
                      <wp:wrapNone/>
                      <wp:docPr id="11"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43A053A" id="Rectangle 7" o:spid="_x0000_s1026" style="position:absolute;margin-left:0;margin-top:7.3pt;width:9pt;height:9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"/>
                  </w:pict>
                </mc:Fallback>
              </mc:AlternateContent>
            </w:r>
          </w:p>
        </w:tc>
        <w:tc>
          <w:tcPr>
            <w:tcW w:w="9108" w:type="dxa"/>
            <w:tcBorders>
              <w:top w:val="nil"/>
              <w:left w:val="nil"/>
              <w:bottom w:val="nil"/>
              <w:right w:val="nil"/>
            </w:tcBorders>
          </w:tcPr>
          <w:p w:rsidR="004C012E" w:rsidRDefault="004C012E">
            <w:pPr>
              <w:rPr>
                <w:b/>
                <w:bCs/>
              </w:rPr>
            </w:pPr>
            <w:r>
              <w:t>Does the newspaper notice include the permit number of each air permit issued for the facility (issued under G.S. 143-215.108)?</w:t>
            </w:r>
          </w:p>
        </w:tc>
      </w:tr>
    </w:tbl>
    <w:p w:rsidR="004C012E" w:rsidRDefault="004C012E"/>
    <w:tbl>
      <w:tblPr>
        <w:tblW w:w="0" w:type="auto"/>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461"/>
        <w:gridCol w:w="8899"/>
      </w:tblGrid>
      <w:tr w:rsidR="004C012E">
        <w:tc>
          <w:tcPr>
            <w:tcW w:w="468" w:type="dxa"/>
            <w:tcBorders>
              <w:top w:val="nil"/>
              <w:left w:val="nil"/>
              <w:bottom w:val="nil"/>
              <w:right w:val="nil"/>
            </w:tcBorders>
            <w:vAlign w:val="center"/>
          </w:tcPr>
          <w:p w:rsidR="004C012E" w:rsidRDefault="00E23BA6">
            <w:pPr>
              <w:jc w:val="center"/>
            </w:pPr>
            <w:r>
              <w:rPr>
                <w:noProof/>
              </w:rPr>
              <mc:AlternateContent>
                <mc:Choice Requires="wps">
                  <w:drawing>
                    <wp:anchor distT="0" distB="0" distL="114300" distR="114300" simplePos="0" relativeHeight="251656192" behindDoc="0" locked="0" layoutInCell="1" allowOverlap="1">
                      <wp:simplePos x="0" y="0"/>
                      <wp:positionH relativeFrom="column">
                        <wp:posOffset>0</wp:posOffset>
                      </wp:positionH>
                      <wp:positionV relativeFrom="paragraph">
                        <wp:posOffset>92710</wp:posOffset>
                      </wp:positionV>
                      <wp:extent cx="114300" cy="114300"/>
                      <wp:effectExtent l="9525" t="12700" r="9525" b="6350"/>
                      <wp:wrapNone/>
                      <wp:docPr id="10"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7D805C6" id="Rectangle 8" o:spid="_x0000_s1026" style="position:absolute;margin-left:0;margin-top:7.3pt;width:9pt;height:9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"/>
                  </w:pict>
                </mc:Fallback>
              </mc:AlternateContent>
            </w:r>
          </w:p>
        </w:tc>
        <w:tc>
          <w:tcPr>
            <w:tcW w:w="9108" w:type="dxa"/>
            <w:tcBorders>
              <w:top w:val="nil"/>
              <w:left w:val="nil"/>
              <w:bottom w:val="nil"/>
              <w:right w:val="nil"/>
            </w:tcBorders>
          </w:tcPr>
          <w:p w:rsidR="004C012E" w:rsidRDefault="004C012E">
            <w:pPr>
              <w:rPr>
                <w:b/>
                <w:bCs/>
              </w:rPr>
            </w:pPr>
            <w:r>
              <w:t>Does the newspaper notice include the nature of the air contaminant sources and equipment associated with the proposed modification of the permit?</w:t>
            </w:r>
          </w:p>
        </w:tc>
      </w:tr>
    </w:tbl>
    <w:p w:rsidR="004C012E" w:rsidRDefault="004C012E"/>
    <w:tbl>
      <w:tblPr>
        <w:tblW w:w="0" w:type="auto"/>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461"/>
        <w:gridCol w:w="8899"/>
      </w:tblGrid>
      <w:tr w:rsidR="004C012E">
        <w:tc>
          <w:tcPr>
            <w:tcW w:w="468" w:type="dxa"/>
            <w:tcBorders>
              <w:top w:val="nil"/>
              <w:left w:val="nil"/>
              <w:bottom w:val="nil"/>
              <w:right w:val="nil"/>
            </w:tcBorders>
            <w:vAlign w:val="center"/>
          </w:tcPr>
          <w:p w:rsidR="004C012E" w:rsidRDefault="00E23BA6">
            <w:pPr>
              <w:jc w:val="center"/>
            </w:pPr>
            <w:r>
              <w:rPr>
                <w:noProof/>
              </w:rPr>
              <mc:AlternateContent>
                <mc:Choice Requires="wps">
                  <w:drawing>
                    <wp:anchor distT="0" distB="0" distL="114300" distR="114300" simplePos="0" relativeHeight="251657216" behindDoc="0" locked="0" layoutInCell="1" allowOverlap="1">
                      <wp:simplePos x="0" y="0"/>
                      <wp:positionH relativeFrom="column">
                        <wp:posOffset>0</wp:posOffset>
                      </wp:positionH>
                      <wp:positionV relativeFrom="paragraph">
                        <wp:posOffset>92710</wp:posOffset>
                      </wp:positionV>
                      <wp:extent cx="114300" cy="114300"/>
                      <wp:effectExtent l="9525" t="5080" r="9525" b="13970"/>
                      <wp:wrapNone/>
                      <wp:docPr id="9"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25ED249" id="Rectangle 9" o:spid="_x0000_s1026" style="position:absolute;margin-left:0;margin-top:7.3pt;width:9pt;height:9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"/>
                  </w:pict>
                </mc:Fallback>
              </mc:AlternateContent>
            </w:r>
          </w:p>
        </w:tc>
        <w:tc>
          <w:tcPr>
            <w:tcW w:w="9108" w:type="dxa"/>
            <w:tcBorders>
              <w:top w:val="nil"/>
              <w:left w:val="nil"/>
              <w:bottom w:val="nil"/>
              <w:right w:val="nil"/>
            </w:tcBorders>
          </w:tcPr>
          <w:p w:rsidR="004C012E" w:rsidRDefault="004C012E">
            <w:pPr>
              <w:rPr>
                <w:b/>
                <w:bCs/>
              </w:rPr>
            </w:pPr>
            <w:r>
              <w:t>Does the newspaper notice include an estimate of total regulated air contaminant emissions associated with the proposed modification of the permit?</w:t>
            </w:r>
          </w:p>
        </w:tc>
      </w:tr>
    </w:tbl>
    <w:p w:rsidR="004C012E" w:rsidRDefault="004C012E"/>
    <w:tbl>
      <w:tblPr>
        <w:tblW w:w="0" w:type="auto"/>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461"/>
        <w:gridCol w:w="8899"/>
      </w:tblGrid>
      <w:tr w:rsidR="004C012E">
        <w:tc>
          <w:tcPr>
            <w:tcW w:w="468" w:type="dxa"/>
            <w:tcBorders>
              <w:top w:val="nil"/>
              <w:left w:val="nil"/>
              <w:bottom w:val="nil"/>
              <w:right w:val="nil"/>
            </w:tcBorders>
            <w:vAlign w:val="center"/>
          </w:tcPr>
          <w:p w:rsidR="004C012E" w:rsidRDefault="00E23BA6">
            <w:pPr>
              <w:jc w:val="center"/>
            </w:pPr>
            <w:r>
              <w:rPr>
                <w:noProof/>
              </w:rPr>
              <mc:AlternateContent>
                <mc:Choice Requires="wps">
                  <w:drawing>
                    <wp:anchor distT="0" distB="0" distL="114300" distR="114300" simplePos="0" relativeHeight="251658240" behindDoc="0" locked="0" layoutInCell="1" allowOverlap="1">
                      <wp:simplePos x="0" y="0"/>
                      <wp:positionH relativeFrom="column">
                        <wp:posOffset>0</wp:posOffset>
                      </wp:positionH>
                      <wp:positionV relativeFrom="paragraph">
                        <wp:posOffset>92710</wp:posOffset>
                      </wp:positionV>
                      <wp:extent cx="114300" cy="114300"/>
                      <wp:effectExtent l="9525" t="6985" r="9525" b="12065"/>
                      <wp:wrapNone/>
                      <wp:docPr id="8"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84C94B9" id="Rectangle 10" o:spid="_x0000_s1026" style="position:absolute;margin-left:0;margin-top:7.3pt;width:9pt;height:9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"/>
                  </w:pict>
                </mc:Fallback>
              </mc:AlternateContent>
            </w:r>
          </w:p>
        </w:tc>
        <w:tc>
          <w:tcPr>
            <w:tcW w:w="9108" w:type="dxa"/>
            <w:tcBorders>
              <w:top w:val="nil"/>
              <w:left w:val="nil"/>
              <w:bottom w:val="nil"/>
              <w:right w:val="nil"/>
            </w:tcBorders>
          </w:tcPr>
          <w:p w:rsidR="004C012E" w:rsidRDefault="004C012E">
            <w:pPr>
              <w:rPr>
                <w:b/>
                <w:bCs/>
              </w:rPr>
            </w:pPr>
            <w:r>
              <w:t>Does the newspaper notice include the air cleaning devices that are to be employed to address each of the air contaminant sources associated with the modification of the permit?</w:t>
            </w:r>
          </w:p>
        </w:tc>
      </w:tr>
    </w:tbl>
    <w:p w:rsidR="004C012E" w:rsidRDefault="004C012E"/>
    <w:tbl>
      <w:tblPr>
        <w:tblW w:w="0" w:type="auto"/>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461"/>
        <w:gridCol w:w="8899"/>
      </w:tblGrid>
      <w:tr w:rsidR="004C012E">
        <w:tc>
          <w:tcPr>
            <w:tcW w:w="468" w:type="dxa"/>
            <w:tcBorders>
              <w:top w:val="nil"/>
              <w:left w:val="nil"/>
              <w:bottom w:val="nil"/>
              <w:right w:val="nil"/>
            </w:tcBorders>
            <w:vAlign w:val="center"/>
          </w:tcPr>
          <w:p w:rsidR="004C012E" w:rsidRDefault="00E23BA6">
            <w:pPr>
              <w:jc w:val="center"/>
            </w:pPr>
            <w:r>
              <w:rPr>
                <w:noProof/>
              </w:rPr>
              <mc:AlternateContent>
                <mc:Choice Requires="wps">
                  <w:drawing>
                    <wp:anchor distT="0" distB="0" distL="114300" distR="114300" simplePos="0" relativeHeight="251659264" behindDoc="0" locked="0" layoutInCell="1" allowOverlap="1">
                      <wp:simplePos x="0" y="0"/>
                      <wp:positionH relativeFrom="column">
                        <wp:posOffset>0</wp:posOffset>
                      </wp:positionH>
                      <wp:positionV relativeFrom="paragraph">
                        <wp:posOffset>92710</wp:posOffset>
                      </wp:positionV>
                      <wp:extent cx="114300" cy="114300"/>
                      <wp:effectExtent l="9525" t="8890" r="9525" b="10160"/>
                      <wp:wrapNone/>
                      <wp:docPr id="7"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97549DE" id="Rectangle 11" o:spid="_x0000_s1026" style="position:absolute;margin-left:0;margin-top:7.3pt;width:9pt;height:9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"/>
                  </w:pict>
                </mc:Fallback>
              </mc:AlternateContent>
            </w:r>
          </w:p>
        </w:tc>
        <w:tc>
          <w:tcPr>
            <w:tcW w:w="9108" w:type="dxa"/>
            <w:tcBorders>
              <w:top w:val="nil"/>
              <w:left w:val="nil"/>
              <w:bottom w:val="nil"/>
              <w:right w:val="nil"/>
            </w:tcBorders>
          </w:tcPr>
          <w:p w:rsidR="004C012E" w:rsidRDefault="004C012E">
            <w:pPr>
              <w:rPr>
                <w:b/>
                <w:bCs/>
              </w:rPr>
            </w:pPr>
            <w:r>
              <w:t>Does the newspaper notice include the schedule for alteration or expansion of the facility associated with the proposed modification of the permit?</w:t>
            </w:r>
          </w:p>
        </w:tc>
      </w:tr>
    </w:tbl>
    <w:p w:rsidR="004C012E" w:rsidRDefault="004C012E"/>
    <w:p w:rsidR="004C012E" w:rsidRDefault="004C012E"/>
    <w:p w:rsidR="004C012E" w:rsidRDefault="004C012E">
      <w:pPr>
        <w:pStyle w:val="Heading1"/>
        <w:jc w:val="center"/>
        <w:rPr>
          <w:u w:val="single"/>
        </w:rPr>
      </w:pPr>
      <w:r>
        <w:rPr>
          <w:u w:val="single"/>
        </w:rPr>
        <w:t>Checklist for Notice of Intent to the North Carolina DAQ</w:t>
      </w:r>
    </w:p>
    <w:p w:rsidR="004C012E" w:rsidRDefault="004C012E"/>
    <w:p w:rsidR="004C012E" w:rsidRDefault="004C012E">
      <w:pPr>
        <w:pStyle w:val="BodyTextIndent"/>
      </w:pPr>
      <w:r>
        <w:t>In addition to a public notice in the newspaper, you are required to submit a complete Notice of Intent to the North Carolina Division of Air Quality.  This is a written notice of your intent to alter or expand the physical arrangement or operation of an air contaminant source, equipment, or associated air cleaning device.  Make sure that you have completed all of the following checklist items:</w:t>
      </w:r>
    </w:p>
    <w:p w:rsidR="004C012E" w:rsidRDefault="004C012E"/>
    <w:tbl>
      <w:tblPr>
        <w:tblW w:w="0" w:type="auto"/>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461"/>
        <w:gridCol w:w="8899"/>
      </w:tblGrid>
      <w:tr w:rsidR="004C012E" w:rsidTr="0036151D">
        <w:tc>
          <w:tcPr>
            <w:tcW w:w="468" w:type="dxa"/>
            <w:tcBorders>
              <w:top w:val="nil"/>
              <w:left w:val="nil"/>
              <w:bottom w:val="nil"/>
              <w:right w:val="nil"/>
            </w:tcBorders>
          </w:tcPr>
          <w:p w:rsidR="004C012E" w:rsidRDefault="00E23BA6" w:rsidP="0036151D">
            <w:r>
              <w:rPr>
                <w:noProof/>
              </w:rP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92710</wp:posOffset>
                      </wp:positionV>
                      <wp:extent cx="114300" cy="114300"/>
                      <wp:effectExtent l="9525" t="12065" r="9525" b="6985"/>
                      <wp:wrapNone/>
                      <wp:docPr id="6" name="Rectangl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15DD93A" id="Rectangle 12" o:spid="_x0000_s1026" style="position:absolute;margin-left:0;margin-top:7.3pt;width:9pt;height:9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"/>
                  </w:pict>
                </mc:Fallback>
              </mc:AlternateContent>
            </w:r>
          </w:p>
        </w:tc>
        <w:tc>
          <w:tcPr>
            <w:tcW w:w="9108" w:type="dxa"/>
            <w:tcBorders>
              <w:top w:val="nil"/>
              <w:left w:val="nil"/>
              <w:bottom w:val="nil"/>
              <w:right w:val="nil"/>
            </w:tcBorders>
          </w:tcPr>
          <w:p w:rsidR="004C012E" w:rsidRDefault="004C012E" w:rsidP="0036151D">
            <w:pPr>
              <w:rPr>
                <w:b/>
                <w:bCs/>
              </w:rPr>
            </w:pPr>
            <w:r>
              <w:t>Have you completed all of the items listed above in the Checklist for Public Notice in the Newspaper?</w:t>
            </w:r>
          </w:p>
        </w:tc>
      </w:tr>
    </w:tbl>
    <w:p w:rsidR="004C012E" w:rsidRDefault="004C012E"/>
    <w:tbl>
      <w:tblPr>
        <w:tblW w:w="0" w:type="auto"/>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461"/>
        <w:gridCol w:w="8899"/>
      </w:tblGrid>
      <w:tr w:rsidR="004C012E">
        <w:tc>
          <w:tcPr>
            <w:tcW w:w="468" w:type="dxa"/>
            <w:tcBorders>
              <w:top w:val="nil"/>
              <w:left w:val="nil"/>
              <w:bottom w:val="nil"/>
              <w:right w:val="nil"/>
            </w:tcBorders>
            <w:vAlign w:val="center"/>
          </w:tcPr>
          <w:p w:rsidR="004C012E" w:rsidRDefault="00E23BA6">
            <w:pPr>
              <w:jc w:val="center"/>
            </w:pPr>
            <w:r>
              <w:rPr>
                <w:noProof/>
              </w:rPr>
              <mc:AlternateContent>
                <mc:Choice Requires="wps">
                  <w:drawing>
                    <wp:anchor distT="0" distB="0" distL="114300" distR="114300" simplePos="0" relativeHeight="251661312" behindDoc="0" locked="0" layoutInCell="1" allowOverlap="1">
                      <wp:simplePos x="0" y="0"/>
                      <wp:positionH relativeFrom="column">
                        <wp:posOffset>7620</wp:posOffset>
                      </wp:positionH>
                      <wp:positionV relativeFrom="paragraph">
                        <wp:posOffset>-131445</wp:posOffset>
                      </wp:positionV>
                      <wp:extent cx="114300" cy="114300"/>
                      <wp:effectExtent l="9525" t="13970" r="9525" b="5080"/>
                      <wp:wrapNone/>
                      <wp:docPr id="5"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C97BDEC" id="Rectangle 13" o:spid="_x0000_s1026" style="position:absolute;margin-left:.6pt;margin-top:-10.35pt;width:9pt;height:9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"/>
                  </w:pict>
                </mc:Fallback>
              </mc:AlternateContent>
            </w:r>
          </w:p>
        </w:tc>
        <w:tc>
          <w:tcPr>
            <w:tcW w:w="9108" w:type="dxa"/>
            <w:tcBorders>
              <w:top w:val="nil"/>
              <w:left w:val="nil"/>
              <w:bottom w:val="nil"/>
              <w:right w:val="nil"/>
            </w:tcBorders>
          </w:tcPr>
          <w:p w:rsidR="004C012E" w:rsidRDefault="004C012E">
            <w:pPr>
              <w:rPr>
                <w:b/>
                <w:bCs/>
              </w:rPr>
            </w:pPr>
            <w:r>
              <w:t>Have you submitted proof of publication of your public notice in the newspaper?  This must be either a copy of the notification in print (including the date of publication) OR an affidavit from the newspaper.</w:t>
            </w:r>
          </w:p>
        </w:tc>
      </w:tr>
    </w:tbl>
    <w:p w:rsidR="004C012E" w:rsidRDefault="004C012E"/>
    <w:tbl>
      <w:tblPr>
        <w:tblW w:w="0" w:type="auto"/>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461"/>
        <w:gridCol w:w="8899"/>
      </w:tblGrid>
      <w:tr w:rsidR="004C012E">
        <w:tc>
          <w:tcPr>
            <w:tcW w:w="468" w:type="dxa"/>
            <w:tcBorders>
              <w:top w:val="nil"/>
              <w:left w:val="nil"/>
              <w:bottom w:val="nil"/>
              <w:right w:val="nil"/>
            </w:tcBorders>
            <w:vAlign w:val="center"/>
          </w:tcPr>
          <w:p w:rsidR="004C012E" w:rsidRDefault="00E23BA6">
            <w:pPr>
              <w:jc w:val="center"/>
            </w:pPr>
            <w:r>
              <w:rPr>
                <w:noProof/>
              </w:rPr>
              <mc:AlternateContent>
                <mc:Choice Requires="wps">
                  <w:drawing>
                    <wp:anchor distT="0" distB="0" distL="114300" distR="114300" simplePos="0" relativeHeight="251662336" behindDoc="0" locked="0" layoutInCell="1" allowOverlap="1">
                      <wp:simplePos x="0" y="0"/>
                      <wp:positionH relativeFrom="column">
                        <wp:posOffset>0</wp:posOffset>
                      </wp:positionH>
                      <wp:positionV relativeFrom="paragraph">
                        <wp:posOffset>-320040</wp:posOffset>
                      </wp:positionV>
                      <wp:extent cx="114300" cy="114300"/>
                      <wp:effectExtent l="9525" t="10160" r="9525" b="8890"/>
                      <wp:wrapNone/>
                      <wp:docPr id="4"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66273CA" id="Rectangle 16" o:spid="_x0000_s1026" style="position:absolute;margin-left:0;margin-top:-25.2pt;width:9pt;height:9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"/>
                  </w:pict>
                </mc:Fallback>
              </mc:AlternateContent>
            </w:r>
          </w:p>
        </w:tc>
        <w:tc>
          <w:tcPr>
            <w:tcW w:w="9108" w:type="dxa"/>
            <w:tcBorders>
              <w:top w:val="nil"/>
              <w:left w:val="nil"/>
              <w:bottom w:val="nil"/>
              <w:right w:val="nil"/>
            </w:tcBorders>
          </w:tcPr>
          <w:p w:rsidR="004C012E" w:rsidRDefault="004C012E">
            <w:pPr>
              <w:rPr>
                <w:b/>
                <w:bCs/>
              </w:rPr>
            </w:pPr>
            <w:r>
              <w:t xml:space="preserve">Does your notice of intent to the North Carolina Division of Air Quality include an acknowledgement by the permittee that the air contaminant sources, equipment, and </w:t>
            </w:r>
            <w:proofErr w:type="spellStart"/>
            <w:r>
              <w:t>assocated</w:t>
            </w:r>
            <w:proofErr w:type="spellEnd"/>
            <w:r>
              <w:t xml:space="preserve"> air cleaning devices may not be operated in a manner that alters the emission of any air contaminant until the permittee has obtained a modified permit under G.S. 143-215.108?</w:t>
            </w:r>
          </w:p>
        </w:tc>
      </w:tr>
    </w:tbl>
    <w:p w:rsidR="004C012E" w:rsidRDefault="004C012E"/>
    <w:tbl>
      <w:tblPr>
        <w:tblW w:w="0" w:type="auto"/>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461"/>
        <w:gridCol w:w="8899"/>
      </w:tblGrid>
      <w:tr w:rsidR="004C012E">
        <w:tc>
          <w:tcPr>
            <w:tcW w:w="468" w:type="dxa"/>
            <w:tcBorders>
              <w:top w:val="nil"/>
              <w:left w:val="nil"/>
              <w:bottom w:val="nil"/>
              <w:right w:val="nil"/>
            </w:tcBorders>
            <w:vAlign w:val="center"/>
          </w:tcPr>
          <w:p w:rsidR="004C012E" w:rsidRDefault="00E23BA6">
            <w:pPr>
              <w:jc w:val="center"/>
            </w:pPr>
            <w:r>
              <w:rPr>
                <w:noProof/>
              </w:rPr>
              <mc:AlternateContent>
                <mc:Choice Requires="wps">
                  <w:drawing>
                    <wp:anchor distT="0" distB="0" distL="114300" distR="114300" simplePos="0" relativeHeight="251663360" behindDoc="0" locked="0" layoutInCell="1" allowOverlap="1">
                      <wp:simplePos x="0" y="0"/>
                      <wp:positionH relativeFrom="column">
                        <wp:posOffset>0</wp:posOffset>
                      </wp:positionH>
                      <wp:positionV relativeFrom="paragraph">
                        <wp:posOffset>-386715</wp:posOffset>
                      </wp:positionV>
                      <wp:extent cx="114300" cy="114300"/>
                      <wp:effectExtent l="9525" t="13970" r="9525" b="5080"/>
                      <wp:wrapNone/>
                      <wp:docPr id="3" name="Rectangle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06F2C09" id="Rectangle 17" o:spid="_x0000_s1026" style="position:absolute;margin-left:0;margin-top:-30.45pt;width:9pt;height:9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"/>
                  </w:pict>
                </mc:Fallback>
              </mc:AlternateContent>
            </w:r>
          </w:p>
        </w:tc>
        <w:tc>
          <w:tcPr>
            <w:tcW w:w="9108" w:type="dxa"/>
            <w:tcBorders>
              <w:top w:val="nil"/>
              <w:left w:val="nil"/>
              <w:bottom w:val="nil"/>
              <w:right w:val="nil"/>
            </w:tcBorders>
          </w:tcPr>
          <w:p w:rsidR="004C012E" w:rsidRDefault="004C012E">
            <w:pPr>
              <w:rPr>
                <w:b/>
                <w:bCs/>
              </w:rPr>
            </w:pPr>
            <w:r>
              <w:t>Does your notice of intent include an acknowledgement by the permittee that any alteration or expansion of the physical arrangement or operation of an air contaminant source, equipment, or associated air cleaning device prior to the modification of a permit under G.S. 143-215.108 is undertaken at the permittee’s own risk and with the knowledge that the permittee may be denied a modification of the permit under G.S. 143-215.108 without regard to the permittee’s financial investment or alteration or expansion of the facility?</w:t>
            </w:r>
          </w:p>
        </w:tc>
      </w:tr>
    </w:tbl>
    <w:p w:rsidR="004C012E" w:rsidRDefault="004C012E"/>
    <w:tbl>
      <w:tblPr>
        <w:tblW w:w="0" w:type="auto"/>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461"/>
        <w:gridCol w:w="8899"/>
      </w:tblGrid>
      <w:tr w:rsidR="004C012E">
        <w:tc>
          <w:tcPr>
            <w:tcW w:w="468" w:type="dxa"/>
            <w:tcBorders>
              <w:top w:val="nil"/>
              <w:left w:val="nil"/>
              <w:bottom w:val="nil"/>
              <w:right w:val="nil"/>
            </w:tcBorders>
            <w:vAlign w:val="center"/>
          </w:tcPr>
          <w:p w:rsidR="004C012E" w:rsidRDefault="00E23BA6">
            <w:pPr>
              <w:jc w:val="center"/>
            </w:pPr>
            <w:r>
              <w:rPr>
                <w:noProof/>
              </w:rPr>
              <w:lastRenderedPageBreak/>
              <mc:AlternateContent>
                <mc:Choice Requires="wps">
                  <w:drawing>
                    <wp:anchor distT="0" distB="0" distL="114300" distR="114300" simplePos="0" relativeHeight="251664384" behindDoc="0" locked="0" layoutInCell="1" allowOverlap="1">
                      <wp:simplePos x="0" y="0"/>
                      <wp:positionH relativeFrom="column">
                        <wp:posOffset>15240</wp:posOffset>
                      </wp:positionH>
                      <wp:positionV relativeFrom="paragraph">
                        <wp:posOffset>-192405</wp:posOffset>
                      </wp:positionV>
                      <wp:extent cx="114300" cy="114300"/>
                      <wp:effectExtent l="9525" t="12065" r="9525" b="6985"/>
                      <wp:wrapNone/>
                      <wp:docPr id="2" name="Rectangle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9B1444C" id="Rectangle 18" o:spid="_x0000_s1026" style="position:absolute;margin-left:1.2pt;margin-top:-15.15pt;width:9pt;height:9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"/>
                  </w:pict>
                </mc:Fallback>
              </mc:AlternateContent>
            </w:r>
          </w:p>
        </w:tc>
        <w:tc>
          <w:tcPr>
            <w:tcW w:w="9108" w:type="dxa"/>
            <w:tcBorders>
              <w:top w:val="nil"/>
              <w:left w:val="nil"/>
              <w:bottom w:val="nil"/>
              <w:right w:val="nil"/>
            </w:tcBorders>
          </w:tcPr>
          <w:p w:rsidR="004C012E" w:rsidRDefault="004C012E">
            <w:pPr>
              <w:rPr>
                <w:b/>
                <w:bCs/>
              </w:rPr>
            </w:pPr>
            <w:r>
              <w:t>Does your notice of intent include a “Certification Under Oath” that all of the information contained in the notice of intent is complete and accurate to the best of the permittee’s knowledge and ability, executed by the permittee or, if the permittee is a corporation, by the appropriate officers of the corporation?</w:t>
            </w:r>
          </w:p>
        </w:tc>
      </w:tr>
    </w:tbl>
    <w:p w:rsidR="004C012E" w:rsidRDefault="004C012E"/>
    <w:tbl>
      <w:tblPr>
        <w:tblW w:w="0" w:type="auto"/>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461"/>
        <w:gridCol w:w="8899"/>
      </w:tblGrid>
      <w:tr w:rsidR="004C012E">
        <w:tc>
          <w:tcPr>
            <w:tcW w:w="468" w:type="dxa"/>
            <w:tcBorders>
              <w:top w:val="nil"/>
              <w:left w:val="nil"/>
              <w:bottom w:val="nil"/>
              <w:right w:val="nil"/>
            </w:tcBorders>
            <w:vAlign w:val="center"/>
          </w:tcPr>
          <w:p w:rsidR="004C012E" w:rsidRDefault="00E23BA6">
            <w:pPr>
              <w:jc w:val="center"/>
            </w:pPr>
            <w:r>
              <w:rPr>
                <w:noProof/>
              </w:rPr>
              <mc:AlternateContent>
                <mc:Choice Requires="wps">
                  <w:drawing>
                    <wp:anchor distT="0" distB="0" distL="114300" distR="114300" simplePos="0" relativeHeight="251665408" behindDoc="0" locked="0" layoutInCell="1" allowOverlap="1">
                      <wp:simplePos x="0" y="0"/>
                      <wp:positionH relativeFrom="column">
                        <wp:posOffset>0</wp:posOffset>
                      </wp:positionH>
                      <wp:positionV relativeFrom="paragraph">
                        <wp:posOffset>92710</wp:posOffset>
                      </wp:positionV>
                      <wp:extent cx="114300" cy="114300"/>
                      <wp:effectExtent l="9525" t="8890" r="9525" b="10160"/>
                      <wp:wrapNone/>
                      <wp:docPr id="1" name="Rectangle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198DEEF" id="Rectangle 19" o:spid="_x0000_s1026" style="position:absolute;margin-left:0;margin-top:7.3pt;width:9pt;height:9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"/>
                  </w:pict>
                </mc:Fallback>
              </mc:AlternateContent>
            </w:r>
          </w:p>
        </w:tc>
        <w:tc>
          <w:tcPr>
            <w:tcW w:w="9108" w:type="dxa"/>
            <w:tcBorders>
              <w:top w:val="nil"/>
              <w:left w:val="nil"/>
              <w:bottom w:val="nil"/>
              <w:right w:val="nil"/>
            </w:tcBorders>
          </w:tcPr>
          <w:p w:rsidR="004C012E" w:rsidRDefault="004C012E" w:rsidP="00FF613B">
            <w:pPr>
              <w:rPr>
                <w:b/>
                <w:bCs/>
              </w:rPr>
            </w:pPr>
            <w:r>
              <w:t>Have you submitted the required $200.00 processing fee?  This should be a check made out to “DE</w:t>
            </w:r>
            <w:r w:rsidR="00FF613B">
              <w:t>Q</w:t>
            </w:r>
            <w:r>
              <w:t>”.</w:t>
            </w:r>
          </w:p>
        </w:tc>
      </w:tr>
    </w:tbl>
    <w:p w:rsidR="004C012E" w:rsidRDefault="004C012E"/>
    <w:p w:rsidR="004C012E" w:rsidRDefault="004C012E"/>
    <w:p w:rsidR="004C012E" w:rsidRDefault="004C012E">
      <w:pPr>
        <w:pStyle w:val="BodyTextIndent"/>
      </w:pPr>
      <w:r>
        <w:t>Send complete Notice of Intent to:</w:t>
      </w:r>
    </w:p>
    <w:p w:rsidR="004C012E" w:rsidRDefault="004C012E">
      <w:pPr>
        <w:pStyle w:val="BodyTextIndent"/>
      </w:pPr>
    </w:p>
    <w:p w:rsidR="003A715B" w:rsidRPr="00553327" w:rsidRDefault="004C012E" w:rsidP="003A715B">
      <w:pPr>
        <w:rPr>
          <w:b/>
          <w:color w:val="FF0000"/>
          <w:u w:val="single"/>
        </w:rPr>
      </w:pPr>
      <w:r>
        <w:tab/>
      </w:r>
      <w:r w:rsidR="003A715B" w:rsidRPr="00553327">
        <w:rPr>
          <w:b/>
          <w:color w:val="FF0000"/>
          <w:u w:val="single"/>
        </w:rPr>
        <w:t>FOR TITLE V FACILITIES:</w:t>
      </w:r>
    </w:p>
    <w:p w:rsidR="003A715B" w:rsidRDefault="003A715B" w:rsidP="00E23BA6">
      <w:pPr>
        <w:tabs>
          <w:tab w:val="left" w:pos="0"/>
          <w:tab w:val="left" w:pos="288"/>
          <w:tab w:val="left" w:pos="720"/>
        </w:tabs>
        <w:suppressAutoHyphens/>
        <w:spacing w:line="240" w:lineRule="atLeast"/>
        <w:ind w:left="288" w:hanging="288"/>
        <w:jc w:val="both"/>
        <w:rPr>
          <w:szCs w:val="23"/>
        </w:rPr>
      </w:pPr>
      <w:r>
        <w:tab/>
      </w:r>
      <w:r>
        <w:tab/>
        <w:t>Attention: Chief, Air Permit</w:t>
      </w:r>
      <w:r w:rsidR="00E23BA6">
        <w:t>ting</w:t>
      </w:r>
      <w:r>
        <w:t xml:space="preserve"> Section</w:t>
      </w:r>
    </w:p>
    <w:p w:rsidR="003A715B" w:rsidRDefault="003A715B" w:rsidP="003A715B">
      <w:r>
        <w:tab/>
        <w:t>North Carolina Division of Air Quality</w:t>
      </w:r>
    </w:p>
    <w:p w:rsidR="003A715B" w:rsidRDefault="003A715B" w:rsidP="003A715B">
      <w:r>
        <w:tab/>
        <w:t>1641 Mail Service Center</w:t>
      </w:r>
    </w:p>
    <w:p w:rsidR="003A715B" w:rsidRDefault="003A715B" w:rsidP="003A715B">
      <w:r>
        <w:tab/>
        <w:t xml:space="preserve">Raleigh, North </w:t>
      </w:r>
      <w:proofErr w:type="gramStart"/>
      <w:r>
        <w:t>Carolina  27699</w:t>
      </w:r>
      <w:proofErr w:type="gramEnd"/>
      <w:r>
        <w:t>-1641</w:t>
      </w:r>
    </w:p>
    <w:p w:rsidR="003A715B" w:rsidRPr="00553327" w:rsidRDefault="003A715B" w:rsidP="003A715B">
      <w:pPr>
        <w:ind w:firstLine="720"/>
        <w:rPr>
          <w:b/>
          <w:color w:val="FF0000"/>
          <w:u w:val="single"/>
        </w:rPr>
      </w:pPr>
      <w:r w:rsidRPr="00553327">
        <w:rPr>
          <w:b/>
          <w:color w:val="FF0000"/>
          <w:u w:val="single"/>
        </w:rPr>
        <w:t xml:space="preserve">FOR NON-TITLE V FACILITIES: </w:t>
      </w:r>
    </w:p>
    <w:p w:rsidR="003A715B" w:rsidRDefault="003A715B" w:rsidP="003A715B">
      <w:r>
        <w:tab/>
        <w:t>Attention: DAQ Regional Supervisor</w:t>
      </w:r>
    </w:p>
    <w:p w:rsidR="003A715B" w:rsidRDefault="003A715B" w:rsidP="003A715B">
      <w:r>
        <w:tab/>
        <w:t>For address to appropriate DAQ Regional Supervisor’s per your location, see link:</w:t>
      </w:r>
    </w:p>
    <w:p w:rsidR="003A715B" w:rsidRDefault="00906C94" w:rsidP="00FF613B">
      <w:pPr>
        <w:ind w:left="720"/>
      </w:pPr>
      <w:hyperlink r:id="rId6" w:history="1">
        <w:r w:rsidR="00FF613B" w:rsidRPr="000F1BAD">
          <w:rPr>
            <w:rStyle w:val="Hyperlink"/>
          </w:rPr>
          <w:t>https://deq.nc.gov/about/divisions/air-quality/about-air-quality/daq-organizational-structure/regional-offices</w:t>
        </w:r>
      </w:hyperlink>
    </w:p>
    <w:p w:rsidR="00FF613B" w:rsidRDefault="00FF613B" w:rsidP="003A715B"/>
    <w:p w:rsidR="004C012E" w:rsidRDefault="004C012E" w:rsidP="003A715B">
      <w:pPr>
        <w:widowControl w:val="0"/>
        <w:tabs>
          <w:tab w:val="left" w:pos="0"/>
          <w:tab w:val="left" w:pos="288"/>
          <w:tab w:val="left" w:pos="720"/>
        </w:tabs>
        <w:suppressAutoHyphens/>
        <w:autoSpaceDE w:val="0"/>
        <w:autoSpaceDN w:val="0"/>
        <w:adjustRightInd w:val="0"/>
        <w:spacing w:line="240" w:lineRule="atLeast"/>
        <w:ind w:left="288" w:hanging="288"/>
        <w:jc w:val="both"/>
      </w:pPr>
    </w:p>
    <w:sectPr w:rsidR="004C012E">
      <w:pgSz w:w="12240" w:h="15840"/>
      <w:pgMar w:top="1440" w:right="108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0A102E9"/>
    <w:multiLevelType w:val="hybridMultilevel"/>
    <w:tmpl w:val="88A23AC4"/>
    <w:lvl w:ilvl="0" w:tplc="2A80F69C">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6025"/>
    <w:rsid w:val="002F4BFF"/>
    <w:rsid w:val="0036151D"/>
    <w:rsid w:val="003A715B"/>
    <w:rsid w:val="004C012E"/>
    <w:rsid w:val="00781785"/>
    <w:rsid w:val="00906C94"/>
    <w:rsid w:val="00AE6025"/>
    <w:rsid w:val="00E23BA6"/>
    <w:rsid w:val="00FF61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B59490C"/>
  <w15:chartTrackingRefBased/>
  <w15:docId w15:val="{D52AF64A-05AA-4969-979D-E7393B41FE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basedOn w:val="Normal"/>
    <w:next w:val="Normal"/>
    <w:qFormat/>
    <w:pPr>
      <w:keepNext/>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semiHidden/>
    <w:pPr>
      <w:ind w:left="-720"/>
    </w:pPr>
  </w:style>
  <w:style w:type="character" w:styleId="Hyperlink">
    <w:name w:val="Hyperlink"/>
    <w:semiHidden/>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deq.nc.gov/about/divisions/air-quality/about-air-quality/daq-organizational-structure/regional-offices" TargetMode="External"/><Relationship Id="rId5" Type="http://schemas.openxmlformats.org/officeDocument/2006/relationships/hyperlink" Target="https://deq.nc.gov/about/divisions/air-quality/about-air-quality/daq-organizational-structure/regional-offices"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844</Words>
  <Characters>4811</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Emission Calculations for year 2002</vt:lpstr>
    </vt:vector>
  </TitlesOfParts>
  <Company>NC DENR</Company>
  <LinksUpToDate>false</LinksUpToDate>
  <CharactersWithSpaces>5644</CharactersWithSpaces>
  <SharedDoc>false</SharedDoc>
  <HLinks>
    <vt:vector size="12" baseType="variant">
      <vt:variant>
        <vt:i4>3407981</vt:i4>
      </vt:variant>
      <vt:variant>
        <vt:i4>3</vt:i4>
      </vt:variant>
      <vt:variant>
        <vt:i4>0</vt:i4>
      </vt:variant>
      <vt:variant>
        <vt:i4>5</vt:i4>
      </vt:variant>
      <vt:variant>
        <vt:lpwstr>https://deq.nc.gov/about/divisions/air-quality/about-air-quality/daq-organizational-structure/regional-offices</vt:lpwstr>
      </vt:variant>
      <vt:variant>
        <vt:lpwstr/>
      </vt:variant>
      <vt:variant>
        <vt:i4>3407981</vt:i4>
      </vt:variant>
      <vt:variant>
        <vt:i4>0</vt:i4>
      </vt:variant>
      <vt:variant>
        <vt:i4>0</vt:i4>
      </vt:variant>
      <vt:variant>
        <vt:i4>5</vt:i4>
      </vt:variant>
      <vt:variant>
        <vt:lpwstr>https://deq.nc.gov/about/divisions/air-quality/about-air-quality/daq-organizational-structure/regional-offices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Emission Calculations for year 2002</dc:title>
  <dc:subject/>
  <dc:creator>tmckinney</dc:creator>
  <cp:keywords/>
  <dc:description/>
  <cp:lastModifiedBy>Sheppard, Jenny</cp:lastModifiedBy>
  <cp:revision>3</cp:revision>
  <cp:lastPrinted>2003-08-18T13:40:00Z</cp:lastPrinted>
  <dcterms:created xsi:type="dcterms:W3CDTF">2021-02-12T15:21:00Z</dcterms:created>
  <dcterms:modified xsi:type="dcterms:W3CDTF">2021-02-12T15:43:00Z</dcterms:modified>
</cp:coreProperties>
</file>