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9523D" w14:textId="77777777" w:rsidR="002402B8" w:rsidRPr="00FA7107" w:rsidRDefault="002402B8" w:rsidP="00D0297A">
      <w:pPr>
        <w:rPr>
          <w:b/>
          <w:bCs/>
          <w:sz w:val="14"/>
          <w:szCs w:val="14"/>
        </w:rPr>
      </w:pPr>
    </w:p>
    <w:p w14:paraId="2FC04255" w14:textId="0E4BA804" w:rsidR="00FF344E" w:rsidRPr="00A83FB0" w:rsidRDefault="00FF344E" w:rsidP="00BF63E9">
      <w:pPr>
        <w:jc w:val="center"/>
        <w:rPr>
          <w:b/>
          <w:bCs/>
          <w:sz w:val="28"/>
          <w:szCs w:val="28"/>
        </w:rPr>
      </w:pPr>
      <w:r w:rsidRPr="00A83FB0">
        <w:rPr>
          <w:b/>
          <w:bCs/>
          <w:sz w:val="28"/>
          <w:szCs w:val="28"/>
        </w:rPr>
        <w:t>Guidelines for Owner Completion of the</w:t>
      </w:r>
      <w:r w:rsidR="008C15C5">
        <w:rPr>
          <w:b/>
          <w:bCs/>
          <w:sz w:val="28"/>
          <w:szCs w:val="28"/>
        </w:rPr>
        <w:t xml:space="preserve"> </w:t>
      </w:r>
      <w:r w:rsidRPr="00A83FB0">
        <w:rPr>
          <w:b/>
          <w:bCs/>
          <w:sz w:val="28"/>
          <w:szCs w:val="28"/>
        </w:rPr>
        <w:t xml:space="preserve">Emergency Action Plan (EAP) </w:t>
      </w:r>
      <w:r w:rsidR="001A27DA" w:rsidRPr="00A83FB0">
        <w:rPr>
          <w:b/>
          <w:bCs/>
          <w:sz w:val="28"/>
          <w:szCs w:val="28"/>
        </w:rPr>
        <w:t>(</w:t>
      </w:r>
      <w:r w:rsidRPr="00A83FB0">
        <w:rPr>
          <w:b/>
          <w:bCs/>
          <w:sz w:val="28"/>
          <w:szCs w:val="28"/>
        </w:rPr>
        <w:t>Template</w:t>
      </w:r>
      <w:r w:rsidR="001A27DA" w:rsidRPr="00A83FB0">
        <w:rPr>
          <w:b/>
          <w:bCs/>
          <w:sz w:val="28"/>
          <w:szCs w:val="28"/>
        </w:rPr>
        <w:t>)</w:t>
      </w:r>
    </w:p>
    <w:p w14:paraId="7DBD784A" w14:textId="77777777" w:rsidR="00FF344E" w:rsidRPr="00FA7107" w:rsidRDefault="00FF344E" w:rsidP="00BF63E9">
      <w:pPr>
        <w:jc w:val="both"/>
        <w:rPr>
          <w:sz w:val="14"/>
          <w:szCs w:val="14"/>
        </w:rPr>
      </w:pPr>
    </w:p>
    <w:p w14:paraId="68BC9EAC" w14:textId="329BD69B" w:rsidR="001361CD" w:rsidRDefault="001361CD" w:rsidP="00BF63E9">
      <w:pPr>
        <w:numPr>
          <w:ilvl w:val="0"/>
          <w:numId w:val="2"/>
        </w:numPr>
        <w:jc w:val="both"/>
        <w:rPr>
          <w:bCs/>
          <w:sz w:val="20"/>
          <w:szCs w:val="20"/>
        </w:rPr>
      </w:pPr>
      <w:r w:rsidRPr="00D128C2">
        <w:rPr>
          <w:bCs/>
          <w:sz w:val="20"/>
          <w:szCs w:val="20"/>
        </w:rPr>
        <w:t>Replace all highlighted text (</w:t>
      </w:r>
      <w:r w:rsidRPr="00D128C2">
        <w:rPr>
          <w:bCs/>
          <w:sz w:val="20"/>
          <w:szCs w:val="20"/>
          <w:highlight w:val="magenta"/>
        </w:rPr>
        <w:t>MAGENTA</w:t>
      </w:r>
      <w:r w:rsidR="00BA5361">
        <w:rPr>
          <w:bCs/>
          <w:sz w:val="20"/>
          <w:szCs w:val="20"/>
        </w:rPr>
        <w:t xml:space="preserve"> and</w:t>
      </w:r>
      <w:r w:rsidRPr="00D128C2">
        <w:rPr>
          <w:bCs/>
          <w:sz w:val="20"/>
          <w:szCs w:val="20"/>
        </w:rPr>
        <w:t xml:space="preserve"> </w:t>
      </w:r>
      <w:r w:rsidRPr="00D128C2">
        <w:rPr>
          <w:bCs/>
          <w:sz w:val="20"/>
          <w:szCs w:val="20"/>
          <w:highlight w:val="cyan"/>
        </w:rPr>
        <w:t>BLUE</w:t>
      </w:r>
      <w:r w:rsidRPr="00D128C2">
        <w:rPr>
          <w:bCs/>
          <w:sz w:val="20"/>
          <w:szCs w:val="20"/>
        </w:rPr>
        <w:t xml:space="preserve">) with </w:t>
      </w:r>
      <w:r w:rsidR="0007127A">
        <w:rPr>
          <w:bCs/>
          <w:sz w:val="20"/>
          <w:szCs w:val="20"/>
        </w:rPr>
        <w:t>the appropriate information.</w:t>
      </w:r>
      <w:r w:rsidRPr="00D128C2">
        <w:rPr>
          <w:bCs/>
          <w:sz w:val="20"/>
          <w:szCs w:val="20"/>
        </w:rPr>
        <w:t xml:space="preserve"> </w:t>
      </w:r>
      <w:r w:rsidRPr="00D128C2">
        <w:rPr>
          <w:b/>
          <w:sz w:val="20"/>
          <w:szCs w:val="20"/>
        </w:rPr>
        <w:t>Once the document is final, please remove all highlighting</w:t>
      </w:r>
      <w:r w:rsidRPr="00D128C2">
        <w:rPr>
          <w:bCs/>
          <w:sz w:val="20"/>
          <w:szCs w:val="20"/>
        </w:rPr>
        <w:t>.</w:t>
      </w:r>
    </w:p>
    <w:p w14:paraId="5264E51F" w14:textId="77777777" w:rsidR="0006602B" w:rsidRPr="00FA7107" w:rsidRDefault="0006602B" w:rsidP="00BF63E9">
      <w:pPr>
        <w:jc w:val="both"/>
        <w:rPr>
          <w:bCs/>
          <w:sz w:val="14"/>
          <w:szCs w:val="14"/>
        </w:rPr>
      </w:pPr>
    </w:p>
    <w:p w14:paraId="1AC4692B" w14:textId="4FE25CFB" w:rsidR="0006602B" w:rsidRPr="0006602B" w:rsidRDefault="0006602B" w:rsidP="00BF63E9">
      <w:pPr>
        <w:pStyle w:val="ListParagraph"/>
        <w:numPr>
          <w:ilvl w:val="0"/>
          <w:numId w:val="2"/>
        </w:numPr>
        <w:jc w:val="both"/>
        <w:rPr>
          <w:bCs/>
          <w:sz w:val="20"/>
          <w:szCs w:val="20"/>
        </w:rPr>
      </w:pPr>
      <w:r w:rsidRPr="0006602B">
        <w:rPr>
          <w:bCs/>
          <w:sz w:val="20"/>
          <w:szCs w:val="20"/>
        </w:rPr>
        <w:t xml:space="preserve">If you need assistance in completing portions of this template highlighted in </w:t>
      </w:r>
      <w:r w:rsidRPr="00D128C2">
        <w:rPr>
          <w:bCs/>
          <w:sz w:val="20"/>
          <w:szCs w:val="20"/>
          <w:highlight w:val="cyan"/>
        </w:rPr>
        <w:t>BLUE</w:t>
      </w:r>
      <w:r w:rsidRPr="0006602B">
        <w:rPr>
          <w:bCs/>
          <w:sz w:val="20"/>
          <w:szCs w:val="20"/>
        </w:rPr>
        <w:t xml:space="preserve">, information may be obtained from the Division of Energy, Mineral and Land Resources at (919) 707-9220 or </w:t>
      </w:r>
      <w:hyperlink r:id="rId11" w:history="1">
        <w:r w:rsidRPr="007C6379">
          <w:rPr>
            <w:rStyle w:val="Hyperlink"/>
            <w:bCs/>
            <w:sz w:val="20"/>
            <w:szCs w:val="20"/>
          </w:rPr>
          <w:t>DamSafety@ncdenr.gov</w:t>
        </w:r>
      </w:hyperlink>
      <w:r>
        <w:rPr>
          <w:bCs/>
          <w:sz w:val="20"/>
          <w:szCs w:val="20"/>
        </w:rPr>
        <w:t>.</w:t>
      </w:r>
    </w:p>
    <w:p w14:paraId="27202CFD" w14:textId="77777777" w:rsidR="001361CD" w:rsidRPr="00FA7107" w:rsidRDefault="001361CD" w:rsidP="00BF63E9">
      <w:pPr>
        <w:jc w:val="both"/>
        <w:rPr>
          <w:bCs/>
          <w:sz w:val="14"/>
          <w:szCs w:val="14"/>
        </w:rPr>
      </w:pPr>
    </w:p>
    <w:p w14:paraId="186AAD18" w14:textId="5C4CBD2A" w:rsidR="00FF344E" w:rsidRPr="00D128C2" w:rsidRDefault="00FF344E" w:rsidP="00BF63E9">
      <w:pPr>
        <w:numPr>
          <w:ilvl w:val="0"/>
          <w:numId w:val="2"/>
        </w:numPr>
        <w:jc w:val="both"/>
        <w:rPr>
          <w:bCs/>
          <w:sz w:val="20"/>
          <w:szCs w:val="20"/>
        </w:rPr>
      </w:pPr>
      <w:r w:rsidRPr="00D128C2">
        <w:rPr>
          <w:bCs/>
          <w:sz w:val="20"/>
          <w:szCs w:val="20"/>
        </w:rPr>
        <w:t>A list of county Emergency Managers is available at</w:t>
      </w:r>
      <w:r w:rsidR="00FF505A">
        <w:rPr>
          <w:bCs/>
          <w:sz w:val="20"/>
          <w:szCs w:val="20"/>
        </w:rPr>
        <w:t xml:space="preserve"> </w:t>
      </w:r>
      <w:hyperlink r:id="rId12" w:history="1">
        <w:r w:rsidR="00FF505A" w:rsidRPr="00C51F3C">
          <w:rPr>
            <w:rStyle w:val="Hyperlink"/>
            <w:bCs/>
            <w:sz w:val="20"/>
            <w:szCs w:val="20"/>
          </w:rPr>
          <w:t>https://www.ncdps.gov/emergency-management/em-community/directories/counties</w:t>
        </w:r>
      </w:hyperlink>
      <w:r w:rsidR="00FF505A">
        <w:rPr>
          <w:bCs/>
          <w:sz w:val="20"/>
          <w:szCs w:val="20"/>
        </w:rPr>
        <w:t xml:space="preserve">. </w:t>
      </w:r>
      <w:r w:rsidRPr="00D128C2">
        <w:rPr>
          <w:bCs/>
          <w:sz w:val="20"/>
          <w:szCs w:val="20"/>
        </w:rPr>
        <w:t xml:space="preserve">Contact </w:t>
      </w:r>
      <w:r w:rsidR="00FA7107">
        <w:rPr>
          <w:bCs/>
          <w:sz w:val="20"/>
          <w:szCs w:val="20"/>
        </w:rPr>
        <w:t>your</w:t>
      </w:r>
      <w:r w:rsidR="00140494">
        <w:rPr>
          <w:bCs/>
          <w:sz w:val="20"/>
          <w:szCs w:val="20"/>
        </w:rPr>
        <w:t xml:space="preserve"> relevant Emergency Manager</w:t>
      </w:r>
      <w:r w:rsidRPr="00D128C2">
        <w:rPr>
          <w:bCs/>
          <w:sz w:val="20"/>
          <w:szCs w:val="20"/>
        </w:rPr>
        <w:t xml:space="preserve"> to ensure all addresses and contacts are current and that </w:t>
      </w:r>
      <w:r w:rsidR="008F21F8" w:rsidRPr="00D128C2">
        <w:rPr>
          <w:bCs/>
          <w:sz w:val="20"/>
          <w:szCs w:val="20"/>
        </w:rPr>
        <w:t xml:space="preserve">the implementation of </w:t>
      </w:r>
      <w:r w:rsidR="00FA7107">
        <w:rPr>
          <w:bCs/>
          <w:sz w:val="20"/>
          <w:szCs w:val="20"/>
        </w:rPr>
        <w:t>EAPs</w:t>
      </w:r>
      <w:r w:rsidR="008F21F8" w:rsidRPr="00D128C2">
        <w:rPr>
          <w:bCs/>
          <w:sz w:val="20"/>
          <w:szCs w:val="20"/>
        </w:rPr>
        <w:t xml:space="preserve"> </w:t>
      </w:r>
      <w:r w:rsidRPr="00D128C2">
        <w:rPr>
          <w:bCs/>
          <w:sz w:val="20"/>
          <w:szCs w:val="20"/>
        </w:rPr>
        <w:t xml:space="preserve">have not </w:t>
      </w:r>
      <w:r w:rsidR="00FA7107">
        <w:rPr>
          <w:bCs/>
          <w:sz w:val="20"/>
          <w:szCs w:val="20"/>
        </w:rPr>
        <w:t xml:space="preserve">instead </w:t>
      </w:r>
      <w:r w:rsidR="008F21F8" w:rsidRPr="00D128C2">
        <w:rPr>
          <w:bCs/>
          <w:sz w:val="20"/>
          <w:szCs w:val="20"/>
        </w:rPr>
        <w:t xml:space="preserve">been </w:t>
      </w:r>
      <w:r w:rsidRPr="00D128C2">
        <w:rPr>
          <w:bCs/>
          <w:sz w:val="20"/>
          <w:szCs w:val="20"/>
        </w:rPr>
        <w:t xml:space="preserve">delegated </w:t>
      </w:r>
      <w:r w:rsidR="008F21F8" w:rsidRPr="00D128C2">
        <w:rPr>
          <w:bCs/>
          <w:sz w:val="20"/>
          <w:szCs w:val="20"/>
        </w:rPr>
        <w:t>to a local program in your area.</w:t>
      </w:r>
    </w:p>
    <w:p w14:paraId="21FB7C87" w14:textId="77777777" w:rsidR="00902822" w:rsidRPr="00FA7107" w:rsidRDefault="00902822" w:rsidP="00BF63E9">
      <w:pPr>
        <w:jc w:val="both"/>
        <w:rPr>
          <w:bCs/>
          <w:sz w:val="14"/>
          <w:szCs w:val="14"/>
        </w:rPr>
      </w:pPr>
    </w:p>
    <w:p w14:paraId="3989527A" w14:textId="59836754" w:rsidR="00902822" w:rsidRPr="00D128C2" w:rsidRDefault="00902822" w:rsidP="00BF63E9">
      <w:pPr>
        <w:numPr>
          <w:ilvl w:val="0"/>
          <w:numId w:val="54"/>
        </w:numPr>
        <w:jc w:val="both"/>
        <w:rPr>
          <w:bCs/>
          <w:sz w:val="20"/>
          <w:szCs w:val="20"/>
        </w:rPr>
      </w:pPr>
      <w:r w:rsidRPr="00BA5361">
        <w:rPr>
          <w:b/>
          <w:sz w:val="20"/>
          <w:szCs w:val="20"/>
        </w:rPr>
        <w:t>EAPs are required to be updated and resubmitted annually</w:t>
      </w:r>
      <w:r w:rsidR="001C619B">
        <w:rPr>
          <w:b/>
          <w:sz w:val="20"/>
          <w:szCs w:val="20"/>
        </w:rPr>
        <w:t xml:space="preserve"> to the North Carolina Dam Safety Program</w:t>
      </w:r>
      <w:r w:rsidRPr="00BA5361">
        <w:rPr>
          <w:b/>
          <w:sz w:val="20"/>
          <w:szCs w:val="20"/>
        </w:rPr>
        <w:t xml:space="preserve">, one year from the anniversary date of </w:t>
      </w:r>
      <w:r w:rsidR="00575795" w:rsidRPr="00BA5361">
        <w:rPr>
          <w:b/>
          <w:sz w:val="20"/>
          <w:szCs w:val="20"/>
        </w:rPr>
        <w:t>the</w:t>
      </w:r>
      <w:r w:rsidRPr="00BA5361">
        <w:rPr>
          <w:b/>
          <w:sz w:val="20"/>
          <w:szCs w:val="20"/>
        </w:rPr>
        <w:t xml:space="preserve"> </w:t>
      </w:r>
      <w:r w:rsidR="00575795" w:rsidRPr="00BA5361">
        <w:rPr>
          <w:b/>
          <w:sz w:val="20"/>
          <w:szCs w:val="20"/>
        </w:rPr>
        <w:t>most recent</w:t>
      </w:r>
      <w:r w:rsidRPr="00BA5361">
        <w:rPr>
          <w:b/>
          <w:sz w:val="20"/>
          <w:szCs w:val="20"/>
        </w:rPr>
        <w:t xml:space="preserve"> approval</w:t>
      </w:r>
      <w:r w:rsidRPr="00D128C2">
        <w:rPr>
          <w:bCs/>
          <w:sz w:val="20"/>
          <w:szCs w:val="20"/>
        </w:rPr>
        <w:t xml:space="preserve">. </w:t>
      </w:r>
      <w:r w:rsidR="001C619B">
        <w:rPr>
          <w:bCs/>
          <w:sz w:val="20"/>
          <w:szCs w:val="20"/>
        </w:rPr>
        <w:t>Before this resubmittal, t</w:t>
      </w:r>
      <w:r w:rsidRPr="00D128C2">
        <w:rPr>
          <w:bCs/>
          <w:sz w:val="20"/>
          <w:szCs w:val="20"/>
        </w:rPr>
        <w:t>he EAP should be reviewed for correctness and modified to include any changes to the downstream hazards.</w:t>
      </w:r>
      <w:r w:rsidR="00FB5ABC" w:rsidRPr="001D3B03">
        <w:rPr>
          <w:bCs/>
          <w:sz w:val="20"/>
          <w:szCs w:val="20"/>
        </w:rPr>
        <w:t xml:space="preserve"> </w:t>
      </w:r>
      <w:r w:rsidR="001C619B">
        <w:rPr>
          <w:bCs/>
          <w:sz w:val="20"/>
          <w:szCs w:val="20"/>
        </w:rPr>
        <w:t xml:space="preserve">If no updates are necessary to the EAP at the time of annual resubmittal, update the date of the EAP on each page and include a cover letter that states there have been no changes in the last year when resubmitting. </w:t>
      </w:r>
      <w:r w:rsidR="001C619B" w:rsidRPr="007E2118">
        <w:rPr>
          <w:b/>
          <w:sz w:val="20"/>
          <w:szCs w:val="20"/>
        </w:rPr>
        <w:t>The annually resubmitted EAP must use the most current EAP template available on the Dam Safety website at</w:t>
      </w:r>
      <w:r w:rsidR="00E77B4D">
        <w:rPr>
          <w:b/>
          <w:sz w:val="20"/>
          <w:szCs w:val="20"/>
        </w:rPr>
        <w:t>:</w:t>
      </w:r>
      <w:r w:rsidR="001C619B">
        <w:rPr>
          <w:bCs/>
          <w:sz w:val="20"/>
          <w:szCs w:val="20"/>
        </w:rPr>
        <w:t xml:space="preserve"> </w:t>
      </w:r>
      <w:hyperlink r:id="rId13" w:history="1">
        <w:r w:rsidR="001C619B" w:rsidRPr="007C6379">
          <w:rPr>
            <w:rStyle w:val="Hyperlink"/>
            <w:bCs/>
            <w:sz w:val="20"/>
            <w:szCs w:val="20"/>
          </w:rPr>
          <w:t>https://deq.nc.gov/about/divisions/energy-mineral-and-land-resources/dam-safety/planning-dam-emergency</w:t>
        </w:r>
      </w:hyperlink>
      <w:r w:rsidR="001C619B">
        <w:rPr>
          <w:bCs/>
          <w:sz w:val="20"/>
          <w:szCs w:val="20"/>
        </w:rPr>
        <w:t>.</w:t>
      </w:r>
      <w:r w:rsidR="007E2118">
        <w:rPr>
          <w:bCs/>
          <w:sz w:val="20"/>
          <w:szCs w:val="20"/>
        </w:rPr>
        <w:t xml:space="preserve"> </w:t>
      </w:r>
      <w:r w:rsidR="001C619B">
        <w:rPr>
          <w:bCs/>
          <w:sz w:val="20"/>
          <w:szCs w:val="20"/>
        </w:rPr>
        <w:t>The North Carolina Dam Safety Program recommends that a periodic test, including a tabletop exercise, is conducted prior to the annual resubmission of the EAP.</w:t>
      </w:r>
    </w:p>
    <w:p w14:paraId="0C16F7DD" w14:textId="77777777" w:rsidR="00FF344E" w:rsidRPr="00FA7107" w:rsidRDefault="00FF344E" w:rsidP="00BF63E9">
      <w:pPr>
        <w:jc w:val="both"/>
        <w:rPr>
          <w:bCs/>
          <w:sz w:val="14"/>
          <w:szCs w:val="14"/>
        </w:rPr>
      </w:pPr>
    </w:p>
    <w:p w14:paraId="4492E6FD" w14:textId="159ACDA9" w:rsidR="00942FF7" w:rsidRPr="00D128C2" w:rsidRDefault="00FA7107" w:rsidP="00BF63E9">
      <w:pPr>
        <w:numPr>
          <w:ilvl w:val="0"/>
          <w:numId w:val="2"/>
        </w:numPr>
        <w:jc w:val="both"/>
        <w:rPr>
          <w:sz w:val="20"/>
          <w:szCs w:val="20"/>
        </w:rPr>
      </w:pPr>
      <w:r>
        <w:rPr>
          <w:bCs/>
          <w:sz w:val="20"/>
          <w:szCs w:val="20"/>
        </w:rPr>
        <w:t>Downstream i</w:t>
      </w:r>
      <w:r w:rsidR="003B4A4E" w:rsidRPr="00D128C2">
        <w:rPr>
          <w:bCs/>
          <w:sz w:val="20"/>
          <w:szCs w:val="20"/>
        </w:rPr>
        <w:t xml:space="preserve">nundation </w:t>
      </w:r>
      <w:r w:rsidR="00F760D1" w:rsidRPr="00D128C2">
        <w:rPr>
          <w:bCs/>
          <w:sz w:val="20"/>
          <w:szCs w:val="20"/>
        </w:rPr>
        <w:t>m</w:t>
      </w:r>
      <w:r w:rsidR="003B4A4E" w:rsidRPr="00D128C2">
        <w:rPr>
          <w:bCs/>
          <w:sz w:val="20"/>
          <w:szCs w:val="20"/>
        </w:rPr>
        <w:t>ap</w:t>
      </w:r>
      <w:r w:rsidR="00DF4BE4" w:rsidRPr="00D128C2">
        <w:rPr>
          <w:bCs/>
          <w:sz w:val="20"/>
          <w:szCs w:val="20"/>
        </w:rPr>
        <w:t>s</w:t>
      </w:r>
      <w:r w:rsidR="003B4A4E" w:rsidRPr="00D128C2">
        <w:rPr>
          <w:bCs/>
          <w:sz w:val="20"/>
          <w:szCs w:val="20"/>
        </w:rPr>
        <w:t xml:space="preserve"> </w:t>
      </w:r>
      <w:r>
        <w:rPr>
          <w:bCs/>
          <w:sz w:val="20"/>
          <w:szCs w:val="20"/>
        </w:rPr>
        <w:t>are</w:t>
      </w:r>
      <w:r w:rsidR="002818BA" w:rsidRPr="00D128C2">
        <w:rPr>
          <w:bCs/>
          <w:sz w:val="20"/>
          <w:szCs w:val="20"/>
        </w:rPr>
        <w:t xml:space="preserve"> </w:t>
      </w:r>
      <w:r w:rsidR="00220D50" w:rsidRPr="00D128C2">
        <w:rPr>
          <w:bCs/>
          <w:sz w:val="20"/>
          <w:szCs w:val="20"/>
        </w:rPr>
        <w:t xml:space="preserve">required </w:t>
      </w:r>
      <w:r w:rsidR="00470FCF" w:rsidRPr="00D128C2">
        <w:rPr>
          <w:bCs/>
          <w:sz w:val="20"/>
          <w:szCs w:val="20"/>
        </w:rPr>
        <w:t xml:space="preserve">for </w:t>
      </w:r>
      <w:r w:rsidR="00220D50" w:rsidRPr="00D128C2">
        <w:rPr>
          <w:sz w:val="20"/>
          <w:szCs w:val="20"/>
        </w:rPr>
        <w:t>all</w:t>
      </w:r>
      <w:r w:rsidR="00220D50" w:rsidRPr="00D128C2">
        <w:rPr>
          <w:bCs/>
          <w:sz w:val="20"/>
          <w:szCs w:val="20"/>
        </w:rPr>
        <w:t xml:space="preserve"> </w:t>
      </w:r>
      <w:r>
        <w:rPr>
          <w:bCs/>
          <w:sz w:val="20"/>
          <w:szCs w:val="20"/>
        </w:rPr>
        <w:t>EAPs</w:t>
      </w:r>
      <w:r w:rsidR="00BE6799">
        <w:rPr>
          <w:sz w:val="20"/>
          <w:szCs w:val="20"/>
        </w:rPr>
        <w:t xml:space="preserve">. </w:t>
      </w:r>
      <w:r w:rsidR="00942FF7" w:rsidRPr="00942FF7">
        <w:rPr>
          <w:sz w:val="20"/>
          <w:szCs w:val="20"/>
        </w:rPr>
        <w:t>Inundation maps should be developed using an engineering computer model (e.g., HEC-RAS Unsteady Model, or other two-dimensional hydraulic analysis model, etc.), as referenced in FEMA P-946, Federal Guidelines for Inundation Mapping of Flood Risks Associated with Dam Incidents and Failures</w:t>
      </w:r>
      <w:r w:rsidR="00942FF7">
        <w:rPr>
          <w:sz w:val="20"/>
          <w:szCs w:val="20"/>
        </w:rPr>
        <w:t>.</w:t>
      </w:r>
      <w:r w:rsidR="004509CD">
        <w:rPr>
          <w:sz w:val="20"/>
          <w:szCs w:val="20"/>
        </w:rPr>
        <w:t xml:space="preserve"> </w:t>
      </w:r>
      <w:r w:rsidR="004509CD" w:rsidRPr="004509CD">
        <w:rPr>
          <w:sz w:val="20"/>
          <w:szCs w:val="20"/>
        </w:rPr>
        <w:t xml:space="preserve">The HEC-RAS models are available to anyone at no cost from the US Army Corps of Engineers at: </w:t>
      </w:r>
      <w:hyperlink r:id="rId14" w:history="1">
        <w:r w:rsidR="004509CD" w:rsidRPr="00A1637C">
          <w:rPr>
            <w:rStyle w:val="Hyperlink"/>
            <w:sz w:val="20"/>
            <w:szCs w:val="20"/>
          </w:rPr>
          <w:t>https://www.hec.usace.army.mil/software/hec-ras/</w:t>
        </w:r>
      </w:hyperlink>
      <w:r w:rsidR="001D3B03">
        <w:rPr>
          <w:sz w:val="20"/>
          <w:szCs w:val="20"/>
        </w:rPr>
        <w:t>.</w:t>
      </w:r>
    </w:p>
    <w:p w14:paraId="74C6BC7F" w14:textId="77777777" w:rsidR="00607146" w:rsidRPr="00FA7107" w:rsidRDefault="00607146" w:rsidP="00BF63E9">
      <w:pPr>
        <w:jc w:val="both"/>
        <w:rPr>
          <w:sz w:val="14"/>
          <w:szCs w:val="14"/>
        </w:rPr>
      </w:pPr>
    </w:p>
    <w:p w14:paraId="0082F98F" w14:textId="0C121269" w:rsidR="000129D7" w:rsidRPr="00D128C2" w:rsidRDefault="00980F70" w:rsidP="00BF63E9">
      <w:pPr>
        <w:numPr>
          <w:ilvl w:val="1"/>
          <w:numId w:val="2"/>
        </w:numPr>
        <w:ind w:hanging="450"/>
        <w:jc w:val="both"/>
        <w:rPr>
          <w:sz w:val="20"/>
          <w:szCs w:val="20"/>
        </w:rPr>
      </w:pPr>
      <w:r w:rsidRPr="00D128C2">
        <w:rPr>
          <w:sz w:val="20"/>
          <w:szCs w:val="20"/>
        </w:rPr>
        <w:t xml:space="preserve">The method used should </w:t>
      </w:r>
      <w:r w:rsidR="00F760D1" w:rsidRPr="009A5A99">
        <w:rPr>
          <w:sz w:val="20"/>
          <w:szCs w:val="20"/>
        </w:rPr>
        <w:t>include</w:t>
      </w:r>
      <w:r w:rsidR="007E2118" w:rsidRPr="009A5A99">
        <w:rPr>
          <w:sz w:val="20"/>
          <w:szCs w:val="20"/>
        </w:rPr>
        <w:t xml:space="preserve"> labeled</w:t>
      </w:r>
      <w:r w:rsidR="00F760D1" w:rsidRPr="009A5A99">
        <w:rPr>
          <w:sz w:val="20"/>
          <w:szCs w:val="20"/>
        </w:rPr>
        <w:t xml:space="preserve"> two-foot </w:t>
      </w:r>
      <w:r w:rsidR="00A31969" w:rsidRPr="009A5A99">
        <w:rPr>
          <w:sz w:val="20"/>
          <w:szCs w:val="20"/>
        </w:rPr>
        <w:t xml:space="preserve">interval </w:t>
      </w:r>
      <w:r w:rsidR="007E2118" w:rsidRPr="009A5A99">
        <w:rPr>
          <w:sz w:val="20"/>
          <w:szCs w:val="20"/>
        </w:rPr>
        <w:t>t</w:t>
      </w:r>
      <w:r w:rsidR="00F760D1" w:rsidRPr="009A5A99">
        <w:rPr>
          <w:sz w:val="20"/>
          <w:szCs w:val="20"/>
        </w:rPr>
        <w:t>opographic contours.</w:t>
      </w:r>
    </w:p>
    <w:p w14:paraId="5E820ED6" w14:textId="77777777" w:rsidR="000129D7" w:rsidRPr="00FA7107" w:rsidRDefault="000129D7" w:rsidP="00BF63E9">
      <w:pPr>
        <w:jc w:val="both"/>
        <w:rPr>
          <w:sz w:val="14"/>
          <w:szCs w:val="14"/>
        </w:rPr>
      </w:pPr>
    </w:p>
    <w:p w14:paraId="37D2DDC8" w14:textId="2B37F050" w:rsidR="00F50CE7" w:rsidRPr="00D128C2" w:rsidRDefault="00F760D1" w:rsidP="00BF63E9">
      <w:pPr>
        <w:numPr>
          <w:ilvl w:val="1"/>
          <w:numId w:val="2"/>
        </w:numPr>
        <w:ind w:hanging="450"/>
        <w:jc w:val="both"/>
        <w:rPr>
          <w:sz w:val="20"/>
          <w:szCs w:val="20"/>
        </w:rPr>
      </w:pPr>
      <w:r w:rsidRPr="00D128C2">
        <w:rPr>
          <w:sz w:val="20"/>
          <w:szCs w:val="20"/>
        </w:rPr>
        <w:t xml:space="preserve">All </w:t>
      </w:r>
      <w:r w:rsidRPr="009A5A99">
        <w:rPr>
          <w:bCs/>
          <w:sz w:val="20"/>
          <w:szCs w:val="20"/>
        </w:rPr>
        <w:t xml:space="preserve">electronic files and models must be </w:t>
      </w:r>
      <w:r w:rsidR="000129D7" w:rsidRPr="009A5A99">
        <w:rPr>
          <w:bCs/>
          <w:sz w:val="20"/>
          <w:szCs w:val="20"/>
        </w:rPr>
        <w:t xml:space="preserve">submitted each time </w:t>
      </w:r>
      <w:r w:rsidRPr="009A5A99">
        <w:rPr>
          <w:bCs/>
          <w:sz w:val="20"/>
          <w:szCs w:val="20"/>
        </w:rPr>
        <w:t>the</w:t>
      </w:r>
      <w:r w:rsidRPr="00D128C2">
        <w:rPr>
          <w:sz w:val="20"/>
          <w:szCs w:val="20"/>
        </w:rPr>
        <w:t xml:space="preserve"> EAP</w:t>
      </w:r>
      <w:r w:rsidR="000129D7" w:rsidRPr="00D128C2">
        <w:rPr>
          <w:sz w:val="20"/>
          <w:szCs w:val="20"/>
        </w:rPr>
        <w:t xml:space="preserve"> is </w:t>
      </w:r>
      <w:r w:rsidR="009A5A99">
        <w:rPr>
          <w:sz w:val="20"/>
          <w:szCs w:val="20"/>
        </w:rPr>
        <w:t>submitted</w:t>
      </w:r>
      <w:r w:rsidRPr="00D128C2">
        <w:rPr>
          <w:sz w:val="20"/>
          <w:szCs w:val="20"/>
        </w:rPr>
        <w:t>.</w:t>
      </w:r>
    </w:p>
    <w:p w14:paraId="1EA64BF0" w14:textId="77777777" w:rsidR="00E37C81" w:rsidRPr="00FA7107" w:rsidRDefault="00E37C81" w:rsidP="00BF63E9">
      <w:pPr>
        <w:jc w:val="both"/>
        <w:rPr>
          <w:sz w:val="14"/>
          <w:szCs w:val="14"/>
        </w:rPr>
      </w:pPr>
    </w:p>
    <w:p w14:paraId="482A6D0C" w14:textId="59083248" w:rsidR="00E37C81" w:rsidRDefault="00A463A8" w:rsidP="00BF63E9">
      <w:pPr>
        <w:numPr>
          <w:ilvl w:val="1"/>
          <w:numId w:val="2"/>
        </w:numPr>
        <w:ind w:hanging="450"/>
        <w:jc w:val="both"/>
        <w:rPr>
          <w:sz w:val="20"/>
          <w:szCs w:val="20"/>
        </w:rPr>
      </w:pPr>
      <w:r w:rsidRPr="00A463A8">
        <w:rPr>
          <w:sz w:val="20"/>
          <w:szCs w:val="20"/>
        </w:rPr>
        <w:t xml:space="preserve">The inundation map should depict both the </w:t>
      </w:r>
      <w:r w:rsidRPr="00D128C2">
        <w:rPr>
          <w:b/>
          <w:bCs/>
          <w:sz w:val="20"/>
          <w:szCs w:val="20"/>
        </w:rPr>
        <w:t>Sunny-Day Breach</w:t>
      </w:r>
      <w:r w:rsidRPr="00A463A8">
        <w:rPr>
          <w:sz w:val="20"/>
          <w:szCs w:val="20"/>
        </w:rPr>
        <w:t xml:space="preserve"> (simulating a piping failure with the reservoir at normal pool elevation) and the </w:t>
      </w:r>
      <w:r w:rsidRPr="00D128C2">
        <w:rPr>
          <w:b/>
          <w:bCs/>
          <w:sz w:val="20"/>
          <w:szCs w:val="20"/>
        </w:rPr>
        <w:t>Rainy-Day Breach</w:t>
      </w:r>
      <w:r w:rsidRPr="00A463A8">
        <w:rPr>
          <w:sz w:val="20"/>
          <w:szCs w:val="20"/>
        </w:rPr>
        <w:t xml:space="preserve"> (simulating an overtopping failure at maximum pool elevation during passage of the SDF) inundation zones. The two scenarios may be shown on the same map or set of maps using different colors</w:t>
      </w:r>
      <w:r>
        <w:rPr>
          <w:sz w:val="20"/>
          <w:szCs w:val="20"/>
        </w:rPr>
        <w:t>.</w:t>
      </w:r>
    </w:p>
    <w:p w14:paraId="53C4F83C" w14:textId="77777777" w:rsidR="0079014B" w:rsidRPr="00FA7107" w:rsidRDefault="0079014B" w:rsidP="00BF63E9">
      <w:pPr>
        <w:jc w:val="both"/>
        <w:rPr>
          <w:sz w:val="14"/>
          <w:szCs w:val="14"/>
        </w:rPr>
      </w:pPr>
    </w:p>
    <w:p w14:paraId="7A84CD4D" w14:textId="795A1098" w:rsidR="0079014B" w:rsidRPr="00D128C2" w:rsidRDefault="00F31EE3" w:rsidP="00BF63E9">
      <w:pPr>
        <w:numPr>
          <w:ilvl w:val="1"/>
          <w:numId w:val="2"/>
        </w:numPr>
        <w:ind w:hanging="450"/>
        <w:jc w:val="both"/>
        <w:rPr>
          <w:sz w:val="20"/>
          <w:szCs w:val="20"/>
        </w:rPr>
      </w:pPr>
      <w:r>
        <w:rPr>
          <w:sz w:val="20"/>
          <w:szCs w:val="20"/>
        </w:rPr>
        <w:t>Note that u</w:t>
      </w:r>
      <w:r w:rsidR="0079014B">
        <w:rPr>
          <w:sz w:val="20"/>
          <w:szCs w:val="20"/>
        </w:rPr>
        <w:t xml:space="preserve">sing the </w:t>
      </w:r>
      <w:r w:rsidR="0079014B" w:rsidRPr="0079014B">
        <w:rPr>
          <w:sz w:val="20"/>
          <w:szCs w:val="20"/>
        </w:rPr>
        <w:t xml:space="preserve">100-year flood elevations to determine “at risk” </w:t>
      </w:r>
      <w:r w:rsidR="0079014B">
        <w:rPr>
          <w:sz w:val="20"/>
          <w:szCs w:val="20"/>
        </w:rPr>
        <w:t xml:space="preserve">structures </w:t>
      </w:r>
      <w:r>
        <w:rPr>
          <w:sz w:val="20"/>
          <w:szCs w:val="20"/>
        </w:rPr>
        <w:t>is</w:t>
      </w:r>
      <w:r w:rsidRPr="00D74FE2">
        <w:rPr>
          <w:sz w:val="20"/>
          <w:szCs w:val="20"/>
        </w:rPr>
        <w:t xml:space="preserve"> not</w:t>
      </w:r>
      <w:r w:rsidR="0079014B" w:rsidRPr="00D74FE2">
        <w:rPr>
          <w:sz w:val="20"/>
          <w:szCs w:val="20"/>
        </w:rPr>
        <w:t xml:space="preserve"> an appropriate methodology to</w:t>
      </w:r>
      <w:r w:rsidR="0079014B" w:rsidRPr="0079014B">
        <w:rPr>
          <w:sz w:val="20"/>
          <w:szCs w:val="20"/>
        </w:rPr>
        <w:t xml:space="preserve"> satisfy this requirement</w:t>
      </w:r>
      <w:r w:rsidR="0079014B">
        <w:rPr>
          <w:sz w:val="20"/>
          <w:szCs w:val="20"/>
        </w:rPr>
        <w:t>.</w:t>
      </w:r>
    </w:p>
    <w:p w14:paraId="376DA183" w14:textId="77777777" w:rsidR="00F50CE7" w:rsidRPr="00FA7107" w:rsidRDefault="00F50CE7" w:rsidP="00BF63E9">
      <w:pPr>
        <w:jc w:val="both"/>
        <w:rPr>
          <w:sz w:val="14"/>
          <w:szCs w:val="14"/>
        </w:rPr>
      </w:pPr>
    </w:p>
    <w:p w14:paraId="0609660E" w14:textId="727A160D" w:rsidR="00FF344E" w:rsidRPr="00D128C2" w:rsidRDefault="00F760D1" w:rsidP="00BF63E9">
      <w:pPr>
        <w:numPr>
          <w:ilvl w:val="1"/>
          <w:numId w:val="2"/>
        </w:numPr>
        <w:ind w:hanging="450"/>
        <w:jc w:val="both"/>
        <w:rPr>
          <w:sz w:val="20"/>
          <w:szCs w:val="20"/>
        </w:rPr>
      </w:pPr>
      <w:r w:rsidRPr="00D128C2">
        <w:rPr>
          <w:sz w:val="20"/>
          <w:szCs w:val="20"/>
        </w:rPr>
        <w:t xml:space="preserve">The inundation map </w:t>
      </w:r>
      <w:r w:rsidR="00D74FE2">
        <w:rPr>
          <w:sz w:val="20"/>
          <w:szCs w:val="20"/>
        </w:rPr>
        <w:t>must</w:t>
      </w:r>
      <w:r w:rsidRPr="00D74FE2">
        <w:rPr>
          <w:sz w:val="20"/>
          <w:szCs w:val="20"/>
        </w:rPr>
        <w:t xml:space="preserve"> clearly </w:t>
      </w:r>
      <w:r w:rsidR="00D74FE2">
        <w:rPr>
          <w:sz w:val="20"/>
          <w:szCs w:val="20"/>
        </w:rPr>
        <w:t>show all impacted structures, roads, railroads, and other well-known features (located within the inundation zone extent) and reference each on</w:t>
      </w:r>
      <w:r w:rsidR="00CF02BA" w:rsidRPr="00D74FE2">
        <w:rPr>
          <w:sz w:val="20"/>
          <w:szCs w:val="20"/>
        </w:rPr>
        <w:t xml:space="preserve"> </w:t>
      </w:r>
      <w:r w:rsidR="00D74FE2" w:rsidRPr="00D74FE2">
        <w:rPr>
          <w:sz w:val="20"/>
          <w:szCs w:val="20"/>
        </w:rPr>
        <w:t>Residents/Business/Roads/Infrastructure at Risk (Table 5.1).</w:t>
      </w:r>
    </w:p>
    <w:p w14:paraId="3BB785EB" w14:textId="77777777" w:rsidR="003D305E" w:rsidRPr="00FA7107" w:rsidRDefault="003D305E" w:rsidP="00BF63E9">
      <w:pPr>
        <w:jc w:val="both"/>
        <w:rPr>
          <w:sz w:val="14"/>
          <w:szCs w:val="14"/>
        </w:rPr>
      </w:pPr>
    </w:p>
    <w:p w14:paraId="50DBEDC9" w14:textId="06396ED4" w:rsidR="004A2E4E" w:rsidRPr="00D128C2" w:rsidRDefault="009B47C3" w:rsidP="00BF63E9">
      <w:pPr>
        <w:numPr>
          <w:ilvl w:val="1"/>
          <w:numId w:val="2"/>
        </w:numPr>
        <w:ind w:hanging="450"/>
        <w:jc w:val="both"/>
        <w:rPr>
          <w:sz w:val="20"/>
          <w:szCs w:val="20"/>
        </w:rPr>
      </w:pPr>
      <w:r w:rsidRPr="00D128C2">
        <w:rPr>
          <w:sz w:val="20"/>
          <w:szCs w:val="20"/>
        </w:rPr>
        <w:t>P</w:t>
      </w:r>
      <w:r w:rsidR="0079014B" w:rsidRPr="00D128C2">
        <w:rPr>
          <w:sz w:val="20"/>
          <w:szCs w:val="20"/>
        </w:rPr>
        <w:t xml:space="preserve">rovide </w:t>
      </w:r>
      <w:r w:rsidR="0079014B">
        <w:rPr>
          <w:sz w:val="20"/>
          <w:szCs w:val="20"/>
        </w:rPr>
        <w:t xml:space="preserve">all </w:t>
      </w:r>
      <w:r w:rsidR="0079014B" w:rsidRPr="00D128C2">
        <w:rPr>
          <w:sz w:val="20"/>
          <w:szCs w:val="20"/>
        </w:rPr>
        <w:t xml:space="preserve">supporting methodology used to develop the inundation map </w:t>
      </w:r>
      <w:proofErr w:type="gramStart"/>
      <w:r w:rsidR="0079014B" w:rsidRPr="00D128C2">
        <w:rPr>
          <w:sz w:val="20"/>
          <w:szCs w:val="20"/>
        </w:rPr>
        <w:t>including</w:t>
      </w:r>
      <w:r w:rsidR="00D74FE2">
        <w:rPr>
          <w:sz w:val="20"/>
          <w:szCs w:val="20"/>
        </w:rPr>
        <w:t>:</w:t>
      </w:r>
      <w:proofErr w:type="gramEnd"/>
      <w:r w:rsidR="00D74FE2">
        <w:rPr>
          <w:sz w:val="20"/>
          <w:szCs w:val="20"/>
        </w:rPr>
        <w:t xml:space="preserve"> </w:t>
      </w:r>
      <w:r w:rsidR="0027333E" w:rsidRPr="00D128C2">
        <w:rPr>
          <w:b/>
          <w:sz w:val="20"/>
          <w:szCs w:val="20"/>
        </w:rPr>
        <w:t xml:space="preserve">methodology used, assumptions made, modeling software used (if any), electronic files of the models, associated inputs, </w:t>
      </w:r>
      <w:r w:rsidR="002818BA" w:rsidRPr="00D128C2">
        <w:rPr>
          <w:b/>
          <w:sz w:val="20"/>
          <w:szCs w:val="20"/>
        </w:rPr>
        <w:t xml:space="preserve">date of creation, </w:t>
      </w:r>
      <w:r w:rsidR="0027333E" w:rsidRPr="00D128C2">
        <w:rPr>
          <w:b/>
          <w:sz w:val="20"/>
          <w:szCs w:val="20"/>
        </w:rPr>
        <w:t xml:space="preserve">legend table, </w:t>
      </w:r>
      <w:r w:rsidR="002818BA" w:rsidRPr="00D128C2">
        <w:rPr>
          <w:b/>
          <w:sz w:val="20"/>
          <w:szCs w:val="20"/>
        </w:rPr>
        <w:t xml:space="preserve">compass, </w:t>
      </w:r>
      <w:r w:rsidR="0027333E" w:rsidRPr="00D128C2">
        <w:rPr>
          <w:b/>
          <w:sz w:val="20"/>
          <w:szCs w:val="20"/>
        </w:rPr>
        <w:t>topographic contours, scale size</w:t>
      </w:r>
      <w:r w:rsidR="009610D7" w:rsidRPr="00D128C2">
        <w:rPr>
          <w:b/>
          <w:sz w:val="20"/>
          <w:szCs w:val="20"/>
        </w:rPr>
        <w:t>,</w:t>
      </w:r>
      <w:r w:rsidR="0027333E" w:rsidRPr="00D128C2">
        <w:rPr>
          <w:b/>
          <w:sz w:val="20"/>
          <w:szCs w:val="20"/>
        </w:rPr>
        <w:t xml:space="preserve"> </w:t>
      </w:r>
      <w:r w:rsidR="0027333E" w:rsidRPr="00D128C2">
        <w:rPr>
          <w:bCs/>
          <w:sz w:val="20"/>
          <w:szCs w:val="20"/>
        </w:rPr>
        <w:t>and</w:t>
      </w:r>
      <w:r w:rsidR="0027333E" w:rsidRPr="00D128C2">
        <w:rPr>
          <w:b/>
          <w:sz w:val="20"/>
          <w:szCs w:val="20"/>
        </w:rPr>
        <w:t xml:space="preserve"> direction arrow</w:t>
      </w:r>
      <w:r w:rsidR="002818BA" w:rsidRPr="00D128C2">
        <w:rPr>
          <w:b/>
          <w:sz w:val="20"/>
          <w:szCs w:val="20"/>
        </w:rPr>
        <w:t>s</w:t>
      </w:r>
      <w:r w:rsidR="00CF02BA" w:rsidRPr="00D128C2">
        <w:rPr>
          <w:sz w:val="20"/>
          <w:szCs w:val="20"/>
        </w:rPr>
        <w:t>.</w:t>
      </w:r>
    </w:p>
    <w:p w14:paraId="1EA36B3D" w14:textId="77777777" w:rsidR="00DB1B5C" w:rsidRPr="00FA7107" w:rsidRDefault="00DB1B5C" w:rsidP="00BF63E9">
      <w:pPr>
        <w:jc w:val="both"/>
        <w:rPr>
          <w:sz w:val="14"/>
          <w:szCs w:val="14"/>
        </w:rPr>
      </w:pPr>
    </w:p>
    <w:p w14:paraId="3DCDE19D" w14:textId="040E9A78" w:rsidR="00FF344E" w:rsidRPr="00D128C2" w:rsidRDefault="00DB1B5C" w:rsidP="00BF63E9">
      <w:pPr>
        <w:numPr>
          <w:ilvl w:val="0"/>
          <w:numId w:val="2"/>
        </w:numPr>
        <w:jc w:val="both"/>
        <w:rPr>
          <w:bCs/>
          <w:sz w:val="20"/>
          <w:szCs w:val="20"/>
        </w:rPr>
      </w:pPr>
      <w:r w:rsidRPr="00D128C2">
        <w:rPr>
          <w:bCs/>
          <w:sz w:val="20"/>
          <w:szCs w:val="20"/>
        </w:rPr>
        <w:t xml:space="preserve">The </w:t>
      </w:r>
      <w:r w:rsidR="0079014B" w:rsidRPr="008F7BB4">
        <w:rPr>
          <w:bCs/>
          <w:sz w:val="20"/>
          <w:szCs w:val="20"/>
        </w:rPr>
        <w:t xml:space="preserve">North Carolina Dam Safety Program </w:t>
      </w:r>
      <w:r w:rsidR="006A100B">
        <w:rPr>
          <w:bCs/>
          <w:sz w:val="20"/>
          <w:szCs w:val="20"/>
        </w:rPr>
        <w:t>generally revises the EAP</w:t>
      </w:r>
      <w:r w:rsidR="0079014B">
        <w:rPr>
          <w:bCs/>
          <w:sz w:val="20"/>
          <w:szCs w:val="20"/>
        </w:rPr>
        <w:t xml:space="preserve"> template</w:t>
      </w:r>
      <w:r w:rsidR="006A100B">
        <w:rPr>
          <w:bCs/>
          <w:sz w:val="20"/>
          <w:szCs w:val="20"/>
        </w:rPr>
        <w:t xml:space="preserve"> (on an as-need basis) </w:t>
      </w:r>
      <w:r w:rsidR="00E77B4D">
        <w:rPr>
          <w:bCs/>
          <w:sz w:val="20"/>
          <w:szCs w:val="20"/>
        </w:rPr>
        <w:t xml:space="preserve">and associated guidance </w:t>
      </w:r>
      <w:r w:rsidR="00A6574C">
        <w:rPr>
          <w:bCs/>
          <w:sz w:val="20"/>
          <w:szCs w:val="20"/>
        </w:rPr>
        <w:t>in</w:t>
      </w:r>
      <w:r w:rsidR="006A100B">
        <w:rPr>
          <w:bCs/>
          <w:sz w:val="20"/>
          <w:szCs w:val="20"/>
        </w:rPr>
        <w:t xml:space="preserve"> January of </w:t>
      </w:r>
      <w:r w:rsidR="00E77B4D">
        <w:rPr>
          <w:bCs/>
          <w:sz w:val="20"/>
          <w:szCs w:val="20"/>
        </w:rPr>
        <w:t>e</w:t>
      </w:r>
      <w:r w:rsidR="009B6CF6">
        <w:rPr>
          <w:bCs/>
          <w:sz w:val="20"/>
          <w:szCs w:val="20"/>
        </w:rPr>
        <w:t>ach</w:t>
      </w:r>
      <w:r w:rsidR="006A100B">
        <w:rPr>
          <w:bCs/>
          <w:sz w:val="20"/>
          <w:szCs w:val="20"/>
        </w:rPr>
        <w:t xml:space="preserve"> year</w:t>
      </w:r>
      <w:r w:rsidR="0079014B">
        <w:rPr>
          <w:bCs/>
          <w:sz w:val="20"/>
          <w:szCs w:val="20"/>
        </w:rPr>
        <w:t>.</w:t>
      </w:r>
      <w:r w:rsidR="00C71B53">
        <w:rPr>
          <w:bCs/>
          <w:sz w:val="20"/>
          <w:szCs w:val="20"/>
        </w:rPr>
        <w:t xml:space="preserve"> </w:t>
      </w:r>
      <w:r w:rsidR="00E77B4D">
        <w:rPr>
          <w:bCs/>
          <w:sz w:val="20"/>
          <w:szCs w:val="20"/>
        </w:rPr>
        <w:t>All submitted EAPs must use the most current EAP template available on the Dam Safety website at</w:t>
      </w:r>
      <w:r w:rsidRPr="00D128C2">
        <w:rPr>
          <w:bCs/>
          <w:sz w:val="20"/>
          <w:szCs w:val="20"/>
        </w:rPr>
        <w:t xml:space="preserve">: </w:t>
      </w:r>
      <w:hyperlink r:id="rId15" w:history="1">
        <w:r w:rsidRPr="00D128C2">
          <w:rPr>
            <w:rStyle w:val="Hyperlink"/>
            <w:sz w:val="20"/>
            <w:szCs w:val="20"/>
          </w:rPr>
          <w:t>https://deq.nc.gov/about/divisions/energy-mineral-and-land-resources/dam-safety/planning-dam-emergency</w:t>
        </w:r>
      </w:hyperlink>
      <w:r w:rsidR="002818BA" w:rsidRPr="00D128C2">
        <w:rPr>
          <w:rStyle w:val="Hyperlink"/>
          <w:color w:val="auto"/>
          <w:sz w:val="20"/>
          <w:szCs w:val="20"/>
          <w:u w:val="none"/>
        </w:rPr>
        <w:t>.</w:t>
      </w:r>
    </w:p>
    <w:p w14:paraId="60EFA680" w14:textId="77777777" w:rsidR="00DB1B5C" w:rsidRPr="00FA7107" w:rsidRDefault="00DB1B5C" w:rsidP="00BF63E9">
      <w:pPr>
        <w:jc w:val="both"/>
        <w:rPr>
          <w:bCs/>
          <w:sz w:val="14"/>
          <w:szCs w:val="14"/>
        </w:rPr>
      </w:pPr>
    </w:p>
    <w:tbl>
      <w:tblPr>
        <w:tblW w:w="9480" w:type="dxa"/>
        <w:jc w:val="center"/>
        <w:tblLook w:val="0000" w:firstRow="0" w:lastRow="0" w:firstColumn="0" w:lastColumn="0" w:noHBand="0" w:noVBand="0"/>
      </w:tblPr>
      <w:tblGrid>
        <w:gridCol w:w="4560"/>
        <w:gridCol w:w="4920"/>
      </w:tblGrid>
      <w:tr w:rsidR="00FF344E" w:rsidRPr="00FB5ABC" w14:paraId="4CB2F77E" w14:textId="77777777" w:rsidTr="00DA4073">
        <w:trPr>
          <w:trHeight w:val="20"/>
          <w:jc w:val="center"/>
        </w:trPr>
        <w:tc>
          <w:tcPr>
            <w:tcW w:w="4560" w:type="dxa"/>
          </w:tcPr>
          <w:p w14:paraId="0C9B5753" w14:textId="7E613CE4" w:rsidR="00FF344E" w:rsidRPr="00D128C2" w:rsidRDefault="00C8623B" w:rsidP="00BF63E9">
            <w:pPr>
              <w:jc w:val="both"/>
              <w:rPr>
                <w:bCs/>
                <w:sz w:val="20"/>
                <w:szCs w:val="20"/>
              </w:rPr>
            </w:pPr>
            <w:r w:rsidRPr="00D128C2">
              <w:rPr>
                <w:bCs/>
                <w:sz w:val="20"/>
                <w:szCs w:val="20"/>
              </w:rPr>
              <w:t xml:space="preserve">When completed, submit </w:t>
            </w:r>
            <w:r w:rsidR="000E7A12" w:rsidRPr="001C619B">
              <w:rPr>
                <w:b/>
                <w:sz w:val="20"/>
                <w:szCs w:val="20"/>
              </w:rPr>
              <w:t>one</w:t>
            </w:r>
            <w:r w:rsidR="000E7A12" w:rsidRPr="00D128C2">
              <w:rPr>
                <w:bCs/>
                <w:sz w:val="20"/>
                <w:szCs w:val="20"/>
              </w:rPr>
              <w:t xml:space="preserve"> </w:t>
            </w:r>
            <w:r w:rsidR="000E7A12" w:rsidRPr="00D128C2">
              <w:rPr>
                <w:b/>
                <w:bCs/>
                <w:sz w:val="20"/>
                <w:szCs w:val="20"/>
              </w:rPr>
              <w:t>electronic copy</w:t>
            </w:r>
            <w:r w:rsidR="000E7A12" w:rsidRPr="00D128C2">
              <w:rPr>
                <w:bCs/>
                <w:sz w:val="20"/>
                <w:szCs w:val="20"/>
              </w:rPr>
              <w:t xml:space="preserve"> </w:t>
            </w:r>
            <w:r w:rsidR="00FF344E" w:rsidRPr="00D128C2">
              <w:rPr>
                <w:bCs/>
                <w:sz w:val="20"/>
                <w:szCs w:val="20"/>
              </w:rPr>
              <w:t>to</w:t>
            </w:r>
            <w:r w:rsidR="00384F31" w:rsidRPr="00D128C2">
              <w:rPr>
                <w:bCs/>
                <w:sz w:val="20"/>
                <w:szCs w:val="20"/>
              </w:rPr>
              <w:t xml:space="preserve">  </w:t>
            </w:r>
            <w:bookmarkStart w:id="0" w:name="_Hlk63925311"/>
            <w:r w:rsidR="00F03C54">
              <w:rPr>
                <w:bCs/>
                <w:sz w:val="20"/>
                <w:szCs w:val="20"/>
              </w:rPr>
              <w:t xml:space="preserve">  </w:t>
            </w:r>
            <w:r w:rsidR="00384F31" w:rsidRPr="00D128C2">
              <w:rPr>
                <w:b/>
                <w:color w:val="FF0000"/>
                <w:sz w:val="20"/>
                <w:szCs w:val="20"/>
              </w:rPr>
              <w:sym w:font="Wingdings" w:char="F0E0"/>
            </w:r>
            <w:bookmarkEnd w:id="0"/>
          </w:p>
        </w:tc>
        <w:tc>
          <w:tcPr>
            <w:tcW w:w="4920" w:type="dxa"/>
          </w:tcPr>
          <w:p w14:paraId="3E71BCAE" w14:textId="669CE6FF" w:rsidR="00FF344E" w:rsidRPr="00D128C2" w:rsidRDefault="00FF344E" w:rsidP="003F02BF">
            <w:pPr>
              <w:rPr>
                <w:bCs/>
                <w:sz w:val="20"/>
                <w:szCs w:val="20"/>
              </w:rPr>
            </w:pPr>
            <w:r w:rsidRPr="00D128C2">
              <w:rPr>
                <w:bCs/>
                <w:sz w:val="20"/>
                <w:szCs w:val="20"/>
              </w:rPr>
              <w:t>North Carolina Dam Safety Program</w:t>
            </w:r>
            <w:r w:rsidR="006839EA" w:rsidRPr="00D128C2">
              <w:rPr>
                <w:bCs/>
                <w:sz w:val="20"/>
                <w:szCs w:val="20"/>
              </w:rPr>
              <w:t xml:space="preserve"> (</w:t>
            </w:r>
            <w:r w:rsidR="0079014B">
              <w:rPr>
                <w:bCs/>
                <w:color w:val="0000FF"/>
                <w:sz w:val="20"/>
                <w:szCs w:val="20"/>
                <w:u w:val="single"/>
              </w:rPr>
              <w:t>D</w:t>
            </w:r>
            <w:r w:rsidR="006839EA" w:rsidRPr="00D128C2">
              <w:rPr>
                <w:bCs/>
                <w:color w:val="0000FF"/>
                <w:sz w:val="20"/>
                <w:szCs w:val="20"/>
                <w:u w:val="single"/>
              </w:rPr>
              <w:t>am</w:t>
            </w:r>
            <w:r w:rsidR="0079014B">
              <w:rPr>
                <w:bCs/>
                <w:color w:val="0000FF"/>
                <w:sz w:val="20"/>
                <w:szCs w:val="20"/>
                <w:u w:val="single"/>
              </w:rPr>
              <w:t>S</w:t>
            </w:r>
            <w:r w:rsidR="006839EA" w:rsidRPr="00D128C2">
              <w:rPr>
                <w:bCs/>
                <w:color w:val="0000FF"/>
                <w:sz w:val="20"/>
                <w:szCs w:val="20"/>
                <w:u w:val="single"/>
              </w:rPr>
              <w:t>afety@ncdenr.gov</w:t>
            </w:r>
            <w:r w:rsidR="006839EA" w:rsidRPr="00D128C2">
              <w:rPr>
                <w:bCs/>
                <w:sz w:val="20"/>
                <w:szCs w:val="20"/>
              </w:rPr>
              <w:t>)</w:t>
            </w:r>
          </w:p>
          <w:p w14:paraId="2C603B86" w14:textId="77777777" w:rsidR="00FF344E" w:rsidRPr="00D128C2" w:rsidRDefault="00F83CB2" w:rsidP="003F02BF">
            <w:pPr>
              <w:rPr>
                <w:bCs/>
                <w:sz w:val="20"/>
                <w:szCs w:val="20"/>
              </w:rPr>
            </w:pPr>
            <w:r w:rsidRPr="00D128C2">
              <w:rPr>
                <w:bCs/>
                <w:sz w:val="20"/>
                <w:szCs w:val="20"/>
              </w:rPr>
              <w:t>Division of Energy, Mineral and Land Resources</w:t>
            </w:r>
          </w:p>
          <w:p w14:paraId="02D85521" w14:textId="77777777" w:rsidR="00FF344E" w:rsidRPr="00D128C2" w:rsidRDefault="00FF344E" w:rsidP="003F02BF">
            <w:pPr>
              <w:rPr>
                <w:bCs/>
                <w:sz w:val="20"/>
                <w:szCs w:val="20"/>
              </w:rPr>
            </w:pPr>
            <w:r w:rsidRPr="00D128C2">
              <w:rPr>
                <w:bCs/>
                <w:sz w:val="20"/>
                <w:szCs w:val="20"/>
              </w:rPr>
              <w:t>1612 Mail Service Center</w:t>
            </w:r>
          </w:p>
          <w:p w14:paraId="40469779" w14:textId="77777777" w:rsidR="00FF344E" w:rsidRPr="00D128C2" w:rsidRDefault="00FF344E" w:rsidP="003F02BF">
            <w:pPr>
              <w:rPr>
                <w:bCs/>
                <w:sz w:val="20"/>
                <w:szCs w:val="20"/>
              </w:rPr>
            </w:pPr>
            <w:r w:rsidRPr="00D128C2">
              <w:rPr>
                <w:bCs/>
                <w:sz w:val="20"/>
                <w:szCs w:val="20"/>
              </w:rPr>
              <w:t>Raleigh, North Carolina 27699-1612</w:t>
            </w:r>
          </w:p>
          <w:p w14:paraId="6F2DD78C" w14:textId="77777777" w:rsidR="00130611" w:rsidRPr="00D128C2" w:rsidRDefault="00FF344E" w:rsidP="003F02BF">
            <w:pPr>
              <w:rPr>
                <w:bCs/>
                <w:sz w:val="20"/>
                <w:szCs w:val="20"/>
              </w:rPr>
            </w:pPr>
            <w:r w:rsidRPr="00D128C2">
              <w:rPr>
                <w:bCs/>
                <w:sz w:val="20"/>
                <w:szCs w:val="20"/>
              </w:rPr>
              <w:t>Phone: (919) 7</w:t>
            </w:r>
            <w:r w:rsidR="0071202F" w:rsidRPr="00D128C2">
              <w:rPr>
                <w:bCs/>
                <w:sz w:val="20"/>
                <w:szCs w:val="20"/>
              </w:rPr>
              <w:t>07</w:t>
            </w:r>
            <w:r w:rsidRPr="00D128C2">
              <w:rPr>
                <w:bCs/>
                <w:sz w:val="20"/>
                <w:szCs w:val="20"/>
              </w:rPr>
              <w:t>-</w:t>
            </w:r>
            <w:r w:rsidR="0071202F" w:rsidRPr="00D128C2">
              <w:rPr>
                <w:bCs/>
                <w:sz w:val="20"/>
                <w:szCs w:val="20"/>
              </w:rPr>
              <w:t>922</w:t>
            </w:r>
            <w:r w:rsidR="00C71C9C" w:rsidRPr="00D128C2">
              <w:rPr>
                <w:bCs/>
                <w:sz w:val="20"/>
                <w:szCs w:val="20"/>
              </w:rPr>
              <w:t>0</w:t>
            </w:r>
          </w:p>
        </w:tc>
      </w:tr>
    </w:tbl>
    <w:p w14:paraId="71ACCA48" w14:textId="77777777" w:rsidR="00B45A95" w:rsidRPr="00C6572B" w:rsidRDefault="00B45A95" w:rsidP="00B45A95">
      <w:pPr>
        <w:rPr>
          <w:rStyle w:val="Emphasis"/>
          <w:highlight w:val="magenta"/>
        </w:rPr>
        <w:sectPr w:rsidR="00B45A95" w:rsidRPr="00C6572B" w:rsidSect="00DA7730">
          <w:headerReference w:type="even" r:id="rId16"/>
          <w:headerReference w:type="default" r:id="rId17"/>
          <w:footerReference w:type="even" r:id="rId18"/>
          <w:footerReference w:type="default" r:id="rId19"/>
          <w:headerReference w:type="first" r:id="rId20"/>
          <w:footerReference w:type="first" r:id="rId21"/>
          <w:pgSz w:w="12240" w:h="15840" w:code="1"/>
          <w:pgMar w:top="720" w:right="720" w:bottom="720" w:left="720" w:header="450" w:footer="720" w:gutter="0"/>
          <w:pgBorders w:zOrder="back">
            <w:top w:val="single" w:sz="4" w:space="0" w:color="000000"/>
            <w:bottom w:val="single" w:sz="4" w:space="0" w:color="000000"/>
          </w:pgBorders>
          <w:pgNumType w:fmt="lowerRoman" w:start="1" w:chapStyle="1"/>
          <w:cols w:space="720"/>
          <w:titlePg/>
          <w:docGrid w:linePitch="360"/>
        </w:sectPr>
      </w:pPr>
    </w:p>
    <w:p w14:paraId="3DEF0A17" w14:textId="17FDDDB7" w:rsidR="00C51B7E" w:rsidRDefault="00C51B7E" w:rsidP="00C6572B">
      <w:pPr>
        <w:rPr>
          <w:highlight w:val="magenta"/>
        </w:rPr>
      </w:pPr>
    </w:p>
    <w:p w14:paraId="5A89143F" w14:textId="6E947392" w:rsidR="00E55861" w:rsidRPr="0034302B" w:rsidRDefault="00875E4C" w:rsidP="00864A98">
      <w:pPr>
        <w:pStyle w:val="Title"/>
      </w:pPr>
      <w:r>
        <w:rPr>
          <w:highlight w:val="magenta"/>
        </w:rPr>
        <w:t>Dam</w:t>
      </w:r>
      <w:r w:rsidR="007A699C" w:rsidRPr="003F7E65">
        <w:rPr>
          <w:highlight w:val="magenta"/>
        </w:rPr>
        <w:t xml:space="preserve"> Nam</w:t>
      </w:r>
      <w:r w:rsidR="00007DD1">
        <w:rPr>
          <w:highlight w:val="magenta"/>
        </w:rPr>
        <w:t>e</w:t>
      </w:r>
    </w:p>
    <w:p w14:paraId="47A418B1" w14:textId="77777777" w:rsidR="00837A95" w:rsidRPr="000C1AC9" w:rsidRDefault="00837A95" w:rsidP="00D128C2">
      <w:pPr>
        <w:pStyle w:val="BodyText"/>
        <w:spacing w:after="0"/>
      </w:pPr>
    </w:p>
    <w:p w14:paraId="57DA93E5" w14:textId="77777777" w:rsidR="00FF344E" w:rsidRPr="00864A98" w:rsidRDefault="00FF344E" w:rsidP="00864A98">
      <w:pPr>
        <w:jc w:val="center"/>
        <w:rPr>
          <w:b/>
          <w:bCs/>
          <w:sz w:val="48"/>
          <w:szCs w:val="48"/>
        </w:rPr>
      </w:pPr>
      <w:r w:rsidRPr="00864A98">
        <w:rPr>
          <w:b/>
          <w:bCs/>
          <w:sz w:val="48"/>
          <w:szCs w:val="48"/>
        </w:rPr>
        <w:t>Emergency Action Plan (EAP)</w:t>
      </w:r>
    </w:p>
    <w:p w14:paraId="0E05BE0A" w14:textId="6C36A289" w:rsidR="00BF6910" w:rsidRDefault="00BF6910" w:rsidP="00BF6910">
      <w:pPr>
        <w:jc w:val="center"/>
        <w:rPr>
          <w:b/>
          <w:bCs/>
          <w:sz w:val="28"/>
          <w:szCs w:val="28"/>
          <w:u w:color="000000"/>
        </w:rPr>
      </w:pPr>
      <w:r w:rsidRPr="00864A98">
        <w:rPr>
          <w:b/>
          <w:bCs/>
          <w:sz w:val="28"/>
          <w:szCs w:val="28"/>
          <w:u w:color="000000"/>
        </w:rPr>
        <w:t xml:space="preserve">State ID </w:t>
      </w:r>
      <w:r>
        <w:rPr>
          <w:b/>
          <w:bCs/>
          <w:sz w:val="28"/>
          <w:szCs w:val="28"/>
          <w:u w:color="000000"/>
        </w:rPr>
        <w:t xml:space="preserve">(First 5 Letters of County): </w:t>
      </w:r>
      <w:r w:rsidRPr="003F7E65">
        <w:rPr>
          <w:b/>
          <w:bCs/>
          <w:sz w:val="28"/>
          <w:szCs w:val="28"/>
          <w:highlight w:val="cyan"/>
          <w:u w:color="000000"/>
        </w:rPr>
        <w:t>COUNT-XXX</w:t>
      </w:r>
    </w:p>
    <w:p w14:paraId="1A1276AF" w14:textId="2F6342C8" w:rsidR="00343A4E" w:rsidRPr="00640143" w:rsidRDefault="00343A4E" w:rsidP="00864A98">
      <w:pPr>
        <w:jc w:val="center"/>
        <w:rPr>
          <w:b/>
          <w:bCs/>
          <w:sz w:val="28"/>
          <w:szCs w:val="28"/>
          <w:u w:color="000000"/>
        </w:rPr>
      </w:pPr>
      <w:r w:rsidRPr="00640143">
        <w:rPr>
          <w:b/>
          <w:bCs/>
          <w:sz w:val="28"/>
          <w:szCs w:val="28"/>
          <w:u w:color="000000"/>
        </w:rPr>
        <w:t>National Inventory of Dams ID</w:t>
      </w:r>
      <w:r w:rsidR="00CD5F69" w:rsidRPr="00640143">
        <w:rPr>
          <w:b/>
          <w:bCs/>
          <w:sz w:val="28"/>
          <w:szCs w:val="28"/>
          <w:u w:color="000000"/>
        </w:rPr>
        <w:t xml:space="preserve"> (NID)</w:t>
      </w:r>
      <w:r w:rsidRPr="00640143">
        <w:rPr>
          <w:b/>
          <w:bCs/>
          <w:sz w:val="28"/>
          <w:szCs w:val="28"/>
          <w:u w:color="000000"/>
        </w:rPr>
        <w:t xml:space="preserve">: </w:t>
      </w:r>
      <w:r w:rsidR="00662717" w:rsidRPr="00640143">
        <w:rPr>
          <w:b/>
          <w:bCs/>
          <w:sz w:val="28"/>
          <w:szCs w:val="28"/>
          <w:highlight w:val="cyan"/>
          <w:u w:color="000000"/>
        </w:rPr>
        <w:t>NCXXXXX</w:t>
      </w:r>
    </w:p>
    <w:p w14:paraId="05464596" w14:textId="5D68156E" w:rsidR="00FF344E" w:rsidRPr="00864A98" w:rsidRDefault="00FF344E" w:rsidP="00864A98">
      <w:pPr>
        <w:jc w:val="center"/>
        <w:rPr>
          <w:b/>
          <w:bCs/>
          <w:sz w:val="28"/>
          <w:szCs w:val="28"/>
        </w:rPr>
      </w:pPr>
      <w:r w:rsidRPr="003F7E65">
        <w:rPr>
          <w:b/>
          <w:bCs/>
          <w:sz w:val="28"/>
          <w:szCs w:val="28"/>
          <w:highlight w:val="magenta"/>
        </w:rPr>
        <w:t>County</w:t>
      </w:r>
      <w:r w:rsidR="00662717" w:rsidRPr="003F7E65">
        <w:rPr>
          <w:b/>
          <w:bCs/>
          <w:sz w:val="28"/>
          <w:szCs w:val="28"/>
          <w:highlight w:val="magenta"/>
        </w:rPr>
        <w:t xml:space="preserve"> Name</w:t>
      </w:r>
      <w:r w:rsidRPr="003F7E65">
        <w:rPr>
          <w:b/>
          <w:bCs/>
          <w:sz w:val="28"/>
          <w:szCs w:val="28"/>
          <w:highlight w:val="magenta"/>
        </w:rPr>
        <w:t>,</w:t>
      </w:r>
      <w:r w:rsidRPr="00864A98">
        <w:rPr>
          <w:b/>
          <w:bCs/>
          <w:sz w:val="28"/>
          <w:szCs w:val="28"/>
        </w:rPr>
        <w:t xml:space="preserve"> North Carolina</w:t>
      </w:r>
    </w:p>
    <w:p w14:paraId="3A73A142" w14:textId="77777777" w:rsidR="00A83FB0" w:rsidRDefault="00A83FB0" w:rsidP="0037318D">
      <w:pPr>
        <w:tabs>
          <w:tab w:val="left" w:pos="5220"/>
          <w:tab w:val="right" w:pos="10440"/>
        </w:tabs>
        <w:suppressAutoHyphens/>
        <w:autoSpaceDE w:val="0"/>
        <w:autoSpaceDN w:val="0"/>
        <w:adjustRightInd w:val="0"/>
        <w:spacing w:line="288" w:lineRule="auto"/>
        <w:jc w:val="center"/>
        <w:textAlignment w:val="center"/>
      </w:pPr>
    </w:p>
    <w:p w14:paraId="2F6885E8" w14:textId="715BF409" w:rsidR="00FF344E" w:rsidRPr="00522D5B" w:rsidRDefault="00E55861" w:rsidP="00864A98">
      <w:pPr>
        <w:jc w:val="center"/>
        <w:rPr>
          <w:sz w:val="22"/>
          <w:szCs w:val="22"/>
          <w:highlight w:val="magenta"/>
        </w:rPr>
      </w:pPr>
      <w:r w:rsidRPr="00864A98">
        <w:rPr>
          <w:sz w:val="28"/>
          <w:szCs w:val="28"/>
        </w:rPr>
        <w:t>Revision Number</w:t>
      </w:r>
      <w:r w:rsidR="00AE5BF0">
        <w:rPr>
          <w:sz w:val="28"/>
          <w:szCs w:val="28"/>
        </w:rPr>
        <w:t>:</w:t>
      </w:r>
      <w:r w:rsidR="007119A8" w:rsidRPr="00864A98">
        <w:rPr>
          <w:sz w:val="28"/>
          <w:szCs w:val="28"/>
        </w:rPr>
        <w:t xml:space="preserve"> </w:t>
      </w:r>
      <w:r w:rsidR="00CD5F69">
        <w:rPr>
          <w:sz w:val="22"/>
          <w:szCs w:val="22"/>
          <w:highlight w:val="magenta"/>
        </w:rPr>
        <w:t>01</w:t>
      </w:r>
    </w:p>
    <w:p w14:paraId="57E5D93D" w14:textId="7E6C58F3" w:rsidR="00E55861" w:rsidRPr="00864A98" w:rsidRDefault="00CD5F69" w:rsidP="00864A98">
      <w:pPr>
        <w:jc w:val="center"/>
        <w:rPr>
          <w:sz w:val="28"/>
          <w:szCs w:val="28"/>
        </w:rPr>
      </w:pPr>
      <w:r>
        <w:rPr>
          <w:sz w:val="22"/>
          <w:szCs w:val="22"/>
          <w:highlight w:val="magenta"/>
        </w:rPr>
        <w:t>Month, Year</w:t>
      </w:r>
    </w:p>
    <w:p w14:paraId="047BE81D" w14:textId="77777777" w:rsidR="00A83FB0" w:rsidRPr="00D128C2" w:rsidRDefault="00A83FB0" w:rsidP="00E55861">
      <w:pPr>
        <w:jc w:val="center"/>
      </w:pPr>
    </w:p>
    <w:p w14:paraId="78F5AFC9" w14:textId="77777777" w:rsidR="009B1CE0" w:rsidRDefault="00662717">
      <w:pPr>
        <w:jc w:val="center"/>
        <w:rPr>
          <w:sz w:val="28"/>
          <w:szCs w:val="28"/>
        </w:rPr>
      </w:pPr>
      <w:r>
        <w:rPr>
          <w:sz w:val="28"/>
          <w:szCs w:val="28"/>
        </w:rPr>
        <w:t xml:space="preserve">Dam </w:t>
      </w:r>
      <w:r w:rsidR="00E55861" w:rsidRPr="00864A98">
        <w:rPr>
          <w:sz w:val="28"/>
          <w:szCs w:val="28"/>
        </w:rPr>
        <w:t>Owner</w:t>
      </w:r>
      <w:r>
        <w:rPr>
          <w:sz w:val="28"/>
          <w:szCs w:val="28"/>
        </w:rPr>
        <w:t>/Operator</w:t>
      </w:r>
      <w:r w:rsidR="00E55861" w:rsidRPr="00864A98">
        <w:rPr>
          <w:sz w:val="28"/>
          <w:szCs w:val="28"/>
        </w:rPr>
        <w:t>:</w:t>
      </w:r>
    </w:p>
    <w:p w14:paraId="64EB76C5" w14:textId="1D9D4FE6" w:rsidR="00CD5F69" w:rsidRPr="007567D7" w:rsidRDefault="007E48EC">
      <w:pPr>
        <w:jc w:val="center"/>
        <w:rPr>
          <w:sz w:val="22"/>
          <w:szCs w:val="22"/>
          <w:highlight w:val="magenta"/>
        </w:rPr>
      </w:pPr>
      <w:r w:rsidRPr="007567D7">
        <w:rPr>
          <w:sz w:val="22"/>
          <w:szCs w:val="22"/>
          <w:highlight w:val="magenta"/>
        </w:rPr>
        <w:t>Name</w:t>
      </w:r>
      <w:r w:rsidR="009B1CE0" w:rsidRPr="007567D7">
        <w:rPr>
          <w:sz w:val="22"/>
          <w:szCs w:val="22"/>
          <w:highlight w:val="magenta"/>
        </w:rPr>
        <w:t xml:space="preserve">, </w:t>
      </w:r>
      <w:r w:rsidR="00CD5F69" w:rsidRPr="007567D7">
        <w:rPr>
          <w:sz w:val="22"/>
          <w:szCs w:val="22"/>
          <w:highlight w:val="magenta"/>
        </w:rPr>
        <w:t>Email,</w:t>
      </w:r>
    </w:p>
    <w:p w14:paraId="7EB61D2A" w14:textId="77777777" w:rsidR="00CD5F69" w:rsidRPr="007567D7" w:rsidRDefault="00CD5F69">
      <w:pPr>
        <w:jc w:val="center"/>
        <w:rPr>
          <w:sz w:val="22"/>
          <w:szCs w:val="22"/>
          <w:highlight w:val="magenta"/>
        </w:rPr>
      </w:pPr>
      <w:r w:rsidRPr="007567D7">
        <w:rPr>
          <w:sz w:val="22"/>
          <w:szCs w:val="22"/>
          <w:highlight w:val="magenta"/>
        </w:rPr>
        <w:t xml:space="preserve">Physical </w:t>
      </w:r>
      <w:r w:rsidR="009B1CE0" w:rsidRPr="007567D7">
        <w:rPr>
          <w:sz w:val="22"/>
          <w:szCs w:val="22"/>
          <w:highlight w:val="magenta"/>
        </w:rPr>
        <w:t>Address,</w:t>
      </w:r>
    </w:p>
    <w:p w14:paraId="7A0AD722" w14:textId="4CCCDECF" w:rsidR="00BD641C" w:rsidRDefault="00CD5F69">
      <w:pPr>
        <w:jc w:val="center"/>
        <w:rPr>
          <w:sz w:val="22"/>
          <w:szCs w:val="22"/>
          <w:highlight w:val="magenta"/>
        </w:rPr>
      </w:pPr>
      <w:r w:rsidRPr="007567D7">
        <w:rPr>
          <w:sz w:val="22"/>
          <w:szCs w:val="22"/>
          <w:highlight w:val="magenta"/>
        </w:rPr>
        <w:t>Phone Number (</w:t>
      </w:r>
      <w:r w:rsidR="009B1CE0" w:rsidRPr="007567D7">
        <w:rPr>
          <w:sz w:val="22"/>
          <w:szCs w:val="22"/>
          <w:highlight w:val="magenta"/>
        </w:rPr>
        <w:t>24</w:t>
      </w:r>
      <w:r w:rsidRPr="007567D7">
        <w:rPr>
          <w:sz w:val="22"/>
          <w:szCs w:val="22"/>
          <w:highlight w:val="magenta"/>
        </w:rPr>
        <w:t>-Hour Emergency)</w:t>
      </w:r>
    </w:p>
    <w:p w14:paraId="18737735" w14:textId="0DA271B9" w:rsidR="009B1CE0" w:rsidRPr="00522D5B" w:rsidRDefault="009B1CE0" w:rsidP="00D128C2">
      <w:pPr>
        <w:rPr>
          <w:sz w:val="22"/>
          <w:szCs w:val="22"/>
          <w:highlight w:val="magenta"/>
        </w:rPr>
      </w:pPr>
    </w:p>
    <w:p w14:paraId="1F03450B" w14:textId="77777777" w:rsidR="00E55861" w:rsidRPr="00E969E3" w:rsidRDefault="00E55861" w:rsidP="00E55861">
      <w:pPr>
        <w:jc w:val="center"/>
        <w:rPr>
          <w:highlight w:val="magenta"/>
          <w:shd w:val="clear" w:color="auto" w:fill="B3B3B3"/>
        </w:rPr>
      </w:pPr>
    </w:p>
    <w:p w14:paraId="57F0FB89" w14:textId="77777777" w:rsidR="00781CD3" w:rsidRPr="00776A1F" w:rsidRDefault="00781CD3" w:rsidP="00E55861">
      <w:pPr>
        <w:jc w:val="center"/>
        <w:rPr>
          <w:iCs/>
          <w:sz w:val="22"/>
          <w:szCs w:val="14"/>
          <w:highlight w:val="yellow"/>
        </w:rPr>
        <w:sectPr w:rsidR="00781CD3" w:rsidRPr="00776A1F" w:rsidSect="00D128C2">
          <w:headerReference w:type="first" r:id="rId22"/>
          <w:pgSz w:w="12240" w:h="15840" w:code="1"/>
          <w:pgMar w:top="720" w:right="720" w:bottom="720" w:left="720" w:header="360" w:footer="446" w:gutter="0"/>
          <w:pgBorders w:zOrder="back">
            <w:top w:val="single" w:sz="4" w:space="0" w:color="000000"/>
            <w:bottom w:val="single" w:sz="4" w:space="0" w:color="000000"/>
          </w:pgBorders>
          <w:pgNumType w:fmt="lowerRoman" w:start="1" w:chapStyle="1"/>
          <w:cols w:space="720"/>
          <w:docGrid w:linePitch="360"/>
        </w:sectPr>
      </w:pPr>
    </w:p>
    <w:p w14:paraId="656D36EE" w14:textId="2BF18AD8" w:rsidR="00CD5F69" w:rsidRDefault="00692164">
      <w:pPr>
        <w:jc w:val="center"/>
        <w:rPr>
          <w:iCs/>
          <w:szCs w:val="24"/>
        </w:rPr>
      </w:pPr>
      <w:r w:rsidRPr="00A46C9E">
        <w:rPr>
          <w:iCs/>
          <w:szCs w:val="24"/>
        </w:rPr>
        <w:t>EAP Coordinator:</w:t>
      </w:r>
    </w:p>
    <w:p w14:paraId="0FD0747F" w14:textId="6C6842A1" w:rsidR="00335F8A" w:rsidRPr="007567D7" w:rsidRDefault="007E48EC" w:rsidP="00CD5F69">
      <w:pPr>
        <w:jc w:val="center"/>
        <w:rPr>
          <w:sz w:val="22"/>
          <w:szCs w:val="22"/>
          <w:highlight w:val="magenta"/>
        </w:rPr>
      </w:pPr>
      <w:r w:rsidRPr="00D128C2">
        <w:rPr>
          <w:iCs/>
          <w:sz w:val="22"/>
          <w:szCs w:val="22"/>
          <w:highlight w:val="magenta"/>
        </w:rPr>
        <w:t>Name</w:t>
      </w:r>
      <w:r w:rsidR="00CD5F69" w:rsidRPr="007567D7">
        <w:rPr>
          <w:sz w:val="22"/>
          <w:szCs w:val="22"/>
          <w:highlight w:val="magenta"/>
        </w:rPr>
        <w:t xml:space="preserve">, </w:t>
      </w:r>
      <w:r w:rsidRPr="007567D7">
        <w:rPr>
          <w:sz w:val="22"/>
          <w:szCs w:val="22"/>
          <w:highlight w:val="magenta"/>
        </w:rPr>
        <w:t>Email</w:t>
      </w:r>
      <w:r w:rsidR="00CD5F69" w:rsidRPr="007567D7">
        <w:rPr>
          <w:sz w:val="22"/>
          <w:szCs w:val="22"/>
          <w:highlight w:val="magenta"/>
        </w:rPr>
        <w:t>,</w:t>
      </w:r>
    </w:p>
    <w:p w14:paraId="53858228" w14:textId="5E94E9B0" w:rsidR="00E55861" w:rsidRPr="007567D7" w:rsidRDefault="007E48EC">
      <w:pPr>
        <w:jc w:val="center"/>
        <w:rPr>
          <w:sz w:val="22"/>
          <w:szCs w:val="22"/>
          <w:highlight w:val="magenta"/>
        </w:rPr>
      </w:pPr>
      <w:r w:rsidRPr="007567D7">
        <w:rPr>
          <w:sz w:val="22"/>
          <w:szCs w:val="22"/>
          <w:highlight w:val="magenta"/>
        </w:rPr>
        <w:t>Phone Number</w:t>
      </w:r>
      <w:r w:rsidR="00335F8A" w:rsidRPr="007567D7">
        <w:rPr>
          <w:sz w:val="22"/>
          <w:szCs w:val="22"/>
          <w:highlight w:val="magenta"/>
        </w:rPr>
        <w:t xml:space="preserve"> (Office)</w:t>
      </w:r>
      <w:r w:rsidR="00CD5F69" w:rsidRPr="007567D7">
        <w:rPr>
          <w:sz w:val="22"/>
          <w:szCs w:val="22"/>
          <w:highlight w:val="magenta"/>
        </w:rPr>
        <w:t>,</w:t>
      </w:r>
    </w:p>
    <w:p w14:paraId="43DF1B5D" w14:textId="0FE6BDDC" w:rsidR="00E55861" w:rsidRPr="007567D7" w:rsidRDefault="007E48EC" w:rsidP="00864A98">
      <w:pPr>
        <w:jc w:val="center"/>
        <w:rPr>
          <w:sz w:val="22"/>
          <w:szCs w:val="22"/>
          <w:highlight w:val="magenta"/>
        </w:rPr>
      </w:pPr>
      <w:r w:rsidRPr="007567D7">
        <w:rPr>
          <w:sz w:val="22"/>
          <w:szCs w:val="22"/>
          <w:highlight w:val="magenta"/>
        </w:rPr>
        <w:t>Phone Number</w:t>
      </w:r>
      <w:r w:rsidR="00335F8A" w:rsidRPr="007567D7">
        <w:rPr>
          <w:sz w:val="22"/>
          <w:szCs w:val="22"/>
          <w:highlight w:val="magenta"/>
        </w:rPr>
        <w:t xml:space="preserve"> (24-Hour Emergency)</w:t>
      </w:r>
    </w:p>
    <w:p w14:paraId="3DFED458" w14:textId="628E3DFD" w:rsidR="009D4715" w:rsidRDefault="009D4715" w:rsidP="006311A4">
      <w:pPr>
        <w:rPr>
          <w:bCs/>
          <w:iCs/>
          <w:highlight w:val="yellow"/>
        </w:rPr>
      </w:pPr>
    </w:p>
    <w:p w14:paraId="05ED0D59" w14:textId="77777777" w:rsidR="00776A1F" w:rsidRPr="00335F8A" w:rsidRDefault="00776A1F" w:rsidP="006311A4">
      <w:pPr>
        <w:rPr>
          <w:bCs/>
          <w:iCs/>
          <w:highlight w:val="yellow"/>
        </w:rPr>
      </w:pPr>
    </w:p>
    <w:p w14:paraId="4D23715C" w14:textId="1F81CC89" w:rsidR="00CD5F69" w:rsidRDefault="00662717" w:rsidP="00864A98">
      <w:pPr>
        <w:jc w:val="center"/>
      </w:pPr>
      <w:r>
        <w:t xml:space="preserve">Dam Owner’s </w:t>
      </w:r>
      <w:r w:rsidR="00335F8A" w:rsidRPr="00692164">
        <w:t>Engineer</w:t>
      </w:r>
      <w:r w:rsidR="004509CD">
        <w:t xml:space="preserve"> (</w:t>
      </w:r>
      <w:r w:rsidR="00776A1F">
        <w:rPr>
          <w:b/>
          <w:bCs/>
        </w:rPr>
        <w:t>Select as Appropriate</w:t>
      </w:r>
      <w:r w:rsidR="004509CD">
        <w:t>)</w:t>
      </w:r>
      <w:r w:rsidR="00335F8A" w:rsidRPr="00692164">
        <w:t>:</w:t>
      </w:r>
    </w:p>
    <w:p w14:paraId="23465E1C" w14:textId="0BB476E4" w:rsidR="00EC1798" w:rsidRPr="00D128C2" w:rsidRDefault="007E48EC" w:rsidP="00CD5F69">
      <w:pPr>
        <w:jc w:val="center"/>
        <w:rPr>
          <w:sz w:val="22"/>
          <w:szCs w:val="22"/>
          <w:highlight w:val="magenta"/>
        </w:rPr>
      </w:pPr>
      <w:r w:rsidRPr="00D128C2">
        <w:rPr>
          <w:sz w:val="22"/>
          <w:szCs w:val="22"/>
          <w:highlight w:val="magenta"/>
        </w:rPr>
        <w:t>Name</w:t>
      </w:r>
      <w:r w:rsidR="00CD5F69" w:rsidRPr="00D128C2">
        <w:rPr>
          <w:sz w:val="22"/>
          <w:szCs w:val="22"/>
          <w:highlight w:val="magenta"/>
        </w:rPr>
        <w:t xml:space="preserve">, </w:t>
      </w:r>
      <w:r w:rsidRPr="00D128C2">
        <w:rPr>
          <w:sz w:val="22"/>
          <w:szCs w:val="22"/>
          <w:highlight w:val="magenta"/>
        </w:rPr>
        <w:t>Email</w:t>
      </w:r>
      <w:r w:rsidR="00CD5F69" w:rsidRPr="00D128C2">
        <w:rPr>
          <w:sz w:val="22"/>
          <w:szCs w:val="22"/>
          <w:highlight w:val="magenta"/>
        </w:rPr>
        <w:t>,</w:t>
      </w:r>
    </w:p>
    <w:p w14:paraId="56652904" w14:textId="32216E6B" w:rsidR="00692164" w:rsidRPr="007567D7" w:rsidRDefault="007E48EC" w:rsidP="00864A98">
      <w:pPr>
        <w:jc w:val="center"/>
        <w:rPr>
          <w:sz w:val="22"/>
          <w:szCs w:val="22"/>
          <w:highlight w:val="magenta"/>
        </w:rPr>
      </w:pPr>
      <w:r w:rsidRPr="007567D7">
        <w:rPr>
          <w:sz w:val="22"/>
          <w:szCs w:val="22"/>
          <w:highlight w:val="magenta"/>
        </w:rPr>
        <w:t>Phone</w:t>
      </w:r>
      <w:r w:rsidR="00692164" w:rsidRPr="007567D7">
        <w:rPr>
          <w:sz w:val="22"/>
          <w:szCs w:val="22"/>
          <w:highlight w:val="magenta"/>
        </w:rPr>
        <w:t xml:space="preserve"> </w:t>
      </w:r>
      <w:r w:rsidRPr="007567D7">
        <w:rPr>
          <w:sz w:val="22"/>
          <w:szCs w:val="22"/>
          <w:highlight w:val="magenta"/>
        </w:rPr>
        <w:t xml:space="preserve">Number </w:t>
      </w:r>
      <w:r w:rsidR="00692164" w:rsidRPr="007567D7">
        <w:rPr>
          <w:sz w:val="22"/>
          <w:szCs w:val="22"/>
          <w:highlight w:val="magenta"/>
        </w:rPr>
        <w:t>(Office)</w:t>
      </w:r>
      <w:r w:rsidR="00CD5F69" w:rsidRPr="007567D7">
        <w:rPr>
          <w:sz w:val="22"/>
          <w:szCs w:val="22"/>
          <w:highlight w:val="magenta"/>
        </w:rPr>
        <w:t>,</w:t>
      </w:r>
    </w:p>
    <w:p w14:paraId="7F5271BD" w14:textId="48518996" w:rsidR="00776A1F" w:rsidRDefault="007E48EC" w:rsidP="00776A1F">
      <w:pPr>
        <w:jc w:val="center"/>
        <w:rPr>
          <w:sz w:val="22"/>
          <w:szCs w:val="22"/>
        </w:rPr>
      </w:pPr>
      <w:r w:rsidRPr="007567D7">
        <w:rPr>
          <w:sz w:val="22"/>
          <w:szCs w:val="22"/>
          <w:highlight w:val="magenta"/>
        </w:rPr>
        <w:t>Phone</w:t>
      </w:r>
      <w:r w:rsidR="00692164" w:rsidRPr="007567D7">
        <w:rPr>
          <w:sz w:val="22"/>
          <w:szCs w:val="22"/>
          <w:highlight w:val="magenta"/>
        </w:rPr>
        <w:t xml:space="preserve"> </w:t>
      </w:r>
      <w:r w:rsidRPr="007567D7">
        <w:rPr>
          <w:sz w:val="22"/>
          <w:szCs w:val="22"/>
          <w:highlight w:val="magenta"/>
        </w:rPr>
        <w:t xml:space="preserve">Number </w:t>
      </w:r>
      <w:r w:rsidR="00692164" w:rsidRPr="007567D7">
        <w:rPr>
          <w:sz w:val="22"/>
          <w:szCs w:val="22"/>
          <w:highlight w:val="magenta"/>
        </w:rPr>
        <w:t>(</w:t>
      </w:r>
      <w:r w:rsidR="00692164" w:rsidRPr="00D128C2">
        <w:rPr>
          <w:sz w:val="22"/>
          <w:szCs w:val="22"/>
          <w:highlight w:val="magenta"/>
        </w:rPr>
        <w:t>24-Hour Emergency</w:t>
      </w:r>
      <w:r w:rsidR="00692164" w:rsidRPr="007567D7">
        <w:rPr>
          <w:sz w:val="22"/>
          <w:szCs w:val="22"/>
          <w:highlight w:val="magenta"/>
        </w:rPr>
        <w:t>)</w:t>
      </w:r>
    </w:p>
    <w:p w14:paraId="7B1821A5" w14:textId="77777777" w:rsidR="00624853" w:rsidRPr="00624853" w:rsidRDefault="00624853" w:rsidP="00776A1F">
      <w:pPr>
        <w:jc w:val="center"/>
        <w:rPr>
          <w:sz w:val="10"/>
          <w:szCs w:val="10"/>
        </w:rPr>
      </w:pPr>
    </w:p>
    <w:p w14:paraId="5E23A7A1" w14:textId="1C4F70EB" w:rsidR="00776A1F" w:rsidRDefault="00776A1F" w:rsidP="00776A1F">
      <w:pPr>
        <w:jc w:val="center"/>
        <w:rPr>
          <w:sz w:val="22"/>
          <w:szCs w:val="22"/>
        </w:rPr>
      </w:pPr>
      <w:r w:rsidRPr="00776A1F">
        <w:rPr>
          <w:sz w:val="22"/>
          <w:szCs w:val="22"/>
          <w:highlight w:val="magenta"/>
        </w:rPr>
        <w:t>Or:</w:t>
      </w:r>
    </w:p>
    <w:p w14:paraId="2EABB97E" w14:textId="77777777" w:rsidR="00624853" w:rsidRPr="000305C2" w:rsidRDefault="00624853" w:rsidP="00776A1F">
      <w:pPr>
        <w:jc w:val="center"/>
        <w:rPr>
          <w:sz w:val="10"/>
          <w:szCs w:val="10"/>
        </w:rPr>
      </w:pPr>
    </w:p>
    <w:p w14:paraId="24D8463A" w14:textId="0550CCF7" w:rsidR="00776A1F" w:rsidRPr="00776A1F" w:rsidRDefault="00776A1F" w:rsidP="00776A1F">
      <w:pPr>
        <w:jc w:val="center"/>
        <w:rPr>
          <w:sz w:val="22"/>
          <w:szCs w:val="22"/>
        </w:rPr>
        <w:sectPr w:rsidR="00776A1F" w:rsidRPr="00776A1F" w:rsidSect="00550C48">
          <w:type w:val="continuous"/>
          <w:pgSz w:w="12240" w:h="15840" w:code="1"/>
          <w:pgMar w:top="720" w:right="720" w:bottom="720" w:left="720" w:header="450" w:footer="720" w:gutter="0"/>
          <w:pgBorders w:zOrder="back">
            <w:top w:val="single" w:sz="4" w:space="0" w:color="000000"/>
            <w:bottom w:val="single" w:sz="4" w:space="0" w:color="000000"/>
          </w:pgBorders>
          <w:pgNumType w:fmt="lowerRoman" w:start="1" w:chapStyle="1"/>
          <w:cols w:num="2" w:space="720"/>
          <w:titlePg/>
          <w:docGrid w:linePitch="360"/>
        </w:sectPr>
      </w:pPr>
      <w:r w:rsidRPr="00776A1F">
        <w:rPr>
          <w:sz w:val="22"/>
          <w:szCs w:val="22"/>
          <w:highlight w:val="magenta"/>
        </w:rPr>
        <w:t xml:space="preserve">No Engineer at </w:t>
      </w:r>
      <w:r>
        <w:rPr>
          <w:sz w:val="22"/>
          <w:szCs w:val="22"/>
          <w:highlight w:val="magenta"/>
        </w:rPr>
        <w:t>T</w:t>
      </w:r>
      <w:r w:rsidRPr="00776A1F">
        <w:rPr>
          <w:sz w:val="22"/>
          <w:szCs w:val="22"/>
          <w:highlight w:val="magenta"/>
        </w:rPr>
        <w:t xml:space="preserve">ime of EAP </w:t>
      </w:r>
      <w:r>
        <w:rPr>
          <w:sz w:val="22"/>
          <w:szCs w:val="22"/>
          <w:highlight w:val="magenta"/>
        </w:rPr>
        <w:t>P</w:t>
      </w:r>
      <w:r w:rsidRPr="00776A1F">
        <w:rPr>
          <w:sz w:val="22"/>
          <w:szCs w:val="22"/>
          <w:highlight w:val="magenta"/>
        </w:rPr>
        <w:t>reparation</w:t>
      </w:r>
    </w:p>
    <w:p w14:paraId="5D93D483" w14:textId="0B4C965C" w:rsidR="006311A4" w:rsidRDefault="006311A4" w:rsidP="00E55861">
      <w:pPr>
        <w:rPr>
          <w:shd w:val="clear" w:color="auto" w:fill="B3B3B3"/>
        </w:rPr>
      </w:pPr>
    </w:p>
    <w:p w14:paraId="14310910" w14:textId="383562C9" w:rsidR="006311A4" w:rsidRDefault="006311A4" w:rsidP="00E55861">
      <w:pPr>
        <w:rPr>
          <w:shd w:val="clear" w:color="auto" w:fill="B3B3B3"/>
        </w:rPr>
      </w:pPr>
    </w:p>
    <w:p w14:paraId="731B86CB" w14:textId="77777777" w:rsidR="006311A4" w:rsidRPr="000C1AC9" w:rsidRDefault="006311A4" w:rsidP="00E55861">
      <w:pPr>
        <w:rPr>
          <w:shd w:val="clear" w:color="auto" w:fill="B3B3B3"/>
        </w:rPr>
      </w:pPr>
    </w:p>
    <w:p w14:paraId="58959537" w14:textId="77777777" w:rsidR="00362430" w:rsidRDefault="00362430" w:rsidP="00362430">
      <w:pPr>
        <w:tabs>
          <w:tab w:val="left" w:pos="5220"/>
          <w:tab w:val="right" w:pos="10440"/>
        </w:tabs>
        <w:suppressAutoHyphens/>
        <w:autoSpaceDE w:val="0"/>
        <w:autoSpaceDN w:val="0"/>
        <w:adjustRightInd w:val="0"/>
        <w:spacing w:line="288" w:lineRule="auto"/>
        <w:textAlignment w:val="center"/>
        <w:sectPr w:rsidR="00362430" w:rsidSect="00550C48">
          <w:type w:val="continuous"/>
          <w:pgSz w:w="12240" w:h="15840" w:code="1"/>
          <w:pgMar w:top="720" w:right="720" w:bottom="720" w:left="720" w:header="450" w:footer="720" w:gutter="0"/>
          <w:pgBorders w:zOrder="back">
            <w:top w:val="single" w:sz="4" w:space="0" w:color="000000"/>
            <w:bottom w:val="single" w:sz="4" w:space="0" w:color="000000"/>
          </w:pgBorders>
          <w:pgNumType w:fmt="lowerRoman" w:start="1" w:chapStyle="1"/>
          <w:cols w:num="2" w:space="720"/>
          <w:titlePg/>
          <w:docGrid w:linePitch="360"/>
        </w:sectPr>
      </w:pPr>
    </w:p>
    <w:p w14:paraId="0376BE92" w14:textId="22B2BFFA" w:rsidR="00997299" w:rsidRPr="005911CA" w:rsidRDefault="00522D5B" w:rsidP="005911CA">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s>
        <w:suppressAutoHyphens/>
        <w:autoSpaceDE w:val="0"/>
        <w:autoSpaceDN w:val="0"/>
        <w:adjustRightInd w:val="0"/>
        <w:spacing w:after="120" w:line="288" w:lineRule="auto"/>
        <w:jc w:val="center"/>
        <w:textAlignment w:val="center"/>
        <w:rPr>
          <w:b/>
          <w:szCs w:val="24"/>
        </w:rPr>
      </w:pPr>
      <w:r>
        <w:rPr>
          <w:noProof/>
        </w:rPr>
        <mc:AlternateContent>
          <mc:Choice Requires="wps">
            <w:drawing>
              <wp:anchor distT="0" distB="0" distL="114300" distR="114300" simplePos="0" relativeHeight="251839488" behindDoc="0" locked="0" layoutInCell="1" allowOverlap="1" wp14:anchorId="5B9E9410" wp14:editId="643EC43A">
                <wp:simplePos x="0" y="0"/>
                <wp:positionH relativeFrom="margin">
                  <wp:posOffset>1859280</wp:posOffset>
                </wp:positionH>
                <wp:positionV relativeFrom="paragraph">
                  <wp:posOffset>1607185</wp:posOffset>
                </wp:positionV>
                <wp:extent cx="3086100" cy="1082040"/>
                <wp:effectExtent l="0" t="0" r="0" b="3810"/>
                <wp:wrapNone/>
                <wp:docPr id="168"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086100" cy="1082040"/>
                        </a:xfrm>
                        <a:prstGeom prst="rect">
                          <a:avLst/>
                        </a:prstGeom>
                        <a:noFill/>
                        <a:ln w="9525">
                          <a:noFill/>
                          <a:miter lim="800000"/>
                          <a:headEnd/>
                          <a:tailEnd/>
                        </a:ln>
                      </wps:spPr>
                      <wps:txbx>
                        <w:txbxContent>
                          <w:p w14:paraId="11A01C07" w14:textId="3F4AE196" w:rsidR="00111D7E" w:rsidRPr="000305C2" w:rsidRDefault="00111D7E" w:rsidP="00111D7E">
                            <w:pPr>
                              <w:tabs>
                                <w:tab w:val="left" w:pos="5220"/>
                                <w:tab w:val="right" w:pos="10440"/>
                              </w:tabs>
                              <w:suppressAutoHyphens/>
                              <w:autoSpaceDE w:val="0"/>
                              <w:autoSpaceDN w:val="0"/>
                              <w:adjustRightInd w:val="0"/>
                              <w:spacing w:line="288" w:lineRule="auto"/>
                              <w:jc w:val="center"/>
                              <w:textAlignment w:val="center"/>
                              <w:rPr>
                                <w:rFonts w:ascii="Times" w:hAnsi="Times"/>
                                <w:b/>
                                <w:bCs/>
                                <w:sz w:val="18"/>
                                <w:szCs w:val="18"/>
                                <w:highlight w:val="magenta"/>
                              </w:rPr>
                            </w:pPr>
                            <w:r w:rsidRPr="000305C2">
                              <w:rPr>
                                <w:rFonts w:ascii="Times" w:hAnsi="Times"/>
                                <w:b/>
                                <w:bCs/>
                                <w:sz w:val="18"/>
                                <w:szCs w:val="18"/>
                                <w:highlight w:val="magenta"/>
                              </w:rPr>
                              <w:t>Include a vicinity map for your dam that includes and adequately shows neighboring towns, major roads, and the location of your dam</w:t>
                            </w:r>
                            <w:r w:rsidR="00B92C88" w:rsidRPr="000305C2">
                              <w:rPr>
                                <w:rFonts w:ascii="Times" w:hAnsi="Times"/>
                                <w:b/>
                                <w:bCs/>
                                <w:sz w:val="18"/>
                                <w:szCs w:val="18"/>
                                <w:highlight w:val="magenta"/>
                              </w:rPr>
                              <w:t xml:space="preserve"> here</w:t>
                            </w:r>
                            <w:r w:rsidRPr="000305C2">
                              <w:rPr>
                                <w:rFonts w:ascii="Times" w:hAnsi="Times"/>
                                <w:b/>
                                <w:bCs/>
                                <w:sz w:val="18"/>
                                <w:szCs w:val="18"/>
                                <w:highlight w:val="magenta"/>
                              </w:rPr>
                              <w:t>.</w:t>
                            </w:r>
                            <w:r w:rsidR="00DF0A2B" w:rsidRPr="000305C2">
                              <w:rPr>
                                <w:rFonts w:ascii="Times" w:hAnsi="Times"/>
                                <w:b/>
                                <w:bCs/>
                                <w:sz w:val="18"/>
                                <w:szCs w:val="18"/>
                                <w:highlight w:val="magenta"/>
                              </w:rPr>
                              <w:t xml:space="preserve"> I</w:t>
                            </w:r>
                            <w:r w:rsidRPr="000305C2">
                              <w:rPr>
                                <w:rFonts w:ascii="Times" w:hAnsi="Times"/>
                                <w:b/>
                                <w:bCs/>
                                <w:sz w:val="18"/>
                                <w:szCs w:val="18"/>
                                <w:highlight w:val="magenta"/>
                              </w:rPr>
                              <w:t>nclude a location marker clearly identifying your dam</w:t>
                            </w:r>
                            <w:r w:rsidR="00DF0A2B" w:rsidRPr="000305C2">
                              <w:rPr>
                                <w:rFonts w:ascii="Times" w:hAnsi="Times"/>
                                <w:b/>
                                <w:bCs/>
                                <w:sz w:val="18"/>
                                <w:szCs w:val="18"/>
                                <w:highlight w:val="magenta"/>
                              </w:rPr>
                              <w:t xml:space="preserve"> </w:t>
                            </w:r>
                            <w:r w:rsidRPr="000305C2">
                              <w:rPr>
                                <w:rFonts w:ascii="Times" w:hAnsi="Times"/>
                                <w:b/>
                                <w:bCs/>
                                <w:sz w:val="18"/>
                                <w:szCs w:val="18"/>
                                <w:highlight w:val="magenta"/>
                              </w:rPr>
                              <w:t>along with the latitude and longitude coordinates.</w:t>
                            </w:r>
                            <w:r w:rsidR="00B92C88" w:rsidRPr="000305C2">
                              <w:rPr>
                                <w:rFonts w:ascii="Times" w:hAnsi="Times"/>
                                <w:b/>
                                <w:bCs/>
                                <w:sz w:val="18"/>
                                <w:szCs w:val="18"/>
                                <w:highlight w:val="magenta"/>
                              </w:rPr>
                              <w:t xml:space="preserve"> </w:t>
                            </w:r>
                            <w:r w:rsidRPr="000305C2">
                              <w:rPr>
                                <w:rFonts w:ascii="Times" w:hAnsi="Times"/>
                                <w:b/>
                                <w:bCs/>
                                <w:sz w:val="18"/>
                                <w:szCs w:val="18"/>
                                <w:highlight w:val="magenta"/>
                              </w:rPr>
                              <w:t xml:space="preserve">You may use a web-based </w:t>
                            </w:r>
                            <w:r w:rsidR="00DF0A2B" w:rsidRPr="000305C2">
                              <w:rPr>
                                <w:rFonts w:ascii="Times" w:hAnsi="Times"/>
                                <w:b/>
                                <w:bCs/>
                                <w:sz w:val="18"/>
                                <w:szCs w:val="18"/>
                                <w:highlight w:val="magenta"/>
                              </w:rPr>
                              <w:t xml:space="preserve">mapping </w:t>
                            </w:r>
                            <w:r w:rsidRPr="000305C2">
                              <w:rPr>
                                <w:rFonts w:ascii="Times" w:hAnsi="Times"/>
                                <w:b/>
                                <w:bCs/>
                                <w:sz w:val="18"/>
                                <w:szCs w:val="18"/>
                                <w:highlight w:val="magenta"/>
                              </w:rPr>
                              <w:t>application</w:t>
                            </w:r>
                            <w:r w:rsidR="00265390" w:rsidRPr="000305C2">
                              <w:rPr>
                                <w:rFonts w:ascii="Times" w:hAnsi="Times"/>
                                <w:b/>
                                <w:bCs/>
                                <w:sz w:val="18"/>
                                <w:szCs w:val="18"/>
                                <w:highlight w:val="magenta"/>
                              </w:rPr>
                              <w:t xml:space="preserve"> </w:t>
                            </w:r>
                            <w:r w:rsidR="00DF0A2B" w:rsidRPr="000305C2">
                              <w:rPr>
                                <w:rFonts w:ascii="Times" w:hAnsi="Times"/>
                                <w:b/>
                                <w:bCs/>
                                <w:sz w:val="18"/>
                                <w:szCs w:val="18"/>
                                <w:highlight w:val="magenta"/>
                              </w:rPr>
                              <w:t>(e.g. Google Maps)</w:t>
                            </w:r>
                            <w:r w:rsidRPr="000305C2">
                              <w:rPr>
                                <w:rFonts w:ascii="Times" w:hAnsi="Times"/>
                                <w:b/>
                                <w:bCs/>
                                <w:sz w:val="18"/>
                                <w:szCs w:val="18"/>
                                <w:highlight w:val="magenta"/>
                              </w:rPr>
                              <w:t xml:space="preserve"> for this requirement.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9E9410" id="_x0000_t202" coordsize="21600,21600" o:spt="202" path="m,l,21600r21600,l21600,xe">
                <v:stroke joinstyle="miter"/>
                <v:path gradientshapeok="t" o:connecttype="rect"/>
              </v:shapetype>
              <v:shape id="Text Box 29" o:spid="_x0000_s1026" type="#_x0000_t202" style="position:absolute;left:0;text-align:left;margin-left:146.4pt;margin-top:126.55pt;width:243pt;height:85.2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" filled="f" stroked="f">
                <o:lock v:ext="edit" aspectratio="t"/>
                <v:textbox>
                  <w:txbxContent>
                    <w:p w14:paraId="11A01C07" w14:textId="3F4AE196" w:rsidR="00111D7E" w:rsidRPr="000305C2" w:rsidRDefault="00111D7E" w:rsidP="00111D7E">
                      <w:pPr>
                        <w:tabs>
                          <w:tab w:val="left" w:pos="5220"/>
                          <w:tab w:val="right" w:pos="10440"/>
                        </w:tabs>
                        <w:suppressAutoHyphens/>
                        <w:autoSpaceDE w:val="0"/>
                        <w:autoSpaceDN w:val="0"/>
                        <w:adjustRightInd w:val="0"/>
                        <w:spacing w:line="288" w:lineRule="auto"/>
                        <w:jc w:val="center"/>
                        <w:textAlignment w:val="center"/>
                        <w:rPr>
                          <w:rFonts w:ascii="Times" w:hAnsi="Times"/>
                          <w:b/>
                          <w:bCs/>
                          <w:sz w:val="18"/>
                          <w:szCs w:val="18"/>
                          <w:highlight w:val="magenta"/>
                        </w:rPr>
                      </w:pPr>
                      <w:r w:rsidRPr="000305C2">
                        <w:rPr>
                          <w:rFonts w:ascii="Times" w:hAnsi="Times"/>
                          <w:b/>
                          <w:bCs/>
                          <w:sz w:val="18"/>
                          <w:szCs w:val="18"/>
                          <w:highlight w:val="magenta"/>
                        </w:rPr>
                        <w:t>Include a vicinity map for your dam that includes and adequately shows neighboring towns, major roads, and the location of your dam</w:t>
                      </w:r>
                      <w:r w:rsidR="00B92C88" w:rsidRPr="000305C2">
                        <w:rPr>
                          <w:rFonts w:ascii="Times" w:hAnsi="Times"/>
                          <w:b/>
                          <w:bCs/>
                          <w:sz w:val="18"/>
                          <w:szCs w:val="18"/>
                          <w:highlight w:val="magenta"/>
                        </w:rPr>
                        <w:t xml:space="preserve"> here</w:t>
                      </w:r>
                      <w:r w:rsidRPr="000305C2">
                        <w:rPr>
                          <w:rFonts w:ascii="Times" w:hAnsi="Times"/>
                          <w:b/>
                          <w:bCs/>
                          <w:sz w:val="18"/>
                          <w:szCs w:val="18"/>
                          <w:highlight w:val="magenta"/>
                        </w:rPr>
                        <w:t>.</w:t>
                      </w:r>
                      <w:r w:rsidR="00DF0A2B" w:rsidRPr="000305C2">
                        <w:rPr>
                          <w:rFonts w:ascii="Times" w:hAnsi="Times"/>
                          <w:b/>
                          <w:bCs/>
                          <w:sz w:val="18"/>
                          <w:szCs w:val="18"/>
                          <w:highlight w:val="magenta"/>
                        </w:rPr>
                        <w:t xml:space="preserve"> I</w:t>
                      </w:r>
                      <w:r w:rsidRPr="000305C2">
                        <w:rPr>
                          <w:rFonts w:ascii="Times" w:hAnsi="Times"/>
                          <w:b/>
                          <w:bCs/>
                          <w:sz w:val="18"/>
                          <w:szCs w:val="18"/>
                          <w:highlight w:val="magenta"/>
                        </w:rPr>
                        <w:t>nclude a location marker clearly identifying your dam</w:t>
                      </w:r>
                      <w:r w:rsidR="00DF0A2B" w:rsidRPr="000305C2">
                        <w:rPr>
                          <w:rFonts w:ascii="Times" w:hAnsi="Times"/>
                          <w:b/>
                          <w:bCs/>
                          <w:sz w:val="18"/>
                          <w:szCs w:val="18"/>
                          <w:highlight w:val="magenta"/>
                        </w:rPr>
                        <w:t xml:space="preserve"> </w:t>
                      </w:r>
                      <w:r w:rsidRPr="000305C2">
                        <w:rPr>
                          <w:rFonts w:ascii="Times" w:hAnsi="Times"/>
                          <w:b/>
                          <w:bCs/>
                          <w:sz w:val="18"/>
                          <w:szCs w:val="18"/>
                          <w:highlight w:val="magenta"/>
                        </w:rPr>
                        <w:t>along with the latitude and longitude coordinates.</w:t>
                      </w:r>
                      <w:r w:rsidR="00B92C88" w:rsidRPr="000305C2">
                        <w:rPr>
                          <w:rFonts w:ascii="Times" w:hAnsi="Times"/>
                          <w:b/>
                          <w:bCs/>
                          <w:sz w:val="18"/>
                          <w:szCs w:val="18"/>
                          <w:highlight w:val="magenta"/>
                        </w:rPr>
                        <w:t xml:space="preserve"> </w:t>
                      </w:r>
                      <w:r w:rsidRPr="000305C2">
                        <w:rPr>
                          <w:rFonts w:ascii="Times" w:hAnsi="Times"/>
                          <w:b/>
                          <w:bCs/>
                          <w:sz w:val="18"/>
                          <w:szCs w:val="18"/>
                          <w:highlight w:val="magenta"/>
                        </w:rPr>
                        <w:t xml:space="preserve">You may use a web-based </w:t>
                      </w:r>
                      <w:r w:rsidR="00DF0A2B" w:rsidRPr="000305C2">
                        <w:rPr>
                          <w:rFonts w:ascii="Times" w:hAnsi="Times"/>
                          <w:b/>
                          <w:bCs/>
                          <w:sz w:val="18"/>
                          <w:szCs w:val="18"/>
                          <w:highlight w:val="magenta"/>
                        </w:rPr>
                        <w:t xml:space="preserve">mapping </w:t>
                      </w:r>
                      <w:r w:rsidRPr="000305C2">
                        <w:rPr>
                          <w:rFonts w:ascii="Times" w:hAnsi="Times"/>
                          <w:b/>
                          <w:bCs/>
                          <w:sz w:val="18"/>
                          <w:szCs w:val="18"/>
                          <w:highlight w:val="magenta"/>
                        </w:rPr>
                        <w:t>application</w:t>
                      </w:r>
                      <w:r w:rsidR="00265390" w:rsidRPr="000305C2">
                        <w:rPr>
                          <w:rFonts w:ascii="Times" w:hAnsi="Times"/>
                          <w:b/>
                          <w:bCs/>
                          <w:sz w:val="18"/>
                          <w:szCs w:val="18"/>
                          <w:highlight w:val="magenta"/>
                        </w:rPr>
                        <w:t xml:space="preserve"> </w:t>
                      </w:r>
                      <w:r w:rsidR="00DF0A2B" w:rsidRPr="000305C2">
                        <w:rPr>
                          <w:rFonts w:ascii="Times" w:hAnsi="Times"/>
                          <w:b/>
                          <w:bCs/>
                          <w:sz w:val="18"/>
                          <w:szCs w:val="18"/>
                          <w:highlight w:val="magenta"/>
                        </w:rPr>
                        <w:t>(</w:t>
                      </w:r>
                      <w:proofErr w:type="gramStart"/>
                      <w:r w:rsidR="00DF0A2B" w:rsidRPr="000305C2">
                        <w:rPr>
                          <w:rFonts w:ascii="Times" w:hAnsi="Times"/>
                          <w:b/>
                          <w:bCs/>
                          <w:sz w:val="18"/>
                          <w:szCs w:val="18"/>
                          <w:highlight w:val="magenta"/>
                        </w:rPr>
                        <w:t>e.g.</w:t>
                      </w:r>
                      <w:proofErr w:type="gramEnd"/>
                      <w:r w:rsidR="00DF0A2B" w:rsidRPr="000305C2">
                        <w:rPr>
                          <w:rFonts w:ascii="Times" w:hAnsi="Times"/>
                          <w:b/>
                          <w:bCs/>
                          <w:sz w:val="18"/>
                          <w:szCs w:val="18"/>
                          <w:highlight w:val="magenta"/>
                        </w:rPr>
                        <w:t xml:space="preserve"> Google Maps)</w:t>
                      </w:r>
                      <w:r w:rsidRPr="000305C2">
                        <w:rPr>
                          <w:rFonts w:ascii="Times" w:hAnsi="Times"/>
                          <w:b/>
                          <w:bCs/>
                          <w:sz w:val="18"/>
                          <w:szCs w:val="18"/>
                          <w:highlight w:val="magenta"/>
                        </w:rPr>
                        <w:t xml:space="preserve"> for this requirement.</w:t>
                      </w:r>
                    </w:p>
                  </w:txbxContent>
                </v:textbox>
                <w10:wrap anchorx="margin"/>
              </v:shape>
            </w:pict>
          </mc:Fallback>
        </mc:AlternateContent>
      </w:r>
      <w:r w:rsidR="00111D7E">
        <w:rPr>
          <w:noProof/>
        </w:rPr>
        <w:drawing>
          <wp:inline distT="0" distB="0" distL="0" distR="0" wp14:anchorId="1CBD311A" wp14:editId="28BACAA5">
            <wp:extent cx="3105150" cy="2594815"/>
            <wp:effectExtent l="76200" t="76200" r="133350" b="12954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23"/>
                    <a:stretch>
                      <a:fillRect/>
                    </a:stretch>
                  </pic:blipFill>
                  <pic:spPr>
                    <a:xfrm>
                      <a:off x="0" y="0"/>
                      <a:ext cx="3201982" cy="26757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ED315F" w:rsidRPr="00864A98">
        <w:rPr>
          <w:b/>
          <w:sz w:val="28"/>
          <w:szCs w:val="28"/>
        </w:rPr>
        <w:br w:type="page"/>
      </w:r>
    </w:p>
    <w:p w14:paraId="3095A9F6" w14:textId="0D5FD819" w:rsidR="00460383" w:rsidRPr="005911CA" w:rsidRDefault="00B2774C" w:rsidP="00D128C2">
      <w:pPr>
        <w:pStyle w:val="Heading2"/>
        <w:rPr>
          <w:sz w:val="40"/>
          <w:szCs w:val="40"/>
        </w:rPr>
      </w:pPr>
      <w:r w:rsidRPr="005911CA">
        <w:rPr>
          <w:sz w:val="40"/>
          <w:szCs w:val="40"/>
        </w:rPr>
        <w:lastRenderedPageBreak/>
        <w:t>Table of Contents</w:t>
      </w:r>
    </w:p>
    <w:p w14:paraId="230BB98A" w14:textId="2C3E46E7" w:rsidR="00781F6D" w:rsidRPr="00C804A7" w:rsidRDefault="00875E4C" w:rsidP="00781F6D">
      <w:pPr>
        <w:pStyle w:val="NoSpacing"/>
        <w:jc w:val="center"/>
        <w:rPr>
          <w:rFonts w:ascii="Times New Roman" w:hAnsi="Times New Roman"/>
          <w:b/>
          <w:sz w:val="28"/>
          <w:szCs w:val="26"/>
        </w:rPr>
      </w:pPr>
      <w:r>
        <w:rPr>
          <w:rFonts w:ascii="Times New Roman" w:hAnsi="Times New Roman"/>
          <w:b/>
          <w:sz w:val="28"/>
          <w:szCs w:val="26"/>
          <w:highlight w:val="magenta"/>
        </w:rPr>
        <w:t xml:space="preserve">Dam </w:t>
      </w:r>
      <w:r w:rsidR="007A699C" w:rsidRPr="00E962AB">
        <w:rPr>
          <w:rFonts w:ascii="Times New Roman" w:hAnsi="Times New Roman"/>
          <w:b/>
          <w:sz w:val="28"/>
          <w:szCs w:val="26"/>
          <w:highlight w:val="magenta"/>
        </w:rPr>
        <w:t>Name</w:t>
      </w:r>
    </w:p>
    <w:p w14:paraId="13D9B628" w14:textId="30F1E05E" w:rsidR="00781F6D" w:rsidRPr="00C804A7" w:rsidRDefault="00781F6D" w:rsidP="00781F6D">
      <w:pPr>
        <w:pStyle w:val="NoSpacing"/>
        <w:jc w:val="center"/>
        <w:rPr>
          <w:rFonts w:ascii="Times New Roman" w:hAnsi="Times New Roman"/>
          <w:b/>
          <w:sz w:val="28"/>
          <w:szCs w:val="26"/>
        </w:rPr>
      </w:pPr>
      <w:r w:rsidRPr="00C804A7">
        <w:rPr>
          <w:rFonts w:ascii="Times New Roman" w:hAnsi="Times New Roman"/>
          <w:b/>
          <w:sz w:val="28"/>
          <w:szCs w:val="26"/>
        </w:rPr>
        <w:t xml:space="preserve">State </w:t>
      </w:r>
      <w:r w:rsidR="00F315F8">
        <w:rPr>
          <w:rFonts w:ascii="Times New Roman" w:hAnsi="Times New Roman"/>
          <w:b/>
          <w:sz w:val="28"/>
          <w:szCs w:val="26"/>
        </w:rPr>
        <w:t>ID</w:t>
      </w:r>
      <w:r w:rsidRPr="00C804A7">
        <w:rPr>
          <w:rFonts w:ascii="Times New Roman" w:hAnsi="Times New Roman"/>
          <w:b/>
          <w:sz w:val="28"/>
          <w:szCs w:val="26"/>
        </w:rPr>
        <w:t xml:space="preserve">: </w:t>
      </w:r>
      <w:r w:rsidR="00A87743" w:rsidRPr="00E962AB">
        <w:rPr>
          <w:rFonts w:ascii="Times New Roman" w:hAnsi="Times New Roman"/>
          <w:b/>
          <w:sz w:val="28"/>
          <w:szCs w:val="26"/>
          <w:highlight w:val="cyan"/>
        </w:rPr>
        <w:t>COUNT</w:t>
      </w:r>
      <w:r w:rsidR="00A97386" w:rsidRPr="00E962AB">
        <w:rPr>
          <w:rFonts w:ascii="Times New Roman" w:hAnsi="Times New Roman"/>
          <w:b/>
          <w:sz w:val="28"/>
          <w:szCs w:val="26"/>
          <w:highlight w:val="cyan"/>
        </w:rPr>
        <w:t>-</w:t>
      </w:r>
      <w:r w:rsidR="00A87743" w:rsidRPr="00E962AB">
        <w:rPr>
          <w:rFonts w:ascii="Times New Roman" w:hAnsi="Times New Roman"/>
          <w:b/>
          <w:sz w:val="28"/>
          <w:szCs w:val="26"/>
          <w:highlight w:val="cyan"/>
        </w:rPr>
        <w:t>XXX</w:t>
      </w:r>
    </w:p>
    <w:p w14:paraId="222DD9E6" w14:textId="143A0906" w:rsidR="00F26E8E" w:rsidRPr="00C804A7" w:rsidRDefault="00D750FE" w:rsidP="00A366EA">
      <w:pPr>
        <w:ind w:left="450" w:hanging="450"/>
        <w:rPr>
          <w:b/>
          <w:sz w:val="28"/>
          <w:szCs w:val="26"/>
        </w:rPr>
      </w:pPr>
      <w:r>
        <w:rPr>
          <w:b/>
          <w:sz w:val="28"/>
          <w:szCs w:val="26"/>
        </w:rPr>
        <w:t>EAP Overview</w:t>
      </w:r>
    </w:p>
    <w:p w14:paraId="540D1D54" w14:textId="77777777" w:rsidR="0032039E" w:rsidRPr="000C1AC9" w:rsidRDefault="0032039E" w:rsidP="00A366EA">
      <w:pPr>
        <w:tabs>
          <w:tab w:val="left" w:pos="-1080"/>
          <w:tab w:val="left" w:pos="-720"/>
          <w:tab w:val="left" w:pos="720"/>
          <w:tab w:val="left" w:pos="8640"/>
        </w:tabs>
        <w:suppressAutoHyphens/>
        <w:autoSpaceDE w:val="0"/>
        <w:autoSpaceDN w:val="0"/>
        <w:adjustRightInd w:val="0"/>
        <w:spacing w:after="120" w:line="120" w:lineRule="auto"/>
        <w:ind w:left="450" w:hanging="450"/>
        <w:textAlignment w:val="center"/>
      </w:pPr>
    </w:p>
    <w:p w14:paraId="162AF204" w14:textId="27FDE97C" w:rsidR="00F26E8E" w:rsidRPr="00E969E3" w:rsidRDefault="00C34BC9" w:rsidP="00D6035F">
      <w:pPr>
        <w:pStyle w:val="Footer"/>
        <w:tabs>
          <w:tab w:val="clear" w:pos="4320"/>
          <w:tab w:val="clear" w:pos="8640"/>
          <w:tab w:val="left" w:pos="-1080"/>
          <w:tab w:val="left" w:pos="-720"/>
          <w:tab w:val="right" w:pos="10080"/>
        </w:tabs>
        <w:suppressAutoHyphens/>
        <w:autoSpaceDE w:val="0"/>
        <w:autoSpaceDN w:val="0"/>
        <w:adjustRightInd w:val="0"/>
        <w:spacing w:after="120"/>
        <w:ind w:left="720" w:hanging="720"/>
        <w:textAlignment w:val="center"/>
        <w:rPr>
          <w:sz w:val="22"/>
        </w:rPr>
      </w:pPr>
      <w:r w:rsidRPr="00E969E3">
        <w:rPr>
          <w:sz w:val="14"/>
        </w:rPr>
        <w:tab/>
      </w:r>
      <w:r w:rsidR="00F26E8E" w:rsidRPr="00E969E3">
        <w:rPr>
          <w:sz w:val="22"/>
        </w:rPr>
        <w:t>EAP Flow</w:t>
      </w:r>
      <w:r w:rsidR="00FD5BA9">
        <w:rPr>
          <w:sz w:val="22"/>
        </w:rPr>
        <w:t>c</w:t>
      </w:r>
      <w:r w:rsidR="00F26E8E" w:rsidRPr="00E969E3">
        <w:rPr>
          <w:sz w:val="22"/>
        </w:rPr>
        <w:t>hart</w:t>
      </w:r>
      <w:r w:rsidR="00C02914" w:rsidRPr="00E969E3">
        <w:rPr>
          <w:sz w:val="22"/>
          <w:u w:val="dotted"/>
        </w:rPr>
        <w:tab/>
      </w:r>
      <w:r w:rsidR="00BC1EE6">
        <w:rPr>
          <w:sz w:val="22"/>
          <w:u w:val="dotted"/>
        </w:rPr>
        <w:fldChar w:fldCharType="begin"/>
      </w:r>
      <w:r w:rsidR="00BC1EE6">
        <w:rPr>
          <w:sz w:val="22"/>
          <w:u w:val="dotted"/>
        </w:rPr>
        <w:instrText xml:space="preserve"> PAGEREF  EAP_Flow_Chart \# "0" \* Arabic  \* MERGEFORMAT </w:instrText>
      </w:r>
      <w:r w:rsidR="00BC1EE6">
        <w:rPr>
          <w:sz w:val="22"/>
          <w:u w:val="dotted"/>
        </w:rPr>
        <w:fldChar w:fldCharType="separate"/>
      </w:r>
      <w:r w:rsidR="008B0400">
        <w:rPr>
          <w:noProof/>
          <w:sz w:val="22"/>
          <w:u w:val="dotted"/>
        </w:rPr>
        <w:t>2</w:t>
      </w:r>
      <w:r w:rsidR="00BC1EE6">
        <w:rPr>
          <w:sz w:val="22"/>
          <w:u w:val="dotted"/>
        </w:rPr>
        <w:fldChar w:fldCharType="end"/>
      </w:r>
    </w:p>
    <w:p w14:paraId="08933668" w14:textId="5015D5DE" w:rsidR="00F26E8E" w:rsidRPr="00E969E3" w:rsidRDefault="00C34BC9" w:rsidP="00D6035F">
      <w:pPr>
        <w:pStyle w:val="Footer"/>
        <w:tabs>
          <w:tab w:val="clear" w:pos="4320"/>
          <w:tab w:val="clear" w:pos="8640"/>
          <w:tab w:val="left" w:pos="-1080"/>
          <w:tab w:val="left" w:pos="-720"/>
          <w:tab w:val="right" w:pos="10080"/>
        </w:tabs>
        <w:suppressAutoHyphens/>
        <w:autoSpaceDE w:val="0"/>
        <w:autoSpaceDN w:val="0"/>
        <w:adjustRightInd w:val="0"/>
        <w:spacing w:after="120"/>
        <w:ind w:left="720" w:hanging="720"/>
        <w:textAlignment w:val="center"/>
        <w:rPr>
          <w:sz w:val="22"/>
        </w:rPr>
      </w:pPr>
      <w:r w:rsidRPr="00E969E3">
        <w:rPr>
          <w:sz w:val="22"/>
        </w:rPr>
        <w:tab/>
      </w:r>
      <w:r w:rsidR="00F26E8E" w:rsidRPr="00E969E3">
        <w:rPr>
          <w:sz w:val="22"/>
        </w:rPr>
        <w:t>Summary of EAP Process</w:t>
      </w:r>
      <w:r w:rsidR="00C02914" w:rsidRPr="00E969E3">
        <w:rPr>
          <w:sz w:val="22"/>
          <w:u w:val="dotted"/>
        </w:rPr>
        <w:tab/>
      </w:r>
      <w:r w:rsidR="00D66E5F">
        <w:rPr>
          <w:sz w:val="22"/>
          <w:u w:val="dotted"/>
        </w:rPr>
        <w:fldChar w:fldCharType="begin"/>
      </w:r>
      <w:r w:rsidR="00D66E5F">
        <w:rPr>
          <w:sz w:val="22"/>
          <w:u w:val="dotted"/>
        </w:rPr>
        <w:instrText xml:space="preserve"> PAGEREF  Summary_of_EAP_Process \# "0" \* Arabic  \* MERGEFORMAT </w:instrText>
      </w:r>
      <w:r w:rsidR="00D66E5F">
        <w:rPr>
          <w:sz w:val="22"/>
          <w:u w:val="dotted"/>
        </w:rPr>
        <w:fldChar w:fldCharType="separate"/>
      </w:r>
      <w:r w:rsidR="008B0400">
        <w:rPr>
          <w:noProof/>
          <w:sz w:val="22"/>
          <w:u w:val="dotted"/>
        </w:rPr>
        <w:t>3</w:t>
      </w:r>
      <w:r w:rsidR="00D66E5F">
        <w:rPr>
          <w:sz w:val="22"/>
          <w:u w:val="dotted"/>
        </w:rPr>
        <w:fldChar w:fldCharType="end"/>
      </w:r>
    </w:p>
    <w:p w14:paraId="129AFB0B" w14:textId="602B797F" w:rsidR="00FF344E" w:rsidRPr="00E969E3" w:rsidRDefault="00C34BC9" w:rsidP="00D6035F">
      <w:pPr>
        <w:pStyle w:val="Footer"/>
        <w:tabs>
          <w:tab w:val="clear" w:pos="4320"/>
          <w:tab w:val="clear" w:pos="8640"/>
          <w:tab w:val="left" w:pos="-1080"/>
          <w:tab w:val="left" w:pos="-720"/>
          <w:tab w:val="right" w:pos="10080"/>
        </w:tabs>
        <w:suppressAutoHyphens/>
        <w:autoSpaceDE w:val="0"/>
        <w:autoSpaceDN w:val="0"/>
        <w:adjustRightInd w:val="0"/>
        <w:spacing w:after="120"/>
        <w:ind w:left="720" w:hanging="720"/>
        <w:textAlignment w:val="center"/>
        <w:rPr>
          <w:b/>
        </w:rPr>
      </w:pPr>
      <w:r w:rsidRPr="00E969E3">
        <w:rPr>
          <w:sz w:val="22"/>
        </w:rPr>
        <w:tab/>
      </w:r>
      <w:r w:rsidR="001F3288" w:rsidRPr="00E969E3">
        <w:rPr>
          <w:sz w:val="22"/>
        </w:rPr>
        <w:t>Statement of Purpose</w:t>
      </w:r>
      <w:r w:rsidR="00C02914" w:rsidRPr="00E969E3">
        <w:rPr>
          <w:sz w:val="22"/>
          <w:u w:val="dotted"/>
        </w:rPr>
        <w:tab/>
      </w:r>
      <w:r w:rsidR="000C43D9">
        <w:rPr>
          <w:sz w:val="22"/>
          <w:u w:val="dotted"/>
        </w:rPr>
        <w:fldChar w:fldCharType="begin"/>
      </w:r>
      <w:r w:rsidR="000C43D9">
        <w:rPr>
          <w:sz w:val="22"/>
          <w:u w:val="dotted"/>
        </w:rPr>
        <w:instrText xml:space="preserve"> PAGEREF  Statement_of_Purpose \# "0" \* Arabic  \* MERGEFORMAT </w:instrText>
      </w:r>
      <w:r w:rsidR="000C43D9">
        <w:rPr>
          <w:sz w:val="22"/>
          <w:u w:val="dotted"/>
        </w:rPr>
        <w:fldChar w:fldCharType="separate"/>
      </w:r>
      <w:r w:rsidR="008B0400">
        <w:rPr>
          <w:noProof/>
          <w:sz w:val="22"/>
          <w:u w:val="dotted"/>
        </w:rPr>
        <w:t>3</w:t>
      </w:r>
      <w:r w:rsidR="000C43D9">
        <w:rPr>
          <w:sz w:val="22"/>
          <w:u w:val="dotted"/>
        </w:rPr>
        <w:fldChar w:fldCharType="end"/>
      </w:r>
    </w:p>
    <w:p w14:paraId="5E9D7E81" w14:textId="77777777" w:rsidR="00E55861" w:rsidRPr="000C1AC9" w:rsidRDefault="00E55861" w:rsidP="00A366EA">
      <w:pPr>
        <w:tabs>
          <w:tab w:val="left" w:pos="720"/>
          <w:tab w:val="left" w:pos="8640"/>
        </w:tabs>
        <w:suppressAutoHyphens/>
        <w:autoSpaceDE w:val="0"/>
        <w:autoSpaceDN w:val="0"/>
        <w:adjustRightInd w:val="0"/>
        <w:spacing w:after="120"/>
        <w:ind w:left="450" w:hanging="450"/>
        <w:textAlignment w:val="center"/>
        <w:rPr>
          <w:b/>
          <w:sz w:val="18"/>
          <w:szCs w:val="32"/>
        </w:rPr>
      </w:pPr>
    </w:p>
    <w:p w14:paraId="5B0B0CD4" w14:textId="1178ECD2" w:rsidR="00A04179" w:rsidRPr="00C804A7" w:rsidRDefault="00FF344E" w:rsidP="003A5C7F">
      <w:pPr>
        <w:numPr>
          <w:ilvl w:val="0"/>
          <w:numId w:val="18"/>
        </w:numPr>
        <w:tabs>
          <w:tab w:val="left" w:pos="8640"/>
        </w:tabs>
        <w:suppressAutoHyphens/>
        <w:autoSpaceDE w:val="0"/>
        <w:autoSpaceDN w:val="0"/>
        <w:adjustRightInd w:val="0"/>
        <w:spacing w:after="120"/>
        <w:ind w:hanging="720"/>
        <w:textAlignment w:val="center"/>
        <w:rPr>
          <w:b/>
          <w:sz w:val="28"/>
          <w:szCs w:val="32"/>
        </w:rPr>
      </w:pPr>
      <w:r w:rsidRPr="00C804A7">
        <w:rPr>
          <w:b/>
          <w:sz w:val="28"/>
          <w:szCs w:val="32"/>
        </w:rPr>
        <w:t>S</w:t>
      </w:r>
      <w:r w:rsidR="00D750FE">
        <w:rPr>
          <w:b/>
          <w:sz w:val="28"/>
          <w:szCs w:val="32"/>
        </w:rPr>
        <w:t>tep</w:t>
      </w:r>
      <w:r w:rsidRPr="00C804A7">
        <w:rPr>
          <w:b/>
          <w:sz w:val="28"/>
          <w:szCs w:val="32"/>
        </w:rPr>
        <w:t xml:space="preserve"> 1</w:t>
      </w:r>
      <w:r w:rsidR="00CB764F">
        <w:rPr>
          <w:b/>
          <w:sz w:val="28"/>
          <w:szCs w:val="32"/>
        </w:rPr>
        <w:t>:</w:t>
      </w:r>
      <w:r w:rsidRPr="00C804A7">
        <w:rPr>
          <w:b/>
          <w:sz w:val="28"/>
          <w:szCs w:val="32"/>
        </w:rPr>
        <w:t xml:space="preserve"> Event Detection</w:t>
      </w:r>
      <w:r w:rsidR="00A04179" w:rsidRPr="00C804A7">
        <w:rPr>
          <w:b/>
          <w:sz w:val="28"/>
          <w:szCs w:val="32"/>
        </w:rPr>
        <w:t xml:space="preserve"> and Level Determination</w:t>
      </w:r>
    </w:p>
    <w:p w14:paraId="51F8056B" w14:textId="45639BFA" w:rsidR="00A153B0" w:rsidRPr="00E969E3" w:rsidRDefault="00A153B0" w:rsidP="00922E8B">
      <w:pPr>
        <w:tabs>
          <w:tab w:val="right" w:leader="dot" w:pos="10080"/>
        </w:tabs>
        <w:suppressAutoHyphens/>
        <w:autoSpaceDE w:val="0"/>
        <w:autoSpaceDN w:val="0"/>
        <w:adjustRightInd w:val="0"/>
        <w:spacing w:after="120" w:line="288" w:lineRule="auto"/>
        <w:ind w:left="1440" w:hanging="720"/>
        <w:textAlignment w:val="center"/>
        <w:rPr>
          <w:sz w:val="22"/>
        </w:rPr>
      </w:pPr>
      <w:r w:rsidRPr="00E969E3">
        <w:rPr>
          <w:sz w:val="22"/>
        </w:rPr>
        <w:t>1.1</w:t>
      </w:r>
      <w:r w:rsidRPr="00E969E3">
        <w:rPr>
          <w:sz w:val="22"/>
        </w:rPr>
        <w:tab/>
        <w:t>Event Detection</w:t>
      </w:r>
      <w:r w:rsidR="00C02914" w:rsidRPr="00E969E3">
        <w:rPr>
          <w:sz w:val="22"/>
        </w:rPr>
        <w:tab/>
      </w:r>
      <w:r w:rsidR="000C43D9">
        <w:rPr>
          <w:sz w:val="22"/>
        </w:rPr>
        <w:fldChar w:fldCharType="begin"/>
      </w:r>
      <w:r w:rsidR="000C43D9">
        <w:rPr>
          <w:sz w:val="22"/>
        </w:rPr>
        <w:instrText xml:space="preserve"> PAGEREF  Event_Detection \# "0" \* Arabic  \* MERGEFORMAT </w:instrText>
      </w:r>
      <w:r w:rsidR="000C43D9">
        <w:rPr>
          <w:sz w:val="22"/>
        </w:rPr>
        <w:fldChar w:fldCharType="separate"/>
      </w:r>
      <w:r w:rsidR="008B0400">
        <w:rPr>
          <w:noProof/>
          <w:sz w:val="22"/>
        </w:rPr>
        <w:t>5</w:t>
      </w:r>
      <w:r w:rsidR="000C43D9">
        <w:rPr>
          <w:sz w:val="22"/>
        </w:rPr>
        <w:fldChar w:fldCharType="end"/>
      </w:r>
    </w:p>
    <w:p w14:paraId="32F4C2FF" w14:textId="6F5D292B" w:rsidR="000071EC" w:rsidRPr="00E969E3" w:rsidRDefault="00A153B0" w:rsidP="00922E8B">
      <w:pPr>
        <w:tabs>
          <w:tab w:val="right" w:leader="dot" w:pos="10080"/>
        </w:tabs>
        <w:suppressAutoHyphens/>
        <w:autoSpaceDE w:val="0"/>
        <w:autoSpaceDN w:val="0"/>
        <w:adjustRightInd w:val="0"/>
        <w:spacing w:after="120" w:line="288" w:lineRule="auto"/>
        <w:ind w:left="1440" w:hanging="720"/>
        <w:textAlignment w:val="center"/>
        <w:rPr>
          <w:sz w:val="22"/>
        </w:rPr>
      </w:pPr>
      <w:r w:rsidRPr="00E969E3">
        <w:rPr>
          <w:sz w:val="22"/>
        </w:rPr>
        <w:t>1.2</w:t>
      </w:r>
      <w:r w:rsidRPr="00E969E3">
        <w:rPr>
          <w:sz w:val="22"/>
        </w:rPr>
        <w:tab/>
        <w:t>Emergency Level Definitions</w:t>
      </w:r>
      <w:r w:rsidR="002134CD" w:rsidRPr="00E969E3">
        <w:rPr>
          <w:sz w:val="22"/>
        </w:rPr>
        <w:tab/>
      </w:r>
      <w:r w:rsidR="000C43D9">
        <w:rPr>
          <w:sz w:val="22"/>
        </w:rPr>
        <w:fldChar w:fldCharType="begin"/>
      </w:r>
      <w:r w:rsidR="000C43D9">
        <w:rPr>
          <w:sz w:val="22"/>
        </w:rPr>
        <w:instrText xml:space="preserve"> PAGEREF  Emergency_Level_Definitions \# "0" \* Arabic  \* MERGEFORMAT </w:instrText>
      </w:r>
      <w:r w:rsidR="000C43D9">
        <w:rPr>
          <w:sz w:val="22"/>
        </w:rPr>
        <w:fldChar w:fldCharType="separate"/>
      </w:r>
      <w:r w:rsidR="008B0400">
        <w:rPr>
          <w:noProof/>
          <w:sz w:val="22"/>
        </w:rPr>
        <w:t>5</w:t>
      </w:r>
      <w:r w:rsidR="000C43D9">
        <w:rPr>
          <w:sz w:val="22"/>
        </w:rPr>
        <w:fldChar w:fldCharType="end"/>
      </w:r>
    </w:p>
    <w:p w14:paraId="72E98467" w14:textId="64F1F8F7" w:rsidR="00EF1454" w:rsidRPr="00E969E3" w:rsidRDefault="00A153B0" w:rsidP="00922E8B">
      <w:pPr>
        <w:tabs>
          <w:tab w:val="right" w:leader="dot" w:pos="10080"/>
        </w:tabs>
        <w:suppressAutoHyphens/>
        <w:autoSpaceDE w:val="0"/>
        <w:autoSpaceDN w:val="0"/>
        <w:adjustRightInd w:val="0"/>
        <w:spacing w:after="120" w:line="288" w:lineRule="auto"/>
        <w:ind w:left="1440" w:hanging="720"/>
        <w:textAlignment w:val="center"/>
        <w:rPr>
          <w:sz w:val="22"/>
          <w:u w:val="dotted"/>
        </w:rPr>
      </w:pPr>
      <w:r w:rsidRPr="00E969E3">
        <w:rPr>
          <w:sz w:val="22"/>
        </w:rPr>
        <w:t>1.3</w:t>
      </w:r>
      <w:r w:rsidRPr="00E969E3">
        <w:rPr>
          <w:sz w:val="22"/>
        </w:rPr>
        <w:tab/>
      </w:r>
      <w:r w:rsidR="004E2D3E" w:rsidRPr="00E969E3">
        <w:rPr>
          <w:sz w:val="22"/>
        </w:rPr>
        <w:t>E</w:t>
      </w:r>
      <w:r w:rsidR="00C344E8" w:rsidRPr="00E969E3">
        <w:rPr>
          <w:sz w:val="22"/>
        </w:rPr>
        <w:t>v</w:t>
      </w:r>
      <w:r w:rsidR="004E2D3E" w:rsidRPr="00E969E3">
        <w:rPr>
          <w:sz w:val="22"/>
        </w:rPr>
        <w:t xml:space="preserve">ent </w:t>
      </w:r>
      <w:r w:rsidRPr="00E969E3">
        <w:rPr>
          <w:sz w:val="22"/>
        </w:rPr>
        <w:t>Level Determination Guidance</w:t>
      </w:r>
      <w:r w:rsidR="00135C06" w:rsidRPr="00E969E3">
        <w:rPr>
          <w:sz w:val="22"/>
        </w:rPr>
        <w:t xml:space="preserve"> and Action Data Sheet Index</w:t>
      </w:r>
      <w:r w:rsidR="0042370F">
        <w:rPr>
          <w:sz w:val="22"/>
        </w:rPr>
        <w:tab/>
      </w:r>
      <w:r w:rsidR="00B302FB">
        <w:rPr>
          <w:sz w:val="22"/>
        </w:rPr>
        <w:t>6</w:t>
      </w:r>
    </w:p>
    <w:p w14:paraId="03896679" w14:textId="77777777" w:rsidR="000071EC" w:rsidRPr="000C1AC9" w:rsidRDefault="000071EC" w:rsidP="00A366EA">
      <w:pPr>
        <w:tabs>
          <w:tab w:val="left" w:pos="1320"/>
          <w:tab w:val="right" w:pos="10080"/>
        </w:tabs>
        <w:suppressAutoHyphens/>
        <w:autoSpaceDE w:val="0"/>
        <w:autoSpaceDN w:val="0"/>
        <w:adjustRightInd w:val="0"/>
        <w:spacing w:after="120"/>
        <w:ind w:left="450" w:hanging="450"/>
        <w:textAlignment w:val="center"/>
        <w:rPr>
          <w:u w:val="dotted"/>
        </w:rPr>
      </w:pPr>
    </w:p>
    <w:p w14:paraId="492CD798" w14:textId="6721EC42" w:rsidR="00FF344E" w:rsidRPr="00C804A7" w:rsidRDefault="002134CD" w:rsidP="003A5C7F">
      <w:pPr>
        <w:numPr>
          <w:ilvl w:val="0"/>
          <w:numId w:val="18"/>
        </w:numPr>
        <w:tabs>
          <w:tab w:val="left" w:pos="8640"/>
        </w:tabs>
        <w:suppressAutoHyphens/>
        <w:autoSpaceDE w:val="0"/>
        <w:autoSpaceDN w:val="0"/>
        <w:adjustRightInd w:val="0"/>
        <w:spacing w:after="120"/>
        <w:ind w:hanging="720"/>
        <w:textAlignment w:val="center"/>
        <w:rPr>
          <w:b/>
          <w:sz w:val="28"/>
          <w:szCs w:val="32"/>
        </w:rPr>
      </w:pPr>
      <w:r>
        <w:rPr>
          <w:b/>
          <w:sz w:val="28"/>
          <w:szCs w:val="32"/>
        </w:rPr>
        <w:t>S</w:t>
      </w:r>
      <w:r w:rsidR="00D750FE">
        <w:rPr>
          <w:b/>
          <w:sz w:val="28"/>
          <w:szCs w:val="32"/>
        </w:rPr>
        <w:t>tep</w:t>
      </w:r>
      <w:r w:rsidR="00A04179" w:rsidRPr="00C804A7">
        <w:rPr>
          <w:b/>
          <w:sz w:val="28"/>
          <w:szCs w:val="32"/>
        </w:rPr>
        <w:t xml:space="preserve"> 2</w:t>
      </w:r>
      <w:r w:rsidR="00CB764F">
        <w:rPr>
          <w:b/>
          <w:sz w:val="28"/>
          <w:szCs w:val="32"/>
        </w:rPr>
        <w:t>:</w:t>
      </w:r>
      <w:r w:rsidR="00FF344E" w:rsidRPr="00C804A7">
        <w:rPr>
          <w:b/>
          <w:sz w:val="28"/>
          <w:szCs w:val="32"/>
        </w:rPr>
        <w:t xml:space="preserve"> Notifications and Communication</w:t>
      </w:r>
    </w:p>
    <w:p w14:paraId="5857BF6E" w14:textId="5BEE92DA" w:rsidR="00C34BC9" w:rsidRPr="00E969E3" w:rsidRDefault="00C34BC9" w:rsidP="00335F8A">
      <w:pPr>
        <w:tabs>
          <w:tab w:val="left" w:pos="10050"/>
          <w:tab w:val="right" w:pos="10080"/>
        </w:tabs>
        <w:suppressAutoHyphens/>
        <w:autoSpaceDE w:val="0"/>
        <w:autoSpaceDN w:val="0"/>
        <w:adjustRightInd w:val="0"/>
        <w:spacing w:after="120" w:line="288" w:lineRule="auto"/>
        <w:ind w:left="1440" w:hanging="720"/>
        <w:textAlignment w:val="center"/>
        <w:rPr>
          <w:b/>
          <w:sz w:val="22"/>
        </w:rPr>
      </w:pPr>
      <w:r w:rsidRPr="00E969E3">
        <w:rPr>
          <w:sz w:val="22"/>
        </w:rPr>
        <w:t>2.1</w:t>
      </w:r>
      <w:r w:rsidRPr="00E969E3">
        <w:rPr>
          <w:sz w:val="22"/>
        </w:rPr>
        <w:tab/>
      </w:r>
      <w:r w:rsidR="00B44A6D">
        <w:rPr>
          <w:b/>
          <w:sz w:val="22"/>
          <w:shd w:val="clear" w:color="auto" w:fill="00FF00"/>
        </w:rPr>
        <w:t>Event L</w:t>
      </w:r>
      <w:r w:rsidRPr="00E969E3">
        <w:rPr>
          <w:b/>
          <w:sz w:val="22"/>
          <w:shd w:val="clear" w:color="auto" w:fill="00FF00"/>
        </w:rPr>
        <w:t>evel 3, GREEN</w:t>
      </w:r>
      <w:r w:rsidRPr="00E969E3">
        <w:rPr>
          <w:b/>
          <w:sz w:val="22"/>
        </w:rPr>
        <w:t xml:space="preserve"> - Unusual event, slowly </w:t>
      </w:r>
      <w:r w:rsidR="00C6572B" w:rsidRPr="00E969E3">
        <w:rPr>
          <w:b/>
          <w:sz w:val="22"/>
        </w:rPr>
        <w:t>developing</w:t>
      </w:r>
      <w:r w:rsidR="0042370F" w:rsidRPr="00335F8A">
        <w:rPr>
          <w:bCs/>
          <w:sz w:val="22"/>
        </w:rPr>
        <w:t>………………………</w:t>
      </w:r>
      <w:r w:rsidR="00F514BD">
        <w:rPr>
          <w:bCs/>
          <w:sz w:val="22"/>
        </w:rPr>
        <w:t>…</w:t>
      </w:r>
      <w:proofErr w:type="gramStart"/>
      <w:r w:rsidR="00F514BD">
        <w:rPr>
          <w:bCs/>
          <w:sz w:val="22"/>
        </w:rPr>
        <w:t>…..</w:t>
      </w:r>
      <w:proofErr w:type="gramEnd"/>
      <w:r w:rsidR="0042370F" w:rsidRPr="00335F8A">
        <w:rPr>
          <w:bCs/>
          <w:sz w:val="22"/>
        </w:rPr>
        <w:t>……</w:t>
      </w:r>
      <w:r w:rsidR="00B302FB">
        <w:rPr>
          <w:bCs/>
          <w:sz w:val="22"/>
        </w:rPr>
        <w:t>..8</w:t>
      </w:r>
    </w:p>
    <w:p w14:paraId="3957B74D" w14:textId="6A8493C1" w:rsidR="00C34BC9" w:rsidRPr="00E969E3" w:rsidRDefault="00C34BC9" w:rsidP="002134CD">
      <w:pPr>
        <w:tabs>
          <w:tab w:val="right" w:pos="10080"/>
        </w:tabs>
        <w:suppressAutoHyphens/>
        <w:autoSpaceDE w:val="0"/>
        <w:autoSpaceDN w:val="0"/>
        <w:adjustRightInd w:val="0"/>
        <w:spacing w:after="120" w:line="288" w:lineRule="auto"/>
        <w:ind w:left="1440" w:hanging="720"/>
        <w:textAlignment w:val="center"/>
        <w:rPr>
          <w:sz w:val="22"/>
        </w:rPr>
      </w:pPr>
      <w:r w:rsidRPr="00E969E3">
        <w:rPr>
          <w:sz w:val="22"/>
        </w:rPr>
        <w:t>2.2</w:t>
      </w:r>
      <w:r w:rsidRPr="00E969E3">
        <w:rPr>
          <w:sz w:val="22"/>
        </w:rPr>
        <w:tab/>
      </w:r>
      <w:r w:rsidR="00B44A6D">
        <w:rPr>
          <w:b/>
          <w:sz w:val="22"/>
          <w:shd w:val="clear" w:color="auto" w:fill="FFFF00"/>
        </w:rPr>
        <w:t>Event L</w:t>
      </w:r>
      <w:r w:rsidRPr="00E969E3">
        <w:rPr>
          <w:b/>
          <w:sz w:val="22"/>
          <w:shd w:val="clear" w:color="auto" w:fill="FFFF00"/>
        </w:rPr>
        <w:t>evel 2, YELLOW</w:t>
      </w:r>
      <w:r w:rsidRPr="00E969E3">
        <w:rPr>
          <w:b/>
          <w:sz w:val="22"/>
        </w:rPr>
        <w:t xml:space="preserve"> - Potential dam failure situation, rapidly </w:t>
      </w:r>
      <w:r w:rsidR="00C6572B" w:rsidRPr="00E969E3">
        <w:rPr>
          <w:b/>
          <w:sz w:val="22"/>
        </w:rPr>
        <w:t>developing</w:t>
      </w:r>
      <w:r w:rsidR="0042370F" w:rsidRPr="00335F8A">
        <w:rPr>
          <w:bCs/>
          <w:sz w:val="22"/>
        </w:rPr>
        <w:t>……</w:t>
      </w:r>
      <w:r w:rsidR="00F514BD">
        <w:rPr>
          <w:bCs/>
          <w:sz w:val="22"/>
        </w:rPr>
        <w:t>……...</w:t>
      </w:r>
      <w:r w:rsidR="0042370F" w:rsidRPr="00335F8A">
        <w:rPr>
          <w:bCs/>
          <w:sz w:val="22"/>
        </w:rPr>
        <w:t>..</w:t>
      </w:r>
      <w:r w:rsidR="00B302FB">
        <w:rPr>
          <w:bCs/>
          <w:sz w:val="22"/>
        </w:rPr>
        <w:t>..9</w:t>
      </w:r>
      <w:r w:rsidR="0042370F">
        <w:rPr>
          <w:b/>
          <w:sz w:val="22"/>
        </w:rPr>
        <w:tab/>
      </w:r>
    </w:p>
    <w:p w14:paraId="751FE4BA" w14:textId="02F77771" w:rsidR="00FF344E" w:rsidRPr="00E969E3" w:rsidRDefault="00C34BC9" w:rsidP="002134CD">
      <w:pPr>
        <w:tabs>
          <w:tab w:val="right" w:pos="10080"/>
        </w:tabs>
        <w:suppressAutoHyphens/>
        <w:autoSpaceDE w:val="0"/>
        <w:autoSpaceDN w:val="0"/>
        <w:adjustRightInd w:val="0"/>
        <w:spacing w:after="120" w:line="288" w:lineRule="auto"/>
        <w:ind w:left="1440" w:hanging="720"/>
        <w:textAlignment w:val="center"/>
        <w:rPr>
          <w:sz w:val="22"/>
        </w:rPr>
      </w:pPr>
      <w:r w:rsidRPr="00E969E3">
        <w:rPr>
          <w:sz w:val="22"/>
        </w:rPr>
        <w:t>2.3</w:t>
      </w:r>
      <w:r w:rsidRPr="00E969E3">
        <w:rPr>
          <w:sz w:val="22"/>
        </w:rPr>
        <w:tab/>
      </w:r>
      <w:r w:rsidR="00B44A6D">
        <w:rPr>
          <w:b/>
          <w:sz w:val="22"/>
          <w:shd w:val="clear" w:color="auto" w:fill="FF0000"/>
        </w:rPr>
        <w:t>Event L</w:t>
      </w:r>
      <w:r w:rsidR="0037353B" w:rsidRPr="00E969E3">
        <w:rPr>
          <w:b/>
          <w:sz w:val="22"/>
          <w:shd w:val="clear" w:color="auto" w:fill="FF0000"/>
        </w:rPr>
        <w:t>evel 1, RED</w:t>
      </w:r>
      <w:r w:rsidR="0037353B" w:rsidRPr="00E969E3">
        <w:rPr>
          <w:b/>
          <w:sz w:val="22"/>
        </w:rPr>
        <w:t xml:space="preserve"> </w:t>
      </w:r>
      <w:r w:rsidR="0011545F">
        <w:rPr>
          <w:b/>
          <w:sz w:val="22"/>
        </w:rPr>
        <w:t xml:space="preserve">- </w:t>
      </w:r>
      <w:r w:rsidR="0037353B" w:rsidRPr="00E969E3">
        <w:rPr>
          <w:b/>
          <w:sz w:val="22"/>
        </w:rPr>
        <w:t xml:space="preserve">Urgent!! Dam </w:t>
      </w:r>
      <w:r w:rsidR="00F514BD">
        <w:rPr>
          <w:b/>
          <w:sz w:val="22"/>
        </w:rPr>
        <w:t>f</w:t>
      </w:r>
      <w:r w:rsidR="0037353B" w:rsidRPr="00E969E3">
        <w:rPr>
          <w:b/>
          <w:sz w:val="22"/>
        </w:rPr>
        <w:t xml:space="preserve">ailure </w:t>
      </w:r>
      <w:r w:rsidR="00F514BD">
        <w:rPr>
          <w:b/>
          <w:sz w:val="22"/>
        </w:rPr>
        <w:t>i</w:t>
      </w:r>
      <w:r w:rsidR="0037353B" w:rsidRPr="00E969E3">
        <w:rPr>
          <w:b/>
          <w:sz w:val="22"/>
        </w:rPr>
        <w:t xml:space="preserve">mminent or is in </w:t>
      </w:r>
      <w:r w:rsidR="00F514BD">
        <w:rPr>
          <w:b/>
          <w:sz w:val="22"/>
        </w:rPr>
        <w:t>p</w:t>
      </w:r>
      <w:r w:rsidR="0037353B" w:rsidRPr="00E969E3">
        <w:rPr>
          <w:b/>
          <w:sz w:val="22"/>
        </w:rPr>
        <w:t>rogress</w:t>
      </w:r>
      <w:r w:rsidR="0042370F" w:rsidRPr="00335F8A">
        <w:rPr>
          <w:bCs/>
          <w:sz w:val="22"/>
        </w:rPr>
        <w:t>…………</w:t>
      </w:r>
      <w:r w:rsidR="000C43D9" w:rsidRPr="009B3904">
        <w:rPr>
          <w:bCs/>
          <w:sz w:val="22"/>
        </w:rPr>
        <w:t>…</w:t>
      </w:r>
      <w:r w:rsidR="00F514BD">
        <w:rPr>
          <w:bCs/>
          <w:sz w:val="22"/>
        </w:rPr>
        <w:t>……</w:t>
      </w:r>
      <w:proofErr w:type="gramStart"/>
      <w:r w:rsidR="00F514BD">
        <w:rPr>
          <w:bCs/>
          <w:sz w:val="22"/>
        </w:rPr>
        <w:t>….</w:t>
      </w:r>
      <w:r w:rsidR="000C43D9" w:rsidRPr="009B3904">
        <w:rPr>
          <w:bCs/>
          <w:sz w:val="22"/>
        </w:rPr>
        <w:t>.</w:t>
      </w:r>
      <w:proofErr w:type="gramEnd"/>
      <w:r w:rsidR="0042370F" w:rsidRPr="00335F8A">
        <w:rPr>
          <w:bCs/>
          <w:sz w:val="22"/>
        </w:rPr>
        <w:tab/>
      </w:r>
      <w:r w:rsidR="00B302FB">
        <w:rPr>
          <w:bCs/>
          <w:sz w:val="22"/>
        </w:rPr>
        <w:t>10</w:t>
      </w:r>
    </w:p>
    <w:p w14:paraId="6396B904" w14:textId="77777777" w:rsidR="00FF344E" w:rsidRPr="000C1AC9" w:rsidRDefault="00FF344E" w:rsidP="00A366EA">
      <w:pPr>
        <w:tabs>
          <w:tab w:val="left" w:pos="720"/>
          <w:tab w:val="left" w:pos="1320"/>
          <w:tab w:val="left" w:pos="1800"/>
        </w:tabs>
        <w:suppressAutoHyphens/>
        <w:autoSpaceDE w:val="0"/>
        <w:autoSpaceDN w:val="0"/>
        <w:adjustRightInd w:val="0"/>
        <w:spacing w:line="360" w:lineRule="auto"/>
        <w:ind w:left="450" w:hanging="450"/>
        <w:textAlignment w:val="center"/>
        <w:rPr>
          <w:b/>
          <w:sz w:val="12"/>
        </w:rPr>
      </w:pPr>
    </w:p>
    <w:p w14:paraId="2844BBA0" w14:textId="59DF5209" w:rsidR="00FF344E" w:rsidRPr="00C804A7" w:rsidRDefault="00FF344E" w:rsidP="003A5C7F">
      <w:pPr>
        <w:numPr>
          <w:ilvl w:val="0"/>
          <w:numId w:val="18"/>
        </w:numPr>
        <w:tabs>
          <w:tab w:val="left" w:pos="8640"/>
        </w:tabs>
        <w:suppressAutoHyphens/>
        <w:autoSpaceDE w:val="0"/>
        <w:autoSpaceDN w:val="0"/>
        <w:adjustRightInd w:val="0"/>
        <w:spacing w:after="120"/>
        <w:ind w:hanging="720"/>
        <w:textAlignment w:val="center"/>
        <w:rPr>
          <w:b/>
          <w:sz w:val="28"/>
          <w:szCs w:val="32"/>
        </w:rPr>
      </w:pPr>
      <w:r w:rsidRPr="00C804A7">
        <w:rPr>
          <w:b/>
          <w:sz w:val="28"/>
          <w:szCs w:val="32"/>
        </w:rPr>
        <w:t>S</w:t>
      </w:r>
      <w:r w:rsidR="00D750FE">
        <w:rPr>
          <w:b/>
          <w:sz w:val="28"/>
          <w:szCs w:val="32"/>
        </w:rPr>
        <w:t>tep</w:t>
      </w:r>
      <w:r w:rsidRPr="00C804A7">
        <w:rPr>
          <w:b/>
          <w:sz w:val="28"/>
          <w:szCs w:val="32"/>
        </w:rPr>
        <w:t xml:space="preserve"> </w:t>
      </w:r>
      <w:r w:rsidR="00A04179" w:rsidRPr="00C804A7">
        <w:rPr>
          <w:b/>
          <w:sz w:val="28"/>
          <w:szCs w:val="32"/>
        </w:rPr>
        <w:t>3</w:t>
      </w:r>
      <w:r w:rsidR="00CB764F">
        <w:rPr>
          <w:b/>
          <w:sz w:val="28"/>
          <w:szCs w:val="32"/>
        </w:rPr>
        <w:t>:</w:t>
      </w:r>
      <w:r w:rsidRPr="00C804A7">
        <w:rPr>
          <w:b/>
          <w:sz w:val="28"/>
          <w:szCs w:val="32"/>
        </w:rPr>
        <w:t xml:space="preserve"> Expected Actions</w:t>
      </w:r>
    </w:p>
    <w:p w14:paraId="6FDEB58D" w14:textId="5D8D8F0D" w:rsidR="000D7DE3" w:rsidRPr="00E969E3" w:rsidRDefault="00CD7D26" w:rsidP="002134CD">
      <w:pPr>
        <w:tabs>
          <w:tab w:val="right" w:pos="10080"/>
        </w:tabs>
        <w:suppressAutoHyphens/>
        <w:autoSpaceDE w:val="0"/>
        <w:autoSpaceDN w:val="0"/>
        <w:adjustRightInd w:val="0"/>
        <w:spacing w:after="120" w:line="288" w:lineRule="auto"/>
        <w:ind w:left="1440" w:hanging="720"/>
        <w:textAlignment w:val="center"/>
        <w:rPr>
          <w:sz w:val="22"/>
        </w:rPr>
      </w:pPr>
      <w:r w:rsidRPr="00E969E3">
        <w:rPr>
          <w:sz w:val="22"/>
        </w:rPr>
        <w:t>3.1</w:t>
      </w:r>
      <w:r w:rsidRPr="00E969E3">
        <w:rPr>
          <w:sz w:val="22"/>
        </w:rPr>
        <w:tab/>
        <w:t>Action Data Shee</w:t>
      </w:r>
      <w:r w:rsidR="00C605CB">
        <w:rPr>
          <w:sz w:val="22"/>
        </w:rPr>
        <w:t>t</w:t>
      </w:r>
      <w:r w:rsidR="002C2477">
        <w:rPr>
          <w:sz w:val="22"/>
        </w:rPr>
        <w:t>s</w:t>
      </w:r>
      <w:r w:rsidR="00C605CB">
        <w:rPr>
          <w:sz w:val="22"/>
        </w:rPr>
        <w:t>……………………………………………………………………………</w:t>
      </w:r>
      <w:proofErr w:type="gramStart"/>
      <w:r w:rsidR="00C605CB">
        <w:rPr>
          <w:sz w:val="22"/>
        </w:rPr>
        <w:t>…</w:t>
      </w:r>
      <w:r w:rsidR="002C2477">
        <w:rPr>
          <w:sz w:val="22"/>
        </w:rPr>
        <w:t>..</w:t>
      </w:r>
      <w:proofErr w:type="gramEnd"/>
      <w:r w:rsidR="00C605CB">
        <w:rPr>
          <w:sz w:val="22"/>
        </w:rPr>
        <w:tab/>
      </w:r>
      <w:r w:rsidR="00814646">
        <w:rPr>
          <w:sz w:val="22"/>
        </w:rPr>
        <w:t>1</w:t>
      </w:r>
      <w:r w:rsidR="00B302FB">
        <w:rPr>
          <w:sz w:val="22"/>
        </w:rPr>
        <w:t>2</w:t>
      </w:r>
    </w:p>
    <w:p w14:paraId="4DE7C68D" w14:textId="1415DE5A" w:rsidR="00EF1454" w:rsidRPr="00E969E3" w:rsidRDefault="00CD7D26" w:rsidP="002134CD">
      <w:pPr>
        <w:tabs>
          <w:tab w:val="right" w:pos="10080"/>
        </w:tabs>
        <w:suppressAutoHyphens/>
        <w:autoSpaceDE w:val="0"/>
        <w:autoSpaceDN w:val="0"/>
        <w:adjustRightInd w:val="0"/>
        <w:spacing w:after="120" w:line="288" w:lineRule="auto"/>
        <w:ind w:left="1440" w:hanging="720"/>
        <w:textAlignment w:val="center"/>
        <w:rPr>
          <w:sz w:val="22"/>
        </w:rPr>
      </w:pPr>
      <w:r w:rsidRPr="00E969E3">
        <w:rPr>
          <w:sz w:val="22"/>
        </w:rPr>
        <w:t>3.</w:t>
      </w:r>
      <w:r w:rsidR="00127B5A" w:rsidRPr="00E969E3">
        <w:rPr>
          <w:sz w:val="22"/>
        </w:rPr>
        <w:t>2</w:t>
      </w:r>
      <w:r w:rsidRPr="00E969E3">
        <w:rPr>
          <w:sz w:val="22"/>
        </w:rPr>
        <w:tab/>
      </w:r>
      <w:r w:rsidR="000441E1">
        <w:rPr>
          <w:sz w:val="22"/>
        </w:rPr>
        <w:t>Unusual or E</w:t>
      </w:r>
      <w:r w:rsidRPr="00E969E3">
        <w:rPr>
          <w:sz w:val="22"/>
        </w:rPr>
        <w:t>mergency Event Lo</w:t>
      </w:r>
      <w:r w:rsidR="00C605CB">
        <w:rPr>
          <w:sz w:val="22"/>
        </w:rPr>
        <w:t>g………………………………………………………………</w:t>
      </w:r>
      <w:r w:rsidR="000441E1">
        <w:rPr>
          <w:sz w:val="22"/>
        </w:rPr>
        <w:t>...</w:t>
      </w:r>
      <w:r w:rsidR="00B302FB">
        <w:rPr>
          <w:sz w:val="22"/>
        </w:rPr>
        <w:t>40</w:t>
      </w:r>
    </w:p>
    <w:p w14:paraId="4FB8F174" w14:textId="77777777" w:rsidR="00EF1454" w:rsidRPr="000C1AC9" w:rsidRDefault="00EF1454" w:rsidP="00A366EA">
      <w:pPr>
        <w:tabs>
          <w:tab w:val="left" w:pos="720"/>
          <w:tab w:val="left" w:pos="1320"/>
          <w:tab w:val="left" w:pos="1800"/>
        </w:tabs>
        <w:spacing w:line="360" w:lineRule="auto"/>
        <w:ind w:left="450" w:hanging="450"/>
      </w:pPr>
    </w:p>
    <w:p w14:paraId="0513CE01" w14:textId="605B357E" w:rsidR="00FF344E" w:rsidRPr="002134CD" w:rsidRDefault="00FF344E" w:rsidP="003A5C7F">
      <w:pPr>
        <w:numPr>
          <w:ilvl w:val="0"/>
          <w:numId w:val="18"/>
        </w:numPr>
        <w:tabs>
          <w:tab w:val="left" w:pos="8640"/>
        </w:tabs>
        <w:suppressAutoHyphens/>
        <w:autoSpaceDE w:val="0"/>
        <w:autoSpaceDN w:val="0"/>
        <w:adjustRightInd w:val="0"/>
        <w:spacing w:after="120"/>
        <w:ind w:hanging="720"/>
        <w:textAlignment w:val="center"/>
        <w:rPr>
          <w:b/>
          <w:sz w:val="28"/>
          <w:szCs w:val="32"/>
        </w:rPr>
      </w:pPr>
      <w:r w:rsidRPr="002134CD">
        <w:rPr>
          <w:b/>
          <w:sz w:val="28"/>
          <w:szCs w:val="32"/>
        </w:rPr>
        <w:t>S</w:t>
      </w:r>
      <w:r w:rsidR="00D750FE">
        <w:rPr>
          <w:b/>
          <w:sz w:val="28"/>
          <w:szCs w:val="32"/>
        </w:rPr>
        <w:t>tep</w:t>
      </w:r>
      <w:r w:rsidRPr="002134CD">
        <w:rPr>
          <w:b/>
          <w:sz w:val="28"/>
          <w:szCs w:val="32"/>
        </w:rPr>
        <w:t xml:space="preserve"> </w:t>
      </w:r>
      <w:r w:rsidR="00A04179" w:rsidRPr="002134CD">
        <w:rPr>
          <w:b/>
          <w:sz w:val="28"/>
          <w:szCs w:val="32"/>
        </w:rPr>
        <w:t>4</w:t>
      </w:r>
      <w:r w:rsidR="00CB764F">
        <w:rPr>
          <w:b/>
          <w:sz w:val="28"/>
          <w:szCs w:val="32"/>
        </w:rPr>
        <w:t>:</w:t>
      </w:r>
      <w:r w:rsidRPr="002134CD">
        <w:rPr>
          <w:b/>
          <w:sz w:val="28"/>
          <w:szCs w:val="32"/>
        </w:rPr>
        <w:t xml:space="preserve"> Termination</w:t>
      </w:r>
      <w:r w:rsidR="00A04179" w:rsidRPr="002134CD">
        <w:rPr>
          <w:b/>
          <w:sz w:val="28"/>
          <w:szCs w:val="32"/>
        </w:rPr>
        <w:t xml:space="preserve"> and </w:t>
      </w:r>
      <w:r w:rsidR="00FC59CB">
        <w:rPr>
          <w:b/>
          <w:sz w:val="28"/>
          <w:szCs w:val="32"/>
        </w:rPr>
        <w:t>After-Action Review</w:t>
      </w:r>
    </w:p>
    <w:p w14:paraId="63D2AE30" w14:textId="62C827A8" w:rsidR="0045287E" w:rsidRPr="00E969E3" w:rsidRDefault="00EF1454" w:rsidP="002134CD">
      <w:pPr>
        <w:tabs>
          <w:tab w:val="right" w:pos="10080"/>
        </w:tabs>
        <w:suppressAutoHyphens/>
        <w:autoSpaceDE w:val="0"/>
        <w:autoSpaceDN w:val="0"/>
        <w:adjustRightInd w:val="0"/>
        <w:spacing w:after="120" w:line="288" w:lineRule="auto"/>
        <w:ind w:left="1440" w:hanging="720"/>
        <w:textAlignment w:val="center"/>
        <w:rPr>
          <w:sz w:val="22"/>
        </w:rPr>
      </w:pPr>
      <w:r w:rsidRPr="00E969E3">
        <w:rPr>
          <w:sz w:val="22"/>
        </w:rPr>
        <w:t>4.1</w:t>
      </w:r>
      <w:r w:rsidRPr="00E969E3">
        <w:rPr>
          <w:sz w:val="22"/>
        </w:rPr>
        <w:tab/>
        <w:t>Termination Responsibilities</w:t>
      </w:r>
      <w:r w:rsidR="00C605CB">
        <w:rPr>
          <w:sz w:val="22"/>
        </w:rPr>
        <w:t>……………………………………………………………………...</w:t>
      </w:r>
      <w:r w:rsidR="00DE4A8C">
        <w:rPr>
          <w:sz w:val="22"/>
        </w:rPr>
        <w:t>4</w:t>
      </w:r>
      <w:r w:rsidR="00B302FB">
        <w:rPr>
          <w:sz w:val="22"/>
        </w:rPr>
        <w:t>3</w:t>
      </w:r>
      <w:r w:rsidR="00C605CB">
        <w:rPr>
          <w:sz w:val="22"/>
        </w:rPr>
        <w:tab/>
      </w:r>
    </w:p>
    <w:p w14:paraId="24715FA0" w14:textId="347E40F5" w:rsidR="00EF1454" w:rsidRPr="00E969E3" w:rsidRDefault="00EF1454" w:rsidP="002134CD">
      <w:pPr>
        <w:tabs>
          <w:tab w:val="right" w:pos="10080"/>
        </w:tabs>
        <w:suppressAutoHyphens/>
        <w:autoSpaceDE w:val="0"/>
        <w:autoSpaceDN w:val="0"/>
        <w:adjustRightInd w:val="0"/>
        <w:spacing w:after="120" w:line="288" w:lineRule="auto"/>
        <w:ind w:left="1440" w:hanging="720"/>
        <w:textAlignment w:val="center"/>
        <w:rPr>
          <w:sz w:val="22"/>
        </w:rPr>
      </w:pPr>
      <w:r w:rsidRPr="00E969E3">
        <w:rPr>
          <w:sz w:val="22"/>
        </w:rPr>
        <w:t>4.2</w:t>
      </w:r>
      <w:r w:rsidRPr="00E969E3">
        <w:rPr>
          <w:sz w:val="22"/>
        </w:rPr>
        <w:tab/>
      </w:r>
      <w:r w:rsidR="00E2006B">
        <w:rPr>
          <w:sz w:val="22"/>
        </w:rPr>
        <w:t>After</w:t>
      </w:r>
      <w:r w:rsidR="00FC59CB">
        <w:rPr>
          <w:sz w:val="22"/>
        </w:rPr>
        <w:t>-</w:t>
      </w:r>
      <w:r w:rsidR="00E2006B">
        <w:rPr>
          <w:sz w:val="22"/>
        </w:rPr>
        <w:t>Action Review</w:t>
      </w:r>
      <w:r w:rsidR="00FC59CB">
        <w:rPr>
          <w:sz w:val="22"/>
        </w:rPr>
        <w:t>……………</w:t>
      </w:r>
      <w:r w:rsidR="00E2006B">
        <w:rPr>
          <w:sz w:val="22"/>
        </w:rPr>
        <w:t>...</w:t>
      </w:r>
      <w:r w:rsidR="00C605CB">
        <w:rPr>
          <w:sz w:val="22"/>
        </w:rPr>
        <w:t>……………………………………………………………….</w:t>
      </w:r>
      <w:r w:rsidR="00DE4A8C">
        <w:rPr>
          <w:sz w:val="22"/>
        </w:rPr>
        <w:t>4</w:t>
      </w:r>
      <w:r w:rsidR="00B302FB">
        <w:rPr>
          <w:sz w:val="22"/>
        </w:rPr>
        <w:t>3</w:t>
      </w:r>
    </w:p>
    <w:p w14:paraId="2C6E3E17" w14:textId="77777777" w:rsidR="0032039E" w:rsidRPr="000C1AC9" w:rsidRDefault="0032039E" w:rsidP="00A366EA">
      <w:pPr>
        <w:tabs>
          <w:tab w:val="left" w:pos="720"/>
          <w:tab w:val="left" w:pos="1320"/>
          <w:tab w:val="left" w:pos="1800"/>
        </w:tabs>
        <w:spacing w:line="360" w:lineRule="auto"/>
        <w:ind w:left="450" w:hanging="450"/>
      </w:pPr>
    </w:p>
    <w:p w14:paraId="1C50BE57" w14:textId="3E5F09C9" w:rsidR="0032039E" w:rsidRPr="000C1AC9" w:rsidRDefault="008B0400" w:rsidP="003A5C7F">
      <w:pPr>
        <w:numPr>
          <w:ilvl w:val="0"/>
          <w:numId w:val="18"/>
        </w:numPr>
        <w:tabs>
          <w:tab w:val="left" w:pos="8640"/>
        </w:tabs>
        <w:suppressAutoHyphens/>
        <w:autoSpaceDE w:val="0"/>
        <w:autoSpaceDN w:val="0"/>
        <w:adjustRightInd w:val="0"/>
        <w:spacing w:after="120"/>
        <w:ind w:hanging="720"/>
        <w:textAlignment w:val="center"/>
        <w:rPr>
          <w:b/>
          <w:sz w:val="28"/>
          <w:szCs w:val="32"/>
        </w:rPr>
      </w:pPr>
      <w:r>
        <w:rPr>
          <w:b/>
          <w:sz w:val="28"/>
          <w:szCs w:val="32"/>
        </w:rPr>
        <w:t>Maps, Figures</w:t>
      </w:r>
      <w:r w:rsidR="00C56A03">
        <w:rPr>
          <w:b/>
          <w:sz w:val="28"/>
          <w:szCs w:val="32"/>
        </w:rPr>
        <w:t>,</w:t>
      </w:r>
      <w:r>
        <w:rPr>
          <w:b/>
          <w:sz w:val="28"/>
          <w:szCs w:val="32"/>
        </w:rPr>
        <w:t xml:space="preserve"> and Supporting Data</w:t>
      </w:r>
    </w:p>
    <w:p w14:paraId="60A2DC1B" w14:textId="0D045305" w:rsidR="00286358" w:rsidRPr="00E969E3" w:rsidRDefault="001C1C9F" w:rsidP="00922E8B">
      <w:pPr>
        <w:tabs>
          <w:tab w:val="right" w:leader="dot" w:pos="10080"/>
        </w:tabs>
        <w:suppressAutoHyphens/>
        <w:autoSpaceDE w:val="0"/>
        <w:autoSpaceDN w:val="0"/>
        <w:adjustRightInd w:val="0"/>
        <w:spacing w:after="120" w:line="288" w:lineRule="auto"/>
        <w:ind w:left="1440" w:hanging="720"/>
        <w:textAlignment w:val="center"/>
        <w:rPr>
          <w:sz w:val="22"/>
        </w:rPr>
      </w:pPr>
      <w:r w:rsidRPr="00E969E3">
        <w:rPr>
          <w:sz w:val="22"/>
        </w:rPr>
        <w:t>5.1</w:t>
      </w:r>
      <w:r w:rsidRPr="00E969E3">
        <w:rPr>
          <w:sz w:val="22"/>
        </w:rPr>
        <w:tab/>
      </w:r>
      <w:r w:rsidR="002559F4" w:rsidRPr="00E969E3">
        <w:rPr>
          <w:sz w:val="22"/>
        </w:rPr>
        <w:t xml:space="preserve">Directions </w:t>
      </w:r>
      <w:r w:rsidR="003E5D34" w:rsidRPr="00E969E3">
        <w:rPr>
          <w:sz w:val="22"/>
        </w:rPr>
        <w:t>and Emergency Access Routes Map</w:t>
      </w:r>
      <w:r w:rsidR="00D6035F" w:rsidRPr="00E969E3">
        <w:rPr>
          <w:sz w:val="22"/>
        </w:rPr>
        <w:tab/>
      </w:r>
      <w:r w:rsidR="00B302FB">
        <w:rPr>
          <w:sz w:val="22"/>
        </w:rPr>
        <w:t>47</w:t>
      </w:r>
    </w:p>
    <w:p w14:paraId="62E2E31B" w14:textId="68FDE708" w:rsidR="002559F4" w:rsidRPr="00E969E3" w:rsidRDefault="001C1C9F" w:rsidP="00922E8B">
      <w:pPr>
        <w:tabs>
          <w:tab w:val="right" w:leader="dot" w:pos="10080"/>
        </w:tabs>
        <w:suppressAutoHyphens/>
        <w:autoSpaceDE w:val="0"/>
        <w:autoSpaceDN w:val="0"/>
        <w:adjustRightInd w:val="0"/>
        <w:spacing w:after="120" w:line="288" w:lineRule="auto"/>
        <w:ind w:left="1440" w:hanging="720"/>
        <w:textAlignment w:val="center"/>
        <w:rPr>
          <w:sz w:val="22"/>
        </w:rPr>
      </w:pPr>
      <w:r w:rsidRPr="00E969E3">
        <w:rPr>
          <w:sz w:val="22"/>
        </w:rPr>
        <w:t>5.2</w:t>
      </w:r>
      <w:r w:rsidRPr="00E969E3">
        <w:rPr>
          <w:sz w:val="22"/>
        </w:rPr>
        <w:tab/>
      </w:r>
      <w:r w:rsidR="005E7F7D" w:rsidRPr="00E969E3">
        <w:rPr>
          <w:sz w:val="22"/>
        </w:rPr>
        <w:t xml:space="preserve">Downstream Inundation </w:t>
      </w:r>
      <w:r w:rsidR="00146661">
        <w:rPr>
          <w:sz w:val="22"/>
        </w:rPr>
        <w:t>Study</w:t>
      </w:r>
      <w:r w:rsidR="005E7F7D" w:rsidRPr="00E969E3" w:rsidDel="005E7F7D">
        <w:rPr>
          <w:sz w:val="22"/>
        </w:rPr>
        <w:t xml:space="preserve"> </w:t>
      </w:r>
      <w:r w:rsidR="00750717" w:rsidRPr="00E969E3">
        <w:rPr>
          <w:sz w:val="22"/>
        </w:rPr>
        <w:tab/>
      </w:r>
      <w:r w:rsidR="00B302FB">
        <w:rPr>
          <w:sz w:val="22"/>
        </w:rPr>
        <w:t>50</w:t>
      </w:r>
    </w:p>
    <w:p w14:paraId="352F60D8" w14:textId="43E52A0C" w:rsidR="002559F4" w:rsidRPr="00E969E3" w:rsidRDefault="001C1C9F" w:rsidP="00922E8B">
      <w:pPr>
        <w:tabs>
          <w:tab w:val="right" w:leader="dot" w:pos="10080"/>
        </w:tabs>
        <w:suppressAutoHyphens/>
        <w:autoSpaceDE w:val="0"/>
        <w:autoSpaceDN w:val="0"/>
        <w:adjustRightInd w:val="0"/>
        <w:spacing w:after="120" w:line="288" w:lineRule="auto"/>
        <w:ind w:left="1440" w:hanging="720"/>
        <w:textAlignment w:val="center"/>
        <w:rPr>
          <w:sz w:val="22"/>
        </w:rPr>
      </w:pPr>
      <w:r w:rsidRPr="00E969E3">
        <w:rPr>
          <w:sz w:val="22"/>
        </w:rPr>
        <w:t>5.3</w:t>
      </w:r>
      <w:r w:rsidRPr="00E969E3">
        <w:rPr>
          <w:sz w:val="22"/>
        </w:rPr>
        <w:tab/>
      </w:r>
      <w:r w:rsidR="005E7F7D" w:rsidRPr="00E969E3">
        <w:rPr>
          <w:sz w:val="22"/>
        </w:rPr>
        <w:t>NC Inventory of Dams Data Sheet</w:t>
      </w:r>
      <w:r w:rsidR="005E7F7D" w:rsidRPr="00E969E3" w:rsidDel="005E7F7D">
        <w:rPr>
          <w:sz w:val="22"/>
        </w:rPr>
        <w:t xml:space="preserve"> </w:t>
      </w:r>
      <w:r w:rsidR="00750717" w:rsidRPr="00E969E3">
        <w:rPr>
          <w:sz w:val="22"/>
        </w:rPr>
        <w:tab/>
      </w:r>
      <w:r w:rsidR="00904031">
        <w:rPr>
          <w:sz w:val="22"/>
        </w:rPr>
        <w:t>5</w:t>
      </w:r>
      <w:r w:rsidR="00B302FB">
        <w:rPr>
          <w:sz w:val="22"/>
        </w:rPr>
        <w:t>2</w:t>
      </w:r>
    </w:p>
    <w:p w14:paraId="0CAC0317" w14:textId="77777777" w:rsidR="00414340" w:rsidRPr="000C1AC9" w:rsidRDefault="0020377B" w:rsidP="00A366EA">
      <w:pPr>
        <w:tabs>
          <w:tab w:val="left" w:pos="720"/>
          <w:tab w:val="left" w:pos="1320"/>
        </w:tabs>
        <w:suppressAutoHyphens/>
        <w:autoSpaceDE w:val="0"/>
        <w:autoSpaceDN w:val="0"/>
        <w:adjustRightInd w:val="0"/>
        <w:spacing w:after="120" w:line="288" w:lineRule="auto"/>
        <w:ind w:left="450" w:hanging="450"/>
        <w:textAlignment w:val="center"/>
        <w:rPr>
          <w:b/>
          <w:sz w:val="32"/>
          <w:szCs w:val="32"/>
        </w:rPr>
      </w:pPr>
      <w:r w:rsidRPr="000C1AC9">
        <w:rPr>
          <w:b/>
          <w:sz w:val="32"/>
          <w:szCs w:val="32"/>
        </w:rPr>
        <w:br w:type="page"/>
      </w:r>
    </w:p>
    <w:p w14:paraId="7156FC9E" w14:textId="77777777" w:rsidR="002068F0" w:rsidRDefault="002068F0" w:rsidP="002134CD">
      <w:pPr>
        <w:tabs>
          <w:tab w:val="left" w:pos="8640"/>
        </w:tabs>
        <w:suppressAutoHyphens/>
        <w:autoSpaceDE w:val="0"/>
        <w:autoSpaceDN w:val="0"/>
        <w:adjustRightInd w:val="0"/>
        <w:spacing w:after="120"/>
        <w:ind w:left="720"/>
        <w:textAlignment w:val="center"/>
        <w:rPr>
          <w:b/>
          <w:sz w:val="28"/>
          <w:szCs w:val="32"/>
        </w:rPr>
      </w:pPr>
    </w:p>
    <w:p w14:paraId="3DFF4646" w14:textId="1C6888DB" w:rsidR="00D830B5" w:rsidRPr="000C1AC9" w:rsidRDefault="00D830B5" w:rsidP="002134CD">
      <w:pPr>
        <w:tabs>
          <w:tab w:val="left" w:pos="8640"/>
        </w:tabs>
        <w:suppressAutoHyphens/>
        <w:autoSpaceDE w:val="0"/>
        <w:autoSpaceDN w:val="0"/>
        <w:adjustRightInd w:val="0"/>
        <w:spacing w:after="120"/>
        <w:ind w:left="720"/>
        <w:textAlignment w:val="center"/>
        <w:rPr>
          <w:b/>
          <w:sz w:val="28"/>
          <w:szCs w:val="32"/>
        </w:rPr>
      </w:pPr>
      <w:r w:rsidRPr="000C1AC9">
        <w:rPr>
          <w:b/>
          <w:sz w:val="28"/>
          <w:szCs w:val="32"/>
        </w:rPr>
        <w:t>TABLE</w:t>
      </w:r>
    </w:p>
    <w:p w14:paraId="0537B8C2" w14:textId="6F798F87" w:rsidR="00D830B5" w:rsidRDefault="00D830B5"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Table 1.3</w:t>
      </w:r>
      <w:r w:rsidR="002134CD" w:rsidRPr="00E969E3">
        <w:rPr>
          <w:sz w:val="22"/>
          <w:szCs w:val="28"/>
        </w:rPr>
        <w:t xml:space="preserve"> </w:t>
      </w:r>
      <w:r w:rsidR="00414FFC">
        <w:rPr>
          <w:sz w:val="22"/>
          <w:szCs w:val="28"/>
        </w:rPr>
        <w:tab/>
      </w:r>
      <w:r w:rsidRPr="00E969E3">
        <w:rPr>
          <w:sz w:val="22"/>
          <w:szCs w:val="28"/>
        </w:rPr>
        <w:t>Event Level Determination Guidance</w:t>
      </w:r>
      <w:r w:rsidR="00135C06" w:rsidRPr="00E969E3">
        <w:rPr>
          <w:sz w:val="22"/>
          <w:szCs w:val="28"/>
        </w:rPr>
        <w:t xml:space="preserve"> and Action Data Sheet Index</w:t>
      </w:r>
      <w:r w:rsidRPr="00E969E3">
        <w:rPr>
          <w:sz w:val="22"/>
          <w:szCs w:val="28"/>
        </w:rPr>
        <w:tab/>
      </w:r>
      <w:r w:rsidR="00B302FB">
        <w:rPr>
          <w:sz w:val="22"/>
          <w:szCs w:val="28"/>
        </w:rPr>
        <w:t>6</w:t>
      </w:r>
    </w:p>
    <w:p w14:paraId="6A9B7F6E" w14:textId="7DDA89C2" w:rsidR="006E5709" w:rsidRPr="00E969E3" w:rsidRDefault="006E5709"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550C48">
        <w:rPr>
          <w:sz w:val="22"/>
          <w:szCs w:val="28"/>
        </w:rPr>
        <w:t>Table 5.1</w:t>
      </w:r>
      <w:r w:rsidRPr="00550C48">
        <w:rPr>
          <w:sz w:val="22"/>
          <w:szCs w:val="28"/>
        </w:rPr>
        <w:tab/>
        <w:t xml:space="preserve">Residents/Businesses/Roads/Infrastructure at </w:t>
      </w:r>
      <w:r w:rsidR="00146661">
        <w:rPr>
          <w:sz w:val="22"/>
          <w:szCs w:val="28"/>
        </w:rPr>
        <w:t>R</w:t>
      </w:r>
      <w:r w:rsidRPr="00550C48">
        <w:rPr>
          <w:sz w:val="22"/>
          <w:szCs w:val="28"/>
        </w:rPr>
        <w:t>isk</w:t>
      </w:r>
      <w:r w:rsidRPr="00550C48">
        <w:rPr>
          <w:sz w:val="22"/>
          <w:szCs w:val="28"/>
        </w:rPr>
        <w:tab/>
      </w:r>
      <w:r w:rsidR="00B302FB">
        <w:rPr>
          <w:sz w:val="22"/>
          <w:szCs w:val="28"/>
        </w:rPr>
        <w:t>49</w:t>
      </w:r>
    </w:p>
    <w:p w14:paraId="45B7AF56" w14:textId="2401D0A1" w:rsidR="0014171D" w:rsidRPr="00E969E3" w:rsidRDefault="0014171D" w:rsidP="002A682B">
      <w:pPr>
        <w:tabs>
          <w:tab w:val="right" w:leader="dot" w:pos="10080"/>
        </w:tabs>
        <w:suppressAutoHyphens/>
        <w:autoSpaceDE w:val="0"/>
        <w:autoSpaceDN w:val="0"/>
        <w:adjustRightInd w:val="0"/>
        <w:spacing w:after="120" w:line="288" w:lineRule="auto"/>
        <w:textAlignment w:val="center"/>
        <w:rPr>
          <w:sz w:val="22"/>
          <w:szCs w:val="28"/>
        </w:rPr>
      </w:pPr>
    </w:p>
    <w:p w14:paraId="2F78AC16" w14:textId="77777777" w:rsidR="00D830B5" w:rsidRPr="000C1AC9" w:rsidRDefault="00BA0EF7" w:rsidP="00922E8B">
      <w:pPr>
        <w:tabs>
          <w:tab w:val="left" w:pos="8640"/>
          <w:tab w:val="right" w:leader="dot" w:pos="10080"/>
        </w:tabs>
        <w:suppressAutoHyphens/>
        <w:autoSpaceDE w:val="0"/>
        <w:autoSpaceDN w:val="0"/>
        <w:adjustRightInd w:val="0"/>
        <w:spacing w:after="120"/>
        <w:ind w:left="720"/>
        <w:textAlignment w:val="center"/>
        <w:rPr>
          <w:b/>
          <w:sz w:val="28"/>
          <w:szCs w:val="32"/>
        </w:rPr>
      </w:pPr>
      <w:r w:rsidRPr="000C1AC9">
        <w:rPr>
          <w:b/>
          <w:sz w:val="28"/>
          <w:szCs w:val="32"/>
        </w:rPr>
        <w:t>FIGURES</w:t>
      </w:r>
    </w:p>
    <w:p w14:paraId="436EA068" w14:textId="6E84ED69" w:rsidR="00BA0EF7" w:rsidRPr="00E969E3" w:rsidRDefault="00BA0EF7"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 xml:space="preserve">Figure </w:t>
      </w:r>
      <w:r w:rsidR="00C02914" w:rsidRPr="00E969E3">
        <w:rPr>
          <w:sz w:val="22"/>
          <w:szCs w:val="28"/>
        </w:rPr>
        <w:t>1</w:t>
      </w:r>
      <w:r w:rsidR="007A0DD2">
        <w:rPr>
          <w:sz w:val="22"/>
          <w:szCs w:val="28"/>
        </w:rPr>
        <w:t>.0</w:t>
      </w:r>
      <w:r w:rsidRPr="00E969E3">
        <w:rPr>
          <w:sz w:val="22"/>
          <w:szCs w:val="28"/>
        </w:rPr>
        <w:tab/>
        <w:t>EAP Flow</w:t>
      </w:r>
      <w:r w:rsidR="00FD5BA9">
        <w:rPr>
          <w:sz w:val="22"/>
          <w:szCs w:val="28"/>
        </w:rPr>
        <w:t>c</w:t>
      </w:r>
      <w:r w:rsidRPr="00E969E3">
        <w:rPr>
          <w:sz w:val="22"/>
          <w:szCs w:val="28"/>
        </w:rPr>
        <w:t>hart</w:t>
      </w:r>
      <w:r w:rsidRPr="00E969E3">
        <w:rPr>
          <w:sz w:val="22"/>
          <w:szCs w:val="28"/>
        </w:rPr>
        <w:tab/>
      </w:r>
      <w:r w:rsidR="007F2645">
        <w:rPr>
          <w:sz w:val="22"/>
          <w:szCs w:val="28"/>
        </w:rPr>
        <w:fldChar w:fldCharType="begin"/>
      </w:r>
      <w:r w:rsidR="007F2645">
        <w:rPr>
          <w:sz w:val="22"/>
          <w:szCs w:val="28"/>
        </w:rPr>
        <w:instrText xml:space="preserve"> PAGEREF  EAP_Flow_Chart  \* MERGEFORMAT </w:instrText>
      </w:r>
      <w:r w:rsidR="007F2645">
        <w:rPr>
          <w:sz w:val="22"/>
          <w:szCs w:val="28"/>
        </w:rPr>
        <w:fldChar w:fldCharType="separate"/>
      </w:r>
      <w:r w:rsidR="008B0400">
        <w:rPr>
          <w:noProof/>
          <w:sz w:val="22"/>
          <w:szCs w:val="28"/>
        </w:rPr>
        <w:t>2</w:t>
      </w:r>
      <w:r w:rsidR="007F2645">
        <w:rPr>
          <w:sz w:val="22"/>
          <w:szCs w:val="28"/>
        </w:rPr>
        <w:fldChar w:fldCharType="end"/>
      </w:r>
    </w:p>
    <w:p w14:paraId="060C9C83" w14:textId="40EC2A22" w:rsidR="00BA0EF7" w:rsidRPr="00E969E3" w:rsidRDefault="00BA0EF7"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Figure 2.1</w:t>
      </w:r>
      <w:r w:rsidR="002134CD" w:rsidRPr="00E969E3">
        <w:rPr>
          <w:sz w:val="22"/>
          <w:szCs w:val="28"/>
        </w:rPr>
        <w:t xml:space="preserve"> </w:t>
      </w:r>
      <w:r w:rsidR="002134CD" w:rsidRPr="00E969E3">
        <w:rPr>
          <w:sz w:val="22"/>
          <w:szCs w:val="28"/>
        </w:rPr>
        <w:tab/>
      </w:r>
      <w:r w:rsidRPr="00E969E3">
        <w:rPr>
          <w:sz w:val="22"/>
          <w:szCs w:val="28"/>
        </w:rPr>
        <w:t>Notification Flow</w:t>
      </w:r>
      <w:r w:rsidR="00FD5BA9">
        <w:rPr>
          <w:sz w:val="22"/>
          <w:szCs w:val="28"/>
        </w:rPr>
        <w:t>c</w:t>
      </w:r>
      <w:r w:rsidRPr="00E969E3">
        <w:rPr>
          <w:sz w:val="22"/>
          <w:szCs w:val="28"/>
        </w:rPr>
        <w:t xml:space="preserve">hart, </w:t>
      </w:r>
      <w:r w:rsidRPr="00D128C2">
        <w:rPr>
          <w:b/>
          <w:color w:val="000000"/>
          <w:szCs w:val="22"/>
          <w:shd w:val="clear" w:color="auto" w:fill="00FF00"/>
        </w:rPr>
        <w:t>Event Level 3, GREEN</w:t>
      </w:r>
      <w:r w:rsidRPr="00E969E3">
        <w:rPr>
          <w:sz w:val="22"/>
          <w:szCs w:val="28"/>
        </w:rPr>
        <w:tab/>
      </w:r>
      <w:r w:rsidR="00B302FB">
        <w:rPr>
          <w:sz w:val="22"/>
          <w:szCs w:val="28"/>
        </w:rPr>
        <w:t>8</w:t>
      </w:r>
    </w:p>
    <w:p w14:paraId="2CDD0231" w14:textId="011CDE3A" w:rsidR="00BA0EF7" w:rsidRPr="00E969E3" w:rsidRDefault="00BA0EF7"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Figure 2.2</w:t>
      </w:r>
      <w:r w:rsidR="002134CD" w:rsidRPr="00E969E3">
        <w:rPr>
          <w:sz w:val="22"/>
          <w:szCs w:val="28"/>
        </w:rPr>
        <w:t xml:space="preserve"> </w:t>
      </w:r>
      <w:r w:rsidR="002134CD" w:rsidRPr="00E969E3">
        <w:rPr>
          <w:sz w:val="22"/>
          <w:szCs w:val="28"/>
        </w:rPr>
        <w:tab/>
      </w:r>
      <w:r w:rsidRPr="00E969E3">
        <w:rPr>
          <w:sz w:val="22"/>
          <w:szCs w:val="28"/>
        </w:rPr>
        <w:t>Notification Flow</w:t>
      </w:r>
      <w:r w:rsidR="00FD5BA9">
        <w:rPr>
          <w:sz w:val="22"/>
          <w:szCs w:val="28"/>
        </w:rPr>
        <w:t>c</w:t>
      </w:r>
      <w:r w:rsidRPr="00E969E3">
        <w:rPr>
          <w:sz w:val="22"/>
          <w:szCs w:val="28"/>
        </w:rPr>
        <w:t xml:space="preserve">hart, </w:t>
      </w:r>
      <w:r w:rsidRPr="00D128C2">
        <w:rPr>
          <w:b/>
          <w:color w:val="000000"/>
          <w:szCs w:val="22"/>
          <w:shd w:val="clear" w:color="auto" w:fill="FFFF00"/>
        </w:rPr>
        <w:t>Event Level 2, YELLOW</w:t>
      </w:r>
      <w:r w:rsidRPr="00E969E3">
        <w:rPr>
          <w:sz w:val="22"/>
          <w:szCs w:val="28"/>
        </w:rPr>
        <w:tab/>
      </w:r>
      <w:r w:rsidR="00B302FB">
        <w:rPr>
          <w:sz w:val="22"/>
          <w:szCs w:val="28"/>
        </w:rPr>
        <w:t>9</w:t>
      </w:r>
    </w:p>
    <w:p w14:paraId="35A9D8E9" w14:textId="6767C5F7" w:rsidR="00BA0EF7" w:rsidRPr="00E969E3" w:rsidRDefault="00BA0EF7"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Figure 2.3</w:t>
      </w:r>
      <w:r w:rsidRPr="00E969E3">
        <w:rPr>
          <w:sz w:val="22"/>
          <w:szCs w:val="28"/>
        </w:rPr>
        <w:tab/>
        <w:t>Notification Flow</w:t>
      </w:r>
      <w:r w:rsidR="00FD5BA9">
        <w:rPr>
          <w:sz w:val="22"/>
          <w:szCs w:val="28"/>
        </w:rPr>
        <w:t>c</w:t>
      </w:r>
      <w:r w:rsidRPr="00E969E3">
        <w:rPr>
          <w:sz w:val="22"/>
          <w:szCs w:val="28"/>
        </w:rPr>
        <w:t xml:space="preserve">hart, </w:t>
      </w:r>
      <w:r w:rsidRPr="00D128C2">
        <w:rPr>
          <w:b/>
          <w:color w:val="000000"/>
          <w:szCs w:val="22"/>
          <w:shd w:val="clear" w:color="auto" w:fill="FF0000"/>
        </w:rPr>
        <w:t>Event Level 1, RED</w:t>
      </w:r>
      <w:r w:rsidRPr="00E969E3">
        <w:rPr>
          <w:sz w:val="22"/>
          <w:szCs w:val="28"/>
        </w:rPr>
        <w:tab/>
      </w:r>
      <w:r w:rsidR="00B302FB">
        <w:rPr>
          <w:sz w:val="22"/>
          <w:szCs w:val="28"/>
        </w:rPr>
        <w:t>10</w:t>
      </w:r>
    </w:p>
    <w:p w14:paraId="4FF32495" w14:textId="0D968256" w:rsidR="0014171D" w:rsidRPr="00E969E3" w:rsidRDefault="0014171D"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Figure 5.1</w:t>
      </w:r>
      <w:r w:rsidRPr="00E969E3">
        <w:rPr>
          <w:sz w:val="22"/>
          <w:szCs w:val="28"/>
        </w:rPr>
        <w:tab/>
      </w:r>
      <w:r w:rsidR="00146661">
        <w:rPr>
          <w:sz w:val="22"/>
          <w:szCs w:val="28"/>
        </w:rPr>
        <w:t xml:space="preserve">Directions and </w:t>
      </w:r>
      <w:r w:rsidRPr="00E969E3">
        <w:rPr>
          <w:sz w:val="22"/>
          <w:szCs w:val="28"/>
        </w:rPr>
        <w:t>Emergency Access Routes Map</w:t>
      </w:r>
      <w:r w:rsidRPr="00E969E3">
        <w:rPr>
          <w:sz w:val="22"/>
          <w:szCs w:val="28"/>
        </w:rPr>
        <w:tab/>
      </w:r>
      <w:r w:rsidR="00B302FB">
        <w:rPr>
          <w:sz w:val="22"/>
          <w:szCs w:val="28"/>
        </w:rPr>
        <w:t>47</w:t>
      </w:r>
    </w:p>
    <w:p w14:paraId="523CA31C" w14:textId="079E8BDB" w:rsidR="0014171D" w:rsidRPr="00E969E3" w:rsidRDefault="0014171D"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Figure 5.</w:t>
      </w:r>
      <w:r w:rsidR="002A72EC">
        <w:rPr>
          <w:sz w:val="22"/>
          <w:szCs w:val="28"/>
        </w:rPr>
        <w:t>2</w:t>
      </w:r>
      <w:r w:rsidRPr="00E969E3">
        <w:rPr>
          <w:sz w:val="22"/>
          <w:szCs w:val="28"/>
        </w:rPr>
        <w:tab/>
      </w:r>
      <w:r w:rsidR="00146661">
        <w:rPr>
          <w:sz w:val="22"/>
          <w:szCs w:val="28"/>
        </w:rPr>
        <w:t>Downstream Inundation Study</w:t>
      </w:r>
      <w:r w:rsidRPr="00E969E3">
        <w:rPr>
          <w:sz w:val="22"/>
          <w:szCs w:val="28"/>
        </w:rPr>
        <w:tab/>
      </w:r>
      <w:r w:rsidR="00DF7B05">
        <w:rPr>
          <w:sz w:val="22"/>
          <w:szCs w:val="28"/>
        </w:rPr>
        <w:fldChar w:fldCharType="begin"/>
      </w:r>
      <w:r w:rsidR="00DF7B05">
        <w:rPr>
          <w:sz w:val="22"/>
          <w:szCs w:val="28"/>
        </w:rPr>
        <w:instrText xml:space="preserve"> PAGEREF  Inundation_Study  \* MERGEFORMAT </w:instrText>
      </w:r>
      <w:r w:rsidR="00DF7B05">
        <w:rPr>
          <w:sz w:val="22"/>
          <w:szCs w:val="28"/>
        </w:rPr>
        <w:fldChar w:fldCharType="separate"/>
      </w:r>
      <w:r w:rsidR="008B0400">
        <w:rPr>
          <w:noProof/>
          <w:sz w:val="22"/>
          <w:szCs w:val="28"/>
        </w:rPr>
        <w:t>5</w:t>
      </w:r>
      <w:r w:rsidR="00DF7B05">
        <w:rPr>
          <w:sz w:val="22"/>
          <w:szCs w:val="28"/>
        </w:rPr>
        <w:fldChar w:fldCharType="end"/>
      </w:r>
      <w:r w:rsidR="00B302FB">
        <w:rPr>
          <w:sz w:val="22"/>
          <w:szCs w:val="28"/>
        </w:rPr>
        <w:t>0</w:t>
      </w:r>
    </w:p>
    <w:p w14:paraId="7B4A5956" w14:textId="783C0CC7" w:rsidR="00202D88" w:rsidRPr="00E969E3" w:rsidRDefault="00202D88"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Figure 5.</w:t>
      </w:r>
      <w:r w:rsidR="002A72EC">
        <w:rPr>
          <w:sz w:val="22"/>
          <w:szCs w:val="28"/>
        </w:rPr>
        <w:t>3</w:t>
      </w:r>
      <w:r w:rsidRPr="00E969E3">
        <w:rPr>
          <w:sz w:val="22"/>
          <w:szCs w:val="28"/>
        </w:rPr>
        <w:tab/>
        <w:t>NC Inventory of Dams Data Sheet</w:t>
      </w:r>
      <w:r w:rsidRPr="00E969E3">
        <w:rPr>
          <w:sz w:val="22"/>
          <w:szCs w:val="28"/>
        </w:rPr>
        <w:tab/>
      </w:r>
      <w:r w:rsidR="00904031">
        <w:rPr>
          <w:sz w:val="22"/>
          <w:szCs w:val="28"/>
        </w:rPr>
        <w:t>5</w:t>
      </w:r>
      <w:r w:rsidR="00B302FB">
        <w:rPr>
          <w:sz w:val="22"/>
          <w:szCs w:val="28"/>
        </w:rPr>
        <w:t>2</w:t>
      </w:r>
    </w:p>
    <w:p w14:paraId="6E523538" w14:textId="77777777" w:rsidR="003F4E2B" w:rsidRPr="002A682B" w:rsidRDefault="003F4E2B" w:rsidP="002A682B">
      <w:pPr>
        <w:tabs>
          <w:tab w:val="right" w:leader="dot" w:pos="10080"/>
        </w:tabs>
        <w:suppressAutoHyphens/>
        <w:autoSpaceDE w:val="0"/>
        <w:autoSpaceDN w:val="0"/>
        <w:adjustRightInd w:val="0"/>
        <w:spacing w:after="120" w:line="288" w:lineRule="auto"/>
        <w:textAlignment w:val="center"/>
        <w:rPr>
          <w:sz w:val="22"/>
          <w:szCs w:val="28"/>
        </w:rPr>
      </w:pPr>
    </w:p>
    <w:p w14:paraId="62D0A4A5" w14:textId="77777777" w:rsidR="0014171D" w:rsidRPr="000C1AC9" w:rsidRDefault="0014171D" w:rsidP="00922E8B">
      <w:pPr>
        <w:tabs>
          <w:tab w:val="left" w:pos="8640"/>
          <w:tab w:val="right" w:leader="dot" w:pos="10080"/>
        </w:tabs>
        <w:suppressAutoHyphens/>
        <w:autoSpaceDE w:val="0"/>
        <w:autoSpaceDN w:val="0"/>
        <w:adjustRightInd w:val="0"/>
        <w:spacing w:after="120"/>
        <w:ind w:left="720"/>
        <w:textAlignment w:val="center"/>
        <w:rPr>
          <w:b/>
          <w:sz w:val="28"/>
          <w:szCs w:val="32"/>
        </w:rPr>
      </w:pPr>
      <w:r w:rsidRPr="000C1AC9">
        <w:rPr>
          <w:b/>
          <w:sz w:val="28"/>
          <w:szCs w:val="32"/>
        </w:rPr>
        <w:t>FORMS</w:t>
      </w:r>
    </w:p>
    <w:p w14:paraId="79493F28" w14:textId="0D3FDCC3" w:rsidR="0014171D" w:rsidRPr="00E969E3" w:rsidRDefault="003F4E2B" w:rsidP="00952A1D">
      <w:pPr>
        <w:tabs>
          <w:tab w:val="righ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Form 3.2</w:t>
      </w:r>
      <w:r w:rsidRPr="00E969E3">
        <w:rPr>
          <w:sz w:val="22"/>
          <w:szCs w:val="28"/>
        </w:rPr>
        <w:tab/>
        <w:t>Unusual or Emergency</w:t>
      </w:r>
      <w:r w:rsidR="000441E1">
        <w:rPr>
          <w:sz w:val="22"/>
          <w:szCs w:val="28"/>
        </w:rPr>
        <w:t xml:space="preserve"> Event Log</w:t>
      </w:r>
      <w:r w:rsidRPr="00E969E3">
        <w:rPr>
          <w:sz w:val="22"/>
          <w:szCs w:val="28"/>
        </w:rPr>
        <w:t xml:space="preserve"> </w:t>
      </w:r>
      <w:r w:rsidR="00914022">
        <w:rPr>
          <w:sz w:val="22"/>
          <w:szCs w:val="28"/>
        </w:rPr>
        <w:tab/>
      </w:r>
      <w:r w:rsidR="00B302FB">
        <w:rPr>
          <w:sz w:val="22"/>
          <w:szCs w:val="28"/>
        </w:rPr>
        <w:t>…40</w:t>
      </w:r>
    </w:p>
    <w:p w14:paraId="0A08CCFB" w14:textId="77777777" w:rsidR="003F4E2B" w:rsidRPr="002A682B" w:rsidRDefault="003F4E2B" w:rsidP="00922E8B">
      <w:pPr>
        <w:pStyle w:val="TOC2"/>
        <w:tabs>
          <w:tab w:val="clear" w:pos="1440"/>
          <w:tab w:val="left" w:pos="540"/>
          <w:tab w:val="left" w:pos="1980"/>
          <w:tab w:val="left" w:pos="2340"/>
        </w:tabs>
        <w:spacing w:after="0"/>
        <w:ind w:left="450" w:hanging="450"/>
        <w:jc w:val="left"/>
        <w:rPr>
          <w:sz w:val="22"/>
          <w:szCs w:val="28"/>
        </w:rPr>
      </w:pPr>
    </w:p>
    <w:p w14:paraId="0EAC7EF2" w14:textId="77777777" w:rsidR="0032039E" w:rsidRPr="000C1AC9" w:rsidRDefault="00127B5A" w:rsidP="00922E8B">
      <w:pPr>
        <w:tabs>
          <w:tab w:val="left" w:pos="8640"/>
          <w:tab w:val="right" w:leader="dot" w:pos="10080"/>
        </w:tabs>
        <w:suppressAutoHyphens/>
        <w:autoSpaceDE w:val="0"/>
        <w:autoSpaceDN w:val="0"/>
        <w:adjustRightInd w:val="0"/>
        <w:spacing w:after="120"/>
        <w:ind w:left="720"/>
        <w:textAlignment w:val="center"/>
        <w:rPr>
          <w:b/>
          <w:sz w:val="28"/>
          <w:szCs w:val="32"/>
        </w:rPr>
      </w:pPr>
      <w:r w:rsidRPr="000C1AC9">
        <w:rPr>
          <w:b/>
          <w:sz w:val="28"/>
          <w:szCs w:val="32"/>
        </w:rPr>
        <w:t>APPENDICES</w:t>
      </w:r>
    </w:p>
    <w:p w14:paraId="0A8EC184" w14:textId="6ABE2161" w:rsidR="00414340" w:rsidRPr="00E969E3" w:rsidRDefault="00414340" w:rsidP="00952A1D">
      <w:pPr>
        <w:tabs>
          <w:tab w:val="lef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Appendix</w:t>
      </w:r>
      <w:r w:rsidR="003F4E2B" w:rsidRPr="00E969E3">
        <w:rPr>
          <w:sz w:val="22"/>
          <w:szCs w:val="28"/>
        </w:rPr>
        <w:t xml:space="preserve"> A</w:t>
      </w:r>
      <w:r w:rsidR="009514CA">
        <w:rPr>
          <w:sz w:val="22"/>
          <w:szCs w:val="28"/>
        </w:rPr>
        <w:tab/>
      </w:r>
      <w:r w:rsidRPr="00E969E3">
        <w:rPr>
          <w:sz w:val="22"/>
          <w:szCs w:val="28"/>
        </w:rPr>
        <w:t>Roles, Responsibilities</w:t>
      </w:r>
      <w:r w:rsidR="0031723C">
        <w:rPr>
          <w:sz w:val="22"/>
          <w:szCs w:val="28"/>
        </w:rPr>
        <w:t>,</w:t>
      </w:r>
      <w:r w:rsidRPr="00E969E3">
        <w:rPr>
          <w:sz w:val="22"/>
          <w:szCs w:val="28"/>
        </w:rPr>
        <w:t xml:space="preserve"> and Authority </w:t>
      </w:r>
      <w:r w:rsidR="002D304F">
        <w:rPr>
          <w:sz w:val="22"/>
          <w:szCs w:val="28"/>
        </w:rPr>
        <w:tab/>
      </w:r>
      <w:r w:rsidR="00B302FB">
        <w:rPr>
          <w:sz w:val="22"/>
          <w:szCs w:val="28"/>
        </w:rPr>
        <w:t>54</w:t>
      </w:r>
    </w:p>
    <w:p w14:paraId="21A28FE4" w14:textId="2667FFA8" w:rsidR="00127B5A" w:rsidRPr="00E969E3" w:rsidRDefault="00127B5A" w:rsidP="00952A1D">
      <w:pPr>
        <w:tabs>
          <w:tab w:val="lef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Appendix</w:t>
      </w:r>
      <w:r w:rsidR="003F4E2B" w:rsidRPr="00E969E3">
        <w:rPr>
          <w:sz w:val="22"/>
          <w:szCs w:val="28"/>
        </w:rPr>
        <w:t xml:space="preserve"> B</w:t>
      </w:r>
      <w:r w:rsidR="00E969E3">
        <w:rPr>
          <w:sz w:val="22"/>
          <w:szCs w:val="28"/>
        </w:rPr>
        <w:tab/>
        <w:t>Emergency Services Contacts</w:t>
      </w:r>
      <w:r w:rsidR="002D304F">
        <w:rPr>
          <w:sz w:val="22"/>
          <w:szCs w:val="28"/>
        </w:rPr>
        <w:tab/>
      </w:r>
      <w:r w:rsidR="00B302FB">
        <w:rPr>
          <w:sz w:val="22"/>
          <w:szCs w:val="28"/>
        </w:rPr>
        <w:t>56</w:t>
      </w:r>
    </w:p>
    <w:p w14:paraId="7476D460" w14:textId="71D1DB45" w:rsidR="00FF344E" w:rsidRPr="00E969E3" w:rsidRDefault="0020377B" w:rsidP="00952A1D">
      <w:pPr>
        <w:tabs>
          <w:tab w:val="lef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Appendix</w:t>
      </w:r>
      <w:r w:rsidR="003F4E2B" w:rsidRPr="00E969E3">
        <w:rPr>
          <w:sz w:val="22"/>
          <w:szCs w:val="28"/>
        </w:rPr>
        <w:t xml:space="preserve"> C</w:t>
      </w:r>
      <w:r w:rsidR="00E969E3">
        <w:rPr>
          <w:sz w:val="22"/>
          <w:szCs w:val="28"/>
        </w:rPr>
        <w:tab/>
      </w:r>
      <w:r w:rsidRPr="00E969E3">
        <w:rPr>
          <w:sz w:val="22"/>
          <w:szCs w:val="28"/>
        </w:rPr>
        <w:t xml:space="preserve">Locally Available </w:t>
      </w:r>
      <w:r w:rsidR="00FF344E" w:rsidRPr="00E969E3">
        <w:rPr>
          <w:sz w:val="22"/>
          <w:szCs w:val="28"/>
        </w:rPr>
        <w:t xml:space="preserve">Resources </w:t>
      </w:r>
      <w:r w:rsidRPr="00E969E3">
        <w:rPr>
          <w:sz w:val="22"/>
          <w:szCs w:val="28"/>
        </w:rPr>
        <w:t>(Equipment, Labor</w:t>
      </w:r>
      <w:r w:rsidR="00A33EF5">
        <w:rPr>
          <w:sz w:val="22"/>
          <w:szCs w:val="28"/>
        </w:rPr>
        <w:t>,</w:t>
      </w:r>
      <w:r w:rsidRPr="00E969E3">
        <w:rPr>
          <w:sz w:val="22"/>
          <w:szCs w:val="28"/>
        </w:rPr>
        <w:t xml:space="preserve"> and Materials)</w:t>
      </w:r>
      <w:r w:rsidRPr="00E969E3">
        <w:rPr>
          <w:sz w:val="22"/>
          <w:szCs w:val="28"/>
        </w:rPr>
        <w:tab/>
      </w:r>
      <w:r w:rsidR="00B302FB">
        <w:rPr>
          <w:sz w:val="22"/>
          <w:szCs w:val="28"/>
        </w:rPr>
        <w:t>58</w:t>
      </w:r>
    </w:p>
    <w:p w14:paraId="0DBE49B5" w14:textId="1AD5D20A" w:rsidR="00414340" w:rsidRPr="00E969E3" w:rsidRDefault="00127B5A" w:rsidP="00952A1D">
      <w:pPr>
        <w:tabs>
          <w:tab w:val="lef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Appendix</w:t>
      </w:r>
      <w:r w:rsidR="003F4E2B" w:rsidRPr="00E969E3">
        <w:rPr>
          <w:sz w:val="22"/>
          <w:szCs w:val="28"/>
        </w:rPr>
        <w:t xml:space="preserve"> D</w:t>
      </w:r>
      <w:r w:rsidR="009514CA">
        <w:rPr>
          <w:sz w:val="22"/>
          <w:szCs w:val="28"/>
        </w:rPr>
        <w:tab/>
      </w:r>
      <w:r w:rsidRPr="00E969E3">
        <w:rPr>
          <w:sz w:val="22"/>
          <w:szCs w:val="28"/>
        </w:rPr>
        <w:t>Record of EAP Annual Review</w:t>
      </w:r>
      <w:r w:rsidR="00A21769" w:rsidRPr="00E969E3">
        <w:rPr>
          <w:sz w:val="22"/>
          <w:szCs w:val="28"/>
        </w:rPr>
        <w:t>, Revision</w:t>
      </w:r>
      <w:r w:rsidR="00A33EF5">
        <w:rPr>
          <w:sz w:val="22"/>
          <w:szCs w:val="28"/>
        </w:rPr>
        <w:t>,</w:t>
      </w:r>
      <w:r w:rsidRPr="00E969E3">
        <w:rPr>
          <w:sz w:val="22"/>
          <w:szCs w:val="28"/>
        </w:rPr>
        <w:t xml:space="preserve"> and Periodic Test</w:t>
      </w:r>
      <w:r w:rsidR="00D830B5" w:rsidRPr="00E969E3">
        <w:rPr>
          <w:sz w:val="22"/>
          <w:szCs w:val="28"/>
        </w:rPr>
        <w:tab/>
      </w:r>
      <w:r w:rsidR="00B302FB">
        <w:rPr>
          <w:sz w:val="22"/>
          <w:szCs w:val="28"/>
        </w:rPr>
        <w:t>59</w:t>
      </w:r>
    </w:p>
    <w:p w14:paraId="581E6EB5" w14:textId="3BF074A6" w:rsidR="00A21769" w:rsidRPr="00E969E3" w:rsidRDefault="00A21769" w:rsidP="00952A1D">
      <w:pPr>
        <w:tabs>
          <w:tab w:val="lef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Appendix E</w:t>
      </w:r>
      <w:r w:rsidRPr="00E969E3">
        <w:rPr>
          <w:sz w:val="22"/>
          <w:szCs w:val="28"/>
        </w:rPr>
        <w:tab/>
        <w:t>Record of Revisions and Updates</w:t>
      </w:r>
      <w:r w:rsidRPr="00E969E3">
        <w:rPr>
          <w:sz w:val="22"/>
          <w:szCs w:val="28"/>
        </w:rPr>
        <w:tab/>
      </w:r>
      <w:r w:rsidR="00B302FB">
        <w:rPr>
          <w:sz w:val="22"/>
          <w:szCs w:val="28"/>
        </w:rPr>
        <w:t>60</w:t>
      </w:r>
    </w:p>
    <w:p w14:paraId="2289FA4F" w14:textId="3419B45F" w:rsidR="00A21769" w:rsidRPr="00E969E3" w:rsidRDefault="00A21769" w:rsidP="00952A1D">
      <w:pPr>
        <w:tabs>
          <w:tab w:val="lef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Appendix F</w:t>
      </w:r>
      <w:r w:rsidRPr="00E969E3">
        <w:rPr>
          <w:sz w:val="22"/>
          <w:szCs w:val="28"/>
        </w:rPr>
        <w:tab/>
        <w:t>EAP Distribution</w:t>
      </w:r>
      <w:r w:rsidR="003B2E8F">
        <w:rPr>
          <w:sz w:val="22"/>
          <w:szCs w:val="28"/>
        </w:rPr>
        <w:t xml:space="preserve"> Log</w:t>
      </w:r>
      <w:r w:rsidRPr="00E969E3">
        <w:rPr>
          <w:sz w:val="22"/>
          <w:szCs w:val="28"/>
        </w:rPr>
        <w:tab/>
      </w:r>
      <w:r w:rsidR="00BC685A">
        <w:rPr>
          <w:sz w:val="22"/>
          <w:szCs w:val="28"/>
        </w:rPr>
        <w:t>6</w:t>
      </w:r>
      <w:r w:rsidR="00B302FB">
        <w:rPr>
          <w:sz w:val="22"/>
          <w:szCs w:val="28"/>
        </w:rPr>
        <w:t>1</w:t>
      </w:r>
    </w:p>
    <w:p w14:paraId="22547966" w14:textId="25CC3171" w:rsidR="00414340" w:rsidRPr="00E969E3" w:rsidRDefault="00414340" w:rsidP="00952A1D">
      <w:pPr>
        <w:tabs>
          <w:tab w:val="left" w:leader="dot" w:pos="10080"/>
        </w:tabs>
        <w:suppressAutoHyphens/>
        <w:autoSpaceDE w:val="0"/>
        <w:autoSpaceDN w:val="0"/>
        <w:adjustRightInd w:val="0"/>
        <w:spacing w:after="120" w:line="288" w:lineRule="auto"/>
        <w:ind w:left="2160" w:hanging="1440"/>
        <w:textAlignment w:val="center"/>
        <w:rPr>
          <w:sz w:val="22"/>
          <w:szCs w:val="28"/>
        </w:rPr>
      </w:pPr>
      <w:r w:rsidRPr="00E969E3">
        <w:rPr>
          <w:sz w:val="22"/>
          <w:szCs w:val="28"/>
        </w:rPr>
        <w:t>Appendix</w:t>
      </w:r>
      <w:r w:rsidR="003F4E2B" w:rsidRPr="00E969E3">
        <w:rPr>
          <w:sz w:val="22"/>
          <w:szCs w:val="28"/>
        </w:rPr>
        <w:t xml:space="preserve"> </w:t>
      </w:r>
      <w:r w:rsidR="00A21769" w:rsidRPr="00E969E3">
        <w:rPr>
          <w:sz w:val="22"/>
          <w:szCs w:val="28"/>
        </w:rPr>
        <w:t>G</w:t>
      </w:r>
      <w:r w:rsidR="009514CA">
        <w:rPr>
          <w:sz w:val="22"/>
          <w:szCs w:val="28"/>
        </w:rPr>
        <w:tab/>
      </w:r>
      <w:r w:rsidRPr="00E969E3">
        <w:rPr>
          <w:sz w:val="22"/>
          <w:szCs w:val="28"/>
        </w:rPr>
        <w:t>Engineering Documents</w:t>
      </w:r>
      <w:r w:rsidR="00D830B5" w:rsidRPr="00E969E3">
        <w:rPr>
          <w:sz w:val="22"/>
          <w:szCs w:val="28"/>
        </w:rPr>
        <w:tab/>
      </w:r>
      <w:r w:rsidR="003363C3">
        <w:rPr>
          <w:sz w:val="22"/>
          <w:szCs w:val="28"/>
        </w:rPr>
        <w:t>6</w:t>
      </w:r>
      <w:r w:rsidR="00B302FB">
        <w:rPr>
          <w:sz w:val="22"/>
          <w:szCs w:val="28"/>
        </w:rPr>
        <w:t>2</w:t>
      </w:r>
    </w:p>
    <w:p w14:paraId="2CF7FBE4" w14:textId="665806A5" w:rsidR="003D78BE" w:rsidRDefault="00414340" w:rsidP="00952A1D">
      <w:pPr>
        <w:tabs>
          <w:tab w:val="left" w:leader="dot" w:pos="10080"/>
        </w:tabs>
        <w:suppressAutoHyphens/>
        <w:autoSpaceDE w:val="0"/>
        <w:autoSpaceDN w:val="0"/>
        <w:adjustRightInd w:val="0"/>
        <w:spacing w:after="120" w:line="288" w:lineRule="auto"/>
        <w:ind w:left="2160" w:hanging="1440"/>
        <w:textAlignment w:val="center"/>
        <w:rPr>
          <w:b/>
          <w:bCs/>
        </w:rPr>
        <w:sectPr w:rsidR="003D78BE" w:rsidSect="00F60F8D">
          <w:footerReference w:type="even" r:id="rId24"/>
          <w:footerReference w:type="default" r:id="rId25"/>
          <w:type w:val="continuous"/>
          <w:pgSz w:w="12240" w:h="15840" w:code="1"/>
          <w:pgMar w:top="990" w:right="720" w:bottom="1260" w:left="720" w:header="360" w:footer="442" w:gutter="0"/>
          <w:pgBorders w:zOrder="back">
            <w:top w:val="single" w:sz="4" w:space="0" w:color="000000"/>
            <w:bottom w:val="single" w:sz="4" w:space="0" w:color="000000"/>
          </w:pgBorders>
          <w:pgNumType w:fmt="lowerRoman" w:start="1" w:chapStyle="1"/>
          <w:cols w:space="720"/>
          <w:titlePg/>
          <w:docGrid w:linePitch="360"/>
        </w:sectPr>
      </w:pPr>
      <w:r w:rsidRPr="00E969E3">
        <w:rPr>
          <w:sz w:val="22"/>
          <w:szCs w:val="28"/>
        </w:rPr>
        <w:t>Appendix</w:t>
      </w:r>
      <w:r w:rsidR="00A21769" w:rsidRPr="00E969E3">
        <w:rPr>
          <w:sz w:val="22"/>
          <w:szCs w:val="28"/>
        </w:rPr>
        <w:t xml:space="preserve"> H</w:t>
      </w:r>
      <w:r w:rsidR="009514CA">
        <w:rPr>
          <w:sz w:val="22"/>
          <w:szCs w:val="28"/>
        </w:rPr>
        <w:tab/>
      </w:r>
      <w:r w:rsidRPr="00E969E3">
        <w:rPr>
          <w:sz w:val="22"/>
          <w:szCs w:val="28"/>
        </w:rPr>
        <w:t>Glossary of Terms</w:t>
      </w:r>
      <w:r w:rsidRPr="00E969E3">
        <w:rPr>
          <w:sz w:val="22"/>
          <w:szCs w:val="28"/>
        </w:rPr>
        <w:tab/>
      </w:r>
      <w:r w:rsidR="00B302FB">
        <w:rPr>
          <w:sz w:val="22"/>
          <w:szCs w:val="28"/>
        </w:rPr>
        <w:t>63</w:t>
      </w:r>
    </w:p>
    <w:p w14:paraId="7995B2A8" w14:textId="2AC2BD43" w:rsidR="003D78BE" w:rsidRPr="005911CA" w:rsidRDefault="00837A95" w:rsidP="005911CA">
      <w:pPr>
        <w:pStyle w:val="Heading1"/>
        <w:rPr>
          <w:sz w:val="40"/>
          <w:szCs w:val="40"/>
        </w:rPr>
      </w:pPr>
      <w:r w:rsidRPr="005911CA">
        <w:rPr>
          <w:sz w:val="40"/>
          <w:szCs w:val="40"/>
        </w:rPr>
        <w:lastRenderedPageBreak/>
        <w:t>EAP Overview</w:t>
      </w:r>
    </w:p>
    <w:p w14:paraId="2F0593BD" w14:textId="11211FB4" w:rsidR="003D78BE" w:rsidRDefault="003D78BE" w:rsidP="00C92E71">
      <w:pPr>
        <w:pStyle w:val="BodyText"/>
      </w:pPr>
    </w:p>
    <w:p w14:paraId="2A855FAB" w14:textId="6D4F2E8E" w:rsidR="00AA4F1C" w:rsidRDefault="00AA4F1C" w:rsidP="00C92E71">
      <w:pPr>
        <w:pStyle w:val="BodyText"/>
      </w:pPr>
    </w:p>
    <w:p w14:paraId="641CB32A" w14:textId="14810D4C" w:rsidR="00AA4F1C" w:rsidRDefault="00AA4F1C" w:rsidP="00AA4F1C"/>
    <w:p w14:paraId="23B36468" w14:textId="738AED3F" w:rsidR="00AA4F1C" w:rsidRDefault="00AA4F1C" w:rsidP="00AA4F1C"/>
    <w:p w14:paraId="3E985F5A" w14:textId="1905CC1A" w:rsidR="00AA4F1C" w:rsidRDefault="00AA4F1C" w:rsidP="00AA4F1C"/>
    <w:p w14:paraId="6130AEF5" w14:textId="6493B343" w:rsidR="00AA4F1C" w:rsidRDefault="00AA4F1C" w:rsidP="00AA4F1C"/>
    <w:p w14:paraId="6BAA0234" w14:textId="47C1266D" w:rsidR="00AA4F1C" w:rsidRDefault="00AA4F1C" w:rsidP="00AA4F1C"/>
    <w:p w14:paraId="107989B2" w14:textId="2BE1B2DF" w:rsidR="00AA4F1C" w:rsidRDefault="00AA4F1C" w:rsidP="00AA4F1C"/>
    <w:p w14:paraId="31206887" w14:textId="24C3104A" w:rsidR="00AA4F1C" w:rsidRDefault="00AA4F1C" w:rsidP="00AA4F1C"/>
    <w:p w14:paraId="74483415" w14:textId="2A9F9F67" w:rsidR="00AA4F1C" w:rsidRDefault="00AA4F1C" w:rsidP="00AA4F1C"/>
    <w:p w14:paraId="3DAB35F8" w14:textId="396A370C" w:rsidR="00AA4F1C" w:rsidRDefault="00AA4F1C" w:rsidP="00AA4F1C"/>
    <w:p w14:paraId="45C5B1B6" w14:textId="16B5C9A8" w:rsidR="00AA4F1C" w:rsidRDefault="00AA4F1C" w:rsidP="00AA4F1C"/>
    <w:p w14:paraId="385AC3A4" w14:textId="0A7AD4A9" w:rsidR="00AA4F1C" w:rsidRDefault="00AA4F1C" w:rsidP="00AA4F1C"/>
    <w:p w14:paraId="44DB4602" w14:textId="7FCE916D" w:rsidR="00AA4F1C" w:rsidRDefault="00AA4F1C" w:rsidP="00AA4F1C"/>
    <w:p w14:paraId="0ECFD713" w14:textId="6FE8BDDC" w:rsidR="00AA4F1C" w:rsidRDefault="00AA4F1C" w:rsidP="00AA4F1C"/>
    <w:p w14:paraId="3DC11FE4" w14:textId="5707FC53" w:rsidR="00AA4F1C" w:rsidRDefault="00AA4F1C" w:rsidP="00AA4F1C"/>
    <w:p w14:paraId="23ED641C" w14:textId="43917DA1" w:rsidR="00AA4F1C" w:rsidRDefault="00AA4F1C" w:rsidP="00AA4F1C"/>
    <w:p w14:paraId="0A32FC4D" w14:textId="4096823A" w:rsidR="00AA4F1C" w:rsidRDefault="00AA4F1C" w:rsidP="00AA4F1C"/>
    <w:p w14:paraId="39276EC2" w14:textId="735F65CD" w:rsidR="00AA4F1C" w:rsidRDefault="00AA4F1C" w:rsidP="00AA4F1C"/>
    <w:p w14:paraId="3CBB7ACF" w14:textId="1F8D5673" w:rsidR="00AA4F1C" w:rsidRDefault="00AA4F1C" w:rsidP="00AA4F1C"/>
    <w:p w14:paraId="1D120AA6" w14:textId="7C49DC44" w:rsidR="00AA4F1C" w:rsidRDefault="00AA4F1C" w:rsidP="00AA4F1C"/>
    <w:p w14:paraId="2A005F5C" w14:textId="1101FD73" w:rsidR="00AA4F1C" w:rsidRDefault="00AA4F1C" w:rsidP="00AA4F1C"/>
    <w:p w14:paraId="06500D73" w14:textId="116A4942" w:rsidR="00AA4F1C" w:rsidRDefault="00AA4F1C" w:rsidP="00AA4F1C"/>
    <w:p w14:paraId="2A507B5A" w14:textId="04F29A87" w:rsidR="00AA4F1C" w:rsidRDefault="00AA4F1C" w:rsidP="00AA4F1C"/>
    <w:p w14:paraId="4439F8AB" w14:textId="5753B60E" w:rsidR="00AA4F1C" w:rsidRDefault="00AA4F1C" w:rsidP="00AA4F1C"/>
    <w:p w14:paraId="129DE8FA" w14:textId="60BB79C0" w:rsidR="00AA4F1C" w:rsidRDefault="00AA4F1C" w:rsidP="00AA4F1C"/>
    <w:p w14:paraId="3749B0DF" w14:textId="71EC8E4C" w:rsidR="00AA4F1C" w:rsidRDefault="00AA4F1C" w:rsidP="00AA4F1C"/>
    <w:p w14:paraId="768F3B81" w14:textId="1CD3BF4F" w:rsidR="00AA4F1C" w:rsidRDefault="00AA4F1C" w:rsidP="00AA4F1C"/>
    <w:p w14:paraId="1D1D0A2A" w14:textId="2A1C0071" w:rsidR="00AA4F1C" w:rsidRDefault="00AA4F1C" w:rsidP="00AA4F1C"/>
    <w:p w14:paraId="091F6DDD" w14:textId="2E09665C" w:rsidR="00AA4F1C" w:rsidRDefault="00AA4F1C" w:rsidP="00AA4F1C"/>
    <w:p w14:paraId="78288A70" w14:textId="18C208C7" w:rsidR="00AA4F1C" w:rsidRDefault="00AA4F1C" w:rsidP="00AA4F1C"/>
    <w:p w14:paraId="1DF3ACBB" w14:textId="154B0CFD" w:rsidR="00AA4F1C" w:rsidRDefault="00AA4F1C" w:rsidP="00AA4F1C"/>
    <w:p w14:paraId="44A897ED" w14:textId="1B6BE4A4" w:rsidR="00AA4F1C" w:rsidRDefault="00AA4F1C" w:rsidP="00AA4F1C"/>
    <w:p w14:paraId="3244C28B" w14:textId="345B3DF9" w:rsidR="00AA4F1C" w:rsidRDefault="00AA4F1C" w:rsidP="00AA4F1C"/>
    <w:p w14:paraId="6BD6C5A6" w14:textId="21634C0D" w:rsidR="00AA4F1C" w:rsidRDefault="00AA4F1C" w:rsidP="00AA4F1C"/>
    <w:p w14:paraId="4C34858F" w14:textId="69C63F71" w:rsidR="00AA4F1C" w:rsidRDefault="00AA4F1C" w:rsidP="00AA4F1C"/>
    <w:p w14:paraId="6314F4DF" w14:textId="6F615107" w:rsidR="00AA4F1C" w:rsidRDefault="00AA4F1C" w:rsidP="00AA4F1C"/>
    <w:p w14:paraId="2D65EE6C" w14:textId="4204FBD8" w:rsidR="00AA4F1C" w:rsidRDefault="00AA4F1C" w:rsidP="00AA4F1C"/>
    <w:p w14:paraId="2E4A2F86" w14:textId="6F0DF574" w:rsidR="008020F2" w:rsidRDefault="008020F2" w:rsidP="00AA4F1C"/>
    <w:p w14:paraId="6B98DA9A" w14:textId="583C6DE7" w:rsidR="008020F2" w:rsidRPr="007146BD" w:rsidRDefault="00D14C21" w:rsidP="00864A98">
      <w:pPr>
        <w:pStyle w:val="Heading2"/>
        <w:rPr>
          <w:color w:val="auto"/>
          <w:sz w:val="30"/>
          <w:szCs w:val="30"/>
        </w:rPr>
      </w:pPr>
      <w:bookmarkStart w:id="1" w:name="EAP_Flow_Chart"/>
      <w:r w:rsidRPr="007146BD">
        <w:rPr>
          <w:color w:val="auto"/>
          <w:sz w:val="30"/>
          <w:szCs w:val="30"/>
        </w:rPr>
        <w:lastRenderedPageBreak/>
        <w:t xml:space="preserve">Figure 1.0 </w:t>
      </w:r>
      <w:r w:rsidR="00C6075F" w:rsidRPr="007146BD">
        <w:rPr>
          <w:sz w:val="30"/>
          <w:szCs w:val="30"/>
        </w:rPr>
        <w:t>–</w:t>
      </w:r>
      <w:r w:rsidRPr="007146BD">
        <w:rPr>
          <w:color w:val="auto"/>
          <w:sz w:val="30"/>
          <w:szCs w:val="30"/>
        </w:rPr>
        <w:t xml:space="preserve"> </w:t>
      </w:r>
      <w:r w:rsidR="008020F2" w:rsidRPr="007146BD">
        <w:rPr>
          <w:color w:val="auto"/>
          <w:sz w:val="30"/>
          <w:szCs w:val="30"/>
        </w:rPr>
        <w:t xml:space="preserve">EAP </w:t>
      </w:r>
      <w:r w:rsidR="007A4A97" w:rsidRPr="007146BD">
        <w:rPr>
          <w:color w:val="auto"/>
          <w:sz w:val="30"/>
          <w:szCs w:val="30"/>
        </w:rPr>
        <w:t>F</w:t>
      </w:r>
      <w:r w:rsidR="006543E7" w:rsidRPr="007146BD">
        <w:rPr>
          <w:color w:val="auto"/>
          <w:sz w:val="30"/>
          <w:szCs w:val="30"/>
        </w:rPr>
        <w:t>lowchart</w:t>
      </w:r>
    </w:p>
    <w:bookmarkEnd w:id="1"/>
    <w:p w14:paraId="7886442C" w14:textId="21DDBEE3" w:rsidR="00D66E5F" w:rsidRPr="005911CA" w:rsidRDefault="009610D7">
      <w:pPr>
        <w:rPr>
          <w:noProof/>
        </w:rPr>
      </w:pPr>
      <w:r>
        <w:rPr>
          <w:noProof/>
        </w:rPr>
        <mc:AlternateContent>
          <mc:Choice Requires="wps">
            <w:drawing>
              <wp:anchor distT="45720" distB="45720" distL="114300" distR="114300" simplePos="0" relativeHeight="251834368" behindDoc="0" locked="0" layoutInCell="1" allowOverlap="1" wp14:anchorId="7CE1B637" wp14:editId="2E96F5C7">
                <wp:simplePos x="0" y="0"/>
                <wp:positionH relativeFrom="column">
                  <wp:posOffset>493395</wp:posOffset>
                </wp:positionH>
                <wp:positionV relativeFrom="page">
                  <wp:posOffset>1125220</wp:posOffset>
                </wp:positionV>
                <wp:extent cx="1482571" cy="736847"/>
                <wp:effectExtent l="0" t="0" r="381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571" cy="736847"/>
                        </a:xfrm>
                        <a:prstGeom prst="rect">
                          <a:avLst/>
                        </a:prstGeom>
                        <a:solidFill>
                          <a:srgbClr val="FFFFFF"/>
                        </a:solidFill>
                        <a:ln w="9525">
                          <a:noFill/>
                          <a:miter lim="800000"/>
                          <a:headEnd/>
                          <a:tailEnd/>
                        </a:ln>
                      </wps:spPr>
                      <wps:txbx>
                        <w:txbxContent>
                          <w:p w14:paraId="11FB333D" w14:textId="7729B9FA" w:rsidR="00EC3443" w:rsidRPr="00D128C2" w:rsidRDefault="00EC344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1B637" id="Text Box 2" o:spid="_x0000_s1027" type="#_x0000_t202" style="position:absolute;margin-left:38.85pt;margin-top:88.6pt;width:116.75pt;height:58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" stroked="f">
                <v:textbox>
                  <w:txbxContent>
                    <w:p w14:paraId="11FB333D" w14:textId="7729B9FA" w:rsidR="00EC3443" w:rsidRPr="00D128C2" w:rsidRDefault="00EC3443">
                      <w:pPr>
                        <w:rPr>
                          <w:b/>
                          <w:bCs/>
                        </w:rPr>
                      </w:pPr>
                    </w:p>
                  </w:txbxContent>
                </v:textbox>
                <w10:wrap anchory="page"/>
              </v:shape>
            </w:pict>
          </mc:Fallback>
        </mc:AlternateContent>
      </w:r>
      <w:bookmarkStart w:id="2" w:name="OLE_LINK1"/>
      <w:r w:rsidR="009343D0" w:rsidRPr="000C1AC9">
        <w:rPr>
          <w:noProof/>
        </w:rPr>
        <w:object w:dxaOrig="11925" w:dyaOrig="13351" w14:anchorId="3E369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625.5pt" o:ole="">
            <v:imagedata r:id="rId26" o:title=""/>
          </v:shape>
          <o:OLEObject Type="Embed" ProgID="Visio.Drawing.15" ShapeID="_x0000_i1025" DrawAspect="Content" ObjectID="_1732430032" r:id="rId27"/>
        </w:object>
      </w:r>
      <w:bookmarkEnd w:id="2"/>
    </w:p>
    <w:p w14:paraId="51F254E1" w14:textId="68E21217" w:rsidR="001F3288" w:rsidRPr="005911CA" w:rsidRDefault="001F3288" w:rsidP="00864A98">
      <w:pPr>
        <w:pStyle w:val="Heading2"/>
        <w:rPr>
          <w:sz w:val="40"/>
          <w:szCs w:val="40"/>
        </w:rPr>
      </w:pPr>
      <w:bookmarkStart w:id="3" w:name="Summary_of_EAP_Process"/>
      <w:r w:rsidRPr="005911CA">
        <w:rPr>
          <w:sz w:val="40"/>
          <w:szCs w:val="40"/>
        </w:rPr>
        <w:lastRenderedPageBreak/>
        <w:t>S</w:t>
      </w:r>
      <w:r w:rsidR="006543E7" w:rsidRPr="005911CA">
        <w:rPr>
          <w:sz w:val="40"/>
          <w:szCs w:val="40"/>
        </w:rPr>
        <w:t>ummary</w:t>
      </w:r>
      <w:r w:rsidRPr="005911CA">
        <w:rPr>
          <w:sz w:val="40"/>
          <w:szCs w:val="40"/>
        </w:rPr>
        <w:t xml:space="preserve"> </w:t>
      </w:r>
      <w:r w:rsidR="006543E7" w:rsidRPr="005911CA">
        <w:rPr>
          <w:sz w:val="40"/>
          <w:szCs w:val="40"/>
        </w:rPr>
        <w:t>of</w:t>
      </w:r>
      <w:r w:rsidRPr="005911CA">
        <w:rPr>
          <w:sz w:val="40"/>
          <w:szCs w:val="40"/>
        </w:rPr>
        <w:t xml:space="preserve"> EAP P</w:t>
      </w:r>
      <w:r w:rsidR="006543E7" w:rsidRPr="005911CA">
        <w:rPr>
          <w:sz w:val="40"/>
          <w:szCs w:val="40"/>
        </w:rPr>
        <w:t>rocess</w:t>
      </w:r>
    </w:p>
    <w:bookmarkEnd w:id="3"/>
    <w:p w14:paraId="58AF102E" w14:textId="1E6D3E1A" w:rsidR="001F3288" w:rsidRPr="00554EA3" w:rsidRDefault="001F3288" w:rsidP="005911CA">
      <w:pPr>
        <w:tabs>
          <w:tab w:val="left" w:pos="720"/>
          <w:tab w:val="left" w:pos="1320"/>
        </w:tabs>
        <w:suppressAutoHyphens/>
        <w:autoSpaceDE w:val="0"/>
        <w:autoSpaceDN w:val="0"/>
        <w:adjustRightInd w:val="0"/>
        <w:spacing w:line="288" w:lineRule="auto"/>
        <w:textAlignment w:val="center"/>
        <w:rPr>
          <w:color w:val="000000"/>
          <w:szCs w:val="22"/>
        </w:rPr>
      </w:pPr>
      <w:r w:rsidRPr="00554EA3">
        <w:rPr>
          <w:color w:val="000000"/>
          <w:szCs w:val="22"/>
        </w:rPr>
        <w:t xml:space="preserve">There are four steps that must be followed anytime an unusual or emergency event is detected at </w:t>
      </w:r>
      <w:r w:rsidR="00875E4C">
        <w:rPr>
          <w:b/>
          <w:bCs/>
          <w:i/>
          <w:iCs/>
          <w:color w:val="000000"/>
          <w:szCs w:val="22"/>
          <w:highlight w:val="magenta"/>
          <w:u w:val="single"/>
        </w:rPr>
        <w:t>Dam Name</w:t>
      </w:r>
      <w:r w:rsidR="005911CA">
        <w:rPr>
          <w:szCs w:val="22"/>
        </w:rPr>
        <w:t>.</w:t>
      </w:r>
      <w:r w:rsidR="00875E4C">
        <w:rPr>
          <w:color w:val="000000"/>
          <w:szCs w:val="22"/>
        </w:rPr>
        <w:t xml:space="preserve"> </w:t>
      </w:r>
      <w:r w:rsidRPr="00554EA3">
        <w:rPr>
          <w:color w:val="000000"/>
          <w:szCs w:val="22"/>
        </w:rPr>
        <w:t xml:space="preserve">The </w:t>
      </w:r>
      <w:r w:rsidR="000069D7">
        <w:rPr>
          <w:color w:val="000000"/>
          <w:szCs w:val="22"/>
        </w:rPr>
        <w:t xml:space="preserve">four </w:t>
      </w:r>
      <w:r w:rsidRPr="00554EA3">
        <w:rPr>
          <w:color w:val="000000"/>
          <w:szCs w:val="22"/>
        </w:rPr>
        <w:t>steps are:</w:t>
      </w:r>
    </w:p>
    <w:p w14:paraId="4F0CA9C0" w14:textId="77777777" w:rsidR="001F3288" w:rsidRPr="000C1AC9" w:rsidRDefault="001F3288" w:rsidP="003F2817">
      <w:pPr>
        <w:autoSpaceDE w:val="0"/>
        <w:autoSpaceDN w:val="0"/>
        <w:adjustRightInd w:val="0"/>
        <w:rPr>
          <w:color w:val="000000"/>
          <w:sz w:val="22"/>
          <w:szCs w:val="22"/>
        </w:rPr>
      </w:pPr>
    </w:p>
    <w:p w14:paraId="33D8F9F3" w14:textId="75ECCB9B" w:rsidR="001F3288" w:rsidRPr="00D128C2" w:rsidRDefault="001F3288" w:rsidP="00BE1771">
      <w:pPr>
        <w:autoSpaceDE w:val="0"/>
        <w:autoSpaceDN w:val="0"/>
        <w:adjustRightInd w:val="0"/>
        <w:ind w:left="720" w:hanging="720"/>
        <w:rPr>
          <w:color w:val="000000"/>
          <w:sz w:val="28"/>
          <w:szCs w:val="28"/>
        </w:rPr>
      </w:pPr>
      <w:r w:rsidRPr="00D128C2">
        <w:rPr>
          <w:b/>
          <w:bCs/>
          <w:color w:val="000000"/>
          <w:sz w:val="28"/>
          <w:szCs w:val="28"/>
        </w:rPr>
        <w:t>Step 1</w:t>
      </w:r>
      <w:r w:rsidR="009F5B24">
        <w:rPr>
          <w:b/>
          <w:bCs/>
          <w:color w:val="000000"/>
          <w:sz w:val="28"/>
          <w:szCs w:val="28"/>
        </w:rPr>
        <w:t xml:space="preserve">: </w:t>
      </w:r>
      <w:r w:rsidRPr="00D128C2">
        <w:rPr>
          <w:b/>
          <w:bCs/>
          <w:color w:val="000000"/>
          <w:sz w:val="28"/>
          <w:szCs w:val="28"/>
        </w:rPr>
        <w:t>Event Detection and Level Determination</w:t>
      </w:r>
    </w:p>
    <w:p w14:paraId="25F9B8E5" w14:textId="6405CA37" w:rsidR="001F3288" w:rsidRPr="00554EA3" w:rsidRDefault="001F3288" w:rsidP="00554EA3">
      <w:pPr>
        <w:autoSpaceDE w:val="0"/>
        <w:autoSpaceDN w:val="0"/>
        <w:adjustRightInd w:val="0"/>
        <w:ind w:left="720"/>
        <w:rPr>
          <w:color w:val="000000"/>
          <w:szCs w:val="24"/>
        </w:rPr>
      </w:pPr>
      <w:r w:rsidRPr="00554EA3">
        <w:rPr>
          <w:color w:val="000000"/>
          <w:szCs w:val="24"/>
        </w:rPr>
        <w:t>During the initial step, an unusual event or emergency event is detected at the dam and classified by</w:t>
      </w:r>
      <w:r w:rsidR="00260FFE">
        <w:rPr>
          <w:color w:val="000000"/>
          <w:szCs w:val="24"/>
        </w:rPr>
        <w:t xml:space="preserve"> the</w:t>
      </w:r>
      <w:r w:rsidR="000069D7">
        <w:rPr>
          <w:color w:val="000000"/>
          <w:szCs w:val="24"/>
        </w:rPr>
        <w:t xml:space="preserve"> </w:t>
      </w:r>
      <w:r w:rsidRPr="00DF090A">
        <w:rPr>
          <w:b/>
          <w:i/>
          <w:iCs/>
          <w:color w:val="000000"/>
          <w:szCs w:val="24"/>
          <w:highlight w:val="magenta"/>
          <w:u w:val="single"/>
        </w:rPr>
        <w:t>EAP Coordinator</w:t>
      </w:r>
      <w:r w:rsidR="00AD568D" w:rsidRPr="003D4A50">
        <w:rPr>
          <w:color w:val="000000"/>
          <w:szCs w:val="24"/>
        </w:rPr>
        <w:t xml:space="preserve"> </w:t>
      </w:r>
      <w:r w:rsidRPr="003D4A50">
        <w:rPr>
          <w:color w:val="000000"/>
          <w:szCs w:val="24"/>
        </w:rPr>
        <w:t>into</w:t>
      </w:r>
      <w:r w:rsidRPr="00554EA3">
        <w:rPr>
          <w:color w:val="000000"/>
          <w:szCs w:val="24"/>
        </w:rPr>
        <w:t xml:space="preserve"> one of the following event levels</w:t>
      </w:r>
      <w:r w:rsidR="000A495D" w:rsidRPr="00554EA3">
        <w:rPr>
          <w:color w:val="000000"/>
          <w:szCs w:val="24"/>
        </w:rPr>
        <w:t xml:space="preserve"> (reference Table 1.3)</w:t>
      </w:r>
      <w:r w:rsidRPr="00554EA3">
        <w:rPr>
          <w:color w:val="000000"/>
          <w:szCs w:val="24"/>
        </w:rPr>
        <w:t>:</w:t>
      </w:r>
    </w:p>
    <w:p w14:paraId="7836E5F5" w14:textId="77777777" w:rsidR="009E56FD" w:rsidRPr="000C1AC9" w:rsidRDefault="009E56FD" w:rsidP="009E56FD">
      <w:pPr>
        <w:autoSpaceDE w:val="0"/>
        <w:autoSpaceDN w:val="0"/>
        <w:adjustRightInd w:val="0"/>
        <w:rPr>
          <w:color w:val="000000"/>
          <w:sz w:val="22"/>
          <w:szCs w:val="22"/>
          <w:shd w:val="clear" w:color="auto" w:fill="00FF00"/>
        </w:rPr>
      </w:pPr>
    </w:p>
    <w:p w14:paraId="6D20CDC1" w14:textId="06126EE6" w:rsidR="009E56FD" w:rsidRPr="00554EA3" w:rsidRDefault="009E56FD" w:rsidP="00554EA3">
      <w:pPr>
        <w:autoSpaceDE w:val="0"/>
        <w:autoSpaceDN w:val="0"/>
        <w:adjustRightInd w:val="0"/>
        <w:ind w:left="720"/>
        <w:rPr>
          <w:color w:val="000000"/>
          <w:szCs w:val="22"/>
        </w:rPr>
      </w:pPr>
      <w:r w:rsidRPr="00554EA3">
        <w:rPr>
          <w:b/>
          <w:color w:val="000000"/>
          <w:szCs w:val="22"/>
          <w:shd w:val="clear" w:color="auto" w:fill="00FF00"/>
        </w:rPr>
        <w:t>Event Level 3, GREEN</w:t>
      </w:r>
      <w:r w:rsidRPr="00554EA3">
        <w:rPr>
          <w:color w:val="000000"/>
          <w:szCs w:val="22"/>
        </w:rPr>
        <w:t xml:space="preserve">: Unusual </w:t>
      </w:r>
      <w:r w:rsidR="00B44A6D">
        <w:rPr>
          <w:color w:val="000000"/>
          <w:szCs w:val="22"/>
        </w:rPr>
        <w:t>e</w:t>
      </w:r>
      <w:r w:rsidRPr="00554EA3">
        <w:rPr>
          <w:color w:val="000000"/>
          <w:szCs w:val="22"/>
        </w:rPr>
        <w:t xml:space="preserve">vent, </w:t>
      </w:r>
      <w:r w:rsidR="00F514BD">
        <w:rPr>
          <w:color w:val="000000"/>
          <w:szCs w:val="22"/>
        </w:rPr>
        <w:t>s</w:t>
      </w:r>
      <w:r w:rsidRPr="00554EA3">
        <w:rPr>
          <w:color w:val="000000"/>
          <w:szCs w:val="22"/>
        </w:rPr>
        <w:t>lowly developing</w:t>
      </w:r>
      <w:r w:rsidR="00B44A6D">
        <w:rPr>
          <w:color w:val="000000"/>
          <w:szCs w:val="22"/>
        </w:rPr>
        <w:t>.</w:t>
      </w:r>
    </w:p>
    <w:p w14:paraId="1E8258BB" w14:textId="4F23438A" w:rsidR="00EC7781" w:rsidRPr="00554EA3" w:rsidRDefault="009E56FD" w:rsidP="00554EA3">
      <w:pPr>
        <w:autoSpaceDE w:val="0"/>
        <w:autoSpaceDN w:val="0"/>
        <w:adjustRightInd w:val="0"/>
        <w:ind w:left="720"/>
        <w:rPr>
          <w:color w:val="000000"/>
          <w:szCs w:val="22"/>
          <w:shd w:val="clear" w:color="auto" w:fill="FF0000"/>
        </w:rPr>
      </w:pPr>
      <w:r w:rsidRPr="00554EA3">
        <w:rPr>
          <w:b/>
          <w:color w:val="000000"/>
          <w:szCs w:val="22"/>
          <w:shd w:val="clear" w:color="auto" w:fill="FFFF00"/>
        </w:rPr>
        <w:t>Event Level 2, YELLOW</w:t>
      </w:r>
      <w:r w:rsidRPr="00554EA3">
        <w:rPr>
          <w:color w:val="000000"/>
          <w:szCs w:val="22"/>
        </w:rPr>
        <w:t xml:space="preserve">: </w:t>
      </w:r>
      <w:r w:rsidR="00F514BD">
        <w:rPr>
          <w:color w:val="000000"/>
          <w:szCs w:val="22"/>
        </w:rPr>
        <w:t>P</w:t>
      </w:r>
      <w:r w:rsidRPr="00554EA3">
        <w:rPr>
          <w:color w:val="000000"/>
          <w:szCs w:val="22"/>
        </w:rPr>
        <w:t>otential dam failure situation, rapidly developing</w:t>
      </w:r>
      <w:r w:rsidR="00B44A6D">
        <w:rPr>
          <w:color w:val="000000"/>
          <w:szCs w:val="22"/>
        </w:rPr>
        <w:t>.</w:t>
      </w:r>
    </w:p>
    <w:p w14:paraId="0992BBE7" w14:textId="2A2F1D8B" w:rsidR="00EC7781" w:rsidRPr="00554EA3" w:rsidRDefault="00EC7781" w:rsidP="00554EA3">
      <w:pPr>
        <w:autoSpaceDE w:val="0"/>
        <w:autoSpaceDN w:val="0"/>
        <w:adjustRightInd w:val="0"/>
        <w:ind w:left="720"/>
        <w:rPr>
          <w:color w:val="000000"/>
          <w:szCs w:val="22"/>
        </w:rPr>
      </w:pPr>
      <w:r w:rsidRPr="00554EA3">
        <w:rPr>
          <w:b/>
          <w:color w:val="000000"/>
          <w:szCs w:val="22"/>
          <w:shd w:val="clear" w:color="auto" w:fill="FF0000"/>
        </w:rPr>
        <w:t>Event Level 1, RED</w:t>
      </w:r>
      <w:r w:rsidRPr="00554EA3">
        <w:rPr>
          <w:color w:val="000000"/>
          <w:szCs w:val="22"/>
        </w:rPr>
        <w:t xml:space="preserve">: </w:t>
      </w:r>
      <w:r w:rsidR="00B44A6D">
        <w:rPr>
          <w:color w:val="000000"/>
          <w:szCs w:val="22"/>
        </w:rPr>
        <w:t>Urgent!! D</w:t>
      </w:r>
      <w:r w:rsidR="000C4937" w:rsidRPr="00554EA3">
        <w:rPr>
          <w:color w:val="000000"/>
          <w:szCs w:val="22"/>
        </w:rPr>
        <w:t>am failure imminent or is in progress</w:t>
      </w:r>
      <w:r w:rsidR="00B44A6D">
        <w:rPr>
          <w:color w:val="000000"/>
          <w:szCs w:val="22"/>
        </w:rPr>
        <w:t>.</w:t>
      </w:r>
    </w:p>
    <w:p w14:paraId="5D3F48B6" w14:textId="77777777" w:rsidR="001F3288" w:rsidRPr="00554EA3" w:rsidRDefault="001F3288" w:rsidP="003F2817">
      <w:pPr>
        <w:autoSpaceDE w:val="0"/>
        <w:autoSpaceDN w:val="0"/>
        <w:adjustRightInd w:val="0"/>
        <w:rPr>
          <w:color w:val="000000"/>
          <w:szCs w:val="22"/>
        </w:rPr>
      </w:pPr>
    </w:p>
    <w:p w14:paraId="5FD54602" w14:textId="6C8D1790" w:rsidR="001F3288" w:rsidRPr="00D128C2" w:rsidRDefault="001F3288" w:rsidP="00554EA3">
      <w:pPr>
        <w:autoSpaceDE w:val="0"/>
        <w:autoSpaceDN w:val="0"/>
        <w:adjustRightInd w:val="0"/>
        <w:ind w:left="720" w:hanging="720"/>
        <w:rPr>
          <w:color w:val="000000"/>
          <w:sz w:val="28"/>
          <w:szCs w:val="32"/>
        </w:rPr>
      </w:pPr>
      <w:r w:rsidRPr="00D128C2">
        <w:rPr>
          <w:b/>
          <w:bCs/>
          <w:color w:val="000000"/>
          <w:sz w:val="28"/>
          <w:szCs w:val="32"/>
        </w:rPr>
        <w:t>Step 2</w:t>
      </w:r>
      <w:r w:rsidR="009F5B24">
        <w:rPr>
          <w:b/>
          <w:bCs/>
          <w:color w:val="000000"/>
          <w:sz w:val="28"/>
          <w:szCs w:val="32"/>
        </w:rPr>
        <w:t xml:space="preserve">: </w:t>
      </w:r>
      <w:r w:rsidRPr="00D128C2">
        <w:rPr>
          <w:b/>
          <w:bCs/>
          <w:color w:val="000000"/>
          <w:sz w:val="28"/>
          <w:szCs w:val="28"/>
        </w:rPr>
        <w:t>Notification</w:t>
      </w:r>
      <w:r w:rsidR="000069D7" w:rsidRPr="00D128C2">
        <w:rPr>
          <w:b/>
          <w:bCs/>
          <w:color w:val="000000"/>
          <w:sz w:val="28"/>
          <w:szCs w:val="28"/>
        </w:rPr>
        <w:t>s</w:t>
      </w:r>
      <w:r w:rsidRPr="00D128C2">
        <w:rPr>
          <w:b/>
          <w:bCs/>
          <w:color w:val="000000"/>
          <w:sz w:val="28"/>
          <w:szCs w:val="32"/>
        </w:rPr>
        <w:t xml:space="preserve"> and Communication</w:t>
      </w:r>
    </w:p>
    <w:p w14:paraId="13EB970B" w14:textId="75AD6A1F" w:rsidR="001F3288" w:rsidRPr="00554EA3" w:rsidRDefault="001F3288" w:rsidP="001562FC">
      <w:pPr>
        <w:autoSpaceDE w:val="0"/>
        <w:autoSpaceDN w:val="0"/>
        <w:adjustRightInd w:val="0"/>
        <w:ind w:left="720"/>
        <w:rPr>
          <w:color w:val="000000"/>
          <w:szCs w:val="22"/>
        </w:rPr>
      </w:pPr>
      <w:r w:rsidRPr="00554EA3">
        <w:rPr>
          <w:color w:val="000000"/>
          <w:szCs w:val="22"/>
        </w:rPr>
        <w:t>After the event level has been determined, notifications are made in accordance with the appropriate notificatio</w:t>
      </w:r>
      <w:r w:rsidR="00BA1FC2" w:rsidRPr="00554EA3">
        <w:rPr>
          <w:color w:val="000000"/>
          <w:szCs w:val="22"/>
        </w:rPr>
        <w:t>n flow</w:t>
      </w:r>
      <w:r w:rsidR="00FD5BA9">
        <w:rPr>
          <w:color w:val="000000"/>
          <w:szCs w:val="22"/>
        </w:rPr>
        <w:t>c</w:t>
      </w:r>
      <w:r w:rsidR="00BA1FC2" w:rsidRPr="00554EA3">
        <w:rPr>
          <w:color w:val="000000"/>
          <w:szCs w:val="22"/>
        </w:rPr>
        <w:t>hart provided in S</w:t>
      </w:r>
      <w:r w:rsidR="000069D7">
        <w:rPr>
          <w:color w:val="000000"/>
          <w:szCs w:val="22"/>
        </w:rPr>
        <w:t>tep</w:t>
      </w:r>
      <w:r w:rsidRPr="00554EA3">
        <w:rPr>
          <w:color w:val="000000"/>
          <w:szCs w:val="22"/>
        </w:rPr>
        <w:t xml:space="preserve"> 2 of this EAP.</w:t>
      </w:r>
    </w:p>
    <w:p w14:paraId="500E2C14" w14:textId="77777777" w:rsidR="003F2817" w:rsidRPr="000C1AC9" w:rsidRDefault="003F2817" w:rsidP="003F2817">
      <w:pPr>
        <w:autoSpaceDE w:val="0"/>
        <w:autoSpaceDN w:val="0"/>
        <w:adjustRightInd w:val="0"/>
        <w:rPr>
          <w:b/>
          <w:bCs/>
          <w:color w:val="000000"/>
          <w:sz w:val="28"/>
          <w:szCs w:val="28"/>
        </w:rPr>
      </w:pPr>
    </w:p>
    <w:p w14:paraId="4ABDE61D" w14:textId="0EAF91BE" w:rsidR="001F3288" w:rsidRPr="00D128C2" w:rsidRDefault="001F3288" w:rsidP="00503607">
      <w:pPr>
        <w:autoSpaceDE w:val="0"/>
        <w:autoSpaceDN w:val="0"/>
        <w:adjustRightInd w:val="0"/>
        <w:ind w:left="720" w:hanging="720"/>
        <w:rPr>
          <w:b/>
          <w:bCs/>
          <w:color w:val="000000"/>
          <w:sz w:val="28"/>
          <w:szCs w:val="28"/>
        </w:rPr>
      </w:pPr>
      <w:r w:rsidRPr="00D128C2">
        <w:rPr>
          <w:b/>
          <w:bCs/>
          <w:color w:val="000000"/>
          <w:sz w:val="28"/>
          <w:szCs w:val="28"/>
        </w:rPr>
        <w:t>Step 3</w:t>
      </w:r>
      <w:r w:rsidR="009F5B24">
        <w:rPr>
          <w:b/>
          <w:bCs/>
          <w:color w:val="000000"/>
          <w:sz w:val="28"/>
          <w:szCs w:val="28"/>
        </w:rPr>
        <w:t xml:space="preserve">: </w:t>
      </w:r>
      <w:r w:rsidRPr="00D128C2">
        <w:rPr>
          <w:b/>
          <w:bCs/>
          <w:color w:val="000000"/>
          <w:sz w:val="28"/>
          <w:szCs w:val="28"/>
        </w:rPr>
        <w:t>Expected Actions</w:t>
      </w:r>
    </w:p>
    <w:p w14:paraId="7231C11F" w14:textId="689D0B07" w:rsidR="001F3288" w:rsidRPr="00503607" w:rsidRDefault="001F3288" w:rsidP="001562FC">
      <w:pPr>
        <w:autoSpaceDE w:val="0"/>
        <w:autoSpaceDN w:val="0"/>
        <w:adjustRightInd w:val="0"/>
        <w:ind w:left="720"/>
        <w:rPr>
          <w:color w:val="000000"/>
          <w:szCs w:val="24"/>
        </w:rPr>
      </w:pPr>
      <w:r w:rsidRPr="00503607">
        <w:rPr>
          <w:color w:val="000000"/>
          <w:szCs w:val="24"/>
        </w:rPr>
        <w:t xml:space="preserve">After the initial notifications </w:t>
      </w:r>
      <w:r w:rsidRPr="003D4A50">
        <w:rPr>
          <w:color w:val="000000"/>
          <w:szCs w:val="24"/>
        </w:rPr>
        <w:t xml:space="preserve">are made, </w:t>
      </w:r>
      <w:r w:rsidR="007A699C">
        <w:rPr>
          <w:color w:val="000000"/>
          <w:szCs w:val="24"/>
        </w:rPr>
        <w:t xml:space="preserve">the </w:t>
      </w:r>
      <w:r w:rsidRPr="00DF090A">
        <w:rPr>
          <w:b/>
          <w:i/>
          <w:iCs/>
          <w:color w:val="000000"/>
          <w:szCs w:val="24"/>
          <w:highlight w:val="magenta"/>
          <w:u w:val="single"/>
        </w:rPr>
        <w:t>EAP Coordinator</w:t>
      </w:r>
      <w:r w:rsidR="00B52618" w:rsidRPr="003D4A50">
        <w:rPr>
          <w:b/>
          <w:iCs/>
          <w:color w:val="000000"/>
          <w:szCs w:val="24"/>
        </w:rPr>
        <w:t xml:space="preserve"> </w:t>
      </w:r>
      <w:r w:rsidRPr="003D4A50">
        <w:rPr>
          <w:color w:val="000000"/>
          <w:szCs w:val="24"/>
        </w:rPr>
        <w:t xml:space="preserve">should refer </w:t>
      </w:r>
      <w:r w:rsidR="005E61FF" w:rsidRPr="003D4A50">
        <w:rPr>
          <w:color w:val="000000"/>
          <w:szCs w:val="24"/>
        </w:rPr>
        <w:t xml:space="preserve">to Table </w:t>
      </w:r>
      <w:r w:rsidR="000A495D" w:rsidRPr="003D4A50">
        <w:rPr>
          <w:color w:val="000000"/>
          <w:szCs w:val="24"/>
        </w:rPr>
        <w:t>1.3</w:t>
      </w:r>
      <w:r w:rsidR="005E61FF" w:rsidRPr="003D4A50">
        <w:rPr>
          <w:color w:val="000000"/>
          <w:szCs w:val="24"/>
        </w:rPr>
        <w:t xml:space="preserve"> and confer with</w:t>
      </w:r>
      <w:r w:rsidRPr="003D4A50">
        <w:rPr>
          <w:color w:val="000000"/>
          <w:szCs w:val="24"/>
        </w:rPr>
        <w:t xml:space="preserve"> </w:t>
      </w:r>
      <w:r w:rsidR="007A699C">
        <w:rPr>
          <w:color w:val="000000"/>
          <w:szCs w:val="24"/>
        </w:rPr>
        <w:t xml:space="preserve">the </w:t>
      </w:r>
      <w:r w:rsidR="00240022" w:rsidRPr="00DF090A">
        <w:rPr>
          <w:b/>
          <w:bCs/>
          <w:i/>
          <w:iCs/>
          <w:color w:val="000000"/>
          <w:szCs w:val="24"/>
          <w:highlight w:val="magenta"/>
          <w:u w:val="single"/>
        </w:rPr>
        <w:t xml:space="preserve">Dam Owner’s </w:t>
      </w:r>
      <w:r w:rsidR="005E61FF" w:rsidRPr="00DF090A">
        <w:rPr>
          <w:b/>
          <w:i/>
          <w:iCs/>
          <w:color w:val="000000"/>
          <w:szCs w:val="24"/>
          <w:highlight w:val="magenta"/>
          <w:u w:val="single"/>
        </w:rPr>
        <w:t>Enginee</w:t>
      </w:r>
      <w:r w:rsidR="00D750FE">
        <w:rPr>
          <w:b/>
          <w:i/>
          <w:iCs/>
          <w:color w:val="000000"/>
          <w:szCs w:val="24"/>
          <w:highlight w:val="magenta"/>
          <w:u w:val="single"/>
        </w:rPr>
        <w:t>r (</w:t>
      </w:r>
      <w:r w:rsidR="00223440">
        <w:rPr>
          <w:b/>
          <w:i/>
          <w:iCs/>
          <w:color w:val="000000"/>
          <w:szCs w:val="24"/>
          <w:highlight w:val="magenta"/>
          <w:u w:val="single"/>
        </w:rPr>
        <w:t>if applicable</w:t>
      </w:r>
      <w:r w:rsidR="00D750FE">
        <w:rPr>
          <w:b/>
          <w:i/>
          <w:iCs/>
          <w:color w:val="000000"/>
          <w:szCs w:val="24"/>
          <w:highlight w:val="magenta"/>
          <w:u w:val="single"/>
        </w:rPr>
        <w:t>)</w:t>
      </w:r>
      <w:r w:rsidRPr="003D4A50">
        <w:rPr>
          <w:color w:val="000000"/>
          <w:szCs w:val="24"/>
        </w:rPr>
        <w:t xml:space="preserve"> </w:t>
      </w:r>
      <w:r w:rsidR="00A35014" w:rsidRPr="003D4A50">
        <w:rPr>
          <w:color w:val="000000"/>
          <w:szCs w:val="24"/>
        </w:rPr>
        <w:t>to</w:t>
      </w:r>
      <w:r w:rsidR="00A35014" w:rsidRPr="00503607">
        <w:rPr>
          <w:color w:val="000000"/>
          <w:szCs w:val="24"/>
        </w:rPr>
        <w:t xml:space="preserve"> </w:t>
      </w:r>
      <w:r w:rsidRPr="00503607">
        <w:rPr>
          <w:color w:val="000000"/>
          <w:szCs w:val="24"/>
        </w:rPr>
        <w:t xml:space="preserve">develop and execute appropriate preventative actions. During this step of the EAP, there is a continuous process of </w:t>
      </w:r>
      <w:proofErr w:type="gramStart"/>
      <w:r w:rsidRPr="00503607">
        <w:rPr>
          <w:color w:val="000000"/>
          <w:szCs w:val="24"/>
        </w:rPr>
        <w:t xml:space="preserve">taking </w:t>
      </w:r>
      <w:r w:rsidR="00F1379A">
        <w:rPr>
          <w:color w:val="000000"/>
          <w:szCs w:val="24"/>
        </w:rPr>
        <w:t>action</w:t>
      </w:r>
      <w:proofErr w:type="gramEnd"/>
      <w:r w:rsidRPr="00503607">
        <w:rPr>
          <w:color w:val="000000"/>
          <w:szCs w:val="24"/>
        </w:rPr>
        <w:t xml:space="preserve">, assessing the status of the </w:t>
      </w:r>
      <w:r w:rsidR="009B1365">
        <w:rPr>
          <w:color w:val="000000"/>
          <w:szCs w:val="24"/>
        </w:rPr>
        <w:t>situation</w:t>
      </w:r>
      <w:r w:rsidR="00D750FE">
        <w:rPr>
          <w:color w:val="000000"/>
          <w:szCs w:val="24"/>
        </w:rPr>
        <w:t>,</w:t>
      </w:r>
      <w:r w:rsidRPr="00503607">
        <w:rPr>
          <w:color w:val="000000"/>
          <w:szCs w:val="24"/>
        </w:rPr>
        <w:t xml:space="preserve"> and keeping others informed through communication channels established during the initial notifications. The EAP may go through multiple event levels during Steps 2 and 3 as the situation either improves or worsens.</w:t>
      </w:r>
    </w:p>
    <w:p w14:paraId="79CAB340" w14:textId="77777777" w:rsidR="003F2817" w:rsidRPr="000C1AC9" w:rsidRDefault="003F2817" w:rsidP="003F2817">
      <w:pPr>
        <w:autoSpaceDE w:val="0"/>
        <w:autoSpaceDN w:val="0"/>
        <w:adjustRightInd w:val="0"/>
        <w:rPr>
          <w:b/>
          <w:bCs/>
          <w:color w:val="000000"/>
          <w:sz w:val="28"/>
          <w:szCs w:val="28"/>
        </w:rPr>
      </w:pPr>
    </w:p>
    <w:p w14:paraId="704B9B27" w14:textId="275235F8" w:rsidR="001F3288" w:rsidRPr="00D128C2" w:rsidRDefault="001F3288" w:rsidP="00503607">
      <w:pPr>
        <w:autoSpaceDE w:val="0"/>
        <w:autoSpaceDN w:val="0"/>
        <w:adjustRightInd w:val="0"/>
        <w:ind w:left="720" w:hanging="720"/>
        <w:rPr>
          <w:b/>
          <w:bCs/>
          <w:color w:val="000000"/>
          <w:sz w:val="28"/>
          <w:szCs w:val="28"/>
        </w:rPr>
      </w:pPr>
      <w:r w:rsidRPr="00D128C2">
        <w:rPr>
          <w:b/>
          <w:bCs/>
          <w:color w:val="000000"/>
          <w:sz w:val="28"/>
          <w:szCs w:val="28"/>
        </w:rPr>
        <w:t>Step 4</w:t>
      </w:r>
      <w:r w:rsidR="009F5B24">
        <w:rPr>
          <w:b/>
          <w:bCs/>
          <w:color w:val="000000"/>
          <w:sz w:val="28"/>
          <w:szCs w:val="28"/>
        </w:rPr>
        <w:t xml:space="preserve">: </w:t>
      </w:r>
      <w:r w:rsidRPr="00D128C2">
        <w:rPr>
          <w:b/>
          <w:bCs/>
          <w:color w:val="000000"/>
          <w:sz w:val="28"/>
          <w:szCs w:val="28"/>
        </w:rPr>
        <w:t xml:space="preserve">Termination and </w:t>
      </w:r>
      <w:r w:rsidR="00FC59CB">
        <w:rPr>
          <w:b/>
          <w:bCs/>
          <w:color w:val="000000"/>
          <w:sz w:val="28"/>
          <w:szCs w:val="28"/>
        </w:rPr>
        <w:t>After-Action Review</w:t>
      </w:r>
    </w:p>
    <w:p w14:paraId="1F8C1F94" w14:textId="6467FF0C" w:rsidR="000A291D" w:rsidRPr="00503607" w:rsidRDefault="001F3288" w:rsidP="001562FC">
      <w:pPr>
        <w:autoSpaceDE w:val="0"/>
        <w:autoSpaceDN w:val="0"/>
        <w:adjustRightInd w:val="0"/>
        <w:ind w:left="720"/>
        <w:rPr>
          <w:color w:val="000000"/>
          <w:szCs w:val="24"/>
        </w:rPr>
      </w:pPr>
      <w:r w:rsidRPr="00503607">
        <w:rPr>
          <w:color w:val="000000"/>
          <w:szCs w:val="24"/>
        </w:rPr>
        <w:t>Once the event has ended or been resolved, termination and follow-up procedures should be followed as outlined in Section 4 of this EAP. EA</w:t>
      </w:r>
      <w:r w:rsidR="00A46C9E">
        <w:rPr>
          <w:color w:val="000000"/>
          <w:szCs w:val="24"/>
        </w:rPr>
        <w:t>P</w:t>
      </w:r>
      <w:r w:rsidRPr="00503607">
        <w:rPr>
          <w:color w:val="000000"/>
          <w:szCs w:val="24"/>
        </w:rPr>
        <w:t xml:space="preserve"> operations can only be terminated after completing operations under Event Level 3 or </w:t>
      </w:r>
      <w:r w:rsidR="00D750FE">
        <w:rPr>
          <w:color w:val="000000"/>
          <w:szCs w:val="24"/>
        </w:rPr>
        <w:t xml:space="preserve">Event Level </w:t>
      </w:r>
      <w:r w:rsidRPr="00503607">
        <w:rPr>
          <w:color w:val="000000"/>
          <w:szCs w:val="24"/>
        </w:rPr>
        <w:t xml:space="preserve">1. If Event Level 2 is declared, the operations must be designated Event Level 3 or </w:t>
      </w:r>
      <w:r w:rsidR="00D750FE">
        <w:rPr>
          <w:color w:val="000000"/>
          <w:szCs w:val="24"/>
        </w:rPr>
        <w:t xml:space="preserve">Event Level </w:t>
      </w:r>
      <w:r w:rsidRPr="00503607">
        <w:rPr>
          <w:color w:val="000000"/>
          <w:szCs w:val="24"/>
        </w:rPr>
        <w:t>1 before terminating the EAP operations.</w:t>
      </w:r>
    </w:p>
    <w:p w14:paraId="5DA446B5" w14:textId="77777777" w:rsidR="00593712" w:rsidRPr="00C92E71" w:rsidRDefault="00593712" w:rsidP="005911CA">
      <w:pPr>
        <w:pStyle w:val="BodyText"/>
        <w:spacing w:after="0"/>
      </w:pPr>
    </w:p>
    <w:p w14:paraId="023974B6" w14:textId="29EC5079" w:rsidR="00FF344E" w:rsidRPr="005911CA" w:rsidRDefault="00FF344E" w:rsidP="00864A98">
      <w:pPr>
        <w:pStyle w:val="Heading2"/>
        <w:rPr>
          <w:sz w:val="40"/>
          <w:szCs w:val="40"/>
        </w:rPr>
      </w:pPr>
      <w:bookmarkStart w:id="4" w:name="Statement_of_Purpose"/>
      <w:r w:rsidRPr="005911CA">
        <w:rPr>
          <w:sz w:val="40"/>
          <w:szCs w:val="40"/>
        </w:rPr>
        <w:t>S</w:t>
      </w:r>
      <w:r w:rsidR="006543E7" w:rsidRPr="005911CA">
        <w:rPr>
          <w:sz w:val="40"/>
          <w:szCs w:val="40"/>
        </w:rPr>
        <w:t>tatement</w:t>
      </w:r>
      <w:r w:rsidRPr="005911CA">
        <w:rPr>
          <w:sz w:val="40"/>
          <w:szCs w:val="40"/>
        </w:rPr>
        <w:t xml:space="preserve"> </w:t>
      </w:r>
      <w:r w:rsidR="006543E7" w:rsidRPr="005911CA">
        <w:rPr>
          <w:sz w:val="40"/>
          <w:szCs w:val="40"/>
        </w:rPr>
        <w:t>of</w:t>
      </w:r>
      <w:r w:rsidRPr="005911CA">
        <w:rPr>
          <w:sz w:val="40"/>
          <w:szCs w:val="40"/>
        </w:rPr>
        <w:t xml:space="preserve"> P</w:t>
      </w:r>
      <w:r w:rsidR="006543E7" w:rsidRPr="005911CA">
        <w:rPr>
          <w:sz w:val="40"/>
          <w:szCs w:val="40"/>
        </w:rPr>
        <w:t>urpose</w:t>
      </w:r>
    </w:p>
    <w:bookmarkEnd w:id="4"/>
    <w:p w14:paraId="713F0D42" w14:textId="0111DBB8" w:rsidR="00FF344E" w:rsidRPr="001A09F5" w:rsidRDefault="00FF344E" w:rsidP="003A5C7F">
      <w:pPr>
        <w:pStyle w:val="ListParagraph"/>
        <w:numPr>
          <w:ilvl w:val="0"/>
          <w:numId w:val="59"/>
        </w:numPr>
        <w:autoSpaceDE w:val="0"/>
        <w:autoSpaceDN w:val="0"/>
        <w:adjustRightInd w:val="0"/>
        <w:ind w:hanging="720"/>
        <w:rPr>
          <w:szCs w:val="24"/>
        </w:rPr>
      </w:pPr>
      <w:r w:rsidRPr="001A09F5">
        <w:rPr>
          <w:color w:val="000000"/>
          <w:szCs w:val="24"/>
        </w:rPr>
        <w:t xml:space="preserve">The purpose of this plan is to prescribe procedures to be followed in the event of an emergency associated </w:t>
      </w:r>
      <w:r w:rsidRPr="003D4A50">
        <w:rPr>
          <w:color w:val="000000"/>
          <w:szCs w:val="24"/>
        </w:rPr>
        <w:t>with the</w:t>
      </w:r>
      <w:r w:rsidR="005F21DC">
        <w:rPr>
          <w:color w:val="000000"/>
          <w:szCs w:val="24"/>
        </w:rPr>
        <w:t xml:space="preserve"> </w:t>
      </w:r>
      <w:r w:rsidR="00875E4C">
        <w:rPr>
          <w:b/>
          <w:bCs/>
          <w:i/>
          <w:iCs/>
          <w:color w:val="000000"/>
          <w:szCs w:val="24"/>
          <w:highlight w:val="magenta"/>
          <w:u w:val="single"/>
        </w:rPr>
        <w:t>Dam Name</w:t>
      </w:r>
      <w:r w:rsidR="005F21DC" w:rsidRPr="00D128C2">
        <w:rPr>
          <w:color w:val="000000"/>
          <w:szCs w:val="24"/>
        </w:rPr>
        <w:t>,</w:t>
      </w:r>
      <w:r w:rsidRPr="003D4A50">
        <w:rPr>
          <w:szCs w:val="24"/>
        </w:rPr>
        <w:t xml:space="preserve"> </w:t>
      </w:r>
      <w:r w:rsidRPr="003D4A50">
        <w:rPr>
          <w:color w:val="000000"/>
          <w:szCs w:val="24"/>
        </w:rPr>
        <w:t>which</w:t>
      </w:r>
      <w:r w:rsidRPr="001A09F5">
        <w:rPr>
          <w:color w:val="000000"/>
          <w:szCs w:val="24"/>
        </w:rPr>
        <w:t xml:space="preserve"> is caused by an unusually large flood or earthquake, a malfunction (hydraulic or structural) of the spillway, malicious human activity such as sabotage, vandalism or terrorism, or failure of the dam.</w:t>
      </w:r>
    </w:p>
    <w:p w14:paraId="1AEC7E17" w14:textId="77777777" w:rsidR="00FF344E" w:rsidRPr="00503607" w:rsidRDefault="00FF344E" w:rsidP="00F3519A">
      <w:pPr>
        <w:autoSpaceDE w:val="0"/>
        <w:autoSpaceDN w:val="0"/>
        <w:adjustRightInd w:val="0"/>
        <w:rPr>
          <w:sz w:val="28"/>
          <w:szCs w:val="24"/>
        </w:rPr>
      </w:pPr>
    </w:p>
    <w:p w14:paraId="14489B89" w14:textId="7F8F5AA9" w:rsidR="00FF344E" w:rsidRPr="001A09F5" w:rsidRDefault="00FF344E" w:rsidP="003A5C7F">
      <w:pPr>
        <w:pStyle w:val="ListParagraph"/>
        <w:numPr>
          <w:ilvl w:val="0"/>
          <w:numId w:val="59"/>
        </w:numPr>
        <w:autoSpaceDE w:val="0"/>
        <w:autoSpaceDN w:val="0"/>
        <w:adjustRightInd w:val="0"/>
        <w:ind w:hanging="720"/>
        <w:rPr>
          <w:color w:val="000000"/>
          <w:szCs w:val="24"/>
        </w:rPr>
      </w:pPr>
      <w:r w:rsidRPr="001A09F5">
        <w:rPr>
          <w:color w:val="000000"/>
          <w:szCs w:val="22"/>
        </w:rPr>
        <w:t xml:space="preserve">This </w:t>
      </w:r>
      <w:r w:rsidRPr="001A09F5">
        <w:rPr>
          <w:color w:val="000000"/>
          <w:szCs w:val="24"/>
        </w:rPr>
        <w:t>EAP defines responsibilities and procedures to:</w:t>
      </w:r>
    </w:p>
    <w:p w14:paraId="40839FD3" w14:textId="77777777" w:rsidR="00FF344E" w:rsidRPr="00503607" w:rsidRDefault="00FF344E" w:rsidP="003A5C7F">
      <w:pPr>
        <w:pStyle w:val="ListParagraph"/>
        <w:numPr>
          <w:ilvl w:val="0"/>
          <w:numId w:val="58"/>
        </w:numPr>
        <w:autoSpaceDE w:val="0"/>
        <w:autoSpaceDN w:val="0"/>
        <w:adjustRightInd w:val="0"/>
        <w:rPr>
          <w:color w:val="000000"/>
          <w:szCs w:val="24"/>
        </w:rPr>
      </w:pPr>
      <w:r w:rsidRPr="00503607">
        <w:rPr>
          <w:color w:val="000000"/>
          <w:szCs w:val="24"/>
        </w:rPr>
        <w:t>Identify unusual and unlikely conditions that may endanger the dam.</w:t>
      </w:r>
    </w:p>
    <w:p w14:paraId="14973F51" w14:textId="75E9DED9" w:rsidR="00FF344E" w:rsidRPr="00503607" w:rsidRDefault="00FF344E" w:rsidP="003A5C7F">
      <w:pPr>
        <w:pStyle w:val="ListParagraph"/>
        <w:numPr>
          <w:ilvl w:val="0"/>
          <w:numId w:val="58"/>
        </w:numPr>
        <w:autoSpaceDE w:val="0"/>
        <w:autoSpaceDN w:val="0"/>
        <w:adjustRightInd w:val="0"/>
        <w:rPr>
          <w:color w:val="000000"/>
          <w:szCs w:val="24"/>
        </w:rPr>
      </w:pPr>
      <w:r w:rsidRPr="00503607">
        <w:rPr>
          <w:color w:val="000000"/>
          <w:szCs w:val="24"/>
        </w:rPr>
        <w:t>Initiate remedial actions to prevent dam failure or minimize the downstream impacts of a dam failure.</w:t>
      </w:r>
    </w:p>
    <w:p w14:paraId="0964BBDA" w14:textId="77777777" w:rsidR="00FF344E" w:rsidRPr="00503607" w:rsidRDefault="00FF344E" w:rsidP="003A5C7F">
      <w:pPr>
        <w:pStyle w:val="ListParagraph"/>
        <w:numPr>
          <w:ilvl w:val="0"/>
          <w:numId w:val="58"/>
        </w:numPr>
        <w:autoSpaceDE w:val="0"/>
        <w:autoSpaceDN w:val="0"/>
        <w:adjustRightInd w:val="0"/>
        <w:rPr>
          <w:color w:val="000000"/>
          <w:szCs w:val="24"/>
        </w:rPr>
      </w:pPr>
      <w:r w:rsidRPr="00503607">
        <w:rPr>
          <w:color w:val="000000"/>
          <w:szCs w:val="24"/>
        </w:rPr>
        <w:t>Initiate emergency actions to warn downstream residents of impending or actual failure of the dam.</w:t>
      </w:r>
    </w:p>
    <w:p w14:paraId="78876139" w14:textId="77777777" w:rsidR="00FF344E" w:rsidRPr="00503607" w:rsidRDefault="00FF344E" w:rsidP="00F3519A">
      <w:pPr>
        <w:autoSpaceDE w:val="0"/>
        <w:autoSpaceDN w:val="0"/>
        <w:adjustRightInd w:val="0"/>
        <w:rPr>
          <w:color w:val="000000"/>
          <w:szCs w:val="24"/>
        </w:rPr>
      </w:pPr>
    </w:p>
    <w:p w14:paraId="7CA9CF66" w14:textId="77777777" w:rsidR="00B057B2" w:rsidRPr="00503607" w:rsidRDefault="00746CC6" w:rsidP="009F160E">
      <w:pPr>
        <w:keepNext/>
        <w:suppressAutoHyphens/>
        <w:autoSpaceDE w:val="0"/>
        <w:autoSpaceDN w:val="0"/>
        <w:adjustRightInd w:val="0"/>
        <w:spacing w:after="120" w:line="288" w:lineRule="auto"/>
        <w:textAlignment w:val="center"/>
        <w:outlineLvl w:val="4"/>
        <w:rPr>
          <w:b/>
          <w:bCs/>
          <w:sz w:val="22"/>
        </w:rPr>
      </w:pPr>
      <w:r w:rsidRPr="00503607">
        <w:rPr>
          <w:b/>
          <w:bCs/>
          <w:sz w:val="22"/>
        </w:rPr>
        <w:br w:type="page"/>
      </w:r>
    </w:p>
    <w:p w14:paraId="1B12427E" w14:textId="1B60F72D" w:rsidR="005678E9" w:rsidRPr="005911CA" w:rsidRDefault="00837A95" w:rsidP="005911CA">
      <w:pPr>
        <w:pStyle w:val="Heading1"/>
        <w:rPr>
          <w:sz w:val="40"/>
          <w:szCs w:val="40"/>
        </w:rPr>
      </w:pPr>
      <w:r w:rsidRPr="005911CA">
        <w:rPr>
          <w:sz w:val="40"/>
          <w:szCs w:val="40"/>
        </w:rPr>
        <w:lastRenderedPageBreak/>
        <w:t>S</w:t>
      </w:r>
      <w:r w:rsidR="006543E7" w:rsidRPr="005911CA">
        <w:rPr>
          <w:sz w:val="40"/>
          <w:szCs w:val="40"/>
        </w:rPr>
        <w:t>tep</w:t>
      </w:r>
      <w:r w:rsidRPr="005911CA">
        <w:rPr>
          <w:sz w:val="40"/>
          <w:szCs w:val="40"/>
        </w:rPr>
        <w:t xml:space="preserve"> 1: </w:t>
      </w:r>
      <w:r w:rsidR="00D750FE" w:rsidRPr="005911CA">
        <w:rPr>
          <w:sz w:val="40"/>
          <w:szCs w:val="40"/>
        </w:rPr>
        <w:t xml:space="preserve">Event </w:t>
      </w:r>
      <w:r w:rsidRPr="005911CA">
        <w:rPr>
          <w:sz w:val="40"/>
          <w:szCs w:val="40"/>
        </w:rPr>
        <w:t>Detection and Level Determination</w:t>
      </w:r>
    </w:p>
    <w:p w14:paraId="22B719A7" w14:textId="77777777" w:rsidR="005678E9" w:rsidRPr="005678E9" w:rsidRDefault="005678E9" w:rsidP="005678E9"/>
    <w:p w14:paraId="2A9A0D96" w14:textId="77777777" w:rsidR="005678E9" w:rsidRPr="005678E9" w:rsidRDefault="005678E9" w:rsidP="005678E9"/>
    <w:p w14:paraId="12F7D577" w14:textId="77777777" w:rsidR="005678E9" w:rsidRPr="005678E9" w:rsidRDefault="005678E9" w:rsidP="005678E9"/>
    <w:p w14:paraId="45FE8E26" w14:textId="77777777" w:rsidR="005678E9" w:rsidRPr="005678E9" w:rsidRDefault="005678E9" w:rsidP="005678E9"/>
    <w:p w14:paraId="07DE411E" w14:textId="77777777" w:rsidR="005678E9" w:rsidRPr="005678E9" w:rsidRDefault="005678E9" w:rsidP="005678E9"/>
    <w:p w14:paraId="6FF021E8" w14:textId="77777777" w:rsidR="005678E9" w:rsidRDefault="005678E9" w:rsidP="00C92E71">
      <w:pPr>
        <w:pStyle w:val="BodyText"/>
      </w:pPr>
    </w:p>
    <w:p w14:paraId="52CFC930" w14:textId="1D4C1A0A" w:rsidR="00FF344E" w:rsidRPr="005911CA" w:rsidRDefault="000639B5" w:rsidP="00864A98">
      <w:pPr>
        <w:pStyle w:val="Heading2"/>
        <w:rPr>
          <w:sz w:val="40"/>
          <w:szCs w:val="40"/>
        </w:rPr>
      </w:pPr>
      <w:r w:rsidRPr="005911CA">
        <w:rPr>
          <w:sz w:val="40"/>
          <w:szCs w:val="40"/>
        </w:rPr>
        <w:br w:type="page"/>
      </w:r>
    </w:p>
    <w:p w14:paraId="08661DEB" w14:textId="5144DD31" w:rsidR="00332DCC" w:rsidRPr="005911CA" w:rsidRDefault="00332DCC" w:rsidP="005911CA">
      <w:pPr>
        <w:pStyle w:val="Heading3"/>
        <w:jc w:val="center"/>
        <w:rPr>
          <w:sz w:val="40"/>
          <w:szCs w:val="40"/>
        </w:rPr>
      </w:pPr>
      <w:r w:rsidRPr="005911CA">
        <w:rPr>
          <w:sz w:val="40"/>
          <w:szCs w:val="40"/>
        </w:rPr>
        <w:lastRenderedPageBreak/>
        <w:t>1.1</w:t>
      </w:r>
      <w:r w:rsidR="008C70D9" w:rsidRPr="005911CA">
        <w:rPr>
          <w:sz w:val="40"/>
          <w:szCs w:val="40"/>
        </w:rPr>
        <w:tab/>
      </w:r>
      <w:bookmarkStart w:id="5" w:name="Event_Detection"/>
      <w:r w:rsidRPr="005911CA">
        <w:rPr>
          <w:sz w:val="40"/>
          <w:szCs w:val="40"/>
        </w:rPr>
        <w:t>Event Detection</w:t>
      </w:r>
      <w:bookmarkEnd w:id="5"/>
    </w:p>
    <w:p w14:paraId="50966DED" w14:textId="6FF5FFDB" w:rsidR="00332DCC" w:rsidRPr="001A09F5" w:rsidRDefault="00332DCC" w:rsidP="003D4217">
      <w:pPr>
        <w:autoSpaceDE w:val="0"/>
        <w:autoSpaceDN w:val="0"/>
        <w:adjustRightInd w:val="0"/>
      </w:pPr>
    </w:p>
    <w:p w14:paraId="360407B9" w14:textId="7D4F9788" w:rsidR="00CB51DE" w:rsidRPr="001A09F5" w:rsidRDefault="00FF344E" w:rsidP="001A09F5">
      <w:pPr>
        <w:autoSpaceDE w:val="0"/>
        <w:autoSpaceDN w:val="0"/>
        <w:adjustRightInd w:val="0"/>
        <w:ind w:left="720"/>
        <w:rPr>
          <w:szCs w:val="22"/>
        </w:rPr>
      </w:pPr>
      <w:r w:rsidRPr="001A09F5">
        <w:rPr>
          <w:szCs w:val="22"/>
        </w:rPr>
        <w:t>Daily surveillance</w:t>
      </w:r>
      <w:r w:rsidR="00316E66" w:rsidRPr="001A09F5">
        <w:rPr>
          <w:szCs w:val="22"/>
        </w:rPr>
        <w:t>, observation</w:t>
      </w:r>
      <w:r w:rsidR="00F1379A">
        <w:rPr>
          <w:szCs w:val="22"/>
        </w:rPr>
        <w:t>,</w:t>
      </w:r>
      <w:r w:rsidRPr="001A09F5">
        <w:rPr>
          <w:szCs w:val="22"/>
        </w:rPr>
        <w:t xml:space="preserve"> and</w:t>
      </w:r>
      <w:r w:rsidR="00E54F2D" w:rsidRPr="001A09F5">
        <w:rPr>
          <w:szCs w:val="22"/>
        </w:rPr>
        <w:t>/or</w:t>
      </w:r>
      <w:r w:rsidRPr="001A09F5">
        <w:rPr>
          <w:szCs w:val="22"/>
        </w:rPr>
        <w:t xml:space="preserve"> instrumentation readings at the site </w:t>
      </w:r>
      <w:r w:rsidR="00CB764F">
        <w:rPr>
          <w:szCs w:val="22"/>
        </w:rPr>
        <w:t>are</w:t>
      </w:r>
      <w:r w:rsidRPr="001A09F5">
        <w:rPr>
          <w:szCs w:val="22"/>
        </w:rPr>
        <w:t xml:space="preserve"> the normal methods of detecting potential emergency situations. </w:t>
      </w:r>
      <w:r w:rsidR="00CB51DE" w:rsidRPr="001A09F5">
        <w:rPr>
          <w:szCs w:val="22"/>
        </w:rPr>
        <w:t>Unusual or emergency events may be detected by:</w:t>
      </w:r>
    </w:p>
    <w:p w14:paraId="53A909E4" w14:textId="6AD9916D" w:rsidR="00CB51DE" w:rsidRPr="001A09F5" w:rsidRDefault="00CB51DE" w:rsidP="001A09F5">
      <w:pPr>
        <w:suppressAutoHyphens/>
        <w:autoSpaceDE w:val="0"/>
        <w:autoSpaceDN w:val="0"/>
        <w:adjustRightInd w:val="0"/>
        <w:spacing w:before="60"/>
        <w:ind w:left="1440" w:hanging="720"/>
        <w:textAlignment w:val="center"/>
        <w:rPr>
          <w:szCs w:val="22"/>
        </w:rPr>
      </w:pPr>
      <w:r w:rsidRPr="001A09F5">
        <w:rPr>
          <w:szCs w:val="22"/>
        </w:rPr>
        <w:t>•</w:t>
      </w:r>
      <w:r w:rsidRPr="001A09F5">
        <w:rPr>
          <w:szCs w:val="22"/>
        </w:rPr>
        <w:tab/>
        <w:t>Observations at or near t</w:t>
      </w:r>
      <w:r w:rsidR="00316E66" w:rsidRPr="001A09F5">
        <w:rPr>
          <w:szCs w:val="22"/>
        </w:rPr>
        <w:t>he dam</w:t>
      </w:r>
      <w:r w:rsidR="00CB764F">
        <w:rPr>
          <w:szCs w:val="22"/>
        </w:rPr>
        <w:t>.</w:t>
      </w:r>
    </w:p>
    <w:p w14:paraId="16ED46D3" w14:textId="35173581" w:rsidR="00CB51DE" w:rsidRPr="001A09F5" w:rsidRDefault="00CB51DE" w:rsidP="001A09F5">
      <w:pPr>
        <w:suppressAutoHyphens/>
        <w:autoSpaceDE w:val="0"/>
        <w:autoSpaceDN w:val="0"/>
        <w:adjustRightInd w:val="0"/>
        <w:spacing w:before="60"/>
        <w:ind w:left="1440" w:hanging="720"/>
        <w:textAlignment w:val="center"/>
        <w:rPr>
          <w:szCs w:val="22"/>
        </w:rPr>
      </w:pPr>
      <w:r w:rsidRPr="001A09F5">
        <w:rPr>
          <w:szCs w:val="22"/>
        </w:rPr>
        <w:t>•</w:t>
      </w:r>
      <w:r w:rsidRPr="001A09F5">
        <w:rPr>
          <w:szCs w:val="22"/>
        </w:rPr>
        <w:tab/>
        <w:t>Evaluation of instrumentation data</w:t>
      </w:r>
      <w:r w:rsidR="00CB764F">
        <w:rPr>
          <w:szCs w:val="22"/>
        </w:rPr>
        <w:t>.</w:t>
      </w:r>
    </w:p>
    <w:p w14:paraId="27C2BBB6" w14:textId="1B248B2D" w:rsidR="00CB51DE" w:rsidRPr="001A09F5" w:rsidRDefault="00CB51DE" w:rsidP="001A09F5">
      <w:pPr>
        <w:suppressAutoHyphens/>
        <w:autoSpaceDE w:val="0"/>
        <w:autoSpaceDN w:val="0"/>
        <w:adjustRightInd w:val="0"/>
        <w:spacing w:before="60"/>
        <w:ind w:left="1440" w:hanging="720"/>
        <w:textAlignment w:val="center"/>
        <w:rPr>
          <w:szCs w:val="22"/>
        </w:rPr>
      </w:pPr>
      <w:r w:rsidRPr="001A09F5">
        <w:rPr>
          <w:szCs w:val="22"/>
        </w:rPr>
        <w:t>•</w:t>
      </w:r>
      <w:r w:rsidRPr="001A09F5">
        <w:rPr>
          <w:szCs w:val="22"/>
        </w:rPr>
        <w:tab/>
        <w:t>Earthquakes felt or reported in the vicinity of the dam</w:t>
      </w:r>
      <w:r w:rsidR="00CB764F">
        <w:rPr>
          <w:szCs w:val="22"/>
        </w:rPr>
        <w:t>.</w:t>
      </w:r>
    </w:p>
    <w:p w14:paraId="74A7EB4A" w14:textId="0380F191" w:rsidR="00CB51DE" w:rsidRPr="001A09F5" w:rsidRDefault="00CB51DE" w:rsidP="001A09F5">
      <w:pPr>
        <w:suppressAutoHyphens/>
        <w:autoSpaceDE w:val="0"/>
        <w:autoSpaceDN w:val="0"/>
        <w:adjustRightInd w:val="0"/>
        <w:spacing w:before="60"/>
        <w:ind w:left="1440" w:hanging="720"/>
        <w:textAlignment w:val="center"/>
        <w:rPr>
          <w:szCs w:val="22"/>
        </w:rPr>
      </w:pPr>
      <w:r w:rsidRPr="001A09F5">
        <w:rPr>
          <w:szCs w:val="22"/>
        </w:rPr>
        <w:t>•</w:t>
      </w:r>
      <w:r w:rsidRPr="001A09F5">
        <w:rPr>
          <w:szCs w:val="22"/>
        </w:rPr>
        <w:tab/>
        <w:t>Forewarning of conditions that may cause an unusual event or emergency event at the dam (for example, severe weather or flash flood forecast)</w:t>
      </w:r>
      <w:r w:rsidR="00CB764F">
        <w:rPr>
          <w:szCs w:val="22"/>
        </w:rPr>
        <w:t>.</w:t>
      </w:r>
    </w:p>
    <w:p w14:paraId="68FA5C3C" w14:textId="77777777" w:rsidR="00CB51DE" w:rsidRPr="000C1AC9" w:rsidRDefault="00CB51DE" w:rsidP="00D128C2">
      <w:pPr>
        <w:autoSpaceDE w:val="0"/>
        <w:autoSpaceDN w:val="0"/>
        <w:adjustRightInd w:val="0"/>
      </w:pPr>
    </w:p>
    <w:p w14:paraId="67B1486E" w14:textId="6336F5BF" w:rsidR="00332DCC" w:rsidRPr="005911CA" w:rsidRDefault="00332DCC" w:rsidP="005911CA">
      <w:pPr>
        <w:pStyle w:val="Heading3"/>
        <w:jc w:val="center"/>
        <w:rPr>
          <w:sz w:val="40"/>
          <w:szCs w:val="40"/>
        </w:rPr>
      </w:pPr>
      <w:r w:rsidRPr="005911CA">
        <w:rPr>
          <w:sz w:val="40"/>
          <w:szCs w:val="40"/>
        </w:rPr>
        <w:t xml:space="preserve">1.2 </w:t>
      </w:r>
      <w:r w:rsidR="001C63C6" w:rsidRPr="005911CA">
        <w:rPr>
          <w:sz w:val="40"/>
          <w:szCs w:val="40"/>
        </w:rPr>
        <w:tab/>
      </w:r>
      <w:bookmarkStart w:id="6" w:name="Emergency_Level_Definitions"/>
      <w:r w:rsidRPr="005911CA">
        <w:rPr>
          <w:sz w:val="40"/>
          <w:szCs w:val="40"/>
        </w:rPr>
        <w:t xml:space="preserve">Emergency </w:t>
      </w:r>
      <w:r w:rsidR="00FE28AF" w:rsidRPr="005911CA">
        <w:rPr>
          <w:sz w:val="40"/>
          <w:szCs w:val="40"/>
        </w:rPr>
        <w:t xml:space="preserve">Level </w:t>
      </w:r>
      <w:r w:rsidRPr="005911CA">
        <w:rPr>
          <w:sz w:val="40"/>
          <w:szCs w:val="40"/>
        </w:rPr>
        <w:t>Definitions</w:t>
      </w:r>
      <w:bookmarkEnd w:id="6"/>
    </w:p>
    <w:p w14:paraId="79FD8AD6" w14:textId="77777777" w:rsidR="000023C0" w:rsidRPr="00864A98" w:rsidRDefault="000023C0" w:rsidP="000023C0">
      <w:pPr>
        <w:tabs>
          <w:tab w:val="left" w:pos="720"/>
        </w:tabs>
        <w:autoSpaceDE w:val="0"/>
        <w:autoSpaceDN w:val="0"/>
        <w:adjustRightInd w:val="0"/>
        <w:rPr>
          <w:b/>
          <w:szCs w:val="24"/>
        </w:rPr>
      </w:pPr>
    </w:p>
    <w:p w14:paraId="17348D9D" w14:textId="457B070A" w:rsidR="0037353B" w:rsidRPr="00864A98" w:rsidRDefault="00D406B2" w:rsidP="00864A98">
      <w:pPr>
        <w:pStyle w:val="Heading4"/>
        <w:rPr>
          <w:sz w:val="24"/>
          <w:szCs w:val="24"/>
        </w:rPr>
      </w:pPr>
      <w:r w:rsidRPr="00864A98">
        <w:rPr>
          <w:sz w:val="24"/>
          <w:szCs w:val="24"/>
        </w:rPr>
        <w:tab/>
      </w:r>
      <w:r w:rsidR="00B44A6D">
        <w:rPr>
          <w:bCs/>
          <w:sz w:val="24"/>
          <w:szCs w:val="24"/>
          <w:shd w:val="clear" w:color="auto" w:fill="FF0000"/>
        </w:rPr>
        <w:t>Event L</w:t>
      </w:r>
      <w:r w:rsidR="0037353B" w:rsidRPr="009343D0">
        <w:rPr>
          <w:bCs/>
          <w:sz w:val="24"/>
          <w:szCs w:val="24"/>
          <w:shd w:val="clear" w:color="auto" w:fill="FF0000"/>
        </w:rPr>
        <w:t xml:space="preserve">evel 1, </w:t>
      </w:r>
      <w:r w:rsidR="00B44A6D">
        <w:rPr>
          <w:bCs/>
          <w:sz w:val="24"/>
          <w:szCs w:val="24"/>
          <w:shd w:val="clear" w:color="auto" w:fill="FF0000"/>
        </w:rPr>
        <w:t>RED</w:t>
      </w:r>
      <w:r w:rsidR="0011545F">
        <w:rPr>
          <w:sz w:val="24"/>
          <w:szCs w:val="24"/>
        </w:rPr>
        <w:t xml:space="preserve"> - </w:t>
      </w:r>
      <w:r w:rsidR="0037353B" w:rsidRPr="00864A98">
        <w:rPr>
          <w:sz w:val="24"/>
          <w:szCs w:val="24"/>
        </w:rPr>
        <w:t>Urgent!! Dam failure imminent or is in progress</w:t>
      </w:r>
      <w:r w:rsidR="00EA61A0">
        <w:rPr>
          <w:sz w:val="24"/>
          <w:szCs w:val="24"/>
        </w:rPr>
        <w:t>.</w:t>
      </w:r>
    </w:p>
    <w:p w14:paraId="562977DB" w14:textId="6FD3BD6C" w:rsidR="0037353B" w:rsidRPr="001A09F5" w:rsidRDefault="0037353B" w:rsidP="00C87646">
      <w:pPr>
        <w:ind w:left="720"/>
        <w:rPr>
          <w:szCs w:val="24"/>
        </w:rPr>
      </w:pPr>
      <w:r w:rsidRPr="001A09F5">
        <w:rPr>
          <w:szCs w:val="24"/>
        </w:rPr>
        <w:t xml:space="preserve">This is an </w:t>
      </w:r>
      <w:r w:rsidRPr="00D128C2">
        <w:rPr>
          <w:bCs/>
          <w:szCs w:val="24"/>
        </w:rPr>
        <w:t>extremely urgent situation</w:t>
      </w:r>
      <w:r w:rsidRPr="001A09F5">
        <w:rPr>
          <w:szCs w:val="24"/>
        </w:rPr>
        <w:t xml:space="preserve"> when a dam failure is occurring or is about to occur and cannot be prevented.</w:t>
      </w:r>
      <w:r w:rsidR="00066A41">
        <w:rPr>
          <w:szCs w:val="24"/>
        </w:rPr>
        <w:t xml:space="preserve"> </w:t>
      </w:r>
      <w:r w:rsidRPr="001A09F5">
        <w:rPr>
          <w:szCs w:val="24"/>
        </w:rPr>
        <w:t xml:space="preserve">When it is determined </w:t>
      </w:r>
      <w:r w:rsidR="00066A41">
        <w:rPr>
          <w:szCs w:val="24"/>
        </w:rPr>
        <w:t>that no</w:t>
      </w:r>
      <w:r w:rsidRPr="001A09F5">
        <w:rPr>
          <w:szCs w:val="24"/>
        </w:rPr>
        <w:t xml:space="preserve"> time</w:t>
      </w:r>
      <w:r w:rsidR="00066A41">
        <w:rPr>
          <w:szCs w:val="24"/>
        </w:rPr>
        <w:t xml:space="preserve"> is</w:t>
      </w:r>
      <w:r w:rsidRPr="001A09F5">
        <w:rPr>
          <w:szCs w:val="24"/>
        </w:rPr>
        <w:t xml:space="preserve"> available to implement corrective measures to prevent failure, an order for </w:t>
      </w:r>
      <w:r w:rsidR="00F47448" w:rsidRPr="001A09F5">
        <w:rPr>
          <w:szCs w:val="24"/>
        </w:rPr>
        <w:t xml:space="preserve">the </w:t>
      </w:r>
      <w:r w:rsidRPr="001A09F5">
        <w:rPr>
          <w:szCs w:val="24"/>
        </w:rPr>
        <w:t xml:space="preserve">evacuation of residents in potential inundation areas shall be issued </w:t>
      </w:r>
      <w:r w:rsidRPr="00E87988">
        <w:rPr>
          <w:szCs w:val="24"/>
        </w:rPr>
        <w:t xml:space="preserve">by </w:t>
      </w:r>
      <w:r w:rsidR="00E87988" w:rsidRPr="00864A98">
        <w:rPr>
          <w:szCs w:val="24"/>
        </w:rPr>
        <w:t>the</w:t>
      </w:r>
      <w:r w:rsidR="00E87988" w:rsidRPr="004904CA">
        <w:rPr>
          <w:b/>
          <w:bCs/>
          <w:i/>
          <w:iCs/>
          <w:szCs w:val="24"/>
        </w:rPr>
        <w:t xml:space="preserve"> </w:t>
      </w:r>
      <w:r w:rsidRPr="0031116F">
        <w:rPr>
          <w:b/>
          <w:i/>
          <w:iCs/>
          <w:color w:val="000000"/>
          <w:szCs w:val="24"/>
          <w:u w:val="single"/>
        </w:rPr>
        <w:t>Incident Commander</w:t>
      </w:r>
      <w:r w:rsidR="006E764E" w:rsidRPr="0031116F">
        <w:rPr>
          <w:szCs w:val="24"/>
        </w:rPr>
        <w:t>.</w:t>
      </w:r>
    </w:p>
    <w:p w14:paraId="0FE7F2C4" w14:textId="77777777" w:rsidR="0037353B" w:rsidRPr="00CF02BA" w:rsidRDefault="0037353B" w:rsidP="00D128C2">
      <w:pPr>
        <w:rPr>
          <w:szCs w:val="24"/>
        </w:rPr>
      </w:pPr>
    </w:p>
    <w:p w14:paraId="5058F363" w14:textId="0D54486F" w:rsidR="00F76541" w:rsidRPr="00864A98" w:rsidRDefault="00E44F2A" w:rsidP="00864A98">
      <w:pPr>
        <w:pStyle w:val="Heading4"/>
        <w:rPr>
          <w:sz w:val="24"/>
          <w:szCs w:val="24"/>
        </w:rPr>
      </w:pPr>
      <w:r w:rsidRPr="00864A98">
        <w:rPr>
          <w:sz w:val="24"/>
          <w:szCs w:val="24"/>
        </w:rPr>
        <w:tab/>
      </w:r>
      <w:r w:rsidR="00B44A6D">
        <w:rPr>
          <w:bCs/>
          <w:sz w:val="24"/>
          <w:szCs w:val="24"/>
          <w:shd w:val="clear" w:color="auto" w:fill="FFFF00"/>
        </w:rPr>
        <w:t>Event L</w:t>
      </w:r>
      <w:r w:rsidR="00FE3EEE" w:rsidRPr="009343D0">
        <w:rPr>
          <w:bCs/>
          <w:sz w:val="24"/>
          <w:szCs w:val="24"/>
          <w:shd w:val="clear" w:color="auto" w:fill="FFFF00"/>
        </w:rPr>
        <w:t xml:space="preserve">evel 2, </w:t>
      </w:r>
      <w:r w:rsidR="00B44A6D">
        <w:rPr>
          <w:bCs/>
          <w:sz w:val="24"/>
          <w:szCs w:val="24"/>
          <w:shd w:val="clear" w:color="auto" w:fill="FFFF00"/>
        </w:rPr>
        <w:t>YELLOW</w:t>
      </w:r>
      <w:r w:rsidR="0011545F">
        <w:rPr>
          <w:sz w:val="24"/>
          <w:szCs w:val="24"/>
        </w:rPr>
        <w:t xml:space="preserve"> </w:t>
      </w:r>
      <w:r w:rsidR="00FE3EEE" w:rsidRPr="00864A98">
        <w:rPr>
          <w:sz w:val="24"/>
          <w:szCs w:val="24"/>
        </w:rPr>
        <w:t>- Potential dam failure situation, rapidly developing</w:t>
      </w:r>
      <w:r w:rsidR="00EA61A0">
        <w:rPr>
          <w:sz w:val="24"/>
          <w:szCs w:val="24"/>
        </w:rPr>
        <w:t>.</w:t>
      </w:r>
    </w:p>
    <w:p w14:paraId="7F7E00EA" w14:textId="37E2B1DA" w:rsidR="00FF344E" w:rsidRPr="001A09F5" w:rsidRDefault="00FF344E" w:rsidP="001C43F4">
      <w:pPr>
        <w:ind w:left="720"/>
        <w:rPr>
          <w:szCs w:val="24"/>
        </w:rPr>
      </w:pPr>
      <w:r w:rsidRPr="001A09F5">
        <w:rPr>
          <w:szCs w:val="24"/>
        </w:rPr>
        <w:t xml:space="preserve">This classification indicates that </w:t>
      </w:r>
      <w:r w:rsidRPr="00066A41">
        <w:rPr>
          <w:szCs w:val="24"/>
        </w:rPr>
        <w:t xml:space="preserve">a </w:t>
      </w:r>
      <w:r w:rsidRPr="00D128C2">
        <w:rPr>
          <w:szCs w:val="24"/>
        </w:rPr>
        <w:t>situation is</w:t>
      </w:r>
      <w:r w:rsidRPr="00066A41">
        <w:rPr>
          <w:szCs w:val="24"/>
        </w:rPr>
        <w:t xml:space="preserve"> </w:t>
      </w:r>
      <w:r w:rsidRPr="00D128C2">
        <w:rPr>
          <w:szCs w:val="24"/>
        </w:rPr>
        <w:t>developing</w:t>
      </w:r>
      <w:r w:rsidRPr="00066A41">
        <w:rPr>
          <w:szCs w:val="24"/>
        </w:rPr>
        <w:t xml:space="preserve"> that</w:t>
      </w:r>
      <w:r w:rsidRPr="001A09F5">
        <w:rPr>
          <w:szCs w:val="24"/>
        </w:rPr>
        <w:t xml:space="preserve"> could </w:t>
      </w:r>
      <w:r w:rsidR="00E54F2D" w:rsidRPr="001A09F5">
        <w:rPr>
          <w:szCs w:val="24"/>
        </w:rPr>
        <w:t>lead to</w:t>
      </w:r>
      <w:r w:rsidRPr="001A09F5">
        <w:rPr>
          <w:szCs w:val="24"/>
        </w:rPr>
        <w:t xml:space="preserve"> dam fail</w:t>
      </w:r>
      <w:r w:rsidR="00E54F2D" w:rsidRPr="001A09F5">
        <w:rPr>
          <w:szCs w:val="24"/>
        </w:rPr>
        <w:t>ure, but there is not an immediate threat of dam failure</w:t>
      </w:r>
      <w:r w:rsidRPr="001A09F5">
        <w:rPr>
          <w:szCs w:val="24"/>
        </w:rPr>
        <w:t xml:space="preserve">. </w:t>
      </w:r>
      <w:r w:rsidR="00E54F2D" w:rsidRPr="001A09F5">
        <w:rPr>
          <w:szCs w:val="24"/>
        </w:rPr>
        <w:t xml:space="preserve">The </w:t>
      </w:r>
      <w:r w:rsidR="00032821" w:rsidRPr="00D128C2">
        <w:rPr>
          <w:b/>
          <w:i/>
          <w:iCs/>
          <w:color w:val="000000"/>
          <w:szCs w:val="24"/>
          <w:highlight w:val="magenta"/>
          <w:u w:val="single"/>
        </w:rPr>
        <w:t>D</w:t>
      </w:r>
      <w:r w:rsidR="00E54F2D" w:rsidRPr="00D128C2">
        <w:rPr>
          <w:b/>
          <w:i/>
          <w:iCs/>
          <w:color w:val="000000"/>
          <w:szCs w:val="24"/>
          <w:highlight w:val="magenta"/>
          <w:u w:val="single"/>
        </w:rPr>
        <w:t>am Owner/Operator</w:t>
      </w:r>
      <w:r w:rsidR="00E54F2D" w:rsidRPr="001A09F5">
        <w:rPr>
          <w:szCs w:val="24"/>
        </w:rPr>
        <w:t xml:space="preserve"> should closely monitor the condition of the dam and periodically report the status of the situation. </w:t>
      </w:r>
      <w:r w:rsidRPr="001A09F5">
        <w:rPr>
          <w:szCs w:val="24"/>
        </w:rPr>
        <w:t xml:space="preserve">A reasonable amount of time is available for analysis before deciding on </w:t>
      </w:r>
      <w:r w:rsidR="00733BD7" w:rsidRPr="001A09F5">
        <w:rPr>
          <w:szCs w:val="24"/>
        </w:rPr>
        <w:t xml:space="preserve">the </w:t>
      </w:r>
      <w:r w:rsidRPr="001A09F5">
        <w:rPr>
          <w:szCs w:val="24"/>
        </w:rPr>
        <w:t>evacuation o</w:t>
      </w:r>
      <w:r w:rsidR="00E54F2D" w:rsidRPr="001A09F5">
        <w:rPr>
          <w:szCs w:val="24"/>
        </w:rPr>
        <w:t>f</w:t>
      </w:r>
      <w:r w:rsidRPr="001A09F5">
        <w:rPr>
          <w:szCs w:val="24"/>
        </w:rPr>
        <w:t xml:space="preserve"> residents.</w:t>
      </w:r>
      <w:r w:rsidR="00E54F2D" w:rsidRPr="001A09F5">
        <w:rPr>
          <w:szCs w:val="24"/>
        </w:rPr>
        <w:t xml:space="preserve"> If the dam condition worsens and failure becomes imminent,</w:t>
      </w:r>
      <w:r w:rsidR="00A30149" w:rsidRPr="001A09F5">
        <w:rPr>
          <w:szCs w:val="24"/>
        </w:rPr>
        <w:t xml:space="preserve"> </w:t>
      </w:r>
      <w:r w:rsidR="005E61FF" w:rsidRPr="001A09F5">
        <w:rPr>
          <w:szCs w:val="24"/>
        </w:rPr>
        <w:t>the</w:t>
      </w:r>
      <w:r w:rsidR="00E54F2D" w:rsidRPr="001A09F5">
        <w:rPr>
          <w:szCs w:val="24"/>
        </w:rPr>
        <w:t xml:space="preserve"> </w:t>
      </w:r>
      <w:r w:rsidR="00E54F2D" w:rsidRPr="0031116F">
        <w:rPr>
          <w:b/>
          <w:i/>
          <w:iCs/>
          <w:color w:val="000000"/>
          <w:szCs w:val="24"/>
          <w:u w:val="single"/>
        </w:rPr>
        <w:t>Incident Commander</w:t>
      </w:r>
      <w:r w:rsidR="00E54F2D" w:rsidRPr="001A09F5">
        <w:rPr>
          <w:szCs w:val="24"/>
        </w:rPr>
        <w:t xml:space="preserve"> must be notified immediately of the change in the emergency level to evacuate the people at risk downstream.</w:t>
      </w:r>
    </w:p>
    <w:p w14:paraId="1FF61D0D" w14:textId="77777777" w:rsidR="00E54F2D" w:rsidRPr="001A09F5" w:rsidRDefault="00E54F2D" w:rsidP="00D128C2">
      <w:pPr>
        <w:pStyle w:val="BodyTextIndent"/>
        <w:ind w:left="0"/>
        <w:rPr>
          <w:szCs w:val="24"/>
        </w:rPr>
      </w:pPr>
    </w:p>
    <w:p w14:paraId="3FC541EE" w14:textId="08657FCC" w:rsidR="00E54F2D" w:rsidRPr="001A09F5" w:rsidRDefault="0010717A" w:rsidP="001C43F4">
      <w:pPr>
        <w:ind w:left="720"/>
        <w:rPr>
          <w:szCs w:val="24"/>
        </w:rPr>
      </w:pPr>
      <w:r w:rsidRPr="001A09F5">
        <w:rPr>
          <w:szCs w:val="24"/>
        </w:rPr>
        <w:t xml:space="preserve">If time permits, the </w:t>
      </w:r>
      <w:r w:rsidR="00240022" w:rsidRPr="00D128C2">
        <w:rPr>
          <w:b/>
          <w:i/>
          <w:iCs/>
          <w:color w:val="000000"/>
          <w:szCs w:val="24"/>
          <w:highlight w:val="magenta"/>
          <w:u w:val="single"/>
        </w:rPr>
        <w:t xml:space="preserve">Dam </w:t>
      </w:r>
      <w:r w:rsidRPr="00D128C2">
        <w:rPr>
          <w:b/>
          <w:i/>
          <w:iCs/>
          <w:color w:val="000000"/>
          <w:szCs w:val="24"/>
          <w:highlight w:val="magenta"/>
          <w:u w:val="single"/>
        </w:rPr>
        <w:t>Owner’s Engineer</w:t>
      </w:r>
      <w:r w:rsidR="00066A41" w:rsidRPr="00D128C2">
        <w:rPr>
          <w:b/>
          <w:i/>
          <w:iCs/>
          <w:color w:val="000000"/>
          <w:szCs w:val="24"/>
          <w:highlight w:val="magenta"/>
          <w:u w:val="single"/>
        </w:rPr>
        <w:t xml:space="preserve"> (</w:t>
      </w:r>
      <w:r w:rsidR="00223440">
        <w:rPr>
          <w:b/>
          <w:i/>
          <w:iCs/>
          <w:color w:val="000000"/>
          <w:szCs w:val="24"/>
          <w:highlight w:val="magenta"/>
          <w:u w:val="single"/>
        </w:rPr>
        <w:t>if applicable</w:t>
      </w:r>
      <w:r w:rsidR="00066A41" w:rsidRPr="00D128C2">
        <w:rPr>
          <w:b/>
          <w:i/>
          <w:iCs/>
          <w:color w:val="000000"/>
          <w:szCs w:val="24"/>
          <w:highlight w:val="magenta"/>
          <w:u w:val="single"/>
        </w:rPr>
        <w:t>)</w:t>
      </w:r>
      <w:r w:rsidR="00E54F2D" w:rsidRPr="001A09F5">
        <w:rPr>
          <w:szCs w:val="24"/>
        </w:rPr>
        <w:t xml:space="preserve"> and </w:t>
      </w:r>
      <w:r w:rsidR="00032821" w:rsidRPr="00240022">
        <w:rPr>
          <w:b/>
          <w:bCs/>
          <w:i/>
          <w:iCs/>
          <w:szCs w:val="24"/>
          <w:u w:val="single"/>
        </w:rPr>
        <w:t>NC Dam Safety</w:t>
      </w:r>
      <w:r w:rsidR="00032821" w:rsidRPr="001A09F5">
        <w:rPr>
          <w:szCs w:val="24"/>
        </w:rPr>
        <w:t xml:space="preserve"> </w:t>
      </w:r>
      <w:r w:rsidR="00E54F2D" w:rsidRPr="001A09F5">
        <w:rPr>
          <w:szCs w:val="24"/>
        </w:rPr>
        <w:t xml:space="preserve">officials should be contacted to evaluate the situation and recommend remedial actions to prevent failure of the dam. The </w:t>
      </w:r>
      <w:r w:rsidR="00032821" w:rsidRPr="00D128C2">
        <w:rPr>
          <w:b/>
          <w:i/>
          <w:iCs/>
          <w:color w:val="000000"/>
          <w:szCs w:val="24"/>
          <w:highlight w:val="magenta"/>
          <w:u w:val="single"/>
        </w:rPr>
        <w:t>Dam Owner/Operator</w:t>
      </w:r>
      <w:r w:rsidR="00032821" w:rsidRPr="001A09F5">
        <w:rPr>
          <w:szCs w:val="24"/>
        </w:rPr>
        <w:t xml:space="preserve"> </w:t>
      </w:r>
      <w:r w:rsidR="00E54F2D" w:rsidRPr="001A09F5">
        <w:rPr>
          <w:szCs w:val="24"/>
        </w:rPr>
        <w:t>should initiate remedial repairs</w:t>
      </w:r>
      <w:r w:rsidR="002E76E6">
        <w:rPr>
          <w:szCs w:val="24"/>
        </w:rPr>
        <w:t xml:space="preserve"> utilizing Appendix C.</w:t>
      </w:r>
      <w:r w:rsidR="00E54F2D" w:rsidRPr="001A09F5">
        <w:rPr>
          <w:szCs w:val="24"/>
        </w:rPr>
        <w:t xml:space="preserve"> T</w:t>
      </w:r>
      <w:r w:rsidR="002E76E6">
        <w:rPr>
          <w:szCs w:val="24"/>
        </w:rPr>
        <w:t>he t</w:t>
      </w:r>
      <w:r w:rsidR="00E54F2D" w:rsidRPr="001A09F5">
        <w:rPr>
          <w:szCs w:val="24"/>
        </w:rPr>
        <w:t>ime available to employ remedial actions may be</w:t>
      </w:r>
      <w:r w:rsidR="00066A41">
        <w:rPr>
          <w:szCs w:val="24"/>
        </w:rPr>
        <w:t xml:space="preserve"> in the scope of</w:t>
      </w:r>
      <w:r w:rsidR="00E54F2D" w:rsidRPr="001A09F5">
        <w:rPr>
          <w:szCs w:val="24"/>
        </w:rPr>
        <w:t xml:space="preserve"> hours or days.</w:t>
      </w:r>
    </w:p>
    <w:p w14:paraId="51B27D68" w14:textId="77777777" w:rsidR="000023C0" w:rsidRPr="001A09F5" w:rsidRDefault="000023C0" w:rsidP="00D128C2">
      <w:pPr>
        <w:pStyle w:val="BodyTextIndent"/>
        <w:ind w:left="0"/>
        <w:rPr>
          <w:szCs w:val="24"/>
        </w:rPr>
      </w:pPr>
    </w:p>
    <w:p w14:paraId="0D7F28DF" w14:textId="2F69C8EA" w:rsidR="0037353B" w:rsidRPr="00C6714E" w:rsidRDefault="00B85DF8" w:rsidP="00864A98">
      <w:pPr>
        <w:pStyle w:val="Heading4"/>
        <w:rPr>
          <w:sz w:val="24"/>
          <w:szCs w:val="24"/>
        </w:rPr>
      </w:pPr>
      <w:r w:rsidRPr="00864A98">
        <w:tab/>
      </w:r>
      <w:r w:rsidR="00B44A6D">
        <w:rPr>
          <w:sz w:val="24"/>
          <w:szCs w:val="24"/>
          <w:shd w:val="clear" w:color="auto" w:fill="00FF00"/>
        </w:rPr>
        <w:t>Event L</w:t>
      </w:r>
      <w:r w:rsidR="0037353B" w:rsidRPr="009343D0">
        <w:rPr>
          <w:sz w:val="24"/>
          <w:szCs w:val="24"/>
          <w:shd w:val="clear" w:color="auto" w:fill="00FF00"/>
        </w:rPr>
        <w:t xml:space="preserve">evel 3, </w:t>
      </w:r>
      <w:r w:rsidR="00B44A6D">
        <w:rPr>
          <w:sz w:val="24"/>
          <w:szCs w:val="24"/>
          <w:shd w:val="clear" w:color="auto" w:fill="00FF00"/>
        </w:rPr>
        <w:t>GREEN</w:t>
      </w:r>
      <w:r w:rsidR="0011545F">
        <w:rPr>
          <w:sz w:val="24"/>
          <w:szCs w:val="24"/>
        </w:rPr>
        <w:t xml:space="preserve"> - Unusual event, s</w:t>
      </w:r>
      <w:r w:rsidR="0037353B" w:rsidRPr="00C6714E">
        <w:rPr>
          <w:sz w:val="24"/>
          <w:szCs w:val="24"/>
        </w:rPr>
        <w:t>lowly developing</w:t>
      </w:r>
      <w:r w:rsidR="00EA61A0">
        <w:rPr>
          <w:sz w:val="24"/>
          <w:szCs w:val="24"/>
        </w:rPr>
        <w:t>.</w:t>
      </w:r>
    </w:p>
    <w:p w14:paraId="624FAB95" w14:textId="66B24495" w:rsidR="0037353B" w:rsidRPr="001A09F5" w:rsidRDefault="0037353B" w:rsidP="001C43F4">
      <w:pPr>
        <w:ind w:left="720"/>
        <w:rPr>
          <w:szCs w:val="24"/>
        </w:rPr>
      </w:pPr>
      <w:r w:rsidRPr="001A09F5">
        <w:rPr>
          <w:szCs w:val="24"/>
        </w:rPr>
        <w:t xml:space="preserve">This classification indicates a </w:t>
      </w:r>
      <w:r w:rsidRPr="00D128C2">
        <w:rPr>
          <w:bCs/>
          <w:szCs w:val="24"/>
        </w:rPr>
        <w:t>situation is developing but has not yet threatened</w:t>
      </w:r>
      <w:r w:rsidRPr="00066A41">
        <w:rPr>
          <w:bCs/>
          <w:szCs w:val="24"/>
        </w:rPr>
        <w:t xml:space="preserve"> the</w:t>
      </w:r>
      <w:r w:rsidRPr="001A09F5">
        <w:rPr>
          <w:szCs w:val="24"/>
        </w:rPr>
        <w:t xml:space="preserve"> operation or structural integrity of the dam. The </w:t>
      </w:r>
      <w:r w:rsidR="00240022" w:rsidRPr="00D128C2">
        <w:rPr>
          <w:b/>
          <w:i/>
          <w:iCs/>
          <w:color w:val="000000"/>
          <w:szCs w:val="24"/>
          <w:highlight w:val="magenta"/>
          <w:u w:val="single"/>
        </w:rPr>
        <w:t xml:space="preserve">Dam </w:t>
      </w:r>
      <w:r w:rsidRPr="00D128C2">
        <w:rPr>
          <w:b/>
          <w:i/>
          <w:iCs/>
          <w:color w:val="000000"/>
          <w:szCs w:val="24"/>
          <w:highlight w:val="magenta"/>
          <w:u w:val="single"/>
        </w:rPr>
        <w:t xml:space="preserve">Owner’s </w:t>
      </w:r>
      <w:r w:rsidR="00032821" w:rsidRPr="00D128C2">
        <w:rPr>
          <w:b/>
          <w:i/>
          <w:iCs/>
          <w:color w:val="000000"/>
          <w:szCs w:val="24"/>
          <w:highlight w:val="magenta"/>
          <w:u w:val="single"/>
        </w:rPr>
        <w:t>E</w:t>
      </w:r>
      <w:r w:rsidRPr="00D128C2">
        <w:rPr>
          <w:b/>
          <w:i/>
          <w:iCs/>
          <w:color w:val="000000"/>
          <w:szCs w:val="24"/>
          <w:highlight w:val="magenta"/>
          <w:u w:val="single"/>
        </w:rPr>
        <w:t>nginee</w:t>
      </w:r>
      <w:r w:rsidR="00066A41">
        <w:rPr>
          <w:b/>
          <w:i/>
          <w:iCs/>
          <w:color w:val="000000"/>
          <w:szCs w:val="24"/>
          <w:highlight w:val="magenta"/>
          <w:u w:val="single"/>
        </w:rPr>
        <w:t>r (</w:t>
      </w:r>
      <w:r w:rsidR="00223440">
        <w:rPr>
          <w:b/>
          <w:i/>
          <w:iCs/>
          <w:color w:val="000000"/>
          <w:szCs w:val="24"/>
          <w:highlight w:val="magenta"/>
          <w:u w:val="single"/>
        </w:rPr>
        <w:t>if applicable</w:t>
      </w:r>
      <w:r w:rsidR="00066A41">
        <w:rPr>
          <w:b/>
          <w:i/>
          <w:iCs/>
          <w:color w:val="000000"/>
          <w:szCs w:val="24"/>
          <w:highlight w:val="magenta"/>
          <w:u w:val="single"/>
        </w:rPr>
        <w:t>)</w:t>
      </w:r>
      <w:r w:rsidRPr="001A09F5">
        <w:rPr>
          <w:szCs w:val="24"/>
        </w:rPr>
        <w:t xml:space="preserve"> </w:t>
      </w:r>
      <w:r w:rsidR="00CB764F">
        <w:rPr>
          <w:szCs w:val="24"/>
        </w:rPr>
        <w:t>and</w:t>
      </w:r>
      <w:r w:rsidRPr="001A09F5">
        <w:rPr>
          <w:szCs w:val="24"/>
        </w:rPr>
        <w:t xml:space="preserve"> </w:t>
      </w:r>
      <w:r w:rsidRPr="00240022">
        <w:rPr>
          <w:b/>
          <w:bCs/>
          <w:i/>
          <w:iCs/>
          <w:szCs w:val="24"/>
          <w:u w:val="single"/>
        </w:rPr>
        <w:t>NC Dam Safety</w:t>
      </w:r>
      <w:r w:rsidRPr="001A09F5">
        <w:rPr>
          <w:szCs w:val="24"/>
        </w:rPr>
        <w:t xml:space="preserve"> should be contacted to investigate the situation and recommend actions to take. The condition of the dam should be closely monitored, especially during storm events, to detect any development of a potential or imminent dam failure situation.</w:t>
      </w:r>
    </w:p>
    <w:p w14:paraId="2576524A" w14:textId="77777777" w:rsidR="0037353B" w:rsidRPr="001A09F5" w:rsidRDefault="0037353B" w:rsidP="0037353B">
      <w:pPr>
        <w:autoSpaceDE w:val="0"/>
        <w:autoSpaceDN w:val="0"/>
        <w:adjustRightInd w:val="0"/>
        <w:rPr>
          <w:szCs w:val="24"/>
        </w:rPr>
      </w:pPr>
    </w:p>
    <w:p w14:paraId="473FAE95" w14:textId="77777777" w:rsidR="0010717A" w:rsidRPr="000C1AC9" w:rsidRDefault="0010717A" w:rsidP="00D128C2"/>
    <w:p w14:paraId="711971D4" w14:textId="77777777" w:rsidR="00001512" w:rsidRPr="001A09F5" w:rsidRDefault="00001512" w:rsidP="001A09F5">
      <w:pPr>
        <w:pStyle w:val="BodyText2"/>
        <w:ind w:left="720"/>
        <w:jc w:val="center"/>
        <w:rPr>
          <w:sz w:val="28"/>
        </w:rPr>
      </w:pPr>
      <w:r w:rsidRPr="001A09F5">
        <w:rPr>
          <w:sz w:val="28"/>
        </w:rPr>
        <w:t>See the following pages for guidance in determining the proper emergency level for various situations.</w:t>
      </w:r>
    </w:p>
    <w:p w14:paraId="20CCA132" w14:textId="52D22EA3" w:rsidR="00C50D36" w:rsidRPr="005911CA" w:rsidRDefault="006A552E" w:rsidP="005911CA">
      <w:pPr>
        <w:pStyle w:val="BodyText"/>
      </w:pPr>
      <w:r w:rsidRPr="000C1AC9">
        <w:rPr>
          <w:i/>
          <w:iCs/>
          <w:sz w:val="28"/>
          <w:szCs w:val="28"/>
        </w:rPr>
        <w:br w:type="page"/>
      </w:r>
    </w:p>
    <w:p w14:paraId="66031BD2" w14:textId="6FC9D480" w:rsidR="00C50D36" w:rsidRPr="007146BD" w:rsidRDefault="00C50D36" w:rsidP="009E350F">
      <w:pPr>
        <w:pStyle w:val="Heading3"/>
        <w:jc w:val="center"/>
        <w:rPr>
          <w:sz w:val="30"/>
          <w:szCs w:val="30"/>
        </w:rPr>
      </w:pPr>
      <w:r w:rsidRPr="007146BD">
        <w:rPr>
          <w:sz w:val="30"/>
          <w:szCs w:val="30"/>
        </w:rPr>
        <w:lastRenderedPageBreak/>
        <w:t xml:space="preserve">Table </w:t>
      </w:r>
      <w:r w:rsidR="00135C06" w:rsidRPr="007146BD">
        <w:rPr>
          <w:sz w:val="30"/>
          <w:szCs w:val="30"/>
        </w:rPr>
        <w:t>1.3</w:t>
      </w:r>
      <w:bookmarkStart w:id="7" w:name="Emergency_Level_Determination"/>
      <w:r w:rsidR="003F52C1" w:rsidRPr="007146BD">
        <w:rPr>
          <w:sz w:val="30"/>
          <w:szCs w:val="30"/>
        </w:rPr>
        <w:t xml:space="preserve"> </w:t>
      </w:r>
      <w:r w:rsidR="00C6075F" w:rsidRPr="007146BD">
        <w:rPr>
          <w:sz w:val="30"/>
          <w:szCs w:val="30"/>
        </w:rPr>
        <w:t>–</w:t>
      </w:r>
      <w:r w:rsidR="003F52C1" w:rsidRPr="007146BD">
        <w:rPr>
          <w:sz w:val="30"/>
          <w:szCs w:val="30"/>
        </w:rPr>
        <w:t xml:space="preserve"> </w:t>
      </w:r>
      <w:r w:rsidR="00135C06" w:rsidRPr="007146BD">
        <w:rPr>
          <w:sz w:val="30"/>
          <w:szCs w:val="30"/>
        </w:rPr>
        <w:t>E</w:t>
      </w:r>
      <w:r w:rsidR="0096025E" w:rsidRPr="007146BD">
        <w:rPr>
          <w:sz w:val="30"/>
          <w:szCs w:val="30"/>
        </w:rPr>
        <w:t>vent</w:t>
      </w:r>
      <w:r w:rsidR="00135C06" w:rsidRPr="007146BD">
        <w:rPr>
          <w:sz w:val="30"/>
          <w:szCs w:val="30"/>
        </w:rPr>
        <w:t xml:space="preserve"> Level Determination</w:t>
      </w:r>
      <w:r w:rsidR="0096025E" w:rsidRPr="007146BD">
        <w:rPr>
          <w:sz w:val="30"/>
          <w:szCs w:val="30"/>
        </w:rPr>
        <w:t xml:space="preserve"> Guidance</w:t>
      </w:r>
      <w:r w:rsidR="00135C06" w:rsidRPr="007146BD">
        <w:rPr>
          <w:sz w:val="30"/>
          <w:szCs w:val="30"/>
        </w:rPr>
        <w:t xml:space="preserve"> </w:t>
      </w:r>
      <w:r w:rsidR="0096025E" w:rsidRPr="007146BD">
        <w:rPr>
          <w:sz w:val="30"/>
          <w:szCs w:val="30"/>
        </w:rPr>
        <w:t>and</w:t>
      </w:r>
      <w:r w:rsidR="00135C06" w:rsidRPr="007146BD">
        <w:rPr>
          <w:sz w:val="30"/>
          <w:szCs w:val="30"/>
        </w:rPr>
        <w:t xml:space="preserve"> </w:t>
      </w:r>
      <w:r w:rsidRPr="007146BD">
        <w:rPr>
          <w:sz w:val="30"/>
          <w:szCs w:val="30"/>
        </w:rPr>
        <w:t>Action Data Sheet Index</w:t>
      </w:r>
    </w:p>
    <w:tbl>
      <w:tblPr>
        <w:tblW w:w="10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3"/>
        <w:gridCol w:w="7044"/>
        <w:gridCol w:w="1170"/>
        <w:gridCol w:w="1127"/>
      </w:tblGrid>
      <w:tr w:rsidR="00C50D36" w:rsidRPr="000C1AC9" w14:paraId="5E7FBBCB" w14:textId="77777777" w:rsidTr="00864A98">
        <w:trPr>
          <w:trHeight w:val="280"/>
          <w:jc w:val="center"/>
        </w:trPr>
        <w:tc>
          <w:tcPr>
            <w:tcW w:w="1393" w:type="dxa"/>
            <w:tcBorders>
              <w:bottom w:val="single" w:sz="4" w:space="0" w:color="auto"/>
            </w:tcBorders>
            <w:shd w:val="clear" w:color="auto" w:fill="D9D9D9"/>
            <w:vAlign w:val="center"/>
          </w:tcPr>
          <w:bookmarkEnd w:id="7"/>
          <w:p w14:paraId="204F4313" w14:textId="77777777" w:rsidR="00C50D36" w:rsidRPr="000C1AC9" w:rsidRDefault="00C50D36" w:rsidP="004817C4">
            <w:pPr>
              <w:autoSpaceDE w:val="0"/>
              <w:autoSpaceDN w:val="0"/>
              <w:adjustRightInd w:val="0"/>
              <w:jc w:val="center"/>
              <w:rPr>
                <w:b/>
                <w:bCs/>
                <w:color w:val="000000"/>
                <w:sz w:val="21"/>
                <w:szCs w:val="21"/>
              </w:rPr>
            </w:pPr>
            <w:r w:rsidRPr="000C1AC9">
              <w:rPr>
                <w:b/>
                <w:bCs/>
                <w:color w:val="000000"/>
                <w:sz w:val="21"/>
                <w:szCs w:val="21"/>
              </w:rPr>
              <w:t>Event</w:t>
            </w:r>
          </w:p>
        </w:tc>
        <w:tc>
          <w:tcPr>
            <w:tcW w:w="7044" w:type="dxa"/>
            <w:tcBorders>
              <w:bottom w:val="single" w:sz="4" w:space="0" w:color="auto"/>
            </w:tcBorders>
            <w:shd w:val="clear" w:color="auto" w:fill="D9D9D9"/>
            <w:vAlign w:val="center"/>
          </w:tcPr>
          <w:p w14:paraId="1BCCE614" w14:textId="77777777" w:rsidR="00C50D36" w:rsidRPr="000C1AC9" w:rsidRDefault="00C50D36" w:rsidP="00C50D36">
            <w:pPr>
              <w:autoSpaceDE w:val="0"/>
              <w:autoSpaceDN w:val="0"/>
              <w:adjustRightInd w:val="0"/>
              <w:rPr>
                <w:color w:val="000000"/>
                <w:sz w:val="21"/>
                <w:szCs w:val="21"/>
              </w:rPr>
            </w:pPr>
            <w:r w:rsidRPr="000C1AC9">
              <w:rPr>
                <w:b/>
                <w:bCs/>
                <w:color w:val="000000"/>
                <w:sz w:val="21"/>
                <w:szCs w:val="21"/>
              </w:rPr>
              <w:t>Condition</w:t>
            </w:r>
          </w:p>
        </w:tc>
        <w:tc>
          <w:tcPr>
            <w:tcW w:w="1170" w:type="dxa"/>
            <w:tcBorders>
              <w:bottom w:val="single" w:sz="4" w:space="0" w:color="auto"/>
            </w:tcBorders>
            <w:shd w:val="clear" w:color="auto" w:fill="CCCCCC"/>
            <w:vAlign w:val="center"/>
          </w:tcPr>
          <w:p w14:paraId="1EA34D42" w14:textId="2CEA35ED" w:rsidR="00C50D36" w:rsidRPr="000C1AC9" w:rsidRDefault="00C50D36" w:rsidP="009710EE">
            <w:pPr>
              <w:autoSpaceDE w:val="0"/>
              <w:autoSpaceDN w:val="0"/>
              <w:adjustRightInd w:val="0"/>
              <w:ind w:right="-69"/>
              <w:jc w:val="center"/>
              <w:rPr>
                <w:color w:val="000000"/>
                <w:sz w:val="21"/>
                <w:szCs w:val="21"/>
              </w:rPr>
            </w:pPr>
            <w:r w:rsidRPr="000C1AC9">
              <w:rPr>
                <w:b/>
                <w:bCs/>
                <w:color w:val="000000"/>
                <w:sz w:val="21"/>
                <w:szCs w:val="21"/>
              </w:rPr>
              <w:t xml:space="preserve">Emergency </w:t>
            </w:r>
            <w:r w:rsidR="009710EE">
              <w:rPr>
                <w:b/>
                <w:bCs/>
                <w:color w:val="000000"/>
                <w:sz w:val="21"/>
                <w:szCs w:val="21"/>
              </w:rPr>
              <w:t>L</w:t>
            </w:r>
            <w:r w:rsidRPr="000C1AC9">
              <w:rPr>
                <w:b/>
                <w:bCs/>
                <w:color w:val="000000"/>
                <w:sz w:val="21"/>
                <w:szCs w:val="21"/>
              </w:rPr>
              <w:t>evel</w:t>
            </w:r>
          </w:p>
        </w:tc>
        <w:tc>
          <w:tcPr>
            <w:tcW w:w="1127" w:type="dxa"/>
            <w:tcBorders>
              <w:bottom w:val="single" w:sz="4" w:space="0" w:color="auto"/>
            </w:tcBorders>
            <w:shd w:val="clear" w:color="auto" w:fill="CCCCCC"/>
          </w:tcPr>
          <w:p w14:paraId="79D79518" w14:textId="77777777" w:rsidR="00C50D36" w:rsidRPr="000C1AC9" w:rsidRDefault="00C50D36" w:rsidP="009710EE">
            <w:pPr>
              <w:autoSpaceDE w:val="0"/>
              <w:autoSpaceDN w:val="0"/>
              <w:adjustRightInd w:val="0"/>
              <w:jc w:val="center"/>
              <w:rPr>
                <w:b/>
                <w:bCs/>
                <w:color w:val="000000"/>
                <w:sz w:val="21"/>
                <w:szCs w:val="21"/>
              </w:rPr>
            </w:pPr>
            <w:r w:rsidRPr="000C1AC9">
              <w:rPr>
                <w:b/>
                <w:bCs/>
                <w:color w:val="000000"/>
                <w:sz w:val="21"/>
                <w:szCs w:val="21"/>
              </w:rPr>
              <w:t>Action Data Sheet</w:t>
            </w:r>
          </w:p>
        </w:tc>
      </w:tr>
      <w:tr w:rsidR="00C50D36" w:rsidRPr="000C1AC9" w14:paraId="028BCD06" w14:textId="77777777" w:rsidTr="00864A98">
        <w:trPr>
          <w:trHeight w:val="280"/>
          <w:jc w:val="center"/>
        </w:trPr>
        <w:tc>
          <w:tcPr>
            <w:tcW w:w="1393" w:type="dxa"/>
            <w:shd w:val="clear" w:color="auto" w:fill="auto"/>
            <w:vAlign w:val="center"/>
          </w:tcPr>
          <w:p w14:paraId="6554412C" w14:textId="77777777" w:rsidR="00C50D36" w:rsidRPr="000C1AC9" w:rsidRDefault="00C50D36" w:rsidP="004817C4">
            <w:pPr>
              <w:tabs>
                <w:tab w:val="left" w:pos="1620"/>
                <w:tab w:val="left" w:pos="9360"/>
              </w:tabs>
              <w:suppressAutoHyphens/>
              <w:autoSpaceDE w:val="0"/>
              <w:autoSpaceDN w:val="0"/>
              <w:adjustRightInd w:val="0"/>
              <w:spacing w:line="288" w:lineRule="auto"/>
              <w:jc w:val="center"/>
              <w:textAlignment w:val="center"/>
              <w:rPr>
                <w:b/>
                <w:bCs/>
                <w:sz w:val="21"/>
                <w:szCs w:val="21"/>
              </w:rPr>
            </w:pPr>
            <w:r w:rsidRPr="000C1AC9">
              <w:rPr>
                <w:b/>
                <w:bCs/>
                <w:sz w:val="21"/>
                <w:szCs w:val="21"/>
              </w:rPr>
              <w:t>Unexpected Failure</w:t>
            </w:r>
          </w:p>
        </w:tc>
        <w:tc>
          <w:tcPr>
            <w:tcW w:w="7044" w:type="dxa"/>
            <w:shd w:val="clear" w:color="auto" w:fill="auto"/>
            <w:vAlign w:val="center"/>
          </w:tcPr>
          <w:p w14:paraId="6C551A6F" w14:textId="77777777" w:rsidR="00C50D36" w:rsidRPr="000C1AC9" w:rsidRDefault="00C50D36"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textAlignment w:val="center"/>
              <w:rPr>
                <w:b/>
                <w:bCs/>
                <w:sz w:val="21"/>
                <w:szCs w:val="21"/>
              </w:rPr>
            </w:pPr>
            <w:r w:rsidRPr="000C1AC9">
              <w:rPr>
                <w:sz w:val="21"/>
                <w:szCs w:val="21"/>
              </w:rPr>
              <w:t>Dam unexpectedly and without warning begins to fail</w:t>
            </w:r>
          </w:p>
        </w:tc>
        <w:tc>
          <w:tcPr>
            <w:tcW w:w="1170" w:type="dxa"/>
            <w:tcBorders>
              <w:bottom w:val="single" w:sz="4" w:space="0" w:color="auto"/>
            </w:tcBorders>
            <w:shd w:val="clear" w:color="auto" w:fill="FF0000"/>
            <w:vAlign w:val="center"/>
          </w:tcPr>
          <w:p w14:paraId="17E41248" w14:textId="47BCE00D" w:rsidR="00C50D36" w:rsidRPr="000C1AC9" w:rsidRDefault="008E2302" w:rsidP="00864A98">
            <w:pPr>
              <w:jc w:val="center"/>
              <w:rPr>
                <w:shd w:val="clear" w:color="auto" w:fill="D9D9D9"/>
              </w:rPr>
            </w:pPr>
            <w:r>
              <w:rPr>
                <w:noProof/>
              </w:rPr>
              <w:t>1</w:t>
            </w:r>
          </w:p>
        </w:tc>
        <w:tc>
          <w:tcPr>
            <w:tcW w:w="1127" w:type="dxa"/>
            <w:tcBorders>
              <w:bottom w:val="single" w:sz="4" w:space="0" w:color="auto"/>
            </w:tcBorders>
            <w:shd w:val="clear" w:color="auto" w:fill="FF0000"/>
            <w:vAlign w:val="center"/>
          </w:tcPr>
          <w:p w14:paraId="239E14AC" w14:textId="33EC2299" w:rsidR="00C50D36" w:rsidRPr="000C1AC9" w:rsidRDefault="00C9192C" w:rsidP="00864A98">
            <w:pPr>
              <w:jc w:val="center"/>
              <w:rPr>
                <w:shd w:val="clear" w:color="auto" w:fill="D9D9D9"/>
              </w:rPr>
            </w:pPr>
            <w:r>
              <w:rPr>
                <w:noProof/>
              </w:rPr>
              <w:t>#</w:t>
            </w:r>
            <w:r w:rsidR="008E2302">
              <w:rPr>
                <w:noProof/>
              </w:rPr>
              <w:t>1</w:t>
            </w:r>
          </w:p>
        </w:tc>
      </w:tr>
      <w:tr w:rsidR="001807AC" w:rsidRPr="000C1AC9" w14:paraId="147C5000" w14:textId="77777777" w:rsidTr="00864A98">
        <w:trPr>
          <w:trHeight w:val="280"/>
          <w:jc w:val="center"/>
        </w:trPr>
        <w:tc>
          <w:tcPr>
            <w:tcW w:w="1393" w:type="dxa"/>
            <w:vMerge w:val="restart"/>
            <w:shd w:val="clear" w:color="auto" w:fill="auto"/>
            <w:vAlign w:val="center"/>
          </w:tcPr>
          <w:p w14:paraId="5AC0C2AC" w14:textId="7AF33DED" w:rsidR="001807AC" w:rsidRPr="000C1AC9" w:rsidRDefault="001807AC" w:rsidP="004817C4">
            <w:pPr>
              <w:tabs>
                <w:tab w:val="left" w:pos="1620"/>
                <w:tab w:val="left" w:pos="9360"/>
              </w:tabs>
              <w:suppressAutoHyphens/>
              <w:autoSpaceDE w:val="0"/>
              <w:autoSpaceDN w:val="0"/>
              <w:adjustRightInd w:val="0"/>
              <w:spacing w:line="288" w:lineRule="auto"/>
              <w:jc w:val="center"/>
              <w:textAlignment w:val="center"/>
              <w:rPr>
                <w:b/>
                <w:bCs/>
                <w:sz w:val="21"/>
                <w:szCs w:val="21"/>
              </w:rPr>
            </w:pPr>
            <w:r>
              <w:rPr>
                <w:b/>
                <w:bCs/>
                <w:sz w:val="21"/>
                <w:szCs w:val="21"/>
              </w:rPr>
              <w:t>Earth Spillway Flow</w:t>
            </w:r>
          </w:p>
        </w:tc>
        <w:tc>
          <w:tcPr>
            <w:tcW w:w="7044" w:type="dxa"/>
            <w:shd w:val="clear" w:color="auto" w:fill="auto"/>
            <w:vAlign w:val="center"/>
          </w:tcPr>
          <w:p w14:paraId="2FF92F4E" w14:textId="73B7EA21" w:rsidR="001807AC" w:rsidRPr="000C1AC9" w:rsidRDefault="001807AC"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textAlignment w:val="center"/>
              <w:rPr>
                <w:sz w:val="21"/>
                <w:szCs w:val="21"/>
              </w:rPr>
            </w:pPr>
            <w:r w:rsidRPr="000C1AC9">
              <w:rPr>
                <w:color w:val="000000"/>
                <w:sz w:val="21"/>
                <w:szCs w:val="21"/>
              </w:rPr>
              <w:t>Reservoir water surface elevation at spillway crest or spillway is flowing with no active erosion</w:t>
            </w:r>
          </w:p>
        </w:tc>
        <w:tc>
          <w:tcPr>
            <w:tcW w:w="1170" w:type="dxa"/>
            <w:tcBorders>
              <w:bottom w:val="single" w:sz="4" w:space="0" w:color="auto"/>
            </w:tcBorders>
            <w:shd w:val="clear" w:color="auto" w:fill="00FF00"/>
            <w:vAlign w:val="center"/>
          </w:tcPr>
          <w:p w14:paraId="05988F9E" w14:textId="1DB56C99" w:rsidR="001807AC" w:rsidRPr="000C1AC9" w:rsidRDefault="008E2302" w:rsidP="00864A98">
            <w:pPr>
              <w:jc w:val="center"/>
              <w:rPr>
                <w:noProof/>
              </w:rPr>
            </w:pPr>
            <w:r>
              <w:rPr>
                <w:noProof/>
              </w:rPr>
              <w:t>3</w:t>
            </w:r>
          </w:p>
        </w:tc>
        <w:tc>
          <w:tcPr>
            <w:tcW w:w="1127" w:type="dxa"/>
            <w:tcBorders>
              <w:bottom w:val="single" w:sz="4" w:space="0" w:color="auto"/>
            </w:tcBorders>
            <w:shd w:val="clear" w:color="auto" w:fill="00FF00"/>
            <w:vAlign w:val="center"/>
          </w:tcPr>
          <w:p w14:paraId="48CA506D" w14:textId="5192A09B" w:rsidR="001807AC" w:rsidRPr="000C1AC9" w:rsidRDefault="008E2302"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jc w:val="center"/>
              <w:textAlignment w:val="center"/>
              <w:rPr>
                <w:noProof/>
                <w:sz w:val="21"/>
                <w:szCs w:val="21"/>
              </w:rPr>
            </w:pPr>
            <w:r>
              <w:rPr>
                <w:noProof/>
                <w:sz w:val="21"/>
                <w:szCs w:val="21"/>
              </w:rPr>
              <w:t>A3</w:t>
            </w:r>
          </w:p>
        </w:tc>
      </w:tr>
      <w:tr w:rsidR="001807AC" w:rsidRPr="000C1AC9" w14:paraId="1FB9C446" w14:textId="77777777" w:rsidTr="00864A98">
        <w:trPr>
          <w:trHeight w:val="280"/>
          <w:jc w:val="center"/>
        </w:trPr>
        <w:tc>
          <w:tcPr>
            <w:tcW w:w="1393" w:type="dxa"/>
            <w:vMerge/>
            <w:shd w:val="clear" w:color="auto" w:fill="auto"/>
            <w:vAlign w:val="center"/>
          </w:tcPr>
          <w:p w14:paraId="236BDA7B" w14:textId="77777777" w:rsidR="001807AC" w:rsidRPr="000C1AC9" w:rsidRDefault="001807AC" w:rsidP="004817C4">
            <w:pPr>
              <w:tabs>
                <w:tab w:val="left" w:pos="1620"/>
                <w:tab w:val="left" w:pos="9360"/>
              </w:tabs>
              <w:suppressAutoHyphens/>
              <w:autoSpaceDE w:val="0"/>
              <w:autoSpaceDN w:val="0"/>
              <w:adjustRightInd w:val="0"/>
              <w:spacing w:line="288" w:lineRule="auto"/>
              <w:jc w:val="center"/>
              <w:textAlignment w:val="center"/>
              <w:rPr>
                <w:b/>
                <w:bCs/>
                <w:sz w:val="21"/>
                <w:szCs w:val="21"/>
              </w:rPr>
            </w:pPr>
          </w:p>
        </w:tc>
        <w:tc>
          <w:tcPr>
            <w:tcW w:w="7044" w:type="dxa"/>
            <w:shd w:val="clear" w:color="auto" w:fill="auto"/>
            <w:vAlign w:val="center"/>
          </w:tcPr>
          <w:p w14:paraId="7BA9646A" w14:textId="06596515" w:rsidR="001807AC" w:rsidRPr="000C1AC9" w:rsidRDefault="001807AC"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textAlignment w:val="center"/>
              <w:rPr>
                <w:sz w:val="21"/>
                <w:szCs w:val="21"/>
              </w:rPr>
            </w:pPr>
            <w:r w:rsidRPr="000C1AC9">
              <w:rPr>
                <w:color w:val="000000"/>
                <w:sz w:val="21"/>
                <w:szCs w:val="21"/>
              </w:rPr>
              <w:t>Spillway flowing with active gully erosion or flow that could result in flooding of people downstream if the reservoir level continues to rise</w:t>
            </w:r>
          </w:p>
        </w:tc>
        <w:tc>
          <w:tcPr>
            <w:tcW w:w="1170" w:type="dxa"/>
            <w:tcBorders>
              <w:bottom w:val="single" w:sz="4" w:space="0" w:color="auto"/>
            </w:tcBorders>
            <w:shd w:val="clear" w:color="auto" w:fill="FFFF00"/>
            <w:vAlign w:val="center"/>
          </w:tcPr>
          <w:p w14:paraId="2C7E3E81" w14:textId="533C5A1C" w:rsidR="001807AC" w:rsidRPr="000C1AC9" w:rsidRDefault="008E2302"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jc w:val="center"/>
              <w:textAlignment w:val="center"/>
              <w:rPr>
                <w:b/>
                <w:bCs/>
                <w:noProof/>
                <w:sz w:val="21"/>
                <w:szCs w:val="21"/>
              </w:rPr>
            </w:pPr>
            <w:r>
              <w:rPr>
                <w:noProof/>
                <w:sz w:val="21"/>
                <w:szCs w:val="21"/>
              </w:rPr>
              <w:t>2</w:t>
            </w:r>
          </w:p>
        </w:tc>
        <w:tc>
          <w:tcPr>
            <w:tcW w:w="1127" w:type="dxa"/>
            <w:tcBorders>
              <w:bottom w:val="single" w:sz="4" w:space="0" w:color="auto"/>
            </w:tcBorders>
            <w:shd w:val="clear" w:color="auto" w:fill="FFFF00"/>
            <w:vAlign w:val="center"/>
          </w:tcPr>
          <w:p w14:paraId="0230A86B" w14:textId="50A87EDA" w:rsidR="001807AC" w:rsidRPr="000C1AC9" w:rsidRDefault="008E2302"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jc w:val="center"/>
              <w:textAlignment w:val="center"/>
              <w:rPr>
                <w:noProof/>
                <w:sz w:val="21"/>
                <w:szCs w:val="21"/>
              </w:rPr>
            </w:pPr>
            <w:r>
              <w:rPr>
                <w:noProof/>
                <w:sz w:val="21"/>
                <w:szCs w:val="21"/>
              </w:rPr>
              <w:t>A2</w:t>
            </w:r>
          </w:p>
        </w:tc>
      </w:tr>
      <w:tr w:rsidR="001807AC" w:rsidRPr="000C1AC9" w14:paraId="5BEB9F0C" w14:textId="77777777" w:rsidTr="00864A98">
        <w:trPr>
          <w:trHeight w:val="280"/>
          <w:jc w:val="center"/>
        </w:trPr>
        <w:tc>
          <w:tcPr>
            <w:tcW w:w="1393" w:type="dxa"/>
            <w:vMerge/>
            <w:shd w:val="clear" w:color="auto" w:fill="auto"/>
            <w:vAlign w:val="center"/>
          </w:tcPr>
          <w:p w14:paraId="622402BE" w14:textId="77777777" w:rsidR="001807AC" w:rsidRPr="000C1AC9" w:rsidRDefault="001807AC" w:rsidP="004817C4">
            <w:pPr>
              <w:tabs>
                <w:tab w:val="left" w:pos="1620"/>
                <w:tab w:val="left" w:pos="9360"/>
              </w:tabs>
              <w:suppressAutoHyphens/>
              <w:autoSpaceDE w:val="0"/>
              <w:autoSpaceDN w:val="0"/>
              <w:adjustRightInd w:val="0"/>
              <w:spacing w:line="288" w:lineRule="auto"/>
              <w:jc w:val="center"/>
              <w:textAlignment w:val="center"/>
              <w:rPr>
                <w:b/>
                <w:bCs/>
                <w:sz w:val="21"/>
                <w:szCs w:val="21"/>
              </w:rPr>
            </w:pPr>
          </w:p>
        </w:tc>
        <w:tc>
          <w:tcPr>
            <w:tcW w:w="7044" w:type="dxa"/>
            <w:shd w:val="clear" w:color="auto" w:fill="auto"/>
            <w:vAlign w:val="center"/>
          </w:tcPr>
          <w:p w14:paraId="1A8A0B11" w14:textId="294BB217" w:rsidR="001807AC" w:rsidRPr="000C1AC9" w:rsidRDefault="001807AC"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textAlignment w:val="center"/>
              <w:rPr>
                <w:sz w:val="21"/>
                <w:szCs w:val="21"/>
              </w:rPr>
            </w:pPr>
            <w:r w:rsidRPr="000C1AC9">
              <w:rPr>
                <w:color w:val="000000"/>
                <w:sz w:val="21"/>
                <w:szCs w:val="21"/>
              </w:rPr>
              <w:t>Spillway flowing with an advancing head cut that is threatening the control section or that is already flooding people downstream</w:t>
            </w:r>
          </w:p>
        </w:tc>
        <w:tc>
          <w:tcPr>
            <w:tcW w:w="1170" w:type="dxa"/>
            <w:tcBorders>
              <w:bottom w:val="single" w:sz="4" w:space="0" w:color="auto"/>
            </w:tcBorders>
            <w:shd w:val="clear" w:color="auto" w:fill="FF0000"/>
            <w:vAlign w:val="center"/>
          </w:tcPr>
          <w:p w14:paraId="3CD74F10" w14:textId="6E4DFD86" w:rsidR="001807AC" w:rsidRPr="000C1AC9" w:rsidRDefault="008E2302"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jc w:val="center"/>
              <w:textAlignment w:val="center"/>
              <w:rPr>
                <w:b/>
                <w:bCs/>
                <w:noProof/>
                <w:sz w:val="21"/>
                <w:szCs w:val="21"/>
              </w:rPr>
            </w:pPr>
            <w:r>
              <w:rPr>
                <w:noProof/>
                <w:sz w:val="21"/>
                <w:szCs w:val="21"/>
              </w:rPr>
              <w:t>1</w:t>
            </w:r>
          </w:p>
        </w:tc>
        <w:tc>
          <w:tcPr>
            <w:tcW w:w="1127" w:type="dxa"/>
            <w:tcBorders>
              <w:bottom w:val="single" w:sz="4" w:space="0" w:color="auto"/>
            </w:tcBorders>
            <w:shd w:val="clear" w:color="auto" w:fill="FF0000"/>
            <w:vAlign w:val="center"/>
          </w:tcPr>
          <w:p w14:paraId="2B00E205" w14:textId="77DD077B" w:rsidR="001807AC" w:rsidRPr="000C1AC9" w:rsidRDefault="008E2302" w:rsidP="00C50D36">
            <w:pPr>
              <w:tabs>
                <w:tab w:val="left" w:pos="1620"/>
                <w:tab w:val="left" w:pos="2160"/>
                <w:tab w:val="left" w:pos="5760"/>
                <w:tab w:val="left" w:pos="6840"/>
                <w:tab w:val="left" w:pos="7560"/>
                <w:tab w:val="left" w:pos="8640"/>
                <w:tab w:val="left" w:pos="9180"/>
                <w:tab w:val="left" w:pos="9720"/>
              </w:tabs>
              <w:suppressAutoHyphens/>
              <w:autoSpaceDE w:val="0"/>
              <w:autoSpaceDN w:val="0"/>
              <w:adjustRightInd w:val="0"/>
              <w:spacing w:line="288" w:lineRule="auto"/>
              <w:jc w:val="center"/>
              <w:textAlignment w:val="center"/>
              <w:rPr>
                <w:noProof/>
                <w:sz w:val="21"/>
                <w:szCs w:val="21"/>
              </w:rPr>
            </w:pPr>
            <w:r>
              <w:rPr>
                <w:noProof/>
                <w:sz w:val="21"/>
                <w:szCs w:val="21"/>
              </w:rPr>
              <w:t>A1</w:t>
            </w:r>
          </w:p>
        </w:tc>
      </w:tr>
      <w:tr w:rsidR="008E2302" w:rsidRPr="000C1AC9" w14:paraId="623631B1" w14:textId="77777777" w:rsidTr="00864A98">
        <w:trPr>
          <w:trHeight w:val="212"/>
          <w:jc w:val="center"/>
        </w:trPr>
        <w:tc>
          <w:tcPr>
            <w:tcW w:w="1393" w:type="dxa"/>
            <w:vMerge w:val="restart"/>
            <w:vAlign w:val="center"/>
          </w:tcPr>
          <w:p w14:paraId="57B130D4" w14:textId="7E137D11" w:rsidR="008E2302" w:rsidRPr="000C1AC9" w:rsidRDefault="008E2302" w:rsidP="008E2302">
            <w:pPr>
              <w:autoSpaceDE w:val="0"/>
              <w:autoSpaceDN w:val="0"/>
              <w:adjustRightInd w:val="0"/>
              <w:ind w:right="-65"/>
              <w:jc w:val="center"/>
              <w:rPr>
                <w:b/>
                <w:bCs/>
                <w:color w:val="000000"/>
                <w:sz w:val="21"/>
                <w:szCs w:val="21"/>
              </w:rPr>
            </w:pPr>
            <w:r w:rsidRPr="000C1AC9">
              <w:rPr>
                <w:b/>
                <w:bCs/>
                <w:color w:val="000000"/>
                <w:sz w:val="21"/>
                <w:szCs w:val="21"/>
              </w:rPr>
              <w:t>Embankment Overtopping</w:t>
            </w:r>
          </w:p>
        </w:tc>
        <w:tc>
          <w:tcPr>
            <w:tcW w:w="7044" w:type="dxa"/>
            <w:vAlign w:val="center"/>
          </w:tcPr>
          <w:p w14:paraId="43AB12C1" w14:textId="4BD959FC" w:rsidR="008E2302" w:rsidRPr="000C1AC9" w:rsidRDefault="008E2302" w:rsidP="008E2302">
            <w:pPr>
              <w:autoSpaceDE w:val="0"/>
              <w:autoSpaceDN w:val="0"/>
              <w:adjustRightInd w:val="0"/>
              <w:rPr>
                <w:color w:val="000000"/>
                <w:sz w:val="21"/>
                <w:szCs w:val="21"/>
              </w:rPr>
            </w:pPr>
            <w:r w:rsidRPr="000C1AC9">
              <w:rPr>
                <w:color w:val="000000"/>
                <w:sz w:val="21"/>
                <w:szCs w:val="21"/>
              </w:rPr>
              <w:t>Reservoir level is 1 foot below the top of the dam</w:t>
            </w:r>
            <w:r w:rsidRPr="000C1AC9" w:rsidDel="001A1323">
              <w:rPr>
                <w:color w:val="000000"/>
                <w:sz w:val="21"/>
                <w:szCs w:val="21"/>
              </w:rPr>
              <w:t xml:space="preserve"> </w:t>
            </w:r>
          </w:p>
        </w:tc>
        <w:tc>
          <w:tcPr>
            <w:tcW w:w="1170" w:type="dxa"/>
            <w:tcBorders>
              <w:bottom w:val="single" w:sz="4" w:space="0" w:color="auto"/>
            </w:tcBorders>
            <w:shd w:val="clear" w:color="auto" w:fill="FFFF00"/>
            <w:vAlign w:val="center"/>
          </w:tcPr>
          <w:p w14:paraId="14FB3DF9" w14:textId="047BE74A" w:rsidR="008E2302" w:rsidRPr="000C1AC9" w:rsidRDefault="00C9192C" w:rsidP="00864A98">
            <w:pPr>
              <w:autoSpaceDE w:val="0"/>
              <w:autoSpaceDN w:val="0"/>
              <w:adjustRightInd w:val="0"/>
              <w:jc w:val="center"/>
              <w:rPr>
                <w:color w:val="000000"/>
                <w:sz w:val="21"/>
                <w:szCs w:val="21"/>
              </w:rPr>
            </w:pPr>
            <w:r>
              <w:rPr>
                <w:noProof/>
                <w:sz w:val="21"/>
                <w:szCs w:val="21"/>
              </w:rPr>
              <w:t>2</w:t>
            </w:r>
          </w:p>
        </w:tc>
        <w:tc>
          <w:tcPr>
            <w:tcW w:w="1127" w:type="dxa"/>
            <w:tcBorders>
              <w:bottom w:val="single" w:sz="4" w:space="0" w:color="auto"/>
            </w:tcBorders>
            <w:shd w:val="clear" w:color="auto" w:fill="FFFF00"/>
            <w:vAlign w:val="center"/>
          </w:tcPr>
          <w:p w14:paraId="0585345B" w14:textId="04F81330" w:rsidR="008E2302" w:rsidRPr="000C1AC9" w:rsidRDefault="00C9192C" w:rsidP="00864A98">
            <w:pPr>
              <w:autoSpaceDE w:val="0"/>
              <w:autoSpaceDN w:val="0"/>
              <w:adjustRightInd w:val="0"/>
              <w:jc w:val="center"/>
              <w:rPr>
                <w:color w:val="000000"/>
                <w:sz w:val="21"/>
                <w:szCs w:val="21"/>
              </w:rPr>
            </w:pPr>
            <w:r>
              <w:rPr>
                <w:noProof/>
                <w:sz w:val="21"/>
                <w:szCs w:val="21"/>
              </w:rPr>
              <w:t>B2</w:t>
            </w:r>
          </w:p>
        </w:tc>
      </w:tr>
      <w:tr w:rsidR="008E2302" w:rsidRPr="000C1AC9" w14:paraId="4F87F943" w14:textId="77777777" w:rsidTr="00864A98">
        <w:trPr>
          <w:trHeight w:val="212"/>
          <w:jc w:val="center"/>
        </w:trPr>
        <w:tc>
          <w:tcPr>
            <w:tcW w:w="1393" w:type="dxa"/>
            <w:vMerge/>
            <w:vAlign w:val="center"/>
          </w:tcPr>
          <w:p w14:paraId="541D3AB3"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0061D859" w14:textId="1293735F" w:rsidR="008E2302" w:rsidRPr="000C1AC9" w:rsidRDefault="008E2302" w:rsidP="008E2302">
            <w:pPr>
              <w:autoSpaceDE w:val="0"/>
              <w:autoSpaceDN w:val="0"/>
              <w:adjustRightInd w:val="0"/>
              <w:rPr>
                <w:color w:val="000000"/>
                <w:sz w:val="21"/>
                <w:szCs w:val="21"/>
              </w:rPr>
            </w:pPr>
            <w:r w:rsidRPr="000C1AC9">
              <w:rPr>
                <w:color w:val="000000"/>
                <w:sz w:val="21"/>
                <w:szCs w:val="21"/>
              </w:rPr>
              <w:t>Water from the reservoir is flowing over the top of the dam</w:t>
            </w:r>
            <w:r w:rsidRPr="000C1AC9" w:rsidDel="001A1323">
              <w:rPr>
                <w:color w:val="000000"/>
                <w:sz w:val="21"/>
                <w:szCs w:val="21"/>
              </w:rPr>
              <w:t xml:space="preserve"> </w:t>
            </w:r>
          </w:p>
        </w:tc>
        <w:tc>
          <w:tcPr>
            <w:tcW w:w="1170" w:type="dxa"/>
            <w:tcBorders>
              <w:bottom w:val="single" w:sz="4" w:space="0" w:color="auto"/>
            </w:tcBorders>
            <w:shd w:val="clear" w:color="auto" w:fill="FF0000"/>
            <w:vAlign w:val="center"/>
          </w:tcPr>
          <w:p w14:paraId="44B57059" w14:textId="0117FC56" w:rsidR="008E2302" w:rsidRPr="000C1AC9" w:rsidRDefault="00C9192C" w:rsidP="00864A98">
            <w:pPr>
              <w:autoSpaceDE w:val="0"/>
              <w:autoSpaceDN w:val="0"/>
              <w:adjustRightInd w:val="0"/>
              <w:jc w:val="center"/>
              <w:rPr>
                <w:color w:val="000000"/>
                <w:sz w:val="21"/>
                <w:szCs w:val="21"/>
              </w:rPr>
            </w:pPr>
            <w:r>
              <w:rPr>
                <w:noProof/>
                <w:sz w:val="21"/>
                <w:szCs w:val="21"/>
              </w:rPr>
              <w:t>1</w:t>
            </w:r>
          </w:p>
        </w:tc>
        <w:tc>
          <w:tcPr>
            <w:tcW w:w="1127" w:type="dxa"/>
            <w:tcBorders>
              <w:bottom w:val="single" w:sz="4" w:space="0" w:color="auto"/>
            </w:tcBorders>
            <w:shd w:val="clear" w:color="auto" w:fill="FF0000"/>
            <w:vAlign w:val="center"/>
          </w:tcPr>
          <w:p w14:paraId="7FA3F200" w14:textId="7B34F353" w:rsidR="008E2302" w:rsidRPr="000C1AC9" w:rsidRDefault="00C9192C" w:rsidP="00864A98">
            <w:pPr>
              <w:autoSpaceDE w:val="0"/>
              <w:autoSpaceDN w:val="0"/>
              <w:adjustRightInd w:val="0"/>
              <w:jc w:val="center"/>
              <w:rPr>
                <w:color w:val="000000"/>
                <w:sz w:val="21"/>
                <w:szCs w:val="21"/>
              </w:rPr>
            </w:pPr>
            <w:r>
              <w:rPr>
                <w:noProof/>
                <w:sz w:val="21"/>
                <w:szCs w:val="21"/>
              </w:rPr>
              <w:t>B1</w:t>
            </w:r>
          </w:p>
        </w:tc>
      </w:tr>
      <w:tr w:rsidR="008E2302" w:rsidRPr="000C1AC9" w14:paraId="09D35F37" w14:textId="77777777" w:rsidTr="00864A98">
        <w:trPr>
          <w:trHeight w:val="166"/>
          <w:jc w:val="center"/>
        </w:trPr>
        <w:tc>
          <w:tcPr>
            <w:tcW w:w="1393" w:type="dxa"/>
            <w:vMerge w:val="restart"/>
            <w:vAlign w:val="center"/>
          </w:tcPr>
          <w:p w14:paraId="2E726492" w14:textId="77777777" w:rsidR="008E2302" w:rsidRPr="000C1AC9" w:rsidRDefault="008E2302" w:rsidP="008E2302">
            <w:pPr>
              <w:autoSpaceDE w:val="0"/>
              <w:autoSpaceDN w:val="0"/>
              <w:adjustRightInd w:val="0"/>
              <w:jc w:val="center"/>
              <w:rPr>
                <w:b/>
                <w:bCs/>
                <w:color w:val="000000"/>
                <w:sz w:val="21"/>
                <w:szCs w:val="21"/>
              </w:rPr>
            </w:pPr>
            <w:r w:rsidRPr="000C1AC9">
              <w:rPr>
                <w:b/>
                <w:bCs/>
                <w:color w:val="000000"/>
                <w:sz w:val="21"/>
                <w:szCs w:val="21"/>
              </w:rPr>
              <w:t>Seepage</w:t>
            </w:r>
          </w:p>
        </w:tc>
        <w:tc>
          <w:tcPr>
            <w:tcW w:w="7044" w:type="dxa"/>
            <w:vAlign w:val="center"/>
          </w:tcPr>
          <w:p w14:paraId="7588F7B9" w14:textId="2B9B9785" w:rsidR="008E2302" w:rsidRPr="000C1AC9" w:rsidRDefault="008E2302" w:rsidP="008E2302">
            <w:pPr>
              <w:autoSpaceDE w:val="0"/>
              <w:autoSpaceDN w:val="0"/>
              <w:adjustRightInd w:val="0"/>
              <w:rPr>
                <w:color w:val="000000"/>
                <w:sz w:val="21"/>
                <w:szCs w:val="21"/>
              </w:rPr>
            </w:pPr>
            <w:r w:rsidRPr="000C1AC9">
              <w:rPr>
                <w:color w:val="000000"/>
                <w:sz w:val="21"/>
                <w:szCs w:val="21"/>
              </w:rPr>
              <w:t>New seepage areas in or near the dam, water flowing clear</w:t>
            </w:r>
          </w:p>
        </w:tc>
        <w:tc>
          <w:tcPr>
            <w:tcW w:w="1170" w:type="dxa"/>
            <w:tcBorders>
              <w:bottom w:val="single" w:sz="4" w:space="0" w:color="auto"/>
            </w:tcBorders>
            <w:shd w:val="clear" w:color="auto" w:fill="00FF00"/>
            <w:vAlign w:val="center"/>
          </w:tcPr>
          <w:p w14:paraId="22946760" w14:textId="3C04D67B" w:rsidR="008E2302" w:rsidRPr="000C1AC9" w:rsidRDefault="00C9192C" w:rsidP="00864A98">
            <w:pPr>
              <w:autoSpaceDE w:val="0"/>
              <w:autoSpaceDN w:val="0"/>
              <w:adjustRightInd w:val="0"/>
              <w:jc w:val="center"/>
              <w:rPr>
                <w:color w:val="000000"/>
                <w:sz w:val="21"/>
                <w:szCs w:val="21"/>
              </w:rPr>
            </w:pPr>
            <w:r>
              <w:rPr>
                <w:noProof/>
                <w:sz w:val="21"/>
                <w:szCs w:val="21"/>
              </w:rPr>
              <w:t>3</w:t>
            </w:r>
          </w:p>
        </w:tc>
        <w:tc>
          <w:tcPr>
            <w:tcW w:w="1127" w:type="dxa"/>
            <w:tcBorders>
              <w:bottom w:val="single" w:sz="4" w:space="0" w:color="auto"/>
            </w:tcBorders>
            <w:shd w:val="clear" w:color="auto" w:fill="00FF00"/>
            <w:vAlign w:val="center"/>
          </w:tcPr>
          <w:p w14:paraId="324E8865" w14:textId="20A4EF72" w:rsidR="008E2302" w:rsidRPr="000C1AC9" w:rsidRDefault="00C9192C" w:rsidP="00864A98">
            <w:pPr>
              <w:autoSpaceDE w:val="0"/>
              <w:autoSpaceDN w:val="0"/>
              <w:adjustRightInd w:val="0"/>
              <w:jc w:val="center"/>
              <w:rPr>
                <w:color w:val="000000"/>
                <w:sz w:val="21"/>
                <w:szCs w:val="21"/>
              </w:rPr>
            </w:pPr>
            <w:r>
              <w:rPr>
                <w:noProof/>
                <w:sz w:val="21"/>
                <w:szCs w:val="21"/>
              </w:rPr>
              <w:t>C3</w:t>
            </w:r>
          </w:p>
        </w:tc>
      </w:tr>
      <w:tr w:rsidR="008E2302" w:rsidRPr="000C1AC9" w14:paraId="7BF7588D" w14:textId="77777777" w:rsidTr="00864A98">
        <w:trPr>
          <w:trHeight w:val="222"/>
          <w:jc w:val="center"/>
        </w:trPr>
        <w:tc>
          <w:tcPr>
            <w:tcW w:w="1393" w:type="dxa"/>
            <w:vMerge/>
            <w:vAlign w:val="center"/>
          </w:tcPr>
          <w:p w14:paraId="0CF87043"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31F7856B"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New seepage areas with cloudy discharge or increasing flow rate</w:t>
            </w:r>
          </w:p>
        </w:tc>
        <w:tc>
          <w:tcPr>
            <w:tcW w:w="1170" w:type="dxa"/>
            <w:tcBorders>
              <w:bottom w:val="single" w:sz="4" w:space="0" w:color="auto"/>
            </w:tcBorders>
            <w:shd w:val="clear" w:color="auto" w:fill="FFFF00"/>
            <w:vAlign w:val="center"/>
          </w:tcPr>
          <w:p w14:paraId="7FC633DB" w14:textId="7282BC2E" w:rsidR="008E2302" w:rsidRPr="000C1AC9" w:rsidRDefault="00C9192C" w:rsidP="00864A98">
            <w:pPr>
              <w:autoSpaceDE w:val="0"/>
              <w:autoSpaceDN w:val="0"/>
              <w:adjustRightInd w:val="0"/>
              <w:jc w:val="center"/>
              <w:rPr>
                <w:color w:val="000000"/>
                <w:sz w:val="21"/>
                <w:szCs w:val="21"/>
              </w:rPr>
            </w:pPr>
            <w:r>
              <w:rPr>
                <w:noProof/>
                <w:sz w:val="21"/>
                <w:szCs w:val="21"/>
              </w:rPr>
              <w:t>2</w:t>
            </w:r>
          </w:p>
        </w:tc>
        <w:tc>
          <w:tcPr>
            <w:tcW w:w="1127" w:type="dxa"/>
            <w:tcBorders>
              <w:bottom w:val="single" w:sz="4" w:space="0" w:color="auto"/>
            </w:tcBorders>
            <w:shd w:val="clear" w:color="auto" w:fill="FFFF00"/>
            <w:vAlign w:val="center"/>
          </w:tcPr>
          <w:p w14:paraId="71C05E87" w14:textId="1C7A33C3" w:rsidR="008E2302" w:rsidRPr="000C1AC9" w:rsidRDefault="00C9192C" w:rsidP="00864A98">
            <w:pPr>
              <w:autoSpaceDE w:val="0"/>
              <w:autoSpaceDN w:val="0"/>
              <w:adjustRightInd w:val="0"/>
              <w:jc w:val="center"/>
              <w:rPr>
                <w:color w:val="000000"/>
                <w:sz w:val="21"/>
                <w:szCs w:val="21"/>
              </w:rPr>
            </w:pPr>
            <w:r>
              <w:rPr>
                <w:noProof/>
                <w:sz w:val="21"/>
                <w:szCs w:val="21"/>
              </w:rPr>
              <w:t>C2</w:t>
            </w:r>
          </w:p>
        </w:tc>
      </w:tr>
      <w:tr w:rsidR="008E2302" w:rsidRPr="000C1AC9" w14:paraId="203416C1" w14:textId="77777777" w:rsidTr="00864A98">
        <w:trPr>
          <w:trHeight w:val="222"/>
          <w:jc w:val="center"/>
        </w:trPr>
        <w:tc>
          <w:tcPr>
            <w:tcW w:w="1393" w:type="dxa"/>
            <w:vMerge/>
            <w:vAlign w:val="center"/>
          </w:tcPr>
          <w:p w14:paraId="5B0D0EA2"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1EF74EF8"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Seepage with discharge greater than 10 gallons per minute</w:t>
            </w:r>
          </w:p>
        </w:tc>
        <w:tc>
          <w:tcPr>
            <w:tcW w:w="1170" w:type="dxa"/>
            <w:tcBorders>
              <w:bottom w:val="single" w:sz="4" w:space="0" w:color="auto"/>
            </w:tcBorders>
            <w:shd w:val="clear" w:color="auto" w:fill="FF0000"/>
            <w:vAlign w:val="center"/>
          </w:tcPr>
          <w:p w14:paraId="109D4C13" w14:textId="56EE4E51" w:rsidR="008E2302" w:rsidRPr="000C1AC9" w:rsidRDefault="00C9192C" w:rsidP="00864A98">
            <w:pPr>
              <w:autoSpaceDE w:val="0"/>
              <w:autoSpaceDN w:val="0"/>
              <w:adjustRightInd w:val="0"/>
              <w:jc w:val="center"/>
              <w:rPr>
                <w:color w:val="000000"/>
                <w:sz w:val="21"/>
                <w:szCs w:val="21"/>
              </w:rPr>
            </w:pPr>
            <w:r>
              <w:rPr>
                <w:noProof/>
                <w:sz w:val="21"/>
                <w:szCs w:val="21"/>
              </w:rPr>
              <w:t>1</w:t>
            </w:r>
          </w:p>
        </w:tc>
        <w:tc>
          <w:tcPr>
            <w:tcW w:w="1127" w:type="dxa"/>
            <w:tcBorders>
              <w:bottom w:val="single" w:sz="4" w:space="0" w:color="auto"/>
            </w:tcBorders>
            <w:shd w:val="clear" w:color="auto" w:fill="FF0000"/>
            <w:vAlign w:val="center"/>
          </w:tcPr>
          <w:p w14:paraId="7D7C2F6B" w14:textId="0B30ABF7" w:rsidR="008E2302" w:rsidRPr="000C1AC9" w:rsidRDefault="00C9192C" w:rsidP="00864A98">
            <w:pPr>
              <w:autoSpaceDE w:val="0"/>
              <w:autoSpaceDN w:val="0"/>
              <w:adjustRightInd w:val="0"/>
              <w:jc w:val="center"/>
              <w:rPr>
                <w:color w:val="000000"/>
                <w:sz w:val="21"/>
                <w:szCs w:val="21"/>
              </w:rPr>
            </w:pPr>
            <w:r>
              <w:rPr>
                <w:noProof/>
                <w:sz w:val="21"/>
                <w:szCs w:val="21"/>
              </w:rPr>
              <w:t>C1</w:t>
            </w:r>
          </w:p>
        </w:tc>
      </w:tr>
      <w:tr w:rsidR="008E2302" w:rsidRPr="000C1AC9" w14:paraId="45C5583D" w14:textId="77777777" w:rsidTr="00864A98">
        <w:trPr>
          <w:trHeight w:val="212"/>
          <w:jc w:val="center"/>
        </w:trPr>
        <w:tc>
          <w:tcPr>
            <w:tcW w:w="1393" w:type="dxa"/>
            <w:vMerge w:val="restart"/>
            <w:vAlign w:val="center"/>
          </w:tcPr>
          <w:p w14:paraId="0959BFC3" w14:textId="77777777" w:rsidR="008E2302" w:rsidRPr="000C1AC9" w:rsidRDefault="008E2302" w:rsidP="008E2302">
            <w:pPr>
              <w:autoSpaceDE w:val="0"/>
              <w:autoSpaceDN w:val="0"/>
              <w:adjustRightInd w:val="0"/>
              <w:jc w:val="center"/>
              <w:rPr>
                <w:b/>
                <w:bCs/>
                <w:color w:val="000000"/>
                <w:sz w:val="21"/>
                <w:szCs w:val="21"/>
              </w:rPr>
            </w:pPr>
            <w:r w:rsidRPr="000C1AC9">
              <w:rPr>
                <w:b/>
                <w:bCs/>
                <w:color w:val="000000"/>
                <w:sz w:val="21"/>
                <w:szCs w:val="21"/>
              </w:rPr>
              <w:t>Sinkholes</w:t>
            </w:r>
          </w:p>
        </w:tc>
        <w:tc>
          <w:tcPr>
            <w:tcW w:w="7044" w:type="dxa"/>
            <w:vAlign w:val="center"/>
          </w:tcPr>
          <w:p w14:paraId="531E408E"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Observation of new sinkhole in reservoir area or on embankment</w:t>
            </w:r>
          </w:p>
        </w:tc>
        <w:tc>
          <w:tcPr>
            <w:tcW w:w="1170" w:type="dxa"/>
            <w:tcBorders>
              <w:bottom w:val="single" w:sz="4" w:space="0" w:color="auto"/>
            </w:tcBorders>
            <w:shd w:val="clear" w:color="auto" w:fill="FFFF00"/>
            <w:vAlign w:val="center"/>
          </w:tcPr>
          <w:p w14:paraId="4A9F6193" w14:textId="6541DB73" w:rsidR="008E2302" w:rsidRPr="000C1AC9" w:rsidRDefault="00C9192C" w:rsidP="00864A98">
            <w:pPr>
              <w:autoSpaceDE w:val="0"/>
              <w:autoSpaceDN w:val="0"/>
              <w:adjustRightInd w:val="0"/>
              <w:jc w:val="center"/>
              <w:rPr>
                <w:color w:val="000000"/>
                <w:sz w:val="21"/>
                <w:szCs w:val="21"/>
              </w:rPr>
            </w:pPr>
            <w:r>
              <w:rPr>
                <w:noProof/>
                <w:sz w:val="21"/>
                <w:szCs w:val="21"/>
              </w:rPr>
              <w:t>2</w:t>
            </w:r>
          </w:p>
        </w:tc>
        <w:tc>
          <w:tcPr>
            <w:tcW w:w="1127" w:type="dxa"/>
            <w:tcBorders>
              <w:bottom w:val="single" w:sz="4" w:space="0" w:color="auto"/>
            </w:tcBorders>
            <w:shd w:val="clear" w:color="auto" w:fill="FFFF00"/>
            <w:vAlign w:val="center"/>
          </w:tcPr>
          <w:p w14:paraId="5F6F2402" w14:textId="2A8CB7E0" w:rsidR="008E2302" w:rsidRPr="000C1AC9" w:rsidRDefault="00C9192C" w:rsidP="00864A98">
            <w:pPr>
              <w:autoSpaceDE w:val="0"/>
              <w:autoSpaceDN w:val="0"/>
              <w:adjustRightInd w:val="0"/>
              <w:jc w:val="center"/>
              <w:rPr>
                <w:color w:val="000000"/>
                <w:sz w:val="21"/>
                <w:szCs w:val="21"/>
              </w:rPr>
            </w:pPr>
            <w:r>
              <w:rPr>
                <w:noProof/>
                <w:sz w:val="21"/>
                <w:szCs w:val="21"/>
              </w:rPr>
              <w:t>D2</w:t>
            </w:r>
          </w:p>
        </w:tc>
      </w:tr>
      <w:tr w:rsidR="008E2302" w:rsidRPr="000C1AC9" w14:paraId="69B32844" w14:textId="77777777" w:rsidTr="00864A98">
        <w:trPr>
          <w:trHeight w:val="222"/>
          <w:jc w:val="center"/>
        </w:trPr>
        <w:tc>
          <w:tcPr>
            <w:tcW w:w="1393" w:type="dxa"/>
            <w:vMerge/>
            <w:vAlign w:val="center"/>
          </w:tcPr>
          <w:p w14:paraId="3ED6EB23"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5607626C" w14:textId="0E9AC85F" w:rsidR="008E2302" w:rsidRPr="000C1AC9" w:rsidRDefault="008E2302" w:rsidP="008E2302">
            <w:pPr>
              <w:autoSpaceDE w:val="0"/>
              <w:autoSpaceDN w:val="0"/>
              <w:adjustRightInd w:val="0"/>
              <w:rPr>
                <w:color w:val="000000"/>
                <w:sz w:val="21"/>
                <w:szCs w:val="21"/>
              </w:rPr>
            </w:pPr>
            <w:r w:rsidRPr="000C1AC9">
              <w:rPr>
                <w:color w:val="000000"/>
                <w:sz w:val="21"/>
                <w:szCs w:val="21"/>
              </w:rPr>
              <w:t>Rapidly enlarging sinkhole</w:t>
            </w:r>
            <w:r w:rsidR="0062725E">
              <w:rPr>
                <w:color w:val="000000"/>
                <w:sz w:val="21"/>
                <w:szCs w:val="21"/>
              </w:rPr>
              <w:t xml:space="preserve"> or new sinkholes forming</w:t>
            </w:r>
          </w:p>
        </w:tc>
        <w:tc>
          <w:tcPr>
            <w:tcW w:w="1170" w:type="dxa"/>
            <w:tcBorders>
              <w:bottom w:val="single" w:sz="4" w:space="0" w:color="auto"/>
            </w:tcBorders>
            <w:shd w:val="clear" w:color="auto" w:fill="FF0000"/>
            <w:vAlign w:val="center"/>
          </w:tcPr>
          <w:p w14:paraId="7457B8BA" w14:textId="7376D1D5" w:rsidR="008E2302" w:rsidRPr="000C1AC9" w:rsidRDefault="00C9192C" w:rsidP="00864A98">
            <w:pPr>
              <w:autoSpaceDE w:val="0"/>
              <w:autoSpaceDN w:val="0"/>
              <w:adjustRightInd w:val="0"/>
              <w:jc w:val="center"/>
              <w:rPr>
                <w:color w:val="000000"/>
                <w:sz w:val="21"/>
                <w:szCs w:val="21"/>
              </w:rPr>
            </w:pPr>
            <w:r>
              <w:rPr>
                <w:noProof/>
                <w:sz w:val="21"/>
                <w:szCs w:val="21"/>
              </w:rPr>
              <w:t>1</w:t>
            </w:r>
          </w:p>
        </w:tc>
        <w:tc>
          <w:tcPr>
            <w:tcW w:w="1127" w:type="dxa"/>
            <w:tcBorders>
              <w:bottom w:val="single" w:sz="4" w:space="0" w:color="auto"/>
            </w:tcBorders>
            <w:shd w:val="clear" w:color="auto" w:fill="FF0000"/>
            <w:vAlign w:val="center"/>
          </w:tcPr>
          <w:p w14:paraId="64569C32" w14:textId="577774C1" w:rsidR="008E2302" w:rsidRPr="000C1AC9" w:rsidRDefault="00C9192C" w:rsidP="00864A98">
            <w:pPr>
              <w:autoSpaceDE w:val="0"/>
              <w:autoSpaceDN w:val="0"/>
              <w:adjustRightInd w:val="0"/>
              <w:jc w:val="center"/>
              <w:rPr>
                <w:color w:val="000000"/>
                <w:sz w:val="21"/>
                <w:szCs w:val="21"/>
              </w:rPr>
            </w:pPr>
            <w:r>
              <w:rPr>
                <w:noProof/>
                <w:sz w:val="21"/>
                <w:szCs w:val="21"/>
              </w:rPr>
              <w:t>D1</w:t>
            </w:r>
          </w:p>
        </w:tc>
      </w:tr>
      <w:tr w:rsidR="008E2302" w:rsidRPr="000C1AC9" w14:paraId="0A0BE4A7" w14:textId="77777777" w:rsidTr="00D128C2">
        <w:trPr>
          <w:trHeight w:val="575"/>
          <w:jc w:val="center"/>
        </w:trPr>
        <w:tc>
          <w:tcPr>
            <w:tcW w:w="1393" w:type="dxa"/>
            <w:vAlign w:val="center"/>
          </w:tcPr>
          <w:p w14:paraId="191CAD72" w14:textId="63500E46" w:rsidR="008E2302" w:rsidRPr="000C1AC9" w:rsidRDefault="008E2302" w:rsidP="008E2302">
            <w:pPr>
              <w:autoSpaceDE w:val="0"/>
              <w:autoSpaceDN w:val="0"/>
              <w:adjustRightInd w:val="0"/>
              <w:ind w:right="-65"/>
              <w:jc w:val="center"/>
              <w:rPr>
                <w:b/>
                <w:bCs/>
                <w:color w:val="000000"/>
                <w:sz w:val="21"/>
                <w:szCs w:val="21"/>
              </w:rPr>
            </w:pPr>
            <w:r w:rsidRPr="000C1AC9">
              <w:rPr>
                <w:b/>
                <w:bCs/>
                <w:color w:val="000000"/>
                <w:sz w:val="21"/>
                <w:szCs w:val="21"/>
              </w:rPr>
              <w:t>Embankment Cracking</w:t>
            </w:r>
          </w:p>
        </w:tc>
        <w:tc>
          <w:tcPr>
            <w:tcW w:w="7044" w:type="dxa"/>
            <w:vAlign w:val="center"/>
          </w:tcPr>
          <w:p w14:paraId="7C36A1BD"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New cracks in the embankment greater than ¼-inch wide without seepage</w:t>
            </w:r>
          </w:p>
        </w:tc>
        <w:tc>
          <w:tcPr>
            <w:tcW w:w="1170" w:type="dxa"/>
            <w:shd w:val="clear" w:color="auto" w:fill="00FF00"/>
            <w:vAlign w:val="center"/>
          </w:tcPr>
          <w:p w14:paraId="56E7B9C2" w14:textId="305CC0D5" w:rsidR="008E2302" w:rsidRPr="000C1AC9" w:rsidRDefault="00C9192C" w:rsidP="00864A98">
            <w:pPr>
              <w:autoSpaceDE w:val="0"/>
              <w:autoSpaceDN w:val="0"/>
              <w:adjustRightInd w:val="0"/>
              <w:jc w:val="center"/>
              <w:rPr>
                <w:color w:val="000000"/>
                <w:sz w:val="21"/>
                <w:szCs w:val="21"/>
              </w:rPr>
            </w:pPr>
            <w:r>
              <w:rPr>
                <w:noProof/>
                <w:sz w:val="21"/>
                <w:szCs w:val="21"/>
              </w:rPr>
              <w:t>3</w:t>
            </w:r>
          </w:p>
        </w:tc>
        <w:tc>
          <w:tcPr>
            <w:tcW w:w="1127" w:type="dxa"/>
            <w:shd w:val="clear" w:color="auto" w:fill="00FF00"/>
            <w:vAlign w:val="center"/>
          </w:tcPr>
          <w:p w14:paraId="12CE291C" w14:textId="715E66F2" w:rsidR="008E2302" w:rsidRPr="000C1AC9" w:rsidRDefault="00C9192C" w:rsidP="00864A98">
            <w:pPr>
              <w:autoSpaceDE w:val="0"/>
              <w:autoSpaceDN w:val="0"/>
              <w:adjustRightInd w:val="0"/>
              <w:jc w:val="center"/>
              <w:rPr>
                <w:color w:val="000000"/>
                <w:sz w:val="21"/>
                <w:szCs w:val="21"/>
              </w:rPr>
            </w:pPr>
            <w:r>
              <w:rPr>
                <w:noProof/>
                <w:sz w:val="21"/>
                <w:szCs w:val="21"/>
              </w:rPr>
              <w:t>E3</w:t>
            </w:r>
          </w:p>
        </w:tc>
      </w:tr>
      <w:tr w:rsidR="008E2302" w:rsidRPr="000C1AC9" w14:paraId="58892938" w14:textId="77777777" w:rsidTr="00864A98">
        <w:trPr>
          <w:trHeight w:val="212"/>
          <w:jc w:val="center"/>
        </w:trPr>
        <w:tc>
          <w:tcPr>
            <w:tcW w:w="1393" w:type="dxa"/>
            <w:vMerge w:val="restart"/>
            <w:vAlign w:val="center"/>
          </w:tcPr>
          <w:p w14:paraId="054F871B" w14:textId="742D6DE0" w:rsidR="008E2302" w:rsidRPr="000C1AC9" w:rsidRDefault="008E2302" w:rsidP="008E2302">
            <w:pPr>
              <w:autoSpaceDE w:val="0"/>
              <w:autoSpaceDN w:val="0"/>
              <w:adjustRightInd w:val="0"/>
              <w:ind w:right="-65"/>
              <w:jc w:val="center"/>
              <w:rPr>
                <w:b/>
                <w:bCs/>
                <w:color w:val="000000"/>
                <w:sz w:val="21"/>
                <w:szCs w:val="21"/>
              </w:rPr>
            </w:pPr>
            <w:r w:rsidRPr="000C1AC9">
              <w:rPr>
                <w:b/>
                <w:bCs/>
                <w:color w:val="000000"/>
                <w:sz w:val="21"/>
                <w:szCs w:val="21"/>
              </w:rPr>
              <w:t>Embankment Movement</w:t>
            </w:r>
          </w:p>
        </w:tc>
        <w:tc>
          <w:tcPr>
            <w:tcW w:w="7044" w:type="dxa"/>
            <w:vAlign w:val="center"/>
          </w:tcPr>
          <w:p w14:paraId="56FEBF45"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Visual movement/slippage of the embankment slope</w:t>
            </w:r>
          </w:p>
        </w:tc>
        <w:tc>
          <w:tcPr>
            <w:tcW w:w="1170" w:type="dxa"/>
            <w:tcBorders>
              <w:bottom w:val="single" w:sz="4" w:space="0" w:color="auto"/>
            </w:tcBorders>
            <w:shd w:val="clear" w:color="auto" w:fill="FFFF00"/>
            <w:vAlign w:val="center"/>
          </w:tcPr>
          <w:p w14:paraId="05FC9735" w14:textId="4DA03B43" w:rsidR="008E2302" w:rsidRPr="000C1AC9" w:rsidRDefault="00C9192C" w:rsidP="00864A98">
            <w:pPr>
              <w:autoSpaceDE w:val="0"/>
              <w:autoSpaceDN w:val="0"/>
              <w:adjustRightInd w:val="0"/>
              <w:jc w:val="center"/>
              <w:rPr>
                <w:color w:val="000000"/>
                <w:sz w:val="21"/>
                <w:szCs w:val="21"/>
              </w:rPr>
            </w:pPr>
            <w:r>
              <w:rPr>
                <w:noProof/>
                <w:sz w:val="21"/>
                <w:szCs w:val="21"/>
              </w:rPr>
              <w:t>2</w:t>
            </w:r>
          </w:p>
        </w:tc>
        <w:tc>
          <w:tcPr>
            <w:tcW w:w="1127" w:type="dxa"/>
            <w:tcBorders>
              <w:bottom w:val="single" w:sz="4" w:space="0" w:color="auto"/>
            </w:tcBorders>
            <w:shd w:val="clear" w:color="auto" w:fill="FFFF00"/>
            <w:vAlign w:val="center"/>
          </w:tcPr>
          <w:p w14:paraId="46417743" w14:textId="1DD8C385" w:rsidR="008E2302" w:rsidRPr="000C1AC9" w:rsidRDefault="00C9192C" w:rsidP="00864A98">
            <w:pPr>
              <w:autoSpaceDE w:val="0"/>
              <w:autoSpaceDN w:val="0"/>
              <w:adjustRightInd w:val="0"/>
              <w:jc w:val="center"/>
              <w:rPr>
                <w:color w:val="000000"/>
                <w:sz w:val="21"/>
                <w:szCs w:val="21"/>
              </w:rPr>
            </w:pPr>
            <w:r>
              <w:rPr>
                <w:noProof/>
                <w:sz w:val="21"/>
                <w:szCs w:val="21"/>
              </w:rPr>
              <w:t>F2</w:t>
            </w:r>
          </w:p>
        </w:tc>
      </w:tr>
      <w:tr w:rsidR="008E2302" w:rsidRPr="000C1AC9" w14:paraId="4C045FCB" w14:textId="77777777" w:rsidTr="00864A98">
        <w:trPr>
          <w:trHeight w:val="212"/>
          <w:jc w:val="center"/>
        </w:trPr>
        <w:tc>
          <w:tcPr>
            <w:tcW w:w="1393" w:type="dxa"/>
            <w:vMerge/>
            <w:vAlign w:val="center"/>
          </w:tcPr>
          <w:p w14:paraId="20FF280E"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77B06B56"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Sudden or rapidly proceeding slides of the embankment slopes</w:t>
            </w:r>
          </w:p>
        </w:tc>
        <w:tc>
          <w:tcPr>
            <w:tcW w:w="1170" w:type="dxa"/>
            <w:tcBorders>
              <w:bottom w:val="single" w:sz="4" w:space="0" w:color="auto"/>
            </w:tcBorders>
            <w:shd w:val="clear" w:color="auto" w:fill="FF0000"/>
            <w:vAlign w:val="center"/>
          </w:tcPr>
          <w:p w14:paraId="4612C2AB" w14:textId="1FD18C20" w:rsidR="008E2302" w:rsidRPr="000C1AC9" w:rsidRDefault="00C9192C" w:rsidP="00864A98">
            <w:pPr>
              <w:autoSpaceDE w:val="0"/>
              <w:autoSpaceDN w:val="0"/>
              <w:adjustRightInd w:val="0"/>
              <w:jc w:val="center"/>
              <w:rPr>
                <w:color w:val="000000"/>
                <w:sz w:val="21"/>
                <w:szCs w:val="21"/>
              </w:rPr>
            </w:pPr>
            <w:r>
              <w:rPr>
                <w:noProof/>
                <w:sz w:val="21"/>
                <w:szCs w:val="21"/>
              </w:rPr>
              <w:t>1</w:t>
            </w:r>
          </w:p>
        </w:tc>
        <w:tc>
          <w:tcPr>
            <w:tcW w:w="1127" w:type="dxa"/>
            <w:tcBorders>
              <w:bottom w:val="single" w:sz="4" w:space="0" w:color="auto"/>
            </w:tcBorders>
            <w:shd w:val="clear" w:color="auto" w:fill="FF0000"/>
            <w:vAlign w:val="center"/>
          </w:tcPr>
          <w:p w14:paraId="58C300D9" w14:textId="5EA80052" w:rsidR="008E2302" w:rsidRPr="000C1AC9" w:rsidRDefault="00C9192C" w:rsidP="00864A98">
            <w:pPr>
              <w:autoSpaceDE w:val="0"/>
              <w:autoSpaceDN w:val="0"/>
              <w:adjustRightInd w:val="0"/>
              <w:jc w:val="center"/>
              <w:rPr>
                <w:color w:val="000000"/>
                <w:sz w:val="21"/>
                <w:szCs w:val="21"/>
              </w:rPr>
            </w:pPr>
            <w:r>
              <w:rPr>
                <w:noProof/>
                <w:sz w:val="21"/>
                <w:szCs w:val="21"/>
              </w:rPr>
              <w:t>F1</w:t>
            </w:r>
          </w:p>
        </w:tc>
      </w:tr>
      <w:tr w:rsidR="008E2302" w:rsidRPr="000C1AC9" w14:paraId="35D3D5D6" w14:textId="77777777" w:rsidTr="00864A98">
        <w:trPr>
          <w:trHeight w:val="261"/>
          <w:jc w:val="center"/>
        </w:trPr>
        <w:tc>
          <w:tcPr>
            <w:tcW w:w="1393" w:type="dxa"/>
            <w:vAlign w:val="center"/>
          </w:tcPr>
          <w:p w14:paraId="5EDBDC37" w14:textId="77777777" w:rsidR="008E2302" w:rsidRPr="000C1AC9" w:rsidRDefault="008E2302" w:rsidP="008E2302">
            <w:pPr>
              <w:autoSpaceDE w:val="0"/>
              <w:autoSpaceDN w:val="0"/>
              <w:adjustRightInd w:val="0"/>
              <w:jc w:val="center"/>
              <w:rPr>
                <w:b/>
                <w:bCs/>
                <w:color w:val="000000"/>
                <w:sz w:val="21"/>
                <w:szCs w:val="21"/>
              </w:rPr>
            </w:pPr>
            <w:r w:rsidRPr="000C1AC9">
              <w:rPr>
                <w:b/>
                <w:bCs/>
                <w:color w:val="000000"/>
                <w:sz w:val="21"/>
                <w:szCs w:val="21"/>
              </w:rPr>
              <w:t>Instruments</w:t>
            </w:r>
          </w:p>
        </w:tc>
        <w:tc>
          <w:tcPr>
            <w:tcW w:w="7044" w:type="dxa"/>
            <w:vAlign w:val="center"/>
          </w:tcPr>
          <w:p w14:paraId="339C1248"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Instrumentation readings beyond predetermined values</w:t>
            </w:r>
          </w:p>
        </w:tc>
        <w:tc>
          <w:tcPr>
            <w:tcW w:w="1170" w:type="dxa"/>
            <w:tcBorders>
              <w:bottom w:val="single" w:sz="4" w:space="0" w:color="auto"/>
            </w:tcBorders>
            <w:shd w:val="clear" w:color="auto" w:fill="00FF00"/>
            <w:vAlign w:val="center"/>
          </w:tcPr>
          <w:p w14:paraId="05762801" w14:textId="44F9740D" w:rsidR="008E2302" w:rsidRPr="000C1AC9" w:rsidRDefault="00C9192C" w:rsidP="00864A98">
            <w:pPr>
              <w:autoSpaceDE w:val="0"/>
              <w:autoSpaceDN w:val="0"/>
              <w:adjustRightInd w:val="0"/>
              <w:jc w:val="center"/>
              <w:rPr>
                <w:color w:val="000000"/>
                <w:sz w:val="21"/>
                <w:szCs w:val="21"/>
              </w:rPr>
            </w:pPr>
            <w:r>
              <w:rPr>
                <w:noProof/>
                <w:sz w:val="21"/>
                <w:szCs w:val="21"/>
              </w:rPr>
              <w:t>3</w:t>
            </w:r>
          </w:p>
        </w:tc>
        <w:tc>
          <w:tcPr>
            <w:tcW w:w="1127" w:type="dxa"/>
            <w:tcBorders>
              <w:bottom w:val="single" w:sz="4" w:space="0" w:color="auto"/>
            </w:tcBorders>
            <w:shd w:val="clear" w:color="auto" w:fill="00FF00"/>
            <w:vAlign w:val="center"/>
          </w:tcPr>
          <w:p w14:paraId="20E96BA8" w14:textId="30E5FB0E" w:rsidR="008E2302" w:rsidRPr="000C1AC9" w:rsidRDefault="00C9192C" w:rsidP="00864A98">
            <w:pPr>
              <w:autoSpaceDE w:val="0"/>
              <w:autoSpaceDN w:val="0"/>
              <w:adjustRightInd w:val="0"/>
              <w:jc w:val="center"/>
              <w:rPr>
                <w:color w:val="000000"/>
                <w:sz w:val="21"/>
                <w:szCs w:val="21"/>
              </w:rPr>
            </w:pPr>
            <w:r>
              <w:rPr>
                <w:noProof/>
                <w:sz w:val="21"/>
                <w:szCs w:val="21"/>
              </w:rPr>
              <w:t>G3</w:t>
            </w:r>
          </w:p>
        </w:tc>
      </w:tr>
      <w:tr w:rsidR="008E2302" w:rsidRPr="000C1AC9" w14:paraId="266D9A7A" w14:textId="77777777" w:rsidTr="00864A98">
        <w:trPr>
          <w:trHeight w:val="242"/>
          <w:jc w:val="center"/>
        </w:trPr>
        <w:tc>
          <w:tcPr>
            <w:tcW w:w="1393" w:type="dxa"/>
            <w:vMerge w:val="restart"/>
            <w:vAlign w:val="center"/>
          </w:tcPr>
          <w:p w14:paraId="1ABF495D" w14:textId="77777777" w:rsidR="008E2302" w:rsidRPr="000C1AC9" w:rsidRDefault="008E2302" w:rsidP="008E2302">
            <w:pPr>
              <w:autoSpaceDE w:val="0"/>
              <w:autoSpaceDN w:val="0"/>
              <w:adjustRightInd w:val="0"/>
              <w:jc w:val="center"/>
              <w:rPr>
                <w:b/>
                <w:bCs/>
                <w:color w:val="000000"/>
                <w:sz w:val="21"/>
                <w:szCs w:val="21"/>
              </w:rPr>
            </w:pPr>
            <w:r w:rsidRPr="000C1AC9">
              <w:rPr>
                <w:b/>
                <w:bCs/>
                <w:color w:val="000000"/>
                <w:sz w:val="21"/>
                <w:szCs w:val="21"/>
              </w:rPr>
              <w:t>Earthquake</w:t>
            </w:r>
          </w:p>
        </w:tc>
        <w:tc>
          <w:tcPr>
            <w:tcW w:w="7044" w:type="dxa"/>
            <w:vAlign w:val="center"/>
          </w:tcPr>
          <w:p w14:paraId="376E275D" w14:textId="5EC4C030" w:rsidR="008E2302" w:rsidRPr="000C1AC9" w:rsidRDefault="008E2302" w:rsidP="008E2302">
            <w:pPr>
              <w:autoSpaceDE w:val="0"/>
              <w:autoSpaceDN w:val="0"/>
              <w:adjustRightInd w:val="0"/>
              <w:rPr>
                <w:color w:val="000000"/>
                <w:sz w:val="21"/>
                <w:szCs w:val="21"/>
              </w:rPr>
            </w:pPr>
            <w:r w:rsidRPr="000C1AC9">
              <w:rPr>
                <w:color w:val="000000"/>
                <w:sz w:val="21"/>
                <w:szCs w:val="21"/>
              </w:rPr>
              <w:t xml:space="preserve">Measurable earthquake felt or reported near the dam and </w:t>
            </w:r>
            <w:r>
              <w:rPr>
                <w:color w:val="000000"/>
                <w:sz w:val="21"/>
                <w:szCs w:val="21"/>
              </w:rPr>
              <w:t xml:space="preserve">the </w:t>
            </w:r>
            <w:r w:rsidRPr="000C1AC9">
              <w:rPr>
                <w:color w:val="000000"/>
                <w:sz w:val="21"/>
                <w:szCs w:val="21"/>
              </w:rPr>
              <w:t>dam appears to be stable</w:t>
            </w:r>
          </w:p>
        </w:tc>
        <w:tc>
          <w:tcPr>
            <w:tcW w:w="1170" w:type="dxa"/>
            <w:tcBorders>
              <w:bottom w:val="single" w:sz="4" w:space="0" w:color="auto"/>
            </w:tcBorders>
            <w:shd w:val="clear" w:color="auto" w:fill="00FF00"/>
            <w:vAlign w:val="center"/>
          </w:tcPr>
          <w:p w14:paraId="17E8E591" w14:textId="01DD03E2" w:rsidR="008E2302" w:rsidRPr="000C1AC9" w:rsidRDefault="00C9192C" w:rsidP="00864A98">
            <w:pPr>
              <w:autoSpaceDE w:val="0"/>
              <w:autoSpaceDN w:val="0"/>
              <w:adjustRightInd w:val="0"/>
              <w:jc w:val="center"/>
              <w:rPr>
                <w:color w:val="000000"/>
                <w:sz w:val="21"/>
                <w:szCs w:val="21"/>
              </w:rPr>
            </w:pPr>
            <w:r>
              <w:rPr>
                <w:noProof/>
                <w:sz w:val="21"/>
                <w:szCs w:val="21"/>
              </w:rPr>
              <w:t>3</w:t>
            </w:r>
          </w:p>
        </w:tc>
        <w:tc>
          <w:tcPr>
            <w:tcW w:w="1127" w:type="dxa"/>
            <w:tcBorders>
              <w:bottom w:val="single" w:sz="4" w:space="0" w:color="auto"/>
            </w:tcBorders>
            <w:shd w:val="clear" w:color="auto" w:fill="00FF00"/>
            <w:vAlign w:val="center"/>
          </w:tcPr>
          <w:p w14:paraId="5CBBA9CA" w14:textId="16EAA6A2" w:rsidR="008E2302" w:rsidRPr="000C1AC9" w:rsidRDefault="00C9192C" w:rsidP="00864A98">
            <w:pPr>
              <w:autoSpaceDE w:val="0"/>
              <w:autoSpaceDN w:val="0"/>
              <w:adjustRightInd w:val="0"/>
              <w:jc w:val="center"/>
              <w:rPr>
                <w:color w:val="000000"/>
                <w:sz w:val="21"/>
                <w:szCs w:val="21"/>
              </w:rPr>
            </w:pPr>
            <w:r>
              <w:rPr>
                <w:noProof/>
                <w:sz w:val="21"/>
                <w:szCs w:val="21"/>
              </w:rPr>
              <w:t>H3</w:t>
            </w:r>
          </w:p>
        </w:tc>
      </w:tr>
      <w:tr w:rsidR="008E2302" w:rsidRPr="000C1AC9" w14:paraId="343AD8FD" w14:textId="77777777" w:rsidTr="00864A98">
        <w:trPr>
          <w:trHeight w:val="341"/>
          <w:jc w:val="center"/>
        </w:trPr>
        <w:tc>
          <w:tcPr>
            <w:tcW w:w="1393" w:type="dxa"/>
            <w:vMerge/>
            <w:vAlign w:val="center"/>
          </w:tcPr>
          <w:p w14:paraId="55CC09F8"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0FA74C28"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Earthquake resulting in visible damage to the dam or appurtenances</w:t>
            </w:r>
          </w:p>
        </w:tc>
        <w:tc>
          <w:tcPr>
            <w:tcW w:w="1170" w:type="dxa"/>
            <w:shd w:val="clear" w:color="auto" w:fill="FF0000"/>
            <w:vAlign w:val="center"/>
          </w:tcPr>
          <w:p w14:paraId="202164F0" w14:textId="43074ACD" w:rsidR="008E2302" w:rsidRPr="000C1AC9" w:rsidRDefault="00C9192C" w:rsidP="00864A98">
            <w:pPr>
              <w:autoSpaceDE w:val="0"/>
              <w:autoSpaceDN w:val="0"/>
              <w:adjustRightInd w:val="0"/>
              <w:jc w:val="center"/>
              <w:rPr>
                <w:color w:val="000000"/>
                <w:sz w:val="21"/>
                <w:szCs w:val="21"/>
              </w:rPr>
            </w:pPr>
            <w:r>
              <w:rPr>
                <w:noProof/>
                <w:sz w:val="21"/>
                <w:szCs w:val="21"/>
              </w:rPr>
              <w:t>1</w:t>
            </w:r>
          </w:p>
        </w:tc>
        <w:tc>
          <w:tcPr>
            <w:tcW w:w="1127" w:type="dxa"/>
            <w:shd w:val="clear" w:color="auto" w:fill="FF0000"/>
            <w:vAlign w:val="center"/>
          </w:tcPr>
          <w:p w14:paraId="3C2A0CD3" w14:textId="09CD82ED" w:rsidR="008E2302" w:rsidRPr="000C1AC9" w:rsidRDefault="00C9192C" w:rsidP="00864A98">
            <w:pPr>
              <w:autoSpaceDE w:val="0"/>
              <w:autoSpaceDN w:val="0"/>
              <w:adjustRightInd w:val="0"/>
              <w:jc w:val="center"/>
              <w:rPr>
                <w:color w:val="000000"/>
                <w:sz w:val="21"/>
                <w:szCs w:val="21"/>
              </w:rPr>
            </w:pPr>
            <w:r>
              <w:rPr>
                <w:noProof/>
                <w:sz w:val="21"/>
                <w:szCs w:val="21"/>
              </w:rPr>
              <w:t>H1</w:t>
            </w:r>
          </w:p>
        </w:tc>
      </w:tr>
      <w:tr w:rsidR="008E2302" w:rsidRPr="000C1AC9" w14:paraId="4F7AE40A" w14:textId="77777777" w:rsidTr="00864A98">
        <w:trPr>
          <w:trHeight w:val="248"/>
          <w:jc w:val="center"/>
        </w:trPr>
        <w:tc>
          <w:tcPr>
            <w:tcW w:w="1393" w:type="dxa"/>
            <w:vMerge w:val="restart"/>
            <w:vAlign w:val="center"/>
          </w:tcPr>
          <w:p w14:paraId="50A32FAF" w14:textId="7835E767" w:rsidR="008E2302" w:rsidRPr="000C1AC9" w:rsidRDefault="008E2302" w:rsidP="008E2302">
            <w:pPr>
              <w:autoSpaceDE w:val="0"/>
              <w:autoSpaceDN w:val="0"/>
              <w:adjustRightInd w:val="0"/>
              <w:jc w:val="center"/>
              <w:rPr>
                <w:b/>
                <w:bCs/>
                <w:color w:val="000000"/>
                <w:sz w:val="21"/>
                <w:szCs w:val="21"/>
              </w:rPr>
            </w:pPr>
            <w:r w:rsidRPr="000C1AC9">
              <w:rPr>
                <w:b/>
                <w:bCs/>
                <w:color w:val="000000"/>
                <w:sz w:val="21"/>
                <w:szCs w:val="21"/>
              </w:rPr>
              <w:t>Security Threat</w:t>
            </w:r>
          </w:p>
        </w:tc>
        <w:tc>
          <w:tcPr>
            <w:tcW w:w="7044" w:type="dxa"/>
            <w:vAlign w:val="center"/>
          </w:tcPr>
          <w:p w14:paraId="1F693B3F" w14:textId="2C247984" w:rsidR="008E2302" w:rsidRPr="000C1AC9" w:rsidRDefault="008E2302" w:rsidP="008E2302">
            <w:pPr>
              <w:autoSpaceDE w:val="0"/>
              <w:autoSpaceDN w:val="0"/>
              <w:adjustRightInd w:val="0"/>
              <w:ind w:left="29" w:right="-128"/>
              <w:rPr>
                <w:color w:val="000000"/>
                <w:sz w:val="21"/>
                <w:szCs w:val="21"/>
              </w:rPr>
            </w:pPr>
            <w:r w:rsidRPr="000C1AC9">
              <w:rPr>
                <w:color w:val="000000"/>
                <w:sz w:val="21"/>
                <w:szCs w:val="21"/>
              </w:rPr>
              <w:t>Reported</w:t>
            </w:r>
            <w:r w:rsidR="009610D7">
              <w:rPr>
                <w:color w:val="000000"/>
                <w:sz w:val="21"/>
                <w:szCs w:val="21"/>
              </w:rPr>
              <w:t>, unverified bomb threat</w:t>
            </w:r>
          </w:p>
        </w:tc>
        <w:tc>
          <w:tcPr>
            <w:tcW w:w="1170" w:type="dxa"/>
            <w:tcBorders>
              <w:bottom w:val="single" w:sz="4" w:space="0" w:color="auto"/>
            </w:tcBorders>
            <w:shd w:val="clear" w:color="auto" w:fill="00FF00"/>
            <w:vAlign w:val="center"/>
          </w:tcPr>
          <w:p w14:paraId="23129E3B" w14:textId="0E56985E" w:rsidR="008E2302" w:rsidRPr="000C1AC9" w:rsidRDefault="00C9192C" w:rsidP="00864A98">
            <w:pPr>
              <w:autoSpaceDE w:val="0"/>
              <w:autoSpaceDN w:val="0"/>
              <w:adjustRightInd w:val="0"/>
              <w:jc w:val="center"/>
              <w:rPr>
                <w:color w:val="000000"/>
                <w:sz w:val="21"/>
                <w:szCs w:val="21"/>
              </w:rPr>
            </w:pPr>
            <w:r>
              <w:rPr>
                <w:noProof/>
                <w:sz w:val="21"/>
                <w:szCs w:val="21"/>
              </w:rPr>
              <w:t>3</w:t>
            </w:r>
          </w:p>
        </w:tc>
        <w:tc>
          <w:tcPr>
            <w:tcW w:w="1127" w:type="dxa"/>
            <w:tcBorders>
              <w:bottom w:val="single" w:sz="4" w:space="0" w:color="auto"/>
            </w:tcBorders>
            <w:shd w:val="clear" w:color="auto" w:fill="00FF00"/>
            <w:vAlign w:val="center"/>
          </w:tcPr>
          <w:p w14:paraId="1C4CF5B5" w14:textId="2B2018B4" w:rsidR="008E2302" w:rsidRPr="000C1AC9" w:rsidRDefault="00C9192C" w:rsidP="00864A98">
            <w:pPr>
              <w:autoSpaceDE w:val="0"/>
              <w:autoSpaceDN w:val="0"/>
              <w:adjustRightInd w:val="0"/>
              <w:jc w:val="center"/>
              <w:rPr>
                <w:color w:val="000000"/>
                <w:sz w:val="21"/>
                <w:szCs w:val="21"/>
              </w:rPr>
            </w:pPr>
            <w:r>
              <w:rPr>
                <w:noProof/>
                <w:sz w:val="21"/>
                <w:szCs w:val="21"/>
              </w:rPr>
              <w:t>I3</w:t>
            </w:r>
          </w:p>
        </w:tc>
      </w:tr>
      <w:tr w:rsidR="008E2302" w:rsidRPr="000C1AC9" w14:paraId="0D50E8E3" w14:textId="77777777" w:rsidTr="00864A98">
        <w:trPr>
          <w:trHeight w:val="248"/>
          <w:jc w:val="center"/>
        </w:trPr>
        <w:tc>
          <w:tcPr>
            <w:tcW w:w="1393" w:type="dxa"/>
            <w:vMerge/>
            <w:vAlign w:val="center"/>
          </w:tcPr>
          <w:p w14:paraId="388B31D2"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4F030521" w14:textId="5317259D" w:rsidR="008E2302" w:rsidRPr="000C1AC9" w:rsidRDefault="00A85079" w:rsidP="008E2302">
            <w:pPr>
              <w:autoSpaceDE w:val="0"/>
              <w:autoSpaceDN w:val="0"/>
              <w:adjustRightInd w:val="0"/>
              <w:ind w:left="29" w:right="-128"/>
              <w:rPr>
                <w:color w:val="000000"/>
                <w:sz w:val="21"/>
                <w:szCs w:val="21"/>
              </w:rPr>
            </w:pPr>
            <w:r w:rsidRPr="00A85079">
              <w:rPr>
                <w:color w:val="000000"/>
                <w:sz w:val="21"/>
                <w:szCs w:val="21"/>
              </w:rPr>
              <w:t>Verified bomb threat that, if carried out, could result in damage to the dam or appurtenances with no impacts to the functioning of the dam</w:t>
            </w:r>
          </w:p>
        </w:tc>
        <w:tc>
          <w:tcPr>
            <w:tcW w:w="1170" w:type="dxa"/>
            <w:tcBorders>
              <w:bottom w:val="single" w:sz="4" w:space="0" w:color="auto"/>
            </w:tcBorders>
            <w:shd w:val="clear" w:color="auto" w:fill="FFFF00"/>
            <w:vAlign w:val="center"/>
          </w:tcPr>
          <w:p w14:paraId="41E89389" w14:textId="096080F8" w:rsidR="008E2302" w:rsidRPr="000C1AC9" w:rsidRDefault="00C9192C" w:rsidP="00864A98">
            <w:pPr>
              <w:autoSpaceDE w:val="0"/>
              <w:autoSpaceDN w:val="0"/>
              <w:adjustRightInd w:val="0"/>
              <w:jc w:val="center"/>
              <w:rPr>
                <w:color w:val="000000"/>
                <w:sz w:val="21"/>
                <w:szCs w:val="21"/>
              </w:rPr>
            </w:pPr>
            <w:r>
              <w:rPr>
                <w:noProof/>
                <w:sz w:val="21"/>
                <w:szCs w:val="21"/>
              </w:rPr>
              <w:t>2</w:t>
            </w:r>
          </w:p>
        </w:tc>
        <w:tc>
          <w:tcPr>
            <w:tcW w:w="1127" w:type="dxa"/>
            <w:tcBorders>
              <w:bottom w:val="single" w:sz="4" w:space="0" w:color="auto"/>
            </w:tcBorders>
            <w:shd w:val="clear" w:color="auto" w:fill="FFFF00"/>
            <w:vAlign w:val="center"/>
          </w:tcPr>
          <w:p w14:paraId="1270D2BA" w14:textId="7DC2C22C" w:rsidR="008E2302" w:rsidRPr="000C1AC9" w:rsidRDefault="00C9192C" w:rsidP="00864A98">
            <w:pPr>
              <w:autoSpaceDE w:val="0"/>
              <w:autoSpaceDN w:val="0"/>
              <w:adjustRightInd w:val="0"/>
              <w:jc w:val="center"/>
              <w:rPr>
                <w:color w:val="000000"/>
                <w:sz w:val="21"/>
                <w:szCs w:val="21"/>
              </w:rPr>
            </w:pPr>
            <w:r>
              <w:rPr>
                <w:noProof/>
                <w:sz w:val="21"/>
                <w:szCs w:val="21"/>
              </w:rPr>
              <w:t>I2</w:t>
            </w:r>
          </w:p>
        </w:tc>
      </w:tr>
      <w:tr w:rsidR="008E2302" w:rsidRPr="000C1AC9" w14:paraId="7B191E38" w14:textId="77777777" w:rsidTr="00864A98">
        <w:trPr>
          <w:trHeight w:val="248"/>
          <w:jc w:val="center"/>
        </w:trPr>
        <w:tc>
          <w:tcPr>
            <w:tcW w:w="1393" w:type="dxa"/>
            <w:vMerge/>
            <w:vAlign w:val="center"/>
          </w:tcPr>
          <w:p w14:paraId="74031298"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34ED5206" w14:textId="33A01FF9" w:rsidR="008E2302" w:rsidRPr="000C1AC9" w:rsidRDefault="00F1379A" w:rsidP="008E2302">
            <w:pPr>
              <w:autoSpaceDE w:val="0"/>
              <w:autoSpaceDN w:val="0"/>
              <w:adjustRightInd w:val="0"/>
              <w:rPr>
                <w:color w:val="000000"/>
                <w:sz w:val="21"/>
                <w:szCs w:val="21"/>
              </w:rPr>
            </w:pPr>
            <w:r>
              <w:rPr>
                <w:color w:val="000000"/>
                <w:sz w:val="21"/>
                <w:szCs w:val="21"/>
              </w:rPr>
              <w:t>A detonated</w:t>
            </w:r>
            <w:r w:rsidRPr="000C1AC9">
              <w:rPr>
                <w:color w:val="000000"/>
                <w:sz w:val="21"/>
                <w:szCs w:val="21"/>
              </w:rPr>
              <w:t xml:space="preserve"> </w:t>
            </w:r>
            <w:r w:rsidR="008E2302" w:rsidRPr="000C1AC9">
              <w:rPr>
                <w:color w:val="000000"/>
                <w:sz w:val="21"/>
                <w:szCs w:val="21"/>
              </w:rPr>
              <w:t>bomb that has resulted in damage to the dam or appurtenances</w:t>
            </w:r>
          </w:p>
        </w:tc>
        <w:tc>
          <w:tcPr>
            <w:tcW w:w="1170" w:type="dxa"/>
            <w:tcBorders>
              <w:bottom w:val="single" w:sz="4" w:space="0" w:color="auto"/>
            </w:tcBorders>
            <w:shd w:val="clear" w:color="auto" w:fill="FF0000"/>
            <w:vAlign w:val="center"/>
          </w:tcPr>
          <w:p w14:paraId="0F706CF3" w14:textId="20F77564" w:rsidR="008E2302" w:rsidRPr="000C1AC9" w:rsidRDefault="00C9192C" w:rsidP="00864A98">
            <w:pPr>
              <w:autoSpaceDE w:val="0"/>
              <w:autoSpaceDN w:val="0"/>
              <w:adjustRightInd w:val="0"/>
              <w:jc w:val="center"/>
              <w:rPr>
                <w:color w:val="000000"/>
                <w:sz w:val="21"/>
                <w:szCs w:val="21"/>
              </w:rPr>
            </w:pPr>
            <w:r>
              <w:rPr>
                <w:noProof/>
                <w:sz w:val="21"/>
                <w:szCs w:val="21"/>
              </w:rPr>
              <w:t>1</w:t>
            </w:r>
          </w:p>
        </w:tc>
        <w:tc>
          <w:tcPr>
            <w:tcW w:w="1127" w:type="dxa"/>
            <w:tcBorders>
              <w:bottom w:val="single" w:sz="4" w:space="0" w:color="auto"/>
            </w:tcBorders>
            <w:shd w:val="clear" w:color="auto" w:fill="FF0000"/>
            <w:vAlign w:val="center"/>
          </w:tcPr>
          <w:p w14:paraId="671065AA" w14:textId="0D221924" w:rsidR="008E2302" w:rsidRPr="000C1AC9" w:rsidRDefault="00C9192C" w:rsidP="00864A98">
            <w:pPr>
              <w:autoSpaceDE w:val="0"/>
              <w:autoSpaceDN w:val="0"/>
              <w:adjustRightInd w:val="0"/>
              <w:jc w:val="center"/>
              <w:rPr>
                <w:color w:val="000000"/>
                <w:sz w:val="21"/>
                <w:szCs w:val="21"/>
              </w:rPr>
            </w:pPr>
            <w:r>
              <w:rPr>
                <w:noProof/>
                <w:sz w:val="21"/>
                <w:szCs w:val="21"/>
              </w:rPr>
              <w:t>I1</w:t>
            </w:r>
          </w:p>
        </w:tc>
      </w:tr>
      <w:tr w:rsidR="008E2302" w:rsidRPr="000C1AC9" w14:paraId="11B450B2" w14:textId="77777777" w:rsidTr="00864A98">
        <w:trPr>
          <w:trHeight w:val="431"/>
          <w:jc w:val="center"/>
        </w:trPr>
        <w:tc>
          <w:tcPr>
            <w:tcW w:w="1393" w:type="dxa"/>
            <w:vMerge w:val="restart"/>
            <w:vAlign w:val="center"/>
          </w:tcPr>
          <w:p w14:paraId="42368003" w14:textId="34E16B4C" w:rsidR="008E2302" w:rsidRPr="000C1AC9" w:rsidRDefault="008E2302" w:rsidP="008E2302">
            <w:pPr>
              <w:autoSpaceDE w:val="0"/>
              <w:autoSpaceDN w:val="0"/>
              <w:adjustRightInd w:val="0"/>
              <w:jc w:val="center"/>
              <w:rPr>
                <w:b/>
                <w:bCs/>
                <w:color w:val="000000"/>
                <w:sz w:val="21"/>
                <w:szCs w:val="21"/>
              </w:rPr>
            </w:pPr>
            <w:r w:rsidRPr="000C1AC9">
              <w:rPr>
                <w:b/>
                <w:bCs/>
                <w:color w:val="000000"/>
                <w:sz w:val="21"/>
                <w:szCs w:val="21"/>
              </w:rPr>
              <w:t>Sabotage/ Vandalism</w:t>
            </w:r>
          </w:p>
        </w:tc>
        <w:tc>
          <w:tcPr>
            <w:tcW w:w="7044" w:type="dxa"/>
            <w:vAlign w:val="center"/>
          </w:tcPr>
          <w:p w14:paraId="3FD9C8A9" w14:textId="5CB10847" w:rsidR="008E2302" w:rsidRPr="000C1AC9" w:rsidRDefault="008E2302" w:rsidP="008E2302">
            <w:pPr>
              <w:autoSpaceDE w:val="0"/>
              <w:autoSpaceDN w:val="0"/>
              <w:adjustRightInd w:val="0"/>
              <w:rPr>
                <w:color w:val="000000"/>
                <w:sz w:val="21"/>
                <w:szCs w:val="21"/>
              </w:rPr>
            </w:pPr>
            <w:r w:rsidRPr="000C1AC9">
              <w:rPr>
                <w:color w:val="000000"/>
                <w:sz w:val="21"/>
                <w:szCs w:val="21"/>
              </w:rPr>
              <w:t xml:space="preserve">Damage </w:t>
            </w:r>
            <w:r w:rsidR="000F025E" w:rsidRPr="000F025E">
              <w:rPr>
                <w:color w:val="000000"/>
                <w:sz w:val="21"/>
                <w:szCs w:val="21"/>
              </w:rPr>
              <w:t>to or modification to the dam or appurtenances with no impacts to the functioning of the dam</w:t>
            </w:r>
          </w:p>
        </w:tc>
        <w:tc>
          <w:tcPr>
            <w:tcW w:w="1170" w:type="dxa"/>
            <w:shd w:val="clear" w:color="auto" w:fill="00FF00"/>
            <w:vAlign w:val="center"/>
          </w:tcPr>
          <w:p w14:paraId="20F3BF82" w14:textId="505F4050" w:rsidR="008E2302" w:rsidRPr="000C1AC9" w:rsidRDefault="00C9192C" w:rsidP="00864A98">
            <w:pPr>
              <w:autoSpaceDE w:val="0"/>
              <w:autoSpaceDN w:val="0"/>
              <w:adjustRightInd w:val="0"/>
              <w:jc w:val="center"/>
              <w:rPr>
                <w:color w:val="000000"/>
                <w:sz w:val="21"/>
                <w:szCs w:val="21"/>
              </w:rPr>
            </w:pPr>
            <w:r>
              <w:rPr>
                <w:noProof/>
                <w:sz w:val="21"/>
                <w:szCs w:val="21"/>
              </w:rPr>
              <w:t>3</w:t>
            </w:r>
          </w:p>
        </w:tc>
        <w:tc>
          <w:tcPr>
            <w:tcW w:w="1127" w:type="dxa"/>
            <w:shd w:val="clear" w:color="auto" w:fill="00FF00"/>
            <w:vAlign w:val="center"/>
          </w:tcPr>
          <w:p w14:paraId="420695F9" w14:textId="713325BC" w:rsidR="008E2302" w:rsidRPr="000C1AC9" w:rsidRDefault="00C9192C" w:rsidP="00864A98">
            <w:pPr>
              <w:autoSpaceDE w:val="0"/>
              <w:autoSpaceDN w:val="0"/>
              <w:adjustRightInd w:val="0"/>
              <w:jc w:val="center"/>
              <w:rPr>
                <w:color w:val="000000"/>
                <w:sz w:val="21"/>
                <w:szCs w:val="21"/>
              </w:rPr>
            </w:pPr>
            <w:r>
              <w:rPr>
                <w:noProof/>
                <w:sz w:val="21"/>
                <w:szCs w:val="21"/>
              </w:rPr>
              <w:t>J3</w:t>
            </w:r>
          </w:p>
        </w:tc>
      </w:tr>
      <w:tr w:rsidR="008E2302" w:rsidRPr="000C1AC9" w14:paraId="7EFC4BA0" w14:textId="77777777" w:rsidTr="00864A98">
        <w:trPr>
          <w:trHeight w:val="217"/>
          <w:jc w:val="center"/>
        </w:trPr>
        <w:tc>
          <w:tcPr>
            <w:tcW w:w="1393" w:type="dxa"/>
            <w:vMerge/>
            <w:vAlign w:val="center"/>
          </w:tcPr>
          <w:p w14:paraId="4D886AF8"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057C8FAD"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 xml:space="preserve">Damage to dam or appurtenances that has resulted in seepage flow </w:t>
            </w:r>
          </w:p>
        </w:tc>
        <w:tc>
          <w:tcPr>
            <w:tcW w:w="1170" w:type="dxa"/>
            <w:tcBorders>
              <w:bottom w:val="single" w:sz="4" w:space="0" w:color="auto"/>
            </w:tcBorders>
            <w:shd w:val="clear" w:color="auto" w:fill="FFFF00"/>
            <w:vAlign w:val="center"/>
          </w:tcPr>
          <w:p w14:paraId="16A0A2B0" w14:textId="523B93FC" w:rsidR="008E2302" w:rsidRPr="000C1AC9" w:rsidRDefault="00C9192C" w:rsidP="00864A98">
            <w:pPr>
              <w:autoSpaceDE w:val="0"/>
              <w:autoSpaceDN w:val="0"/>
              <w:adjustRightInd w:val="0"/>
              <w:jc w:val="center"/>
              <w:rPr>
                <w:color w:val="000000"/>
                <w:sz w:val="21"/>
                <w:szCs w:val="21"/>
              </w:rPr>
            </w:pPr>
            <w:r>
              <w:rPr>
                <w:noProof/>
                <w:sz w:val="21"/>
                <w:szCs w:val="21"/>
              </w:rPr>
              <w:t>2</w:t>
            </w:r>
          </w:p>
        </w:tc>
        <w:tc>
          <w:tcPr>
            <w:tcW w:w="1127" w:type="dxa"/>
            <w:tcBorders>
              <w:bottom w:val="single" w:sz="4" w:space="0" w:color="auto"/>
            </w:tcBorders>
            <w:shd w:val="clear" w:color="auto" w:fill="FFFF00"/>
            <w:vAlign w:val="center"/>
          </w:tcPr>
          <w:p w14:paraId="2B8DEE50" w14:textId="52A8F998" w:rsidR="008E2302" w:rsidRPr="000C1AC9" w:rsidRDefault="00C9192C" w:rsidP="00864A98">
            <w:pPr>
              <w:autoSpaceDE w:val="0"/>
              <w:autoSpaceDN w:val="0"/>
              <w:adjustRightInd w:val="0"/>
              <w:jc w:val="center"/>
              <w:rPr>
                <w:color w:val="000000"/>
                <w:sz w:val="21"/>
                <w:szCs w:val="21"/>
              </w:rPr>
            </w:pPr>
            <w:r>
              <w:rPr>
                <w:noProof/>
                <w:sz w:val="21"/>
                <w:szCs w:val="21"/>
              </w:rPr>
              <w:t>J2</w:t>
            </w:r>
          </w:p>
        </w:tc>
      </w:tr>
      <w:tr w:rsidR="008E2302" w:rsidRPr="000C1AC9" w14:paraId="55ECA9BA" w14:textId="77777777" w:rsidTr="00864A98">
        <w:trPr>
          <w:trHeight w:val="212"/>
          <w:jc w:val="center"/>
        </w:trPr>
        <w:tc>
          <w:tcPr>
            <w:tcW w:w="1393" w:type="dxa"/>
            <w:vMerge/>
            <w:vAlign w:val="center"/>
          </w:tcPr>
          <w:p w14:paraId="2FEE2DCA" w14:textId="77777777" w:rsidR="008E2302" w:rsidRPr="000C1AC9" w:rsidRDefault="008E2302" w:rsidP="008E2302">
            <w:pPr>
              <w:autoSpaceDE w:val="0"/>
              <w:autoSpaceDN w:val="0"/>
              <w:adjustRightInd w:val="0"/>
              <w:jc w:val="center"/>
              <w:rPr>
                <w:b/>
                <w:bCs/>
                <w:color w:val="000000"/>
                <w:sz w:val="21"/>
                <w:szCs w:val="21"/>
              </w:rPr>
            </w:pPr>
          </w:p>
        </w:tc>
        <w:tc>
          <w:tcPr>
            <w:tcW w:w="7044" w:type="dxa"/>
            <w:vAlign w:val="center"/>
          </w:tcPr>
          <w:p w14:paraId="5F5F712D" w14:textId="77777777" w:rsidR="008E2302" w:rsidRPr="000C1AC9" w:rsidRDefault="008E2302" w:rsidP="008E2302">
            <w:pPr>
              <w:autoSpaceDE w:val="0"/>
              <w:autoSpaceDN w:val="0"/>
              <w:adjustRightInd w:val="0"/>
              <w:rPr>
                <w:color w:val="000000"/>
                <w:sz w:val="21"/>
                <w:szCs w:val="21"/>
              </w:rPr>
            </w:pPr>
            <w:r w:rsidRPr="000C1AC9">
              <w:rPr>
                <w:color w:val="000000"/>
                <w:sz w:val="21"/>
                <w:szCs w:val="21"/>
              </w:rPr>
              <w:t>Damage to dam or appurtenances that has resulted in uncontrolled water release</w:t>
            </w:r>
          </w:p>
        </w:tc>
        <w:tc>
          <w:tcPr>
            <w:tcW w:w="1170" w:type="dxa"/>
            <w:shd w:val="clear" w:color="auto" w:fill="FF0000"/>
            <w:vAlign w:val="center"/>
          </w:tcPr>
          <w:p w14:paraId="6B85C088" w14:textId="377C2E43" w:rsidR="008E2302" w:rsidRPr="000C1AC9" w:rsidRDefault="00C9192C" w:rsidP="00864A98">
            <w:pPr>
              <w:autoSpaceDE w:val="0"/>
              <w:autoSpaceDN w:val="0"/>
              <w:adjustRightInd w:val="0"/>
              <w:jc w:val="center"/>
              <w:rPr>
                <w:color w:val="000000"/>
                <w:sz w:val="21"/>
                <w:szCs w:val="21"/>
              </w:rPr>
            </w:pPr>
            <w:r>
              <w:rPr>
                <w:noProof/>
                <w:sz w:val="21"/>
                <w:szCs w:val="21"/>
              </w:rPr>
              <w:t>1</w:t>
            </w:r>
          </w:p>
        </w:tc>
        <w:tc>
          <w:tcPr>
            <w:tcW w:w="1127" w:type="dxa"/>
            <w:shd w:val="clear" w:color="auto" w:fill="FF0000"/>
            <w:vAlign w:val="center"/>
          </w:tcPr>
          <w:p w14:paraId="053824E9" w14:textId="3207855A" w:rsidR="008E2302" w:rsidRPr="000C1AC9" w:rsidRDefault="00C9192C" w:rsidP="00864A98">
            <w:pPr>
              <w:autoSpaceDE w:val="0"/>
              <w:autoSpaceDN w:val="0"/>
              <w:adjustRightInd w:val="0"/>
              <w:jc w:val="center"/>
              <w:rPr>
                <w:color w:val="000000"/>
                <w:sz w:val="21"/>
                <w:szCs w:val="21"/>
              </w:rPr>
            </w:pPr>
            <w:r>
              <w:rPr>
                <w:noProof/>
                <w:sz w:val="21"/>
                <w:szCs w:val="21"/>
              </w:rPr>
              <w:t>J1</w:t>
            </w:r>
          </w:p>
        </w:tc>
      </w:tr>
      <w:tr w:rsidR="008E2302" w:rsidRPr="000C1AC9" w14:paraId="41C4540C" w14:textId="77777777" w:rsidTr="00864A98">
        <w:trPr>
          <w:trHeight w:val="212"/>
          <w:jc w:val="center"/>
        </w:trPr>
        <w:tc>
          <w:tcPr>
            <w:tcW w:w="1393" w:type="dxa"/>
            <w:vAlign w:val="center"/>
          </w:tcPr>
          <w:p w14:paraId="349EA791" w14:textId="7D59EED5" w:rsidR="007129BE" w:rsidRDefault="008E2302" w:rsidP="008E2302">
            <w:pPr>
              <w:autoSpaceDE w:val="0"/>
              <w:autoSpaceDN w:val="0"/>
              <w:adjustRightInd w:val="0"/>
              <w:jc w:val="center"/>
              <w:rPr>
                <w:b/>
                <w:bCs/>
                <w:color w:val="000000"/>
                <w:sz w:val="21"/>
                <w:szCs w:val="21"/>
              </w:rPr>
            </w:pPr>
            <w:r>
              <w:rPr>
                <w:b/>
                <w:bCs/>
                <w:color w:val="000000"/>
                <w:sz w:val="21"/>
                <w:szCs w:val="21"/>
              </w:rPr>
              <w:t>Blocked Culvert</w:t>
            </w:r>
            <w:r w:rsidR="007129BE">
              <w:rPr>
                <w:b/>
                <w:bCs/>
                <w:color w:val="000000"/>
                <w:sz w:val="21"/>
                <w:szCs w:val="21"/>
              </w:rPr>
              <w:t>/</w:t>
            </w:r>
          </w:p>
          <w:p w14:paraId="7A400520" w14:textId="57465221" w:rsidR="008E2302" w:rsidRPr="000C1AC9" w:rsidRDefault="007129BE" w:rsidP="008E2302">
            <w:pPr>
              <w:autoSpaceDE w:val="0"/>
              <w:autoSpaceDN w:val="0"/>
              <w:adjustRightInd w:val="0"/>
              <w:jc w:val="center"/>
              <w:rPr>
                <w:b/>
                <w:bCs/>
                <w:color w:val="000000"/>
                <w:sz w:val="21"/>
                <w:szCs w:val="21"/>
              </w:rPr>
            </w:pPr>
            <w:r>
              <w:rPr>
                <w:b/>
                <w:bCs/>
                <w:color w:val="000000"/>
                <w:sz w:val="21"/>
                <w:szCs w:val="21"/>
              </w:rPr>
              <w:t>Spillway</w:t>
            </w:r>
          </w:p>
        </w:tc>
        <w:tc>
          <w:tcPr>
            <w:tcW w:w="7044" w:type="dxa"/>
            <w:vAlign w:val="center"/>
          </w:tcPr>
          <w:p w14:paraId="0511A812" w14:textId="02F11849" w:rsidR="008E2302" w:rsidRPr="000C1AC9" w:rsidRDefault="008E2302" w:rsidP="008E2302">
            <w:pPr>
              <w:autoSpaceDE w:val="0"/>
              <w:autoSpaceDN w:val="0"/>
              <w:adjustRightInd w:val="0"/>
              <w:rPr>
                <w:color w:val="000000"/>
                <w:sz w:val="21"/>
                <w:szCs w:val="21"/>
              </w:rPr>
            </w:pPr>
            <w:r>
              <w:rPr>
                <w:color w:val="000000"/>
                <w:sz w:val="21"/>
                <w:szCs w:val="21"/>
              </w:rPr>
              <w:t>Debris is blocking a spillway pipe, causing lake level to rise</w:t>
            </w:r>
          </w:p>
        </w:tc>
        <w:tc>
          <w:tcPr>
            <w:tcW w:w="1170" w:type="dxa"/>
            <w:shd w:val="clear" w:color="auto" w:fill="00FF00"/>
            <w:vAlign w:val="center"/>
          </w:tcPr>
          <w:p w14:paraId="11696F5E" w14:textId="006D0FCB" w:rsidR="008E2302" w:rsidRPr="00BE1B8F" w:rsidRDefault="00C9192C" w:rsidP="008E2302">
            <w:pPr>
              <w:autoSpaceDE w:val="0"/>
              <w:autoSpaceDN w:val="0"/>
              <w:adjustRightInd w:val="0"/>
              <w:jc w:val="center"/>
              <w:rPr>
                <w:noProof/>
                <w:sz w:val="21"/>
                <w:szCs w:val="21"/>
              </w:rPr>
            </w:pPr>
            <w:r>
              <w:rPr>
                <w:noProof/>
                <w:sz w:val="21"/>
                <w:szCs w:val="21"/>
              </w:rPr>
              <w:t>3</w:t>
            </w:r>
          </w:p>
        </w:tc>
        <w:tc>
          <w:tcPr>
            <w:tcW w:w="1127" w:type="dxa"/>
            <w:shd w:val="clear" w:color="auto" w:fill="00FF00"/>
            <w:vAlign w:val="center"/>
          </w:tcPr>
          <w:p w14:paraId="14E21ECD" w14:textId="6C1E7A17" w:rsidR="008E2302" w:rsidRPr="00BE1B8F" w:rsidRDefault="00C9192C" w:rsidP="008E2302">
            <w:pPr>
              <w:autoSpaceDE w:val="0"/>
              <w:autoSpaceDN w:val="0"/>
              <w:adjustRightInd w:val="0"/>
              <w:jc w:val="center"/>
              <w:rPr>
                <w:noProof/>
                <w:sz w:val="21"/>
                <w:szCs w:val="21"/>
              </w:rPr>
            </w:pPr>
            <w:r>
              <w:rPr>
                <w:noProof/>
                <w:sz w:val="21"/>
                <w:szCs w:val="21"/>
              </w:rPr>
              <w:t>K3</w:t>
            </w:r>
          </w:p>
        </w:tc>
      </w:tr>
      <w:tr w:rsidR="009E350F" w:rsidRPr="000C1AC9" w14:paraId="1DCBEAB5" w14:textId="77777777" w:rsidTr="009E350F">
        <w:trPr>
          <w:trHeight w:val="212"/>
          <w:jc w:val="center"/>
        </w:trPr>
        <w:tc>
          <w:tcPr>
            <w:tcW w:w="1393" w:type="dxa"/>
            <w:vMerge w:val="restart"/>
            <w:vAlign w:val="center"/>
          </w:tcPr>
          <w:p w14:paraId="151BD0D5" w14:textId="77777777" w:rsidR="009E350F" w:rsidRDefault="009E350F" w:rsidP="008E2302">
            <w:pPr>
              <w:autoSpaceDE w:val="0"/>
              <w:autoSpaceDN w:val="0"/>
              <w:adjustRightInd w:val="0"/>
              <w:jc w:val="center"/>
              <w:rPr>
                <w:b/>
                <w:bCs/>
                <w:color w:val="000000"/>
                <w:sz w:val="21"/>
                <w:szCs w:val="21"/>
              </w:rPr>
            </w:pPr>
            <w:r>
              <w:rPr>
                <w:b/>
                <w:bCs/>
                <w:color w:val="000000"/>
                <w:sz w:val="21"/>
                <w:szCs w:val="21"/>
              </w:rPr>
              <w:t>Spillways/</w:t>
            </w:r>
          </w:p>
          <w:p w14:paraId="493645FD" w14:textId="0575D93E" w:rsidR="009E350F" w:rsidRDefault="009E350F" w:rsidP="008E2302">
            <w:pPr>
              <w:autoSpaceDE w:val="0"/>
              <w:autoSpaceDN w:val="0"/>
              <w:adjustRightInd w:val="0"/>
              <w:jc w:val="center"/>
              <w:rPr>
                <w:b/>
                <w:bCs/>
                <w:color w:val="000000"/>
                <w:sz w:val="21"/>
                <w:szCs w:val="21"/>
              </w:rPr>
            </w:pPr>
            <w:r>
              <w:rPr>
                <w:b/>
                <w:bCs/>
                <w:color w:val="000000"/>
                <w:sz w:val="21"/>
                <w:szCs w:val="21"/>
              </w:rPr>
              <w:t>Structural</w:t>
            </w:r>
          </w:p>
        </w:tc>
        <w:tc>
          <w:tcPr>
            <w:tcW w:w="7044" w:type="dxa"/>
            <w:vAlign w:val="center"/>
          </w:tcPr>
          <w:p w14:paraId="4227E934" w14:textId="03AC2CF6" w:rsidR="009E350F" w:rsidRDefault="009E350F" w:rsidP="008E2302">
            <w:pPr>
              <w:autoSpaceDE w:val="0"/>
              <w:autoSpaceDN w:val="0"/>
              <w:adjustRightInd w:val="0"/>
              <w:rPr>
                <w:color w:val="000000"/>
                <w:sz w:val="21"/>
                <w:szCs w:val="21"/>
              </w:rPr>
            </w:pPr>
            <w:r>
              <w:rPr>
                <w:color w:val="000000"/>
                <w:sz w:val="21"/>
                <w:szCs w:val="21"/>
              </w:rPr>
              <w:t>New minor spillway cracking, spalling, or damage to the spillway gate so that it is unable to be closed</w:t>
            </w:r>
          </w:p>
        </w:tc>
        <w:tc>
          <w:tcPr>
            <w:tcW w:w="1170" w:type="dxa"/>
            <w:shd w:val="clear" w:color="auto" w:fill="00FF00"/>
            <w:vAlign w:val="center"/>
          </w:tcPr>
          <w:p w14:paraId="102A581E" w14:textId="6EC0783E" w:rsidR="009E350F" w:rsidRDefault="00776554" w:rsidP="008E2302">
            <w:pPr>
              <w:autoSpaceDE w:val="0"/>
              <w:autoSpaceDN w:val="0"/>
              <w:adjustRightInd w:val="0"/>
              <w:jc w:val="center"/>
              <w:rPr>
                <w:noProof/>
                <w:sz w:val="21"/>
                <w:szCs w:val="21"/>
              </w:rPr>
            </w:pPr>
            <w:r>
              <w:rPr>
                <w:noProof/>
                <w:sz w:val="21"/>
                <w:szCs w:val="21"/>
              </w:rPr>
              <w:t>3</w:t>
            </w:r>
          </w:p>
        </w:tc>
        <w:tc>
          <w:tcPr>
            <w:tcW w:w="1127" w:type="dxa"/>
            <w:shd w:val="clear" w:color="auto" w:fill="00FF00"/>
            <w:vAlign w:val="center"/>
          </w:tcPr>
          <w:p w14:paraId="438343C6" w14:textId="4AAFDF1B" w:rsidR="009E350F" w:rsidRDefault="009E350F" w:rsidP="008E2302">
            <w:pPr>
              <w:autoSpaceDE w:val="0"/>
              <w:autoSpaceDN w:val="0"/>
              <w:adjustRightInd w:val="0"/>
              <w:jc w:val="center"/>
              <w:rPr>
                <w:noProof/>
                <w:sz w:val="21"/>
                <w:szCs w:val="21"/>
              </w:rPr>
            </w:pPr>
            <w:r>
              <w:rPr>
                <w:noProof/>
                <w:sz w:val="21"/>
                <w:szCs w:val="21"/>
              </w:rPr>
              <w:t>L</w:t>
            </w:r>
            <w:r w:rsidR="00776554">
              <w:rPr>
                <w:noProof/>
                <w:sz w:val="21"/>
                <w:szCs w:val="21"/>
              </w:rPr>
              <w:t>3</w:t>
            </w:r>
          </w:p>
        </w:tc>
      </w:tr>
      <w:tr w:rsidR="009E350F" w:rsidRPr="000C1AC9" w14:paraId="51742F1B" w14:textId="77777777" w:rsidTr="009E350F">
        <w:trPr>
          <w:trHeight w:val="212"/>
          <w:jc w:val="center"/>
        </w:trPr>
        <w:tc>
          <w:tcPr>
            <w:tcW w:w="1393" w:type="dxa"/>
            <w:vMerge/>
            <w:vAlign w:val="center"/>
          </w:tcPr>
          <w:p w14:paraId="56705FB9" w14:textId="77777777" w:rsidR="009E350F" w:rsidRDefault="009E350F" w:rsidP="008E2302">
            <w:pPr>
              <w:autoSpaceDE w:val="0"/>
              <w:autoSpaceDN w:val="0"/>
              <w:adjustRightInd w:val="0"/>
              <w:jc w:val="center"/>
              <w:rPr>
                <w:b/>
                <w:bCs/>
                <w:color w:val="000000"/>
                <w:sz w:val="21"/>
                <w:szCs w:val="21"/>
              </w:rPr>
            </w:pPr>
          </w:p>
        </w:tc>
        <w:tc>
          <w:tcPr>
            <w:tcW w:w="7044" w:type="dxa"/>
            <w:vAlign w:val="center"/>
          </w:tcPr>
          <w:p w14:paraId="301517FF" w14:textId="0E976E2D" w:rsidR="009E350F" w:rsidRDefault="009E350F" w:rsidP="008E2302">
            <w:pPr>
              <w:autoSpaceDE w:val="0"/>
              <w:autoSpaceDN w:val="0"/>
              <w:adjustRightInd w:val="0"/>
              <w:rPr>
                <w:color w:val="000000"/>
                <w:sz w:val="21"/>
                <w:szCs w:val="21"/>
              </w:rPr>
            </w:pPr>
            <w:r>
              <w:rPr>
                <w:color w:val="000000"/>
                <w:sz w:val="21"/>
                <w:szCs w:val="21"/>
              </w:rPr>
              <w:t>New spillway cracking or spalling resulting from structure distress or gates become inoperable</w:t>
            </w:r>
          </w:p>
        </w:tc>
        <w:tc>
          <w:tcPr>
            <w:tcW w:w="1170" w:type="dxa"/>
            <w:shd w:val="clear" w:color="auto" w:fill="FFFF00"/>
            <w:vAlign w:val="center"/>
          </w:tcPr>
          <w:p w14:paraId="344658AB" w14:textId="5F9A2D85" w:rsidR="009E350F" w:rsidRDefault="009E350F" w:rsidP="008E2302">
            <w:pPr>
              <w:autoSpaceDE w:val="0"/>
              <w:autoSpaceDN w:val="0"/>
              <w:adjustRightInd w:val="0"/>
              <w:jc w:val="center"/>
              <w:rPr>
                <w:noProof/>
                <w:sz w:val="21"/>
                <w:szCs w:val="21"/>
              </w:rPr>
            </w:pPr>
            <w:r>
              <w:rPr>
                <w:noProof/>
                <w:sz w:val="21"/>
                <w:szCs w:val="21"/>
              </w:rPr>
              <w:t>2</w:t>
            </w:r>
          </w:p>
        </w:tc>
        <w:tc>
          <w:tcPr>
            <w:tcW w:w="1127" w:type="dxa"/>
            <w:shd w:val="clear" w:color="auto" w:fill="FFFF00"/>
            <w:vAlign w:val="center"/>
          </w:tcPr>
          <w:p w14:paraId="09C47975" w14:textId="4D644580" w:rsidR="009E350F" w:rsidRDefault="009E350F" w:rsidP="008E2302">
            <w:pPr>
              <w:autoSpaceDE w:val="0"/>
              <w:autoSpaceDN w:val="0"/>
              <w:adjustRightInd w:val="0"/>
              <w:jc w:val="center"/>
              <w:rPr>
                <w:noProof/>
                <w:sz w:val="21"/>
                <w:szCs w:val="21"/>
              </w:rPr>
            </w:pPr>
            <w:r>
              <w:rPr>
                <w:noProof/>
                <w:sz w:val="21"/>
                <w:szCs w:val="21"/>
              </w:rPr>
              <w:t>L2</w:t>
            </w:r>
          </w:p>
        </w:tc>
      </w:tr>
      <w:tr w:rsidR="009E350F" w:rsidRPr="000C1AC9" w14:paraId="2A842F39" w14:textId="77777777" w:rsidTr="009E350F">
        <w:trPr>
          <w:trHeight w:val="212"/>
          <w:jc w:val="center"/>
        </w:trPr>
        <w:tc>
          <w:tcPr>
            <w:tcW w:w="1393" w:type="dxa"/>
            <w:vMerge/>
            <w:vAlign w:val="center"/>
          </w:tcPr>
          <w:p w14:paraId="0D8318B8" w14:textId="77777777" w:rsidR="009E350F" w:rsidRDefault="009E350F" w:rsidP="008E2302">
            <w:pPr>
              <w:autoSpaceDE w:val="0"/>
              <w:autoSpaceDN w:val="0"/>
              <w:adjustRightInd w:val="0"/>
              <w:jc w:val="center"/>
              <w:rPr>
                <w:b/>
                <w:bCs/>
                <w:color w:val="000000"/>
                <w:sz w:val="21"/>
                <w:szCs w:val="21"/>
              </w:rPr>
            </w:pPr>
          </w:p>
        </w:tc>
        <w:tc>
          <w:tcPr>
            <w:tcW w:w="7044" w:type="dxa"/>
            <w:vAlign w:val="center"/>
          </w:tcPr>
          <w:p w14:paraId="7957FCE5" w14:textId="7C1DFC7B" w:rsidR="009E350F" w:rsidRDefault="009E350F" w:rsidP="008E2302">
            <w:pPr>
              <w:autoSpaceDE w:val="0"/>
              <w:autoSpaceDN w:val="0"/>
              <w:adjustRightInd w:val="0"/>
              <w:rPr>
                <w:color w:val="000000"/>
                <w:sz w:val="21"/>
                <w:szCs w:val="21"/>
              </w:rPr>
            </w:pPr>
            <w:r>
              <w:rPr>
                <w:color w:val="000000"/>
                <w:sz w:val="21"/>
                <w:szCs w:val="21"/>
              </w:rPr>
              <w:t>Mass movement of the concrete structure</w:t>
            </w:r>
          </w:p>
        </w:tc>
        <w:tc>
          <w:tcPr>
            <w:tcW w:w="1170" w:type="dxa"/>
            <w:tcBorders>
              <w:bottom w:val="single" w:sz="4" w:space="0" w:color="auto"/>
            </w:tcBorders>
            <w:shd w:val="clear" w:color="auto" w:fill="FF0000"/>
            <w:vAlign w:val="center"/>
          </w:tcPr>
          <w:p w14:paraId="3F8DC3EB" w14:textId="1F316C5B" w:rsidR="009E350F" w:rsidRDefault="00776554" w:rsidP="008E2302">
            <w:pPr>
              <w:autoSpaceDE w:val="0"/>
              <w:autoSpaceDN w:val="0"/>
              <w:adjustRightInd w:val="0"/>
              <w:jc w:val="center"/>
              <w:rPr>
                <w:noProof/>
                <w:sz w:val="21"/>
                <w:szCs w:val="21"/>
              </w:rPr>
            </w:pPr>
            <w:r>
              <w:rPr>
                <w:noProof/>
                <w:sz w:val="21"/>
                <w:szCs w:val="21"/>
              </w:rPr>
              <w:t>1</w:t>
            </w:r>
          </w:p>
        </w:tc>
        <w:tc>
          <w:tcPr>
            <w:tcW w:w="1127" w:type="dxa"/>
            <w:tcBorders>
              <w:bottom w:val="single" w:sz="4" w:space="0" w:color="auto"/>
            </w:tcBorders>
            <w:shd w:val="clear" w:color="auto" w:fill="FF0000"/>
            <w:vAlign w:val="center"/>
          </w:tcPr>
          <w:p w14:paraId="3CA1E969" w14:textId="5113C20D" w:rsidR="009E350F" w:rsidRDefault="009E350F" w:rsidP="008E2302">
            <w:pPr>
              <w:autoSpaceDE w:val="0"/>
              <w:autoSpaceDN w:val="0"/>
              <w:adjustRightInd w:val="0"/>
              <w:jc w:val="center"/>
              <w:rPr>
                <w:noProof/>
                <w:sz w:val="21"/>
                <w:szCs w:val="21"/>
              </w:rPr>
            </w:pPr>
            <w:r>
              <w:rPr>
                <w:noProof/>
                <w:sz w:val="21"/>
                <w:szCs w:val="21"/>
              </w:rPr>
              <w:t>L</w:t>
            </w:r>
            <w:r w:rsidR="00776554">
              <w:rPr>
                <w:noProof/>
                <w:sz w:val="21"/>
                <w:szCs w:val="21"/>
              </w:rPr>
              <w:t>1</w:t>
            </w:r>
          </w:p>
        </w:tc>
      </w:tr>
    </w:tbl>
    <w:p w14:paraId="278B7991" w14:textId="1F91416C" w:rsidR="00A03EA1" w:rsidRPr="00550C48" w:rsidRDefault="00C50D36" w:rsidP="00A03EA1">
      <w:pPr>
        <w:pStyle w:val="ListParagraph"/>
        <w:numPr>
          <w:ilvl w:val="0"/>
          <w:numId w:val="88"/>
        </w:numPr>
        <w:autoSpaceDE w:val="0"/>
        <w:autoSpaceDN w:val="0"/>
        <w:adjustRightInd w:val="0"/>
        <w:ind w:left="720" w:hanging="630"/>
        <w:rPr>
          <w:iCs/>
          <w:szCs w:val="22"/>
        </w:rPr>
      </w:pPr>
      <w:r w:rsidRPr="00550C48">
        <w:rPr>
          <w:iCs/>
          <w:szCs w:val="22"/>
        </w:rPr>
        <w:t>If an event is not</w:t>
      </w:r>
      <w:r w:rsidR="005638F0" w:rsidRPr="00550C48">
        <w:rPr>
          <w:iCs/>
          <w:szCs w:val="22"/>
        </w:rPr>
        <w:t xml:space="preserve"> listed</w:t>
      </w:r>
      <w:r w:rsidRPr="00550C48">
        <w:rPr>
          <w:iCs/>
          <w:szCs w:val="22"/>
        </w:rPr>
        <w:t xml:space="preserve">, </w:t>
      </w:r>
      <w:r w:rsidRPr="00550C48">
        <w:rPr>
          <w:b/>
          <w:bCs/>
          <w:iCs/>
          <w:szCs w:val="22"/>
        </w:rPr>
        <w:t>adapt an Action Data Sheet</w:t>
      </w:r>
      <w:r w:rsidRPr="00550C48">
        <w:rPr>
          <w:iCs/>
          <w:szCs w:val="22"/>
        </w:rPr>
        <w:t xml:space="preserve"> </w:t>
      </w:r>
      <w:r w:rsidR="005638F0" w:rsidRPr="005940C6">
        <w:rPr>
          <w:b/>
          <w:bCs/>
          <w:iCs/>
          <w:szCs w:val="22"/>
        </w:rPr>
        <w:t xml:space="preserve">to </w:t>
      </w:r>
      <w:r w:rsidRPr="005940C6">
        <w:rPr>
          <w:b/>
          <w:bCs/>
          <w:iCs/>
          <w:szCs w:val="22"/>
        </w:rPr>
        <w:t xml:space="preserve">a similar </w:t>
      </w:r>
      <w:r w:rsidR="00B66AED" w:rsidRPr="005940C6">
        <w:rPr>
          <w:b/>
          <w:bCs/>
          <w:iCs/>
          <w:szCs w:val="22"/>
        </w:rPr>
        <w:t>type of</w:t>
      </w:r>
      <w:r w:rsidR="00A03EA1" w:rsidRPr="005940C6">
        <w:rPr>
          <w:b/>
          <w:bCs/>
          <w:iCs/>
          <w:szCs w:val="22"/>
        </w:rPr>
        <w:t xml:space="preserve"> </w:t>
      </w:r>
      <w:r w:rsidRPr="005940C6">
        <w:rPr>
          <w:b/>
          <w:bCs/>
          <w:iCs/>
          <w:szCs w:val="22"/>
        </w:rPr>
        <w:t>event and event level</w:t>
      </w:r>
      <w:r w:rsidRPr="005940C6">
        <w:rPr>
          <w:iCs/>
          <w:szCs w:val="22"/>
        </w:rPr>
        <w:t>.</w:t>
      </w:r>
    </w:p>
    <w:p w14:paraId="48FCDC2D" w14:textId="351952D5" w:rsidR="00C50D36" w:rsidRPr="00550C48" w:rsidRDefault="00C50D36" w:rsidP="00A03EA1">
      <w:pPr>
        <w:pStyle w:val="ListParagraph"/>
        <w:numPr>
          <w:ilvl w:val="0"/>
          <w:numId w:val="88"/>
        </w:numPr>
        <w:autoSpaceDE w:val="0"/>
        <w:autoSpaceDN w:val="0"/>
        <w:adjustRightInd w:val="0"/>
        <w:ind w:left="720" w:hanging="630"/>
        <w:rPr>
          <w:iCs/>
          <w:szCs w:val="22"/>
        </w:rPr>
      </w:pPr>
      <w:r w:rsidRPr="00550C48">
        <w:rPr>
          <w:iCs/>
          <w:szCs w:val="22"/>
        </w:rPr>
        <w:t xml:space="preserve">If </w:t>
      </w:r>
      <w:r w:rsidR="008609B4" w:rsidRPr="00550C48">
        <w:rPr>
          <w:iCs/>
          <w:szCs w:val="22"/>
        </w:rPr>
        <w:t>r</w:t>
      </w:r>
      <w:r w:rsidRPr="00550C48">
        <w:rPr>
          <w:iCs/>
          <w:szCs w:val="22"/>
        </w:rPr>
        <w:t xml:space="preserve">esources described in the Action Data Sheets are not available, </w:t>
      </w:r>
      <w:r w:rsidRPr="00550C48">
        <w:rPr>
          <w:b/>
          <w:bCs/>
          <w:iCs/>
          <w:szCs w:val="22"/>
        </w:rPr>
        <w:t>adapt available resources</w:t>
      </w:r>
      <w:r w:rsidRPr="00550C48">
        <w:rPr>
          <w:iCs/>
          <w:szCs w:val="22"/>
        </w:rPr>
        <w:t>.</w:t>
      </w:r>
    </w:p>
    <w:p w14:paraId="27978B15" w14:textId="3923B378" w:rsidR="003E6D1A" w:rsidRPr="00550C48" w:rsidRDefault="00214C83" w:rsidP="00A03EA1">
      <w:pPr>
        <w:pStyle w:val="ListParagraph"/>
        <w:numPr>
          <w:ilvl w:val="0"/>
          <w:numId w:val="88"/>
        </w:numPr>
        <w:autoSpaceDE w:val="0"/>
        <w:autoSpaceDN w:val="0"/>
        <w:adjustRightInd w:val="0"/>
        <w:ind w:left="720" w:hanging="630"/>
        <w:rPr>
          <w:iCs/>
          <w:szCs w:val="22"/>
        </w:rPr>
      </w:pPr>
      <w:r>
        <w:rPr>
          <w:iCs/>
          <w:szCs w:val="22"/>
        </w:rPr>
        <w:t xml:space="preserve">If an event is not relevant to </w:t>
      </w:r>
      <w:r w:rsidR="009D2062">
        <w:rPr>
          <w:iCs/>
          <w:szCs w:val="22"/>
        </w:rPr>
        <w:t>the</w:t>
      </w:r>
      <w:r>
        <w:rPr>
          <w:iCs/>
          <w:szCs w:val="22"/>
        </w:rPr>
        <w:t xml:space="preserve"> dam, </w:t>
      </w:r>
      <w:r>
        <w:rPr>
          <w:b/>
          <w:bCs/>
          <w:iCs/>
          <w:szCs w:val="22"/>
        </w:rPr>
        <w:t>clearly indicate</w:t>
      </w:r>
      <w:r w:rsidR="00A33EF5">
        <w:rPr>
          <w:b/>
          <w:bCs/>
          <w:iCs/>
          <w:szCs w:val="22"/>
        </w:rPr>
        <w:t xml:space="preserve"> the event is</w:t>
      </w:r>
      <w:r>
        <w:rPr>
          <w:b/>
          <w:bCs/>
          <w:iCs/>
          <w:szCs w:val="22"/>
        </w:rPr>
        <w:t xml:space="preserve"> “NOT APPLICABLE” on the respective action data sheet</w:t>
      </w:r>
      <w:r>
        <w:rPr>
          <w:iCs/>
          <w:szCs w:val="22"/>
        </w:rPr>
        <w:t>.</w:t>
      </w:r>
    </w:p>
    <w:p w14:paraId="7980D480" w14:textId="65938C55" w:rsidR="00C50D36" w:rsidRPr="00A03EA1" w:rsidRDefault="00C50D36" w:rsidP="00A03EA1">
      <w:pPr>
        <w:pStyle w:val="ListParagraph"/>
        <w:numPr>
          <w:ilvl w:val="0"/>
          <w:numId w:val="88"/>
        </w:numPr>
        <w:autoSpaceDE w:val="0"/>
        <w:autoSpaceDN w:val="0"/>
        <w:adjustRightInd w:val="0"/>
        <w:ind w:left="720" w:hanging="630"/>
        <w:rPr>
          <w:iCs/>
          <w:szCs w:val="22"/>
        </w:rPr>
      </w:pPr>
      <w:r w:rsidRPr="003D4A50">
        <w:rPr>
          <w:iCs/>
          <w:szCs w:val="22"/>
        </w:rPr>
        <w:t>After the</w:t>
      </w:r>
      <w:r w:rsidR="00B879E7">
        <w:rPr>
          <w:iCs/>
          <w:szCs w:val="22"/>
        </w:rPr>
        <w:t xml:space="preserve"> </w:t>
      </w:r>
      <w:r w:rsidR="001A1DC3" w:rsidRPr="00DF090A">
        <w:rPr>
          <w:b/>
          <w:bCs/>
          <w:i/>
          <w:szCs w:val="22"/>
          <w:highlight w:val="magenta"/>
          <w:u w:val="single"/>
        </w:rPr>
        <w:t xml:space="preserve">Dam </w:t>
      </w:r>
      <w:r w:rsidR="00B879E7" w:rsidRPr="00DF090A">
        <w:rPr>
          <w:b/>
          <w:bCs/>
          <w:i/>
          <w:szCs w:val="22"/>
          <w:highlight w:val="magenta"/>
          <w:u w:val="single"/>
        </w:rPr>
        <w:t>Owner/</w:t>
      </w:r>
      <w:r w:rsidR="001A1DC3" w:rsidRPr="00DF090A">
        <w:rPr>
          <w:b/>
          <w:bCs/>
          <w:i/>
          <w:szCs w:val="22"/>
          <w:highlight w:val="magenta"/>
          <w:u w:val="single"/>
        </w:rPr>
        <w:t>Operator</w:t>
      </w:r>
      <w:r w:rsidR="001A1DC3">
        <w:rPr>
          <w:b/>
          <w:bCs/>
          <w:i/>
          <w:szCs w:val="22"/>
        </w:rPr>
        <w:t xml:space="preserve"> </w:t>
      </w:r>
      <w:r w:rsidR="001A1DC3" w:rsidRPr="00864A98">
        <w:rPr>
          <w:iCs/>
          <w:szCs w:val="22"/>
        </w:rPr>
        <w:t>and/or</w:t>
      </w:r>
      <w:r w:rsidR="001A1DC3">
        <w:rPr>
          <w:b/>
          <w:bCs/>
          <w:i/>
          <w:szCs w:val="22"/>
        </w:rPr>
        <w:t xml:space="preserve"> </w:t>
      </w:r>
      <w:r w:rsidR="00B879E7" w:rsidRPr="00DF090A">
        <w:rPr>
          <w:b/>
          <w:bCs/>
          <w:i/>
          <w:szCs w:val="22"/>
          <w:highlight w:val="magenta"/>
          <w:u w:val="single"/>
        </w:rPr>
        <w:t>EAP Coordinator</w:t>
      </w:r>
      <w:r w:rsidRPr="003D4A50">
        <w:rPr>
          <w:iCs/>
          <w:szCs w:val="22"/>
        </w:rPr>
        <w:t xml:space="preserve"> has</w:t>
      </w:r>
      <w:r w:rsidRPr="00A03EA1">
        <w:rPr>
          <w:iCs/>
          <w:szCs w:val="22"/>
        </w:rPr>
        <w:t xml:space="preserve"> determined the event level</w:t>
      </w:r>
      <w:r w:rsidR="00CF02BA">
        <w:rPr>
          <w:iCs/>
          <w:szCs w:val="22"/>
        </w:rPr>
        <w:t>:</w:t>
      </w:r>
    </w:p>
    <w:p w14:paraId="5E652344" w14:textId="04B017A8" w:rsidR="00C50D36" w:rsidRPr="0096025E" w:rsidRDefault="00C50D36" w:rsidP="00A03EA1">
      <w:pPr>
        <w:pStyle w:val="ListParagraph"/>
        <w:numPr>
          <w:ilvl w:val="0"/>
          <w:numId w:val="89"/>
        </w:numPr>
        <w:autoSpaceDE w:val="0"/>
        <w:autoSpaceDN w:val="0"/>
        <w:adjustRightInd w:val="0"/>
        <w:ind w:hanging="720"/>
        <w:rPr>
          <w:bCs/>
          <w:iCs/>
          <w:sz w:val="22"/>
          <w:szCs w:val="22"/>
        </w:rPr>
      </w:pPr>
      <w:r w:rsidRPr="0096025E">
        <w:rPr>
          <w:iCs/>
          <w:sz w:val="22"/>
          <w:szCs w:val="22"/>
        </w:rPr>
        <w:t>See S</w:t>
      </w:r>
      <w:r w:rsidR="000069D7" w:rsidRPr="0096025E">
        <w:rPr>
          <w:iCs/>
          <w:sz w:val="22"/>
          <w:szCs w:val="22"/>
        </w:rPr>
        <w:t>tep</w:t>
      </w:r>
      <w:r w:rsidRPr="0096025E">
        <w:rPr>
          <w:iCs/>
          <w:sz w:val="22"/>
          <w:szCs w:val="22"/>
        </w:rPr>
        <w:t xml:space="preserve"> 2:</w:t>
      </w:r>
      <w:r w:rsidRPr="0096025E">
        <w:rPr>
          <w:sz w:val="22"/>
          <w:szCs w:val="22"/>
        </w:rPr>
        <w:t xml:space="preserve"> </w:t>
      </w:r>
      <w:r w:rsidR="00C55217" w:rsidRPr="00C55217">
        <w:rPr>
          <w:sz w:val="22"/>
          <w:szCs w:val="22"/>
          <w:shd w:val="clear" w:color="auto" w:fill="00FF00"/>
        </w:rPr>
        <w:t>GREEN</w:t>
      </w:r>
      <w:r w:rsidRPr="0096025E">
        <w:rPr>
          <w:iCs/>
          <w:sz w:val="22"/>
          <w:szCs w:val="22"/>
        </w:rPr>
        <w:t xml:space="preserve">, </w:t>
      </w:r>
      <w:r w:rsidR="00C55217" w:rsidRPr="00C55217">
        <w:rPr>
          <w:bCs/>
          <w:sz w:val="22"/>
          <w:szCs w:val="22"/>
          <w:shd w:val="clear" w:color="auto" w:fill="FFFF00"/>
        </w:rPr>
        <w:t>YELLOW</w:t>
      </w:r>
      <w:r w:rsidRPr="00C55217">
        <w:rPr>
          <w:iCs/>
          <w:sz w:val="20"/>
          <w:szCs w:val="20"/>
        </w:rPr>
        <w:t xml:space="preserve"> </w:t>
      </w:r>
      <w:r w:rsidRPr="0096025E">
        <w:rPr>
          <w:iCs/>
          <w:sz w:val="22"/>
          <w:szCs w:val="22"/>
        </w:rPr>
        <w:t xml:space="preserve">&amp; </w:t>
      </w:r>
      <w:r w:rsidR="00C55217" w:rsidRPr="00C55217">
        <w:rPr>
          <w:bCs/>
          <w:sz w:val="22"/>
          <w:szCs w:val="22"/>
          <w:shd w:val="clear" w:color="auto" w:fill="FF0000"/>
        </w:rPr>
        <w:t>RED</w:t>
      </w:r>
      <w:r w:rsidR="0022018A" w:rsidRPr="00C55217">
        <w:rPr>
          <w:iCs/>
          <w:sz w:val="20"/>
          <w:szCs w:val="20"/>
        </w:rPr>
        <w:t xml:space="preserve"> </w:t>
      </w:r>
      <w:r w:rsidR="0022018A">
        <w:rPr>
          <w:iCs/>
          <w:sz w:val="22"/>
          <w:szCs w:val="22"/>
        </w:rPr>
        <w:t>n</w:t>
      </w:r>
      <w:r w:rsidRPr="0096025E">
        <w:rPr>
          <w:iCs/>
          <w:sz w:val="22"/>
          <w:szCs w:val="22"/>
        </w:rPr>
        <w:t>otification flowcharts</w:t>
      </w:r>
      <w:r w:rsidR="00CF02BA" w:rsidRPr="0096025E">
        <w:rPr>
          <w:bCs/>
          <w:iCs/>
          <w:sz w:val="22"/>
          <w:szCs w:val="22"/>
        </w:rPr>
        <w:t>.</w:t>
      </w:r>
    </w:p>
    <w:p w14:paraId="4EFD2342" w14:textId="51B43AC0" w:rsidR="00CF02BA" w:rsidRPr="00D128C2" w:rsidRDefault="000D2691" w:rsidP="00A03EA1">
      <w:pPr>
        <w:pStyle w:val="ListParagraph"/>
        <w:numPr>
          <w:ilvl w:val="0"/>
          <w:numId w:val="89"/>
        </w:numPr>
        <w:autoSpaceDE w:val="0"/>
        <w:autoSpaceDN w:val="0"/>
        <w:adjustRightInd w:val="0"/>
        <w:ind w:hanging="720"/>
        <w:rPr>
          <w:sz w:val="22"/>
          <w:szCs w:val="22"/>
        </w:rPr>
      </w:pPr>
      <w:r w:rsidRPr="0096025E">
        <w:rPr>
          <w:sz w:val="22"/>
          <w:szCs w:val="22"/>
        </w:rPr>
        <w:t xml:space="preserve">See </w:t>
      </w:r>
      <w:r w:rsidR="00443467" w:rsidRPr="0096025E">
        <w:rPr>
          <w:sz w:val="22"/>
          <w:szCs w:val="22"/>
        </w:rPr>
        <w:t>S</w:t>
      </w:r>
      <w:r w:rsidR="000069D7" w:rsidRPr="0096025E">
        <w:rPr>
          <w:sz w:val="22"/>
          <w:szCs w:val="22"/>
        </w:rPr>
        <w:t>tep</w:t>
      </w:r>
      <w:r w:rsidR="00443467" w:rsidRPr="0096025E">
        <w:rPr>
          <w:sz w:val="22"/>
          <w:szCs w:val="22"/>
        </w:rPr>
        <w:t xml:space="preserve"> 3: </w:t>
      </w:r>
      <w:r w:rsidRPr="0096025E">
        <w:rPr>
          <w:sz w:val="22"/>
          <w:szCs w:val="22"/>
        </w:rPr>
        <w:t>Action Data Sheets for specific action</w:t>
      </w:r>
      <w:r w:rsidR="0022018A">
        <w:rPr>
          <w:sz w:val="22"/>
          <w:szCs w:val="22"/>
        </w:rPr>
        <w:t>s per event level.</w:t>
      </w:r>
    </w:p>
    <w:p w14:paraId="09D3DA56" w14:textId="77777777" w:rsidR="00837A95" w:rsidRDefault="00837A95" w:rsidP="00837A95">
      <w:pPr>
        <w:pStyle w:val="BodyText"/>
      </w:pPr>
    </w:p>
    <w:p w14:paraId="4B5A55B3" w14:textId="4859FFD1" w:rsidR="0062769B" w:rsidRPr="005940C6" w:rsidRDefault="00837A95" w:rsidP="005940C6">
      <w:pPr>
        <w:pStyle w:val="Heading1"/>
        <w:rPr>
          <w:sz w:val="40"/>
          <w:szCs w:val="40"/>
        </w:rPr>
      </w:pPr>
      <w:r w:rsidRPr="005940C6">
        <w:rPr>
          <w:sz w:val="40"/>
          <w:szCs w:val="40"/>
        </w:rPr>
        <w:lastRenderedPageBreak/>
        <w:t>S</w:t>
      </w:r>
      <w:r w:rsidR="00677EC8" w:rsidRPr="005940C6">
        <w:rPr>
          <w:sz w:val="40"/>
          <w:szCs w:val="40"/>
        </w:rPr>
        <w:t>tep</w:t>
      </w:r>
      <w:r w:rsidRPr="005940C6">
        <w:rPr>
          <w:sz w:val="40"/>
          <w:szCs w:val="40"/>
        </w:rPr>
        <w:t xml:space="preserve"> 2: Notifications and Communication</w:t>
      </w:r>
      <w:r w:rsidR="006A552E" w:rsidRPr="005940C6">
        <w:rPr>
          <w:sz w:val="40"/>
          <w:szCs w:val="40"/>
        </w:rPr>
        <w:br w:type="page"/>
      </w:r>
    </w:p>
    <w:bookmarkStart w:id="8" w:name="Level_3"/>
    <w:p w14:paraId="48597952" w14:textId="67D21621" w:rsidR="00755C04" w:rsidRDefault="000C43D9" w:rsidP="00755C04">
      <w:pPr>
        <w:pStyle w:val="Heading3"/>
        <w:jc w:val="center"/>
        <w:rPr>
          <w:noProof/>
        </w:rPr>
      </w:pPr>
      <w:r w:rsidRPr="000C1AC9">
        <w:rPr>
          <w:noProof/>
          <w:szCs w:val="28"/>
        </w:rPr>
        <w:lastRenderedPageBreak/>
        <mc:AlternateContent>
          <mc:Choice Requires="wps">
            <w:drawing>
              <wp:anchor distT="0" distB="0" distL="114300" distR="114300" simplePos="0" relativeHeight="251830272" behindDoc="0" locked="0" layoutInCell="1" allowOverlap="1" wp14:anchorId="04D82887" wp14:editId="6ADE7269">
                <wp:simplePos x="0" y="0"/>
                <wp:positionH relativeFrom="margin">
                  <wp:align>left</wp:align>
                </wp:positionH>
                <wp:positionV relativeFrom="paragraph">
                  <wp:posOffset>9525</wp:posOffset>
                </wp:positionV>
                <wp:extent cx="7060565" cy="746760"/>
                <wp:effectExtent l="0" t="0" r="26035" b="15240"/>
                <wp:wrapNone/>
                <wp:docPr id="114" name="Text Box 1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0565" cy="746760"/>
                        </a:xfrm>
                        <a:prstGeom prst="rect">
                          <a:avLst/>
                        </a:prstGeom>
                        <a:solidFill>
                          <a:srgbClr val="00FF00"/>
                        </a:solidFill>
                        <a:ln w="9525">
                          <a:solidFill>
                            <a:srgbClr val="000000"/>
                          </a:solidFill>
                          <a:miter lim="800000"/>
                          <a:headEnd/>
                          <a:tailEnd/>
                        </a:ln>
                      </wps:spPr>
                      <wps:txbx>
                        <w:txbxContent>
                          <w:p w14:paraId="72DC71B0" w14:textId="5C0B6F07" w:rsidR="003D5872" w:rsidRPr="005940C6" w:rsidRDefault="00F40AF1">
                            <w:pPr>
                              <w:pStyle w:val="Heading3"/>
                              <w:jc w:val="center"/>
                              <w:rPr>
                                <w:noProof/>
                                <w:sz w:val="30"/>
                                <w:szCs w:val="30"/>
                              </w:rPr>
                            </w:pPr>
                            <w:r w:rsidRPr="005940C6">
                              <w:rPr>
                                <w:noProof/>
                                <w:sz w:val="30"/>
                                <w:szCs w:val="30"/>
                              </w:rPr>
                              <w:t xml:space="preserve">Notification Flowchart, </w:t>
                            </w:r>
                            <w:r w:rsidR="003D5872" w:rsidRPr="005940C6">
                              <w:rPr>
                                <w:noProof/>
                                <w:sz w:val="30"/>
                                <w:szCs w:val="30"/>
                              </w:rPr>
                              <w:t>E</w:t>
                            </w:r>
                            <w:r w:rsidR="00EA61A0" w:rsidRPr="005940C6">
                              <w:rPr>
                                <w:noProof/>
                                <w:sz w:val="30"/>
                                <w:szCs w:val="30"/>
                              </w:rPr>
                              <w:t xml:space="preserve">vent </w:t>
                            </w:r>
                            <w:r w:rsidR="003D5872" w:rsidRPr="005940C6">
                              <w:rPr>
                                <w:noProof/>
                                <w:sz w:val="30"/>
                                <w:szCs w:val="30"/>
                              </w:rPr>
                              <w:t>Level 3, GREEN</w:t>
                            </w:r>
                          </w:p>
                          <w:p w14:paraId="48A858D2" w14:textId="019CD467" w:rsidR="003D5872" w:rsidRPr="005940C6" w:rsidRDefault="003D5872" w:rsidP="00864A98">
                            <w:pPr>
                              <w:pStyle w:val="Caption"/>
                              <w:keepNext/>
                              <w:spacing w:after="0"/>
                              <w:jc w:val="center"/>
                              <w:rPr>
                                <w:rFonts w:ascii="Times New Roman" w:hAnsi="Times New Roman"/>
                                <w:noProof/>
                                <w:color w:val="auto"/>
                                <w:sz w:val="30"/>
                                <w:szCs w:val="30"/>
                              </w:rPr>
                            </w:pPr>
                            <w:r w:rsidRPr="005940C6">
                              <w:rPr>
                                <w:rFonts w:ascii="Times New Roman" w:hAnsi="Times New Roman"/>
                                <w:noProof/>
                                <w:color w:val="auto"/>
                                <w:sz w:val="30"/>
                                <w:szCs w:val="30"/>
                              </w:rPr>
                              <w:t>UNUSUAL EVENT, SLOWLY DEVELOPING</w:t>
                            </w:r>
                          </w:p>
                          <w:p w14:paraId="7D6455BD" w14:textId="3462D646" w:rsidR="003D5872" w:rsidRPr="00864A98" w:rsidRDefault="003D5872" w:rsidP="00864A98">
                            <w:pPr>
                              <w:pStyle w:val="Caption"/>
                              <w:keepNext/>
                              <w:spacing w:after="0"/>
                              <w:jc w:val="center"/>
                              <w:rPr>
                                <w:rFonts w:ascii="Times New Roman" w:hAnsi="Times New Roman"/>
                                <w:b w:val="0"/>
                                <w:noProof/>
                                <w:color w:val="auto"/>
                                <w:sz w:val="28"/>
                                <w:szCs w:val="28"/>
                                <w:shd w:val="clear" w:color="auto" w:fill="CCFFCC"/>
                              </w:rPr>
                            </w:pPr>
                            <w:r w:rsidRPr="00864A98">
                              <w:rPr>
                                <w:rFonts w:ascii="Times New Roman" w:hAnsi="Times New Roman"/>
                                <w:b w:val="0"/>
                                <w:noProof/>
                                <w:color w:val="auto"/>
                                <w:sz w:val="28"/>
                                <w:szCs w:val="28"/>
                              </w:rPr>
                              <w:t xml:space="preserve">(Can usually wait until regular business hours unless </w:t>
                            </w:r>
                            <w:r w:rsidR="005940C6">
                              <w:rPr>
                                <w:rFonts w:ascii="Times New Roman" w:hAnsi="Times New Roman"/>
                                <w:b w:val="0"/>
                                <w:noProof/>
                                <w:color w:val="auto"/>
                                <w:sz w:val="28"/>
                                <w:szCs w:val="28"/>
                              </w:rPr>
                              <w:t xml:space="preserve">Event </w:t>
                            </w:r>
                            <w:r w:rsidRPr="00864A98">
                              <w:rPr>
                                <w:rFonts w:ascii="Times New Roman" w:hAnsi="Times New Roman"/>
                                <w:b w:val="0"/>
                                <w:noProof/>
                                <w:color w:val="auto"/>
                                <w:sz w:val="28"/>
                                <w:szCs w:val="28"/>
                              </w:rPr>
                              <w:t>Level is elevated)</w:t>
                            </w:r>
                          </w:p>
                          <w:p w14:paraId="0D3A319E" w14:textId="77777777" w:rsidR="003D5872" w:rsidRDefault="003D5872" w:rsidP="002E349D"/>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4D82887" id="Text Box 1569" o:spid="_x0000_s1028" type="#_x0000_t202" style="position:absolute;left:0;text-align:left;margin-left:0;margin-top:.75pt;width:555.95pt;height:58.8pt;z-index:2518302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" fillcolor="lime">
                <v:textbox>
                  <w:txbxContent>
                    <w:p w14:paraId="72DC71B0" w14:textId="5C0B6F07" w:rsidR="003D5872" w:rsidRPr="005940C6" w:rsidRDefault="00F40AF1">
                      <w:pPr>
                        <w:pStyle w:val="Heading3"/>
                        <w:jc w:val="center"/>
                        <w:rPr>
                          <w:noProof/>
                          <w:sz w:val="30"/>
                          <w:szCs w:val="30"/>
                        </w:rPr>
                      </w:pPr>
                      <w:r w:rsidRPr="005940C6">
                        <w:rPr>
                          <w:noProof/>
                          <w:sz w:val="30"/>
                          <w:szCs w:val="30"/>
                        </w:rPr>
                        <w:t xml:space="preserve">Notification Flowchart, </w:t>
                      </w:r>
                      <w:r w:rsidR="003D5872" w:rsidRPr="005940C6">
                        <w:rPr>
                          <w:noProof/>
                          <w:sz w:val="30"/>
                          <w:szCs w:val="30"/>
                        </w:rPr>
                        <w:t>E</w:t>
                      </w:r>
                      <w:r w:rsidR="00EA61A0" w:rsidRPr="005940C6">
                        <w:rPr>
                          <w:noProof/>
                          <w:sz w:val="30"/>
                          <w:szCs w:val="30"/>
                        </w:rPr>
                        <w:t xml:space="preserve">vent </w:t>
                      </w:r>
                      <w:r w:rsidR="003D5872" w:rsidRPr="005940C6">
                        <w:rPr>
                          <w:noProof/>
                          <w:sz w:val="30"/>
                          <w:szCs w:val="30"/>
                        </w:rPr>
                        <w:t>Level 3, GREEN</w:t>
                      </w:r>
                    </w:p>
                    <w:p w14:paraId="48A858D2" w14:textId="019CD467" w:rsidR="003D5872" w:rsidRPr="005940C6" w:rsidRDefault="003D5872" w:rsidP="00864A98">
                      <w:pPr>
                        <w:pStyle w:val="Caption"/>
                        <w:keepNext/>
                        <w:spacing w:after="0"/>
                        <w:jc w:val="center"/>
                        <w:rPr>
                          <w:rFonts w:ascii="Times New Roman" w:hAnsi="Times New Roman"/>
                          <w:noProof/>
                          <w:color w:val="auto"/>
                          <w:sz w:val="30"/>
                          <w:szCs w:val="30"/>
                        </w:rPr>
                      </w:pPr>
                      <w:r w:rsidRPr="005940C6">
                        <w:rPr>
                          <w:rFonts w:ascii="Times New Roman" w:hAnsi="Times New Roman"/>
                          <w:noProof/>
                          <w:color w:val="auto"/>
                          <w:sz w:val="30"/>
                          <w:szCs w:val="30"/>
                        </w:rPr>
                        <w:t>UNUSUAL EVENT, SLOWLY DEVELOPING</w:t>
                      </w:r>
                    </w:p>
                    <w:p w14:paraId="7D6455BD" w14:textId="3462D646" w:rsidR="003D5872" w:rsidRPr="00864A98" w:rsidRDefault="003D5872" w:rsidP="00864A98">
                      <w:pPr>
                        <w:pStyle w:val="Caption"/>
                        <w:keepNext/>
                        <w:spacing w:after="0"/>
                        <w:jc w:val="center"/>
                        <w:rPr>
                          <w:rFonts w:ascii="Times New Roman" w:hAnsi="Times New Roman"/>
                          <w:b w:val="0"/>
                          <w:noProof/>
                          <w:color w:val="auto"/>
                          <w:sz w:val="28"/>
                          <w:szCs w:val="28"/>
                          <w:shd w:val="clear" w:color="auto" w:fill="CCFFCC"/>
                        </w:rPr>
                      </w:pPr>
                      <w:r w:rsidRPr="00864A98">
                        <w:rPr>
                          <w:rFonts w:ascii="Times New Roman" w:hAnsi="Times New Roman"/>
                          <w:b w:val="0"/>
                          <w:noProof/>
                          <w:color w:val="auto"/>
                          <w:sz w:val="28"/>
                          <w:szCs w:val="28"/>
                        </w:rPr>
                        <w:t xml:space="preserve">(Can usually wait until regular business hours unless </w:t>
                      </w:r>
                      <w:r w:rsidR="005940C6">
                        <w:rPr>
                          <w:rFonts w:ascii="Times New Roman" w:hAnsi="Times New Roman"/>
                          <w:b w:val="0"/>
                          <w:noProof/>
                          <w:color w:val="auto"/>
                          <w:sz w:val="28"/>
                          <w:szCs w:val="28"/>
                        </w:rPr>
                        <w:t xml:space="preserve">Event </w:t>
                      </w:r>
                      <w:r w:rsidRPr="00864A98">
                        <w:rPr>
                          <w:rFonts w:ascii="Times New Roman" w:hAnsi="Times New Roman"/>
                          <w:b w:val="0"/>
                          <w:noProof/>
                          <w:color w:val="auto"/>
                          <w:sz w:val="28"/>
                          <w:szCs w:val="28"/>
                        </w:rPr>
                        <w:t>Level is elevated)</w:t>
                      </w:r>
                    </w:p>
                    <w:p w14:paraId="0D3A319E" w14:textId="77777777" w:rsidR="003D5872" w:rsidRDefault="003D5872" w:rsidP="002E349D"/>
                  </w:txbxContent>
                </v:textbox>
                <w10:wrap anchorx="margin"/>
              </v:shape>
            </w:pict>
          </mc:Fallback>
        </mc:AlternateContent>
      </w:r>
      <w:r w:rsidR="00B529A5">
        <w:rPr>
          <w:noProof/>
        </w:rPr>
        <w:t xml:space="preserve">Emergency Level 3, </w:t>
      </w:r>
      <w:r w:rsidR="00677EC8">
        <w:rPr>
          <w:noProof/>
        </w:rPr>
        <w:t>Greem</w:t>
      </w:r>
      <w:r w:rsidR="00B529A5">
        <w:rPr>
          <w:noProof/>
        </w:rPr>
        <w:t xml:space="preserve"> Notifications</w:t>
      </w:r>
    </w:p>
    <w:bookmarkEnd w:id="8"/>
    <w:p w14:paraId="63968E94" w14:textId="694E1249" w:rsidR="00163E63" w:rsidRPr="000C1AC9" w:rsidRDefault="00163E63" w:rsidP="00864A98"/>
    <w:p w14:paraId="7994BAF7" w14:textId="3861D47D" w:rsidR="00C53E73" w:rsidRDefault="006C4998" w:rsidP="00C53E73">
      <w:pPr>
        <w:pStyle w:val="Heading3"/>
        <w:jc w:val="center"/>
      </w:pPr>
      <w:r w:rsidRPr="000C1AC9">
        <w:rPr>
          <w:noProof/>
        </w:rPr>
        <mc:AlternateContent>
          <mc:Choice Requires="wps">
            <w:drawing>
              <wp:anchor distT="0" distB="0" distL="114300" distR="114300" simplePos="0" relativeHeight="251614208" behindDoc="0" locked="0" layoutInCell="1" allowOverlap="1" wp14:anchorId="2F87A588" wp14:editId="1F07B247">
                <wp:simplePos x="0" y="0"/>
                <wp:positionH relativeFrom="column">
                  <wp:posOffset>304800</wp:posOffset>
                </wp:positionH>
                <wp:positionV relativeFrom="paragraph">
                  <wp:posOffset>6493510</wp:posOffset>
                </wp:positionV>
                <wp:extent cx="3872230" cy="1726565"/>
                <wp:effectExtent l="0" t="0" r="13970" b="26035"/>
                <wp:wrapSquare wrapText="bothSides"/>
                <wp:docPr id="10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230" cy="1726565"/>
                        </a:xfrm>
                        <a:prstGeom prst="rect">
                          <a:avLst/>
                        </a:prstGeom>
                        <a:solidFill>
                          <a:srgbClr val="00FF00"/>
                        </a:solidFill>
                        <a:ln w="9525">
                          <a:solidFill>
                            <a:srgbClr val="000000"/>
                          </a:solidFill>
                          <a:miter lim="800000"/>
                          <a:headEnd/>
                          <a:tailEnd/>
                        </a:ln>
                      </wps:spPr>
                      <wps:txbx>
                        <w:txbxContent>
                          <w:p w14:paraId="00A985D0" w14:textId="2BB3B122" w:rsidR="003D5872" w:rsidRPr="00864A98" w:rsidRDefault="00F07C64" w:rsidP="00654793">
                            <w:pPr>
                              <w:autoSpaceDE w:val="0"/>
                              <w:autoSpaceDN w:val="0"/>
                              <w:adjustRightInd w:val="0"/>
                              <w:jc w:val="center"/>
                              <w:rPr>
                                <w:color w:val="000000"/>
                                <w:szCs w:val="24"/>
                                <w:u w:val="single"/>
                              </w:rPr>
                            </w:pPr>
                            <w:r>
                              <w:rPr>
                                <w:b/>
                                <w:bCs/>
                                <w:color w:val="000000"/>
                                <w:szCs w:val="24"/>
                                <w:u w:val="single"/>
                              </w:rPr>
                              <w:t>PERTINENT INFORMATION TO COMMUNICATE:</w:t>
                            </w:r>
                          </w:p>
                          <w:p w14:paraId="027F3A3C" w14:textId="77777777" w:rsidR="003D5872" w:rsidRPr="003F5EAC" w:rsidRDefault="003D5872" w:rsidP="0009143B">
                            <w:pPr>
                              <w:autoSpaceDE w:val="0"/>
                              <w:autoSpaceDN w:val="0"/>
                              <w:adjustRightInd w:val="0"/>
                              <w:rPr>
                                <w:sz w:val="22"/>
                                <w:szCs w:val="22"/>
                              </w:rPr>
                            </w:pPr>
                          </w:p>
                          <w:p w14:paraId="7989B415" w14:textId="77777777" w:rsidR="002724F4" w:rsidRPr="002724F4" w:rsidRDefault="002724F4" w:rsidP="00063A3B">
                            <w:pPr>
                              <w:numPr>
                                <w:ilvl w:val="0"/>
                                <w:numId w:val="8"/>
                              </w:numPr>
                              <w:autoSpaceDE w:val="0"/>
                              <w:autoSpaceDN w:val="0"/>
                              <w:adjustRightInd w:val="0"/>
                              <w:rPr>
                                <w:sz w:val="22"/>
                                <w:szCs w:val="22"/>
                              </w:rPr>
                            </w:pPr>
                            <w:r>
                              <w:rPr>
                                <w:b/>
                                <w:i/>
                                <w:sz w:val="22"/>
                                <w:szCs w:val="22"/>
                                <w:u w:val="single"/>
                              </w:rPr>
                              <w:t>Your N</w:t>
                            </w:r>
                            <w:r w:rsidRPr="003F5EAC">
                              <w:rPr>
                                <w:b/>
                                <w:i/>
                                <w:sz w:val="22"/>
                                <w:szCs w:val="22"/>
                                <w:u w:val="single"/>
                              </w:rPr>
                              <w:t>ame</w:t>
                            </w:r>
                          </w:p>
                          <w:p w14:paraId="65E9AFB7" w14:textId="04CF95BC" w:rsidR="003D5872" w:rsidRPr="002724F4" w:rsidRDefault="002724F4" w:rsidP="00063A3B">
                            <w:pPr>
                              <w:numPr>
                                <w:ilvl w:val="0"/>
                                <w:numId w:val="8"/>
                              </w:numPr>
                              <w:autoSpaceDE w:val="0"/>
                              <w:autoSpaceDN w:val="0"/>
                              <w:adjustRightInd w:val="0"/>
                              <w:rPr>
                                <w:sz w:val="22"/>
                                <w:szCs w:val="22"/>
                              </w:rPr>
                            </w:pPr>
                            <w:r>
                              <w:rPr>
                                <w:b/>
                                <w:i/>
                                <w:sz w:val="22"/>
                                <w:szCs w:val="22"/>
                                <w:u w:val="single"/>
                              </w:rPr>
                              <w:t>Your Location</w:t>
                            </w:r>
                          </w:p>
                          <w:p w14:paraId="2AB00D70" w14:textId="10DD09E1" w:rsidR="002724F4" w:rsidRPr="00F07C64" w:rsidRDefault="002724F4" w:rsidP="00063A3B">
                            <w:pPr>
                              <w:numPr>
                                <w:ilvl w:val="0"/>
                                <w:numId w:val="8"/>
                              </w:numPr>
                              <w:autoSpaceDE w:val="0"/>
                              <w:autoSpaceDN w:val="0"/>
                              <w:adjustRightInd w:val="0"/>
                              <w:rPr>
                                <w:sz w:val="22"/>
                                <w:szCs w:val="22"/>
                              </w:rPr>
                            </w:pPr>
                            <w:r>
                              <w:rPr>
                                <w:b/>
                                <w:i/>
                                <w:sz w:val="22"/>
                                <w:szCs w:val="22"/>
                                <w:u w:val="single"/>
                              </w:rPr>
                              <w:t>Your Phone Number</w:t>
                            </w:r>
                          </w:p>
                          <w:p w14:paraId="6A13072E" w14:textId="74A9116C" w:rsidR="00F07C64" w:rsidRPr="002724F4" w:rsidRDefault="00F07C64" w:rsidP="00063A3B">
                            <w:pPr>
                              <w:numPr>
                                <w:ilvl w:val="0"/>
                                <w:numId w:val="8"/>
                              </w:numPr>
                              <w:autoSpaceDE w:val="0"/>
                              <w:autoSpaceDN w:val="0"/>
                              <w:adjustRightInd w:val="0"/>
                              <w:rPr>
                                <w:sz w:val="22"/>
                                <w:szCs w:val="22"/>
                              </w:rPr>
                            </w:pPr>
                            <w:r w:rsidRPr="002724F4">
                              <w:rPr>
                                <w:b/>
                                <w:i/>
                                <w:sz w:val="22"/>
                                <w:szCs w:val="22"/>
                                <w:highlight w:val="magenta"/>
                                <w:u w:val="single"/>
                              </w:rPr>
                              <w:t>Dam Name</w:t>
                            </w:r>
                            <w:r w:rsidRPr="002724F4">
                              <w:rPr>
                                <w:bCs/>
                                <w:iCs/>
                                <w:sz w:val="22"/>
                                <w:szCs w:val="22"/>
                              </w:rPr>
                              <w:t xml:space="preserve"> and </w:t>
                            </w:r>
                            <w:r w:rsidRPr="002724F4">
                              <w:rPr>
                                <w:b/>
                                <w:i/>
                                <w:sz w:val="22"/>
                                <w:szCs w:val="22"/>
                                <w:highlight w:val="magenta"/>
                                <w:u w:val="single"/>
                              </w:rPr>
                              <w:t>Dam Address</w:t>
                            </w:r>
                          </w:p>
                          <w:p w14:paraId="6DF86CE6" w14:textId="589ED9E8" w:rsidR="003D5872" w:rsidRPr="003F5EAC" w:rsidRDefault="005D24A9" w:rsidP="00063A3B">
                            <w:pPr>
                              <w:numPr>
                                <w:ilvl w:val="0"/>
                                <w:numId w:val="8"/>
                              </w:numPr>
                              <w:autoSpaceDE w:val="0"/>
                              <w:autoSpaceDN w:val="0"/>
                              <w:adjustRightInd w:val="0"/>
                              <w:rPr>
                                <w:sz w:val="22"/>
                                <w:szCs w:val="22"/>
                              </w:rPr>
                            </w:pPr>
                            <w:r>
                              <w:rPr>
                                <w:sz w:val="22"/>
                                <w:szCs w:val="22"/>
                              </w:rPr>
                              <w:t>F</w:t>
                            </w:r>
                            <w:r w:rsidR="003D5872" w:rsidRPr="003F5EAC">
                              <w:rPr>
                                <w:sz w:val="22"/>
                                <w:szCs w:val="22"/>
                              </w:rPr>
                              <w:t xml:space="preserve">looding along the </w:t>
                            </w:r>
                            <w:r w:rsidR="003D5872" w:rsidRPr="003F5EAC">
                              <w:rPr>
                                <w:b/>
                                <w:i/>
                                <w:iCs/>
                                <w:sz w:val="22"/>
                                <w:szCs w:val="22"/>
                                <w:highlight w:val="magenta"/>
                                <w:u w:val="single"/>
                              </w:rPr>
                              <w:t>River/Creek Name</w:t>
                            </w:r>
                            <w:r w:rsidR="003D5872" w:rsidRPr="003F5EAC">
                              <w:rPr>
                                <w:sz w:val="22"/>
                                <w:szCs w:val="22"/>
                              </w:rPr>
                              <w:t xml:space="preserve"> is possible</w:t>
                            </w:r>
                          </w:p>
                          <w:p w14:paraId="47483541" w14:textId="19401261" w:rsidR="003D5872" w:rsidRDefault="0076677E" w:rsidP="002724F4">
                            <w:pPr>
                              <w:numPr>
                                <w:ilvl w:val="0"/>
                                <w:numId w:val="8"/>
                              </w:numPr>
                              <w:rPr>
                                <w:sz w:val="22"/>
                                <w:szCs w:val="22"/>
                              </w:rPr>
                            </w:pPr>
                            <w:r>
                              <w:rPr>
                                <w:b/>
                                <w:bCs/>
                                <w:i/>
                                <w:iCs/>
                                <w:sz w:val="22"/>
                                <w:szCs w:val="22"/>
                                <w:u w:val="single"/>
                              </w:rPr>
                              <w:t xml:space="preserve">List of </w:t>
                            </w:r>
                            <w:r w:rsidR="002724F4" w:rsidRPr="002724F4">
                              <w:rPr>
                                <w:b/>
                                <w:bCs/>
                                <w:i/>
                                <w:iCs/>
                                <w:sz w:val="22"/>
                                <w:szCs w:val="22"/>
                                <w:u w:val="single"/>
                              </w:rPr>
                              <w:t>Personnel O</w:t>
                            </w:r>
                            <w:r w:rsidR="00292C0D" w:rsidRPr="002724F4">
                              <w:rPr>
                                <w:b/>
                                <w:bCs/>
                                <w:i/>
                                <w:iCs/>
                                <w:sz w:val="22"/>
                                <w:szCs w:val="22"/>
                                <w:u w:val="single"/>
                              </w:rPr>
                              <w:t>n-</w:t>
                            </w:r>
                            <w:r w:rsidR="002724F4" w:rsidRPr="002724F4">
                              <w:rPr>
                                <w:b/>
                                <w:bCs/>
                                <w:i/>
                                <w:iCs/>
                                <w:sz w:val="22"/>
                                <w:szCs w:val="22"/>
                                <w:u w:val="single"/>
                              </w:rPr>
                              <w:t>S</w:t>
                            </w:r>
                            <w:r w:rsidR="00292C0D" w:rsidRPr="002724F4">
                              <w:rPr>
                                <w:b/>
                                <w:bCs/>
                                <w:i/>
                                <w:iCs/>
                                <w:sz w:val="22"/>
                                <w:szCs w:val="22"/>
                                <w:u w:val="single"/>
                              </w:rPr>
                              <w:t>ite</w:t>
                            </w:r>
                            <w:r w:rsidR="004824DD" w:rsidRPr="004824DD">
                              <w:rPr>
                                <w:sz w:val="22"/>
                                <w:szCs w:val="22"/>
                              </w:rPr>
                              <w:t xml:space="preserve"> and</w:t>
                            </w:r>
                            <w:r w:rsidR="004824DD" w:rsidRPr="004824DD">
                              <w:rPr>
                                <w:b/>
                                <w:bCs/>
                                <w:i/>
                                <w:iCs/>
                                <w:sz w:val="22"/>
                                <w:szCs w:val="22"/>
                              </w:rPr>
                              <w:t xml:space="preserve"> </w:t>
                            </w:r>
                            <w:r w:rsidR="004824DD">
                              <w:rPr>
                                <w:b/>
                                <w:bCs/>
                                <w:i/>
                                <w:iCs/>
                                <w:sz w:val="22"/>
                                <w:szCs w:val="22"/>
                                <w:u w:val="single"/>
                              </w:rPr>
                              <w:t>Phone Number</w:t>
                            </w:r>
                            <w:r>
                              <w:rPr>
                                <w:b/>
                                <w:bCs/>
                                <w:i/>
                                <w:iCs/>
                                <w:sz w:val="22"/>
                                <w:szCs w:val="22"/>
                                <w:u w:val="single"/>
                              </w:rPr>
                              <w:t>s</w:t>
                            </w:r>
                          </w:p>
                          <w:p w14:paraId="7DCB5176" w14:textId="55BB0133" w:rsidR="005D24A9" w:rsidRPr="005D24A9" w:rsidRDefault="003C0119" w:rsidP="002724F4">
                            <w:pPr>
                              <w:numPr>
                                <w:ilvl w:val="0"/>
                                <w:numId w:val="8"/>
                              </w:numPr>
                              <w:rPr>
                                <w:b/>
                                <w:bCs/>
                                <w:i/>
                                <w:iCs/>
                                <w:sz w:val="22"/>
                                <w:szCs w:val="22"/>
                                <w:u w:val="single"/>
                              </w:rPr>
                            </w:pPr>
                            <w:r>
                              <w:rPr>
                                <w:b/>
                                <w:bCs/>
                                <w:i/>
                                <w:iCs/>
                                <w:sz w:val="22"/>
                                <w:szCs w:val="22"/>
                                <w:u w:val="single"/>
                              </w:rPr>
                              <w:t xml:space="preserve">Reason for </w:t>
                            </w:r>
                            <w:r w:rsidR="005D24A9" w:rsidRPr="005D24A9">
                              <w:rPr>
                                <w:b/>
                                <w:bCs/>
                                <w:i/>
                                <w:iCs/>
                                <w:sz w:val="22"/>
                                <w:szCs w:val="22"/>
                                <w:u w:val="single"/>
                              </w:rPr>
                              <w:t>EAP Activation</w:t>
                            </w:r>
                            <w:r w:rsidR="000D6DDB">
                              <w:rPr>
                                <w:b/>
                                <w:bCs/>
                                <w:i/>
                                <w:iCs/>
                                <w:sz w:val="22"/>
                                <w:szCs w:val="22"/>
                                <w:u w:val="single"/>
                              </w:rPr>
                              <w:t xml:space="preserve"> and Event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7A588" id="Text Box 30" o:spid="_x0000_s1029" type="#_x0000_t202" style="position:absolute;left:0;text-align:left;margin-left:24pt;margin-top:511.3pt;width:304.9pt;height:135.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" fillcolor="lime">
                <v:textbox>
                  <w:txbxContent>
                    <w:p w14:paraId="00A985D0" w14:textId="2BB3B122" w:rsidR="003D5872" w:rsidRPr="00864A98" w:rsidRDefault="00F07C64" w:rsidP="00654793">
                      <w:pPr>
                        <w:autoSpaceDE w:val="0"/>
                        <w:autoSpaceDN w:val="0"/>
                        <w:adjustRightInd w:val="0"/>
                        <w:jc w:val="center"/>
                        <w:rPr>
                          <w:color w:val="000000"/>
                          <w:szCs w:val="24"/>
                          <w:u w:val="single"/>
                        </w:rPr>
                      </w:pPr>
                      <w:r>
                        <w:rPr>
                          <w:b/>
                          <w:bCs/>
                          <w:color w:val="000000"/>
                          <w:szCs w:val="24"/>
                          <w:u w:val="single"/>
                        </w:rPr>
                        <w:t>PERTINENT INFORMATION TO COMMUNICATE:</w:t>
                      </w:r>
                    </w:p>
                    <w:p w14:paraId="027F3A3C" w14:textId="77777777" w:rsidR="003D5872" w:rsidRPr="003F5EAC" w:rsidRDefault="003D5872" w:rsidP="0009143B">
                      <w:pPr>
                        <w:autoSpaceDE w:val="0"/>
                        <w:autoSpaceDN w:val="0"/>
                        <w:adjustRightInd w:val="0"/>
                        <w:rPr>
                          <w:sz w:val="22"/>
                          <w:szCs w:val="22"/>
                        </w:rPr>
                      </w:pPr>
                    </w:p>
                    <w:p w14:paraId="7989B415" w14:textId="77777777" w:rsidR="002724F4" w:rsidRPr="002724F4" w:rsidRDefault="002724F4" w:rsidP="00063A3B">
                      <w:pPr>
                        <w:numPr>
                          <w:ilvl w:val="0"/>
                          <w:numId w:val="8"/>
                        </w:numPr>
                        <w:autoSpaceDE w:val="0"/>
                        <w:autoSpaceDN w:val="0"/>
                        <w:adjustRightInd w:val="0"/>
                        <w:rPr>
                          <w:sz w:val="22"/>
                          <w:szCs w:val="22"/>
                        </w:rPr>
                      </w:pPr>
                      <w:r>
                        <w:rPr>
                          <w:b/>
                          <w:i/>
                          <w:sz w:val="22"/>
                          <w:szCs w:val="22"/>
                          <w:u w:val="single"/>
                        </w:rPr>
                        <w:t>Your N</w:t>
                      </w:r>
                      <w:r w:rsidRPr="003F5EAC">
                        <w:rPr>
                          <w:b/>
                          <w:i/>
                          <w:sz w:val="22"/>
                          <w:szCs w:val="22"/>
                          <w:u w:val="single"/>
                        </w:rPr>
                        <w:t>ame</w:t>
                      </w:r>
                    </w:p>
                    <w:p w14:paraId="65E9AFB7" w14:textId="04CF95BC" w:rsidR="003D5872" w:rsidRPr="002724F4" w:rsidRDefault="002724F4" w:rsidP="00063A3B">
                      <w:pPr>
                        <w:numPr>
                          <w:ilvl w:val="0"/>
                          <w:numId w:val="8"/>
                        </w:numPr>
                        <w:autoSpaceDE w:val="0"/>
                        <w:autoSpaceDN w:val="0"/>
                        <w:adjustRightInd w:val="0"/>
                        <w:rPr>
                          <w:sz w:val="22"/>
                          <w:szCs w:val="22"/>
                        </w:rPr>
                      </w:pPr>
                      <w:r>
                        <w:rPr>
                          <w:b/>
                          <w:i/>
                          <w:sz w:val="22"/>
                          <w:szCs w:val="22"/>
                          <w:u w:val="single"/>
                        </w:rPr>
                        <w:t>Your Location</w:t>
                      </w:r>
                    </w:p>
                    <w:p w14:paraId="2AB00D70" w14:textId="10DD09E1" w:rsidR="002724F4" w:rsidRPr="00F07C64" w:rsidRDefault="002724F4" w:rsidP="00063A3B">
                      <w:pPr>
                        <w:numPr>
                          <w:ilvl w:val="0"/>
                          <w:numId w:val="8"/>
                        </w:numPr>
                        <w:autoSpaceDE w:val="0"/>
                        <w:autoSpaceDN w:val="0"/>
                        <w:adjustRightInd w:val="0"/>
                        <w:rPr>
                          <w:sz w:val="22"/>
                          <w:szCs w:val="22"/>
                        </w:rPr>
                      </w:pPr>
                      <w:r>
                        <w:rPr>
                          <w:b/>
                          <w:i/>
                          <w:sz w:val="22"/>
                          <w:szCs w:val="22"/>
                          <w:u w:val="single"/>
                        </w:rPr>
                        <w:t>Your Phone Number</w:t>
                      </w:r>
                    </w:p>
                    <w:p w14:paraId="6A13072E" w14:textId="74A9116C" w:rsidR="00F07C64" w:rsidRPr="002724F4" w:rsidRDefault="00F07C64" w:rsidP="00063A3B">
                      <w:pPr>
                        <w:numPr>
                          <w:ilvl w:val="0"/>
                          <w:numId w:val="8"/>
                        </w:numPr>
                        <w:autoSpaceDE w:val="0"/>
                        <w:autoSpaceDN w:val="0"/>
                        <w:adjustRightInd w:val="0"/>
                        <w:rPr>
                          <w:sz w:val="22"/>
                          <w:szCs w:val="22"/>
                        </w:rPr>
                      </w:pPr>
                      <w:r w:rsidRPr="002724F4">
                        <w:rPr>
                          <w:b/>
                          <w:i/>
                          <w:sz w:val="22"/>
                          <w:szCs w:val="22"/>
                          <w:highlight w:val="magenta"/>
                          <w:u w:val="single"/>
                        </w:rPr>
                        <w:t>Dam Name</w:t>
                      </w:r>
                      <w:r w:rsidRPr="002724F4">
                        <w:rPr>
                          <w:bCs/>
                          <w:iCs/>
                          <w:sz w:val="22"/>
                          <w:szCs w:val="22"/>
                        </w:rPr>
                        <w:t xml:space="preserve"> and </w:t>
                      </w:r>
                      <w:r w:rsidRPr="002724F4">
                        <w:rPr>
                          <w:b/>
                          <w:i/>
                          <w:sz w:val="22"/>
                          <w:szCs w:val="22"/>
                          <w:highlight w:val="magenta"/>
                          <w:u w:val="single"/>
                        </w:rPr>
                        <w:t>Dam Address</w:t>
                      </w:r>
                    </w:p>
                    <w:p w14:paraId="6DF86CE6" w14:textId="589ED9E8" w:rsidR="003D5872" w:rsidRPr="003F5EAC" w:rsidRDefault="005D24A9" w:rsidP="00063A3B">
                      <w:pPr>
                        <w:numPr>
                          <w:ilvl w:val="0"/>
                          <w:numId w:val="8"/>
                        </w:numPr>
                        <w:autoSpaceDE w:val="0"/>
                        <w:autoSpaceDN w:val="0"/>
                        <w:adjustRightInd w:val="0"/>
                        <w:rPr>
                          <w:sz w:val="22"/>
                          <w:szCs w:val="22"/>
                        </w:rPr>
                      </w:pPr>
                      <w:r>
                        <w:rPr>
                          <w:sz w:val="22"/>
                          <w:szCs w:val="22"/>
                        </w:rPr>
                        <w:t>F</w:t>
                      </w:r>
                      <w:r w:rsidR="003D5872" w:rsidRPr="003F5EAC">
                        <w:rPr>
                          <w:sz w:val="22"/>
                          <w:szCs w:val="22"/>
                        </w:rPr>
                        <w:t xml:space="preserve">looding along the </w:t>
                      </w:r>
                      <w:r w:rsidR="003D5872" w:rsidRPr="003F5EAC">
                        <w:rPr>
                          <w:b/>
                          <w:i/>
                          <w:iCs/>
                          <w:sz w:val="22"/>
                          <w:szCs w:val="22"/>
                          <w:highlight w:val="magenta"/>
                          <w:u w:val="single"/>
                        </w:rPr>
                        <w:t>River/Creek Name</w:t>
                      </w:r>
                      <w:r w:rsidR="003D5872" w:rsidRPr="003F5EAC">
                        <w:rPr>
                          <w:sz w:val="22"/>
                          <w:szCs w:val="22"/>
                        </w:rPr>
                        <w:t xml:space="preserve"> is possible</w:t>
                      </w:r>
                    </w:p>
                    <w:p w14:paraId="47483541" w14:textId="19401261" w:rsidR="003D5872" w:rsidRDefault="0076677E" w:rsidP="002724F4">
                      <w:pPr>
                        <w:numPr>
                          <w:ilvl w:val="0"/>
                          <w:numId w:val="8"/>
                        </w:numPr>
                        <w:rPr>
                          <w:sz w:val="22"/>
                          <w:szCs w:val="22"/>
                        </w:rPr>
                      </w:pPr>
                      <w:r>
                        <w:rPr>
                          <w:b/>
                          <w:bCs/>
                          <w:i/>
                          <w:iCs/>
                          <w:sz w:val="22"/>
                          <w:szCs w:val="22"/>
                          <w:u w:val="single"/>
                        </w:rPr>
                        <w:t xml:space="preserve">List of </w:t>
                      </w:r>
                      <w:r w:rsidR="002724F4" w:rsidRPr="002724F4">
                        <w:rPr>
                          <w:b/>
                          <w:bCs/>
                          <w:i/>
                          <w:iCs/>
                          <w:sz w:val="22"/>
                          <w:szCs w:val="22"/>
                          <w:u w:val="single"/>
                        </w:rPr>
                        <w:t>Personnel O</w:t>
                      </w:r>
                      <w:r w:rsidR="00292C0D" w:rsidRPr="002724F4">
                        <w:rPr>
                          <w:b/>
                          <w:bCs/>
                          <w:i/>
                          <w:iCs/>
                          <w:sz w:val="22"/>
                          <w:szCs w:val="22"/>
                          <w:u w:val="single"/>
                        </w:rPr>
                        <w:t>n-</w:t>
                      </w:r>
                      <w:r w:rsidR="002724F4" w:rsidRPr="002724F4">
                        <w:rPr>
                          <w:b/>
                          <w:bCs/>
                          <w:i/>
                          <w:iCs/>
                          <w:sz w:val="22"/>
                          <w:szCs w:val="22"/>
                          <w:u w:val="single"/>
                        </w:rPr>
                        <w:t>S</w:t>
                      </w:r>
                      <w:r w:rsidR="00292C0D" w:rsidRPr="002724F4">
                        <w:rPr>
                          <w:b/>
                          <w:bCs/>
                          <w:i/>
                          <w:iCs/>
                          <w:sz w:val="22"/>
                          <w:szCs w:val="22"/>
                          <w:u w:val="single"/>
                        </w:rPr>
                        <w:t>ite</w:t>
                      </w:r>
                      <w:r w:rsidR="004824DD" w:rsidRPr="004824DD">
                        <w:rPr>
                          <w:sz w:val="22"/>
                          <w:szCs w:val="22"/>
                        </w:rPr>
                        <w:t xml:space="preserve"> and</w:t>
                      </w:r>
                      <w:r w:rsidR="004824DD" w:rsidRPr="004824DD">
                        <w:rPr>
                          <w:b/>
                          <w:bCs/>
                          <w:i/>
                          <w:iCs/>
                          <w:sz w:val="22"/>
                          <w:szCs w:val="22"/>
                        </w:rPr>
                        <w:t xml:space="preserve"> </w:t>
                      </w:r>
                      <w:r w:rsidR="004824DD">
                        <w:rPr>
                          <w:b/>
                          <w:bCs/>
                          <w:i/>
                          <w:iCs/>
                          <w:sz w:val="22"/>
                          <w:szCs w:val="22"/>
                          <w:u w:val="single"/>
                        </w:rPr>
                        <w:t>Phone Number</w:t>
                      </w:r>
                      <w:r>
                        <w:rPr>
                          <w:b/>
                          <w:bCs/>
                          <w:i/>
                          <w:iCs/>
                          <w:sz w:val="22"/>
                          <w:szCs w:val="22"/>
                          <w:u w:val="single"/>
                        </w:rPr>
                        <w:t>s</w:t>
                      </w:r>
                    </w:p>
                    <w:p w14:paraId="7DCB5176" w14:textId="55BB0133" w:rsidR="005D24A9" w:rsidRPr="005D24A9" w:rsidRDefault="003C0119" w:rsidP="002724F4">
                      <w:pPr>
                        <w:numPr>
                          <w:ilvl w:val="0"/>
                          <w:numId w:val="8"/>
                        </w:numPr>
                        <w:rPr>
                          <w:b/>
                          <w:bCs/>
                          <w:i/>
                          <w:iCs/>
                          <w:sz w:val="22"/>
                          <w:szCs w:val="22"/>
                          <w:u w:val="single"/>
                        </w:rPr>
                      </w:pPr>
                      <w:r>
                        <w:rPr>
                          <w:b/>
                          <w:bCs/>
                          <w:i/>
                          <w:iCs/>
                          <w:sz w:val="22"/>
                          <w:szCs w:val="22"/>
                          <w:u w:val="single"/>
                        </w:rPr>
                        <w:t xml:space="preserve">Reason for </w:t>
                      </w:r>
                      <w:r w:rsidR="005D24A9" w:rsidRPr="005D24A9">
                        <w:rPr>
                          <w:b/>
                          <w:bCs/>
                          <w:i/>
                          <w:iCs/>
                          <w:sz w:val="22"/>
                          <w:szCs w:val="22"/>
                          <w:u w:val="single"/>
                        </w:rPr>
                        <w:t>EAP Activation</w:t>
                      </w:r>
                      <w:r w:rsidR="000D6DDB">
                        <w:rPr>
                          <w:b/>
                          <w:bCs/>
                          <w:i/>
                          <w:iCs/>
                          <w:sz w:val="22"/>
                          <w:szCs w:val="22"/>
                          <w:u w:val="single"/>
                        </w:rPr>
                        <w:t xml:space="preserve"> and Event Level</w:t>
                      </w:r>
                    </w:p>
                  </w:txbxContent>
                </v:textbox>
                <w10:wrap type="square"/>
              </v:shape>
            </w:pict>
          </mc:Fallback>
        </mc:AlternateContent>
      </w:r>
      <w:r w:rsidR="00E82C3B" w:rsidRPr="000C1AC9">
        <w:rPr>
          <w:noProof/>
        </w:rPr>
        <mc:AlternateContent>
          <mc:Choice Requires="wps">
            <w:drawing>
              <wp:anchor distT="0" distB="0" distL="114300" distR="114300" simplePos="0" relativeHeight="251596800" behindDoc="0" locked="0" layoutInCell="1" allowOverlap="1" wp14:anchorId="12887690" wp14:editId="49240D46">
                <wp:simplePos x="0" y="0"/>
                <wp:positionH relativeFrom="column">
                  <wp:posOffset>4177030</wp:posOffset>
                </wp:positionH>
                <wp:positionV relativeFrom="paragraph">
                  <wp:posOffset>2192020</wp:posOffset>
                </wp:positionV>
                <wp:extent cx="2188845" cy="2183130"/>
                <wp:effectExtent l="0" t="0" r="20955" b="26670"/>
                <wp:wrapSquare wrapText="bothSides"/>
                <wp:docPr id="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183130"/>
                        </a:xfrm>
                        <a:prstGeom prst="rect">
                          <a:avLst/>
                        </a:prstGeom>
                        <a:solidFill>
                          <a:srgbClr val="FFFFFF"/>
                        </a:solidFill>
                        <a:ln w="9525">
                          <a:solidFill>
                            <a:srgbClr val="000000"/>
                          </a:solidFill>
                          <a:miter lim="800000"/>
                          <a:headEnd/>
                          <a:tailEnd/>
                        </a:ln>
                      </wps:spPr>
                      <wps:txbx>
                        <w:txbxContent>
                          <w:p w14:paraId="1FA2B55F" w14:textId="77777777" w:rsidR="003D5872" w:rsidRPr="00A46C9E" w:rsidRDefault="003D5872" w:rsidP="00706041">
                            <w:pPr>
                              <w:jc w:val="center"/>
                              <w:rPr>
                                <w:b/>
                                <w:bCs/>
                                <w:szCs w:val="24"/>
                              </w:rPr>
                            </w:pPr>
                            <w:r w:rsidRPr="003A45EA">
                              <w:rPr>
                                <w:b/>
                                <w:bCs/>
                                <w:szCs w:val="24"/>
                              </w:rPr>
                              <w:t>NC Dam Safety</w:t>
                            </w:r>
                          </w:p>
                          <w:p w14:paraId="4014B03D" w14:textId="77777777" w:rsidR="003D5872" w:rsidRPr="00864A98" w:rsidRDefault="003D5872" w:rsidP="00706041">
                            <w:pPr>
                              <w:jc w:val="center"/>
                              <w:rPr>
                                <w:b/>
                                <w:sz w:val="22"/>
                                <w:szCs w:val="22"/>
                              </w:rPr>
                            </w:pPr>
                          </w:p>
                          <w:p w14:paraId="74B9ECDF" w14:textId="4971FE68" w:rsidR="003D5872" w:rsidRPr="003A45EA" w:rsidRDefault="003D5872" w:rsidP="00706041">
                            <w:pPr>
                              <w:jc w:val="center"/>
                              <w:rPr>
                                <w:b/>
                                <w:sz w:val="22"/>
                                <w:szCs w:val="22"/>
                              </w:rPr>
                            </w:pPr>
                            <w:r w:rsidRPr="003A45EA">
                              <w:rPr>
                                <w:b/>
                                <w:sz w:val="22"/>
                                <w:szCs w:val="22"/>
                              </w:rPr>
                              <w:t>BUSINESS HOURS</w:t>
                            </w:r>
                          </w:p>
                          <w:p w14:paraId="3539C595" w14:textId="77777777" w:rsidR="003D5872" w:rsidRPr="003A45EA" w:rsidRDefault="003D5872" w:rsidP="00706041">
                            <w:pPr>
                              <w:jc w:val="center"/>
                              <w:rPr>
                                <w:b/>
                                <w:sz w:val="22"/>
                                <w:szCs w:val="22"/>
                              </w:rPr>
                            </w:pPr>
                          </w:p>
                          <w:p w14:paraId="1BC1299D" w14:textId="52E53D4E" w:rsidR="003D5872" w:rsidRPr="0007127A" w:rsidRDefault="003D5872" w:rsidP="003E4E3B">
                            <w:pPr>
                              <w:jc w:val="center"/>
                              <w:rPr>
                                <w:i/>
                                <w:sz w:val="22"/>
                                <w:szCs w:val="22"/>
                              </w:rPr>
                            </w:pPr>
                            <w:bookmarkStart w:id="9" w:name="_Hlk105057770"/>
                            <w:bookmarkStart w:id="10" w:name="_Hlk105057771"/>
                            <w:r w:rsidRPr="0007127A">
                              <w:rPr>
                                <w:b/>
                                <w:i/>
                                <w:sz w:val="22"/>
                                <w:szCs w:val="22"/>
                                <w:u w:val="single"/>
                              </w:rPr>
                              <w:t>Regional Office Engineer</w:t>
                            </w:r>
                            <w:r w:rsidRPr="0007127A">
                              <w:rPr>
                                <w:i/>
                                <w:sz w:val="22"/>
                                <w:szCs w:val="22"/>
                              </w:rPr>
                              <w:t xml:space="preserve"> </w:t>
                            </w:r>
                          </w:p>
                          <w:p w14:paraId="188F385D" w14:textId="77777777" w:rsidR="003D5872" w:rsidRPr="003F5EAC" w:rsidRDefault="003D5872" w:rsidP="003F5EAC">
                            <w:pPr>
                              <w:jc w:val="center"/>
                              <w:rPr>
                                <w:b/>
                                <w:bCs/>
                                <w:i/>
                                <w:sz w:val="22"/>
                                <w:szCs w:val="22"/>
                                <w:highlight w:val="yellow"/>
                                <w:u w:val="single"/>
                              </w:rPr>
                            </w:pPr>
                          </w:p>
                          <w:p w14:paraId="5C663696" w14:textId="0DE30F30" w:rsidR="003D5872" w:rsidRPr="00DF090A" w:rsidRDefault="003D5872" w:rsidP="00510AC0">
                            <w:pPr>
                              <w:jc w:val="center"/>
                              <w:rPr>
                                <w:sz w:val="22"/>
                                <w:szCs w:val="22"/>
                                <w:highlight w:val="magenta"/>
                              </w:rPr>
                            </w:pPr>
                            <w:r w:rsidRPr="00DF090A">
                              <w:rPr>
                                <w:sz w:val="22"/>
                                <w:szCs w:val="22"/>
                                <w:highlight w:val="magenta"/>
                              </w:rPr>
                              <w:t>Regional Office</w:t>
                            </w:r>
                          </w:p>
                          <w:p w14:paraId="58490E6E" w14:textId="2BF7CF5C" w:rsidR="003D5872" w:rsidRPr="00DF090A" w:rsidRDefault="00510AC0" w:rsidP="00D128C2">
                            <w:pPr>
                              <w:jc w:val="center"/>
                              <w:rPr>
                                <w:sz w:val="22"/>
                                <w:szCs w:val="22"/>
                                <w:highlight w:val="magenta"/>
                              </w:rPr>
                            </w:pPr>
                            <w:r>
                              <w:rPr>
                                <w:sz w:val="22"/>
                                <w:szCs w:val="22"/>
                                <w:highlight w:val="magenta"/>
                              </w:rPr>
                              <w:t>Phone Number (Office)</w:t>
                            </w:r>
                          </w:p>
                          <w:p w14:paraId="0193AF9D" w14:textId="5CDAD73C" w:rsidR="003D5872" w:rsidRPr="00D128C2" w:rsidRDefault="003D5872" w:rsidP="003F5EAC">
                            <w:pPr>
                              <w:jc w:val="center"/>
                              <w:rPr>
                                <w:sz w:val="22"/>
                                <w:szCs w:val="22"/>
                              </w:rPr>
                            </w:pPr>
                          </w:p>
                          <w:p w14:paraId="19C4DB4D" w14:textId="77777777" w:rsidR="003D5872" w:rsidRPr="00D128C2" w:rsidRDefault="003D5872" w:rsidP="003E4E3B">
                            <w:pPr>
                              <w:jc w:val="center"/>
                              <w:rPr>
                                <w:sz w:val="22"/>
                                <w:szCs w:val="22"/>
                              </w:rPr>
                            </w:pPr>
                            <w:r w:rsidRPr="00D128C2">
                              <w:rPr>
                                <w:sz w:val="22"/>
                                <w:szCs w:val="22"/>
                              </w:rPr>
                              <w:t>Raleigh Central Office</w:t>
                            </w:r>
                          </w:p>
                          <w:p w14:paraId="7A663AC7" w14:textId="3CEC4CA5" w:rsidR="003D5872" w:rsidRPr="003A45EA" w:rsidRDefault="003D5872" w:rsidP="003E4E3B">
                            <w:pPr>
                              <w:jc w:val="center"/>
                              <w:rPr>
                                <w:sz w:val="22"/>
                                <w:szCs w:val="22"/>
                              </w:rPr>
                            </w:pPr>
                            <w:r w:rsidRPr="00D128C2">
                              <w:rPr>
                                <w:sz w:val="22"/>
                                <w:szCs w:val="22"/>
                              </w:rPr>
                              <w:t>(919) 707-9220 (Office)</w:t>
                            </w:r>
                            <w:bookmarkEnd w:id="9"/>
                            <w:bookmarkEnd w:id="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87690" id="Text Box 9" o:spid="_x0000_s1030" type="#_x0000_t202" style="position:absolute;left:0;text-align:left;margin-left:328.9pt;margin-top:172.6pt;width:172.35pt;height:171.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">
                <v:textbox>
                  <w:txbxContent>
                    <w:p w14:paraId="1FA2B55F" w14:textId="77777777" w:rsidR="003D5872" w:rsidRPr="00A46C9E" w:rsidRDefault="003D5872" w:rsidP="00706041">
                      <w:pPr>
                        <w:jc w:val="center"/>
                        <w:rPr>
                          <w:b/>
                          <w:bCs/>
                          <w:szCs w:val="24"/>
                        </w:rPr>
                      </w:pPr>
                      <w:r w:rsidRPr="003A45EA">
                        <w:rPr>
                          <w:b/>
                          <w:bCs/>
                          <w:szCs w:val="24"/>
                        </w:rPr>
                        <w:t>NC Dam Safety</w:t>
                      </w:r>
                    </w:p>
                    <w:p w14:paraId="4014B03D" w14:textId="77777777" w:rsidR="003D5872" w:rsidRPr="00864A98" w:rsidRDefault="003D5872" w:rsidP="00706041">
                      <w:pPr>
                        <w:jc w:val="center"/>
                        <w:rPr>
                          <w:b/>
                          <w:sz w:val="22"/>
                          <w:szCs w:val="22"/>
                        </w:rPr>
                      </w:pPr>
                    </w:p>
                    <w:p w14:paraId="74B9ECDF" w14:textId="4971FE68" w:rsidR="003D5872" w:rsidRPr="003A45EA" w:rsidRDefault="003D5872" w:rsidP="00706041">
                      <w:pPr>
                        <w:jc w:val="center"/>
                        <w:rPr>
                          <w:b/>
                          <w:sz w:val="22"/>
                          <w:szCs w:val="22"/>
                        </w:rPr>
                      </w:pPr>
                      <w:r w:rsidRPr="003A45EA">
                        <w:rPr>
                          <w:b/>
                          <w:sz w:val="22"/>
                          <w:szCs w:val="22"/>
                        </w:rPr>
                        <w:t>BUSINESS HOURS</w:t>
                      </w:r>
                    </w:p>
                    <w:p w14:paraId="3539C595" w14:textId="77777777" w:rsidR="003D5872" w:rsidRPr="003A45EA" w:rsidRDefault="003D5872" w:rsidP="00706041">
                      <w:pPr>
                        <w:jc w:val="center"/>
                        <w:rPr>
                          <w:b/>
                          <w:sz w:val="22"/>
                          <w:szCs w:val="22"/>
                        </w:rPr>
                      </w:pPr>
                    </w:p>
                    <w:p w14:paraId="1BC1299D" w14:textId="52E53D4E" w:rsidR="003D5872" w:rsidRPr="0007127A" w:rsidRDefault="003D5872" w:rsidP="003E4E3B">
                      <w:pPr>
                        <w:jc w:val="center"/>
                        <w:rPr>
                          <w:i/>
                          <w:sz w:val="22"/>
                          <w:szCs w:val="22"/>
                        </w:rPr>
                      </w:pPr>
                      <w:bookmarkStart w:id="11" w:name="_Hlk105057770"/>
                      <w:bookmarkStart w:id="12" w:name="_Hlk105057771"/>
                      <w:r w:rsidRPr="0007127A">
                        <w:rPr>
                          <w:b/>
                          <w:i/>
                          <w:sz w:val="22"/>
                          <w:szCs w:val="22"/>
                          <w:u w:val="single"/>
                        </w:rPr>
                        <w:t>Regional Office Engineer</w:t>
                      </w:r>
                      <w:r w:rsidRPr="0007127A">
                        <w:rPr>
                          <w:i/>
                          <w:sz w:val="22"/>
                          <w:szCs w:val="22"/>
                        </w:rPr>
                        <w:t xml:space="preserve"> </w:t>
                      </w:r>
                    </w:p>
                    <w:p w14:paraId="188F385D" w14:textId="77777777" w:rsidR="003D5872" w:rsidRPr="003F5EAC" w:rsidRDefault="003D5872" w:rsidP="003F5EAC">
                      <w:pPr>
                        <w:jc w:val="center"/>
                        <w:rPr>
                          <w:b/>
                          <w:bCs/>
                          <w:i/>
                          <w:sz w:val="22"/>
                          <w:szCs w:val="22"/>
                          <w:highlight w:val="yellow"/>
                          <w:u w:val="single"/>
                        </w:rPr>
                      </w:pPr>
                    </w:p>
                    <w:p w14:paraId="5C663696" w14:textId="0DE30F30" w:rsidR="003D5872" w:rsidRPr="00DF090A" w:rsidRDefault="003D5872" w:rsidP="00510AC0">
                      <w:pPr>
                        <w:jc w:val="center"/>
                        <w:rPr>
                          <w:sz w:val="22"/>
                          <w:szCs w:val="22"/>
                          <w:highlight w:val="magenta"/>
                        </w:rPr>
                      </w:pPr>
                      <w:r w:rsidRPr="00DF090A">
                        <w:rPr>
                          <w:sz w:val="22"/>
                          <w:szCs w:val="22"/>
                          <w:highlight w:val="magenta"/>
                        </w:rPr>
                        <w:t>Regional Office</w:t>
                      </w:r>
                    </w:p>
                    <w:p w14:paraId="58490E6E" w14:textId="2BF7CF5C" w:rsidR="003D5872" w:rsidRPr="00DF090A" w:rsidRDefault="00510AC0" w:rsidP="00D128C2">
                      <w:pPr>
                        <w:jc w:val="center"/>
                        <w:rPr>
                          <w:sz w:val="22"/>
                          <w:szCs w:val="22"/>
                          <w:highlight w:val="magenta"/>
                        </w:rPr>
                      </w:pPr>
                      <w:r>
                        <w:rPr>
                          <w:sz w:val="22"/>
                          <w:szCs w:val="22"/>
                          <w:highlight w:val="magenta"/>
                        </w:rPr>
                        <w:t>Phone Number (Office)</w:t>
                      </w:r>
                    </w:p>
                    <w:p w14:paraId="0193AF9D" w14:textId="5CDAD73C" w:rsidR="003D5872" w:rsidRPr="00D128C2" w:rsidRDefault="003D5872" w:rsidP="003F5EAC">
                      <w:pPr>
                        <w:jc w:val="center"/>
                        <w:rPr>
                          <w:sz w:val="22"/>
                          <w:szCs w:val="22"/>
                        </w:rPr>
                      </w:pPr>
                    </w:p>
                    <w:p w14:paraId="19C4DB4D" w14:textId="77777777" w:rsidR="003D5872" w:rsidRPr="00D128C2" w:rsidRDefault="003D5872" w:rsidP="003E4E3B">
                      <w:pPr>
                        <w:jc w:val="center"/>
                        <w:rPr>
                          <w:sz w:val="22"/>
                          <w:szCs w:val="22"/>
                        </w:rPr>
                      </w:pPr>
                      <w:r w:rsidRPr="00D128C2">
                        <w:rPr>
                          <w:sz w:val="22"/>
                          <w:szCs w:val="22"/>
                        </w:rPr>
                        <w:t>Raleigh Central Office</w:t>
                      </w:r>
                    </w:p>
                    <w:p w14:paraId="7A663AC7" w14:textId="3CEC4CA5" w:rsidR="003D5872" w:rsidRPr="003A45EA" w:rsidRDefault="003D5872" w:rsidP="003E4E3B">
                      <w:pPr>
                        <w:jc w:val="center"/>
                        <w:rPr>
                          <w:sz w:val="22"/>
                          <w:szCs w:val="22"/>
                        </w:rPr>
                      </w:pPr>
                      <w:r w:rsidRPr="00D128C2">
                        <w:rPr>
                          <w:sz w:val="22"/>
                          <w:szCs w:val="22"/>
                        </w:rPr>
                        <w:t>(919) 707-9220 (Office)</w:t>
                      </w:r>
                      <w:bookmarkEnd w:id="11"/>
                      <w:bookmarkEnd w:id="12"/>
                    </w:p>
                  </w:txbxContent>
                </v:textbox>
                <w10:wrap type="square"/>
              </v:shape>
            </w:pict>
          </mc:Fallback>
        </mc:AlternateContent>
      </w:r>
      <w:r w:rsidR="00491E93" w:rsidRPr="000C1AC9">
        <w:rPr>
          <w:noProof/>
        </w:rPr>
        <mc:AlternateContent>
          <mc:Choice Requires="wps">
            <w:drawing>
              <wp:anchor distT="0" distB="0" distL="114300" distR="114300" simplePos="0" relativeHeight="251595776" behindDoc="0" locked="0" layoutInCell="1" allowOverlap="1" wp14:anchorId="65B5EDAC" wp14:editId="18D060D0">
                <wp:simplePos x="0" y="0"/>
                <wp:positionH relativeFrom="column">
                  <wp:posOffset>563880</wp:posOffset>
                </wp:positionH>
                <wp:positionV relativeFrom="paragraph">
                  <wp:posOffset>2192020</wp:posOffset>
                </wp:positionV>
                <wp:extent cx="3287395" cy="1508760"/>
                <wp:effectExtent l="0" t="0" r="27305" b="15240"/>
                <wp:wrapSquare wrapText="bothSides"/>
                <wp:docPr id="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7395" cy="1508760"/>
                        </a:xfrm>
                        <a:prstGeom prst="rect">
                          <a:avLst/>
                        </a:prstGeom>
                        <a:solidFill>
                          <a:srgbClr val="FFFFFF"/>
                        </a:solidFill>
                        <a:ln w="9525">
                          <a:solidFill>
                            <a:srgbClr val="000000"/>
                          </a:solidFill>
                          <a:miter lim="800000"/>
                          <a:headEnd/>
                          <a:tailEnd/>
                        </a:ln>
                      </wps:spPr>
                      <wps:txbx>
                        <w:txbxContent>
                          <w:p w14:paraId="1F739146" w14:textId="7586F4B3" w:rsidR="003D5872" w:rsidRPr="005940C6" w:rsidRDefault="003D5872" w:rsidP="005940C6">
                            <w:pPr>
                              <w:jc w:val="center"/>
                              <w:rPr>
                                <w:b/>
                                <w:szCs w:val="24"/>
                              </w:rPr>
                            </w:pPr>
                            <w:r w:rsidRPr="003A45EA">
                              <w:rPr>
                                <w:b/>
                                <w:szCs w:val="24"/>
                              </w:rPr>
                              <w:t>Dam Owner’s Engineer</w:t>
                            </w:r>
                            <w:r w:rsidR="0022018A">
                              <w:rPr>
                                <w:b/>
                                <w:szCs w:val="24"/>
                              </w:rPr>
                              <w:t xml:space="preserve"> (</w:t>
                            </w:r>
                            <w:r w:rsidR="00987001">
                              <w:rPr>
                                <w:b/>
                                <w:szCs w:val="24"/>
                              </w:rPr>
                              <w:t>Select as Appropriate</w:t>
                            </w:r>
                            <w:r w:rsidR="0022018A">
                              <w:rPr>
                                <w:b/>
                                <w:szCs w:val="24"/>
                              </w:rPr>
                              <w:t>)</w:t>
                            </w:r>
                          </w:p>
                          <w:p w14:paraId="1984C3D2" w14:textId="1D48C279" w:rsidR="005940C6" w:rsidRDefault="005940C6" w:rsidP="003F5EAC">
                            <w:pPr>
                              <w:jc w:val="center"/>
                              <w:rPr>
                                <w:b/>
                                <w:i/>
                                <w:sz w:val="22"/>
                                <w:szCs w:val="22"/>
                                <w:highlight w:val="magenta"/>
                                <w:u w:val="single"/>
                              </w:rPr>
                            </w:pPr>
                            <w:r w:rsidRPr="00DF090A">
                              <w:rPr>
                                <w:b/>
                                <w:i/>
                                <w:sz w:val="22"/>
                                <w:szCs w:val="22"/>
                                <w:highlight w:val="magenta"/>
                                <w:u w:val="single"/>
                              </w:rPr>
                              <w:t>Name</w:t>
                            </w:r>
                          </w:p>
                          <w:p w14:paraId="0B5964A4" w14:textId="77777777" w:rsidR="003F5EAC" w:rsidRPr="00DF090A" w:rsidRDefault="003F5EAC" w:rsidP="003F5EAC">
                            <w:pPr>
                              <w:jc w:val="center"/>
                              <w:rPr>
                                <w:b/>
                                <w:i/>
                                <w:sz w:val="22"/>
                                <w:szCs w:val="22"/>
                                <w:highlight w:val="magenta"/>
                                <w:u w:val="single"/>
                              </w:rPr>
                            </w:pPr>
                          </w:p>
                          <w:p w14:paraId="15591F2A" w14:textId="77777777" w:rsidR="005940C6" w:rsidRDefault="005940C6" w:rsidP="005940C6">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4472ED30" w14:textId="2AAAAA67" w:rsidR="0007127A" w:rsidRDefault="005940C6" w:rsidP="00987001">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p w14:paraId="7057FFDE" w14:textId="77777777" w:rsidR="005A4699" w:rsidRPr="00491E93" w:rsidRDefault="005A4699" w:rsidP="00987001">
                            <w:pPr>
                              <w:tabs>
                                <w:tab w:val="left" w:pos="90"/>
                              </w:tabs>
                              <w:ind w:left="90" w:hanging="90"/>
                              <w:jc w:val="center"/>
                              <w:rPr>
                                <w:sz w:val="10"/>
                                <w:szCs w:val="10"/>
                              </w:rPr>
                            </w:pPr>
                          </w:p>
                          <w:p w14:paraId="5464B2E8" w14:textId="6B0CE125" w:rsidR="0007127A" w:rsidRDefault="0007127A" w:rsidP="00987001">
                            <w:pPr>
                              <w:tabs>
                                <w:tab w:val="left" w:pos="90"/>
                              </w:tabs>
                              <w:ind w:left="90" w:hanging="90"/>
                              <w:jc w:val="center"/>
                              <w:rPr>
                                <w:sz w:val="22"/>
                                <w:szCs w:val="22"/>
                              </w:rPr>
                            </w:pPr>
                            <w:r w:rsidRPr="0007127A">
                              <w:rPr>
                                <w:sz w:val="22"/>
                                <w:szCs w:val="22"/>
                                <w:highlight w:val="magenta"/>
                              </w:rPr>
                              <w:t>Or:</w:t>
                            </w:r>
                          </w:p>
                          <w:p w14:paraId="6826299F" w14:textId="77777777" w:rsidR="005A4699" w:rsidRPr="00491E93" w:rsidRDefault="005A4699" w:rsidP="00987001">
                            <w:pPr>
                              <w:tabs>
                                <w:tab w:val="left" w:pos="90"/>
                              </w:tabs>
                              <w:ind w:left="90" w:hanging="90"/>
                              <w:jc w:val="center"/>
                              <w:rPr>
                                <w:sz w:val="10"/>
                                <w:szCs w:val="10"/>
                              </w:rPr>
                            </w:pPr>
                          </w:p>
                          <w:p w14:paraId="4317901C" w14:textId="086F19E2" w:rsidR="0007127A" w:rsidRPr="00556F9E" w:rsidRDefault="0007127A" w:rsidP="0007127A">
                            <w:pPr>
                              <w:tabs>
                                <w:tab w:val="left" w:pos="90"/>
                              </w:tabs>
                              <w:ind w:left="90" w:hanging="90"/>
                              <w:jc w:val="center"/>
                              <w:rPr>
                                <w:sz w:val="22"/>
                                <w:szCs w:val="22"/>
                              </w:rPr>
                            </w:pPr>
                            <w:r w:rsidRPr="0007127A">
                              <w:rPr>
                                <w:sz w:val="22"/>
                                <w:szCs w:val="22"/>
                                <w:highlight w:val="magenta"/>
                              </w:rPr>
                              <w:t>No Engineer at Time of EAP Preparation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5EDAC" id="Text Box 8" o:spid="_x0000_s1031" type="#_x0000_t202" style="position:absolute;left:0;text-align:left;margin-left:44.4pt;margin-top:172.6pt;width:258.85pt;height:118.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RwHQIAADMEAAAOAAAAZHJzL2Uyb0RvYy54bWysU9tu2zAMfR+wfxD0vjhJkzYx4hRdugwD&#10;ugvQ7QNkWY6FyaJGKbGzrx8lp2nQbS/D9CCIonRIHh6ubvvWsINCr8EWfDIac6ashErbXcG/fd2+&#10;WXD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">
                <v:textbox>
                  <w:txbxContent>
                    <w:p w14:paraId="1F739146" w14:textId="7586F4B3" w:rsidR="003D5872" w:rsidRPr="005940C6" w:rsidRDefault="003D5872" w:rsidP="005940C6">
                      <w:pPr>
                        <w:jc w:val="center"/>
                        <w:rPr>
                          <w:b/>
                          <w:szCs w:val="24"/>
                        </w:rPr>
                      </w:pPr>
                      <w:r w:rsidRPr="003A45EA">
                        <w:rPr>
                          <w:b/>
                          <w:szCs w:val="24"/>
                        </w:rPr>
                        <w:t>Dam Owner’s Engineer</w:t>
                      </w:r>
                      <w:r w:rsidR="0022018A">
                        <w:rPr>
                          <w:b/>
                          <w:szCs w:val="24"/>
                        </w:rPr>
                        <w:t xml:space="preserve"> (</w:t>
                      </w:r>
                      <w:r w:rsidR="00987001">
                        <w:rPr>
                          <w:b/>
                          <w:szCs w:val="24"/>
                        </w:rPr>
                        <w:t>Select as Appropriate</w:t>
                      </w:r>
                      <w:r w:rsidR="0022018A">
                        <w:rPr>
                          <w:b/>
                          <w:szCs w:val="24"/>
                        </w:rPr>
                        <w:t>)</w:t>
                      </w:r>
                    </w:p>
                    <w:p w14:paraId="1984C3D2" w14:textId="1D48C279" w:rsidR="005940C6" w:rsidRDefault="005940C6" w:rsidP="003F5EAC">
                      <w:pPr>
                        <w:jc w:val="center"/>
                        <w:rPr>
                          <w:b/>
                          <w:i/>
                          <w:sz w:val="22"/>
                          <w:szCs w:val="22"/>
                          <w:highlight w:val="magenta"/>
                          <w:u w:val="single"/>
                        </w:rPr>
                      </w:pPr>
                      <w:r w:rsidRPr="00DF090A">
                        <w:rPr>
                          <w:b/>
                          <w:i/>
                          <w:sz w:val="22"/>
                          <w:szCs w:val="22"/>
                          <w:highlight w:val="magenta"/>
                          <w:u w:val="single"/>
                        </w:rPr>
                        <w:t>Name</w:t>
                      </w:r>
                    </w:p>
                    <w:p w14:paraId="0B5964A4" w14:textId="77777777" w:rsidR="003F5EAC" w:rsidRPr="00DF090A" w:rsidRDefault="003F5EAC" w:rsidP="003F5EAC">
                      <w:pPr>
                        <w:jc w:val="center"/>
                        <w:rPr>
                          <w:b/>
                          <w:i/>
                          <w:sz w:val="22"/>
                          <w:szCs w:val="22"/>
                          <w:highlight w:val="magenta"/>
                          <w:u w:val="single"/>
                        </w:rPr>
                      </w:pPr>
                    </w:p>
                    <w:p w14:paraId="15591F2A" w14:textId="77777777" w:rsidR="005940C6" w:rsidRDefault="005940C6" w:rsidP="005940C6">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4472ED30" w14:textId="2AAAAA67" w:rsidR="0007127A" w:rsidRDefault="005940C6" w:rsidP="00987001">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p w14:paraId="7057FFDE" w14:textId="77777777" w:rsidR="005A4699" w:rsidRPr="00491E93" w:rsidRDefault="005A4699" w:rsidP="00987001">
                      <w:pPr>
                        <w:tabs>
                          <w:tab w:val="left" w:pos="90"/>
                        </w:tabs>
                        <w:ind w:left="90" w:hanging="90"/>
                        <w:jc w:val="center"/>
                        <w:rPr>
                          <w:sz w:val="10"/>
                          <w:szCs w:val="10"/>
                        </w:rPr>
                      </w:pPr>
                    </w:p>
                    <w:p w14:paraId="5464B2E8" w14:textId="6B0CE125" w:rsidR="0007127A" w:rsidRDefault="0007127A" w:rsidP="00987001">
                      <w:pPr>
                        <w:tabs>
                          <w:tab w:val="left" w:pos="90"/>
                        </w:tabs>
                        <w:ind w:left="90" w:hanging="90"/>
                        <w:jc w:val="center"/>
                        <w:rPr>
                          <w:sz w:val="22"/>
                          <w:szCs w:val="22"/>
                        </w:rPr>
                      </w:pPr>
                      <w:r w:rsidRPr="0007127A">
                        <w:rPr>
                          <w:sz w:val="22"/>
                          <w:szCs w:val="22"/>
                          <w:highlight w:val="magenta"/>
                        </w:rPr>
                        <w:t>Or:</w:t>
                      </w:r>
                    </w:p>
                    <w:p w14:paraId="6826299F" w14:textId="77777777" w:rsidR="005A4699" w:rsidRPr="00491E93" w:rsidRDefault="005A4699" w:rsidP="00987001">
                      <w:pPr>
                        <w:tabs>
                          <w:tab w:val="left" w:pos="90"/>
                        </w:tabs>
                        <w:ind w:left="90" w:hanging="90"/>
                        <w:jc w:val="center"/>
                        <w:rPr>
                          <w:sz w:val="10"/>
                          <w:szCs w:val="10"/>
                        </w:rPr>
                      </w:pPr>
                    </w:p>
                    <w:p w14:paraId="4317901C" w14:textId="086F19E2" w:rsidR="0007127A" w:rsidRPr="00556F9E" w:rsidRDefault="0007127A" w:rsidP="0007127A">
                      <w:pPr>
                        <w:tabs>
                          <w:tab w:val="left" w:pos="90"/>
                        </w:tabs>
                        <w:ind w:left="90" w:hanging="90"/>
                        <w:jc w:val="center"/>
                        <w:rPr>
                          <w:sz w:val="22"/>
                          <w:szCs w:val="22"/>
                        </w:rPr>
                      </w:pPr>
                      <w:r w:rsidRPr="0007127A">
                        <w:rPr>
                          <w:sz w:val="22"/>
                          <w:szCs w:val="22"/>
                          <w:highlight w:val="magenta"/>
                        </w:rPr>
                        <w:t>No Engineer at Time of EAP Preparation</w:t>
                      </w:r>
                    </w:p>
                  </w:txbxContent>
                </v:textbox>
                <w10:wrap type="square"/>
              </v:shape>
            </w:pict>
          </mc:Fallback>
        </mc:AlternateContent>
      </w:r>
      <w:r w:rsidR="000C274A" w:rsidRPr="000C1AC9">
        <w:rPr>
          <w:noProof/>
        </w:rPr>
        <mc:AlternateContent>
          <mc:Choice Requires="wps">
            <w:drawing>
              <wp:anchor distT="0" distB="0" distL="114300" distR="114300" simplePos="0" relativeHeight="251592704" behindDoc="0" locked="0" layoutInCell="1" allowOverlap="1" wp14:anchorId="304774D8" wp14:editId="0EA1B6BE">
                <wp:simplePos x="0" y="0"/>
                <wp:positionH relativeFrom="margin">
                  <wp:posOffset>4593590</wp:posOffset>
                </wp:positionH>
                <wp:positionV relativeFrom="paragraph">
                  <wp:posOffset>7128510</wp:posOffset>
                </wp:positionV>
                <wp:extent cx="2252980" cy="1090295"/>
                <wp:effectExtent l="0" t="0" r="13970" b="14605"/>
                <wp:wrapSquare wrapText="bothSides"/>
                <wp:docPr id="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980" cy="1090295"/>
                        </a:xfrm>
                        <a:prstGeom prst="rect">
                          <a:avLst/>
                        </a:prstGeom>
                        <a:solidFill>
                          <a:srgbClr val="FFFFFF"/>
                        </a:solidFill>
                        <a:ln w="9525">
                          <a:solidFill>
                            <a:srgbClr val="000000"/>
                          </a:solidFill>
                          <a:miter lim="800000"/>
                          <a:headEnd/>
                          <a:tailEnd/>
                        </a:ln>
                      </wps:spPr>
                      <wps:txbx>
                        <w:txbxContent>
                          <w:p w14:paraId="6A1851F4" w14:textId="77777777" w:rsidR="007F20BE" w:rsidRPr="00326A86" w:rsidRDefault="007F20BE" w:rsidP="007F20BE">
                            <w:pPr>
                              <w:rPr>
                                <w:b/>
                                <w:sz w:val="20"/>
                              </w:rPr>
                            </w:pPr>
                            <w:r w:rsidRPr="001C77BC">
                              <w:rPr>
                                <w:b/>
                                <w:sz w:val="20"/>
                                <w:u w:val="single"/>
                              </w:rPr>
                              <w:t>Note</w:t>
                            </w:r>
                            <w:r>
                              <w:rPr>
                                <w:b/>
                                <w:sz w:val="20"/>
                                <w:u w:val="single"/>
                              </w:rPr>
                              <w:t>s</w:t>
                            </w:r>
                            <w:r w:rsidRPr="000C274A">
                              <w:rPr>
                                <w:b/>
                                <w:sz w:val="20"/>
                                <w:u w:val="single"/>
                              </w:rPr>
                              <w:t>:</w:t>
                            </w:r>
                          </w:p>
                          <w:p w14:paraId="420CE57E" w14:textId="77777777" w:rsidR="007F20BE" w:rsidRDefault="007F20BE" w:rsidP="007F20BE">
                            <w:pPr>
                              <w:rPr>
                                <w:sz w:val="20"/>
                              </w:rPr>
                            </w:pPr>
                            <w:r w:rsidRPr="00D44CE1">
                              <w:rPr>
                                <w:sz w:val="20"/>
                              </w:rPr>
                              <w:t>(1), (2) denotes suggested call sequence.</w:t>
                            </w:r>
                          </w:p>
                          <w:p w14:paraId="03CCE32D" w14:textId="77777777" w:rsidR="007F20BE" w:rsidRPr="00D44CE1" w:rsidRDefault="007F20BE" w:rsidP="007F20BE">
                            <w:pPr>
                              <w:rPr>
                                <w:sz w:val="20"/>
                              </w:rPr>
                            </w:pPr>
                          </w:p>
                          <w:p w14:paraId="7071B2D4" w14:textId="32F4B7CF" w:rsidR="003D5872" w:rsidRPr="007F20BE" w:rsidRDefault="007F20BE" w:rsidP="007F20BE">
                            <w:pPr>
                              <w:suppressAutoHyphens/>
                              <w:autoSpaceDE w:val="0"/>
                              <w:autoSpaceDN w:val="0"/>
                              <w:adjustRightInd w:val="0"/>
                              <w:spacing w:line="288" w:lineRule="auto"/>
                              <w:textAlignment w:val="center"/>
                              <w:rPr>
                                <w:rFonts w:ascii="Times" w:hAnsi="Times"/>
                                <w:sz w:val="20"/>
                                <w:szCs w:val="22"/>
                              </w:rPr>
                            </w:pPr>
                            <w:r w:rsidRPr="00DA1943">
                              <w:rPr>
                                <w:rFonts w:ascii="Times" w:hAnsi="Times"/>
                                <w:color w:val="000000"/>
                                <w:sz w:val="20"/>
                                <w:szCs w:val="22"/>
                              </w:rPr>
                              <w:t xml:space="preserve">See </w:t>
                            </w:r>
                            <w:r w:rsidRPr="000C35A9">
                              <w:rPr>
                                <w:rFonts w:ascii="Times" w:hAnsi="Times"/>
                                <w:iCs/>
                                <w:color w:val="000000"/>
                                <w:sz w:val="20"/>
                                <w:szCs w:val="22"/>
                              </w:rPr>
                              <w:t>Emergency Services Contacts</w:t>
                            </w:r>
                            <w:r w:rsidRPr="00DA1943">
                              <w:rPr>
                                <w:rFonts w:ascii="Times" w:hAnsi="Times"/>
                                <w:color w:val="000000"/>
                                <w:sz w:val="20"/>
                                <w:szCs w:val="22"/>
                              </w:rPr>
                              <w:t xml:space="preserve"> (Appendix B) for additional</w:t>
                            </w:r>
                            <w:r>
                              <w:rPr>
                                <w:rFonts w:ascii="Times" w:hAnsi="Times"/>
                                <w:color w:val="000000"/>
                                <w:sz w:val="20"/>
                                <w:szCs w:val="22"/>
                              </w:rPr>
                              <w:t xml:space="preserve"> </w:t>
                            </w:r>
                            <w:r w:rsidRPr="00DA1943">
                              <w:rPr>
                                <w:rFonts w:ascii="Times" w:hAnsi="Times"/>
                                <w:color w:val="000000"/>
                                <w:sz w:val="20"/>
                                <w:szCs w:val="22"/>
                              </w:rPr>
                              <w:t xml:space="preserve">contacts and other emergency </w:t>
                            </w:r>
                            <w:r w:rsidRPr="00DA1943">
                              <w:rPr>
                                <w:rFonts w:ascii="Times" w:hAnsi="Times"/>
                                <w:sz w:val="20"/>
                                <w:szCs w:val="22"/>
                              </w:rPr>
                              <w:t>personnel.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774D8" id="Text Box 5" o:spid="_x0000_s1032" type="#_x0000_t202" style="position:absolute;left:0;text-align:left;margin-left:361.7pt;margin-top:561.3pt;width:177.4pt;height:85.8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">
                <v:textbox>
                  <w:txbxContent>
                    <w:p w14:paraId="6A1851F4" w14:textId="77777777" w:rsidR="007F20BE" w:rsidRPr="00326A86" w:rsidRDefault="007F20BE" w:rsidP="007F20BE">
                      <w:pPr>
                        <w:rPr>
                          <w:b/>
                          <w:sz w:val="20"/>
                        </w:rPr>
                      </w:pPr>
                      <w:r w:rsidRPr="001C77BC">
                        <w:rPr>
                          <w:b/>
                          <w:sz w:val="20"/>
                          <w:u w:val="single"/>
                        </w:rPr>
                        <w:t>Note</w:t>
                      </w:r>
                      <w:r>
                        <w:rPr>
                          <w:b/>
                          <w:sz w:val="20"/>
                          <w:u w:val="single"/>
                        </w:rPr>
                        <w:t>s</w:t>
                      </w:r>
                      <w:r w:rsidRPr="000C274A">
                        <w:rPr>
                          <w:b/>
                          <w:sz w:val="20"/>
                          <w:u w:val="single"/>
                        </w:rPr>
                        <w:t>:</w:t>
                      </w:r>
                    </w:p>
                    <w:p w14:paraId="420CE57E" w14:textId="77777777" w:rsidR="007F20BE" w:rsidRDefault="007F20BE" w:rsidP="007F20BE">
                      <w:pPr>
                        <w:rPr>
                          <w:sz w:val="20"/>
                        </w:rPr>
                      </w:pPr>
                      <w:r w:rsidRPr="00D44CE1">
                        <w:rPr>
                          <w:sz w:val="20"/>
                        </w:rPr>
                        <w:t>(1), (2) denotes suggested call sequence.</w:t>
                      </w:r>
                    </w:p>
                    <w:p w14:paraId="03CCE32D" w14:textId="77777777" w:rsidR="007F20BE" w:rsidRPr="00D44CE1" w:rsidRDefault="007F20BE" w:rsidP="007F20BE">
                      <w:pPr>
                        <w:rPr>
                          <w:sz w:val="20"/>
                        </w:rPr>
                      </w:pPr>
                    </w:p>
                    <w:p w14:paraId="7071B2D4" w14:textId="32F4B7CF" w:rsidR="003D5872" w:rsidRPr="007F20BE" w:rsidRDefault="007F20BE" w:rsidP="007F20BE">
                      <w:pPr>
                        <w:suppressAutoHyphens/>
                        <w:autoSpaceDE w:val="0"/>
                        <w:autoSpaceDN w:val="0"/>
                        <w:adjustRightInd w:val="0"/>
                        <w:spacing w:line="288" w:lineRule="auto"/>
                        <w:textAlignment w:val="center"/>
                        <w:rPr>
                          <w:rFonts w:ascii="Times" w:hAnsi="Times"/>
                          <w:sz w:val="20"/>
                          <w:szCs w:val="22"/>
                        </w:rPr>
                      </w:pPr>
                      <w:r w:rsidRPr="00DA1943">
                        <w:rPr>
                          <w:rFonts w:ascii="Times" w:hAnsi="Times"/>
                          <w:color w:val="000000"/>
                          <w:sz w:val="20"/>
                          <w:szCs w:val="22"/>
                        </w:rPr>
                        <w:t xml:space="preserve">See </w:t>
                      </w:r>
                      <w:r w:rsidRPr="000C35A9">
                        <w:rPr>
                          <w:rFonts w:ascii="Times" w:hAnsi="Times"/>
                          <w:iCs/>
                          <w:color w:val="000000"/>
                          <w:sz w:val="20"/>
                          <w:szCs w:val="22"/>
                        </w:rPr>
                        <w:t>Emergency Services Contacts</w:t>
                      </w:r>
                      <w:r w:rsidRPr="00DA1943">
                        <w:rPr>
                          <w:rFonts w:ascii="Times" w:hAnsi="Times"/>
                          <w:color w:val="000000"/>
                          <w:sz w:val="20"/>
                          <w:szCs w:val="22"/>
                        </w:rPr>
                        <w:t xml:space="preserve"> (Appendix B) for additional</w:t>
                      </w:r>
                      <w:r>
                        <w:rPr>
                          <w:rFonts w:ascii="Times" w:hAnsi="Times"/>
                          <w:color w:val="000000"/>
                          <w:sz w:val="20"/>
                          <w:szCs w:val="22"/>
                        </w:rPr>
                        <w:t xml:space="preserve"> </w:t>
                      </w:r>
                      <w:r w:rsidRPr="00DA1943">
                        <w:rPr>
                          <w:rFonts w:ascii="Times" w:hAnsi="Times"/>
                          <w:color w:val="000000"/>
                          <w:sz w:val="20"/>
                          <w:szCs w:val="22"/>
                        </w:rPr>
                        <w:t xml:space="preserve">contacts and other emergency </w:t>
                      </w:r>
                      <w:r w:rsidRPr="00DA1943">
                        <w:rPr>
                          <w:rFonts w:ascii="Times" w:hAnsi="Times"/>
                          <w:sz w:val="20"/>
                          <w:szCs w:val="22"/>
                        </w:rPr>
                        <w:t>personnel.</w:t>
                      </w:r>
                    </w:p>
                  </w:txbxContent>
                </v:textbox>
                <w10:wrap type="square" anchorx="margin"/>
              </v:shape>
            </w:pict>
          </mc:Fallback>
        </mc:AlternateContent>
      </w:r>
      <w:r w:rsidR="0007127A" w:rsidRPr="000C1AC9">
        <w:rPr>
          <w:noProof/>
        </w:rPr>
        <mc:AlternateContent>
          <mc:Choice Requires="wps">
            <w:drawing>
              <wp:anchor distT="0" distB="0" distL="114300" distR="114300" simplePos="0" relativeHeight="251864064" behindDoc="0" locked="0" layoutInCell="1" allowOverlap="1" wp14:anchorId="2DB3146F" wp14:editId="5C432DB4">
                <wp:simplePos x="0" y="0"/>
                <wp:positionH relativeFrom="column">
                  <wp:posOffset>5099165</wp:posOffset>
                </wp:positionH>
                <wp:positionV relativeFrom="paragraph">
                  <wp:posOffset>4654492</wp:posOffset>
                </wp:positionV>
                <wp:extent cx="457200" cy="241935"/>
                <wp:effectExtent l="0" t="0" r="0" b="5715"/>
                <wp:wrapSquare wrapText="bothSides"/>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525DC" w14:textId="77777777" w:rsidR="009B1D57" w:rsidRPr="005A04F4" w:rsidRDefault="009B1D57" w:rsidP="009B1D57">
                            <w:pPr>
                              <w:rPr>
                                <w:sz w:val="22"/>
                                <w:szCs w:val="22"/>
                              </w:rPr>
                            </w:pPr>
                            <w:r w:rsidRPr="005A04F4">
                              <w:rPr>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3146F" id="Text Box 17" o:spid="_x0000_s1033" type="#_x0000_t202" style="position:absolute;left:0;text-align:left;margin-left:401.5pt;margin-top:366.5pt;width:36pt;height:19.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" filled="f" stroked="f">
                <v:textbox>
                  <w:txbxContent>
                    <w:p w14:paraId="424525DC" w14:textId="77777777" w:rsidR="009B1D57" w:rsidRPr="005A04F4" w:rsidRDefault="009B1D57" w:rsidP="009B1D57">
                      <w:pPr>
                        <w:rPr>
                          <w:sz w:val="22"/>
                          <w:szCs w:val="22"/>
                        </w:rPr>
                      </w:pPr>
                      <w:r w:rsidRPr="005A04F4">
                        <w:rPr>
                          <w:sz w:val="22"/>
                          <w:szCs w:val="22"/>
                        </w:rPr>
                        <w:t>(1)</w:t>
                      </w:r>
                    </w:p>
                  </w:txbxContent>
                </v:textbox>
                <w10:wrap type="square"/>
              </v:shape>
            </w:pict>
          </mc:Fallback>
        </mc:AlternateContent>
      </w:r>
      <w:r w:rsidR="00974696" w:rsidRPr="000C1AC9">
        <w:rPr>
          <w:noProof/>
        </w:rPr>
        <mc:AlternateContent>
          <mc:Choice Requires="wps">
            <w:drawing>
              <wp:anchor distT="0" distB="0" distL="114300" distR="114300" simplePos="0" relativeHeight="251604992" behindDoc="0" locked="0" layoutInCell="1" allowOverlap="1" wp14:anchorId="331EB1E9" wp14:editId="02C035F0">
                <wp:simplePos x="0" y="0"/>
                <wp:positionH relativeFrom="column">
                  <wp:posOffset>1993265</wp:posOffset>
                </wp:positionH>
                <wp:positionV relativeFrom="paragraph">
                  <wp:posOffset>1604010</wp:posOffset>
                </wp:positionV>
                <wp:extent cx="457200" cy="241935"/>
                <wp:effectExtent l="0" t="0" r="0" b="5715"/>
                <wp:wrapSquare wrapText="bothSides"/>
                <wp:docPr id="10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D7B40" w14:textId="77777777" w:rsidR="003D5872" w:rsidRPr="005A04F4" w:rsidRDefault="003D5872" w:rsidP="0075123D">
                            <w:pPr>
                              <w:rPr>
                                <w:sz w:val="22"/>
                                <w:szCs w:val="22"/>
                              </w:rPr>
                            </w:pPr>
                            <w:r w:rsidRPr="005A04F4">
                              <w:rPr>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EB1E9" id="_x0000_s1034" type="#_x0000_t202" style="position:absolute;left:0;text-align:left;margin-left:156.95pt;margin-top:126.3pt;width:36pt;height:19.0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" filled="f" stroked="f">
                <v:textbox>
                  <w:txbxContent>
                    <w:p w14:paraId="2E5D7B40" w14:textId="77777777" w:rsidR="003D5872" w:rsidRPr="005A04F4" w:rsidRDefault="003D5872" w:rsidP="0075123D">
                      <w:pPr>
                        <w:rPr>
                          <w:sz w:val="22"/>
                          <w:szCs w:val="22"/>
                        </w:rPr>
                      </w:pPr>
                      <w:r w:rsidRPr="005A04F4">
                        <w:rPr>
                          <w:sz w:val="22"/>
                          <w:szCs w:val="22"/>
                        </w:rPr>
                        <w:t>(1)</w:t>
                      </w:r>
                    </w:p>
                  </w:txbxContent>
                </v:textbox>
                <w10:wrap type="square"/>
              </v:shape>
            </w:pict>
          </mc:Fallback>
        </mc:AlternateContent>
      </w:r>
      <w:r w:rsidR="00974696" w:rsidRPr="000C1AC9">
        <w:rPr>
          <w:noProof/>
        </w:rPr>
        <mc:AlternateContent>
          <mc:Choice Requires="wps">
            <w:drawing>
              <wp:anchor distT="0" distB="0" distL="114300" distR="114300" simplePos="0" relativeHeight="251606016" behindDoc="0" locked="0" layoutInCell="1" allowOverlap="1" wp14:anchorId="6CCD99ED" wp14:editId="4BAEE00E">
                <wp:simplePos x="0" y="0"/>
                <wp:positionH relativeFrom="column">
                  <wp:posOffset>4685030</wp:posOffset>
                </wp:positionH>
                <wp:positionV relativeFrom="paragraph">
                  <wp:posOffset>1585595</wp:posOffset>
                </wp:positionV>
                <wp:extent cx="457200" cy="265430"/>
                <wp:effectExtent l="0" t="0" r="0" b="1270"/>
                <wp:wrapSquare wrapText="bothSides"/>
                <wp:docPr id="1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1FEFB" w14:textId="77777777" w:rsidR="003D5872" w:rsidRPr="005A04F4" w:rsidRDefault="003D5872" w:rsidP="005A04F4">
                            <w:pPr>
                              <w:jc w:val="center"/>
                              <w:rPr>
                                <w:sz w:val="22"/>
                                <w:szCs w:val="22"/>
                              </w:rPr>
                            </w:pPr>
                            <w:r w:rsidRPr="005A04F4">
                              <w:rPr>
                                <w:sz w:val="22"/>
                                <w:szCs w:val="22"/>
                              </w:rPr>
                              <w:t>(</w:t>
                            </w:r>
                            <w:r>
                              <w:rPr>
                                <w:sz w:val="22"/>
                                <w:szCs w:val="22"/>
                              </w:rPr>
                              <w:t>2</w:t>
                            </w:r>
                            <w:r w:rsidRPr="005A04F4">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D99ED" id="Text Box 18" o:spid="_x0000_s1035" type="#_x0000_t202" style="position:absolute;left:0;text-align:left;margin-left:368.9pt;margin-top:124.85pt;width:36pt;height:20.9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" filled="f" stroked="f">
                <v:textbox>
                  <w:txbxContent>
                    <w:p w14:paraId="77A1FEFB" w14:textId="77777777" w:rsidR="003D5872" w:rsidRPr="005A04F4" w:rsidRDefault="003D5872" w:rsidP="005A04F4">
                      <w:pPr>
                        <w:jc w:val="center"/>
                        <w:rPr>
                          <w:sz w:val="22"/>
                          <w:szCs w:val="22"/>
                        </w:rPr>
                      </w:pPr>
                      <w:r w:rsidRPr="005A04F4">
                        <w:rPr>
                          <w:sz w:val="22"/>
                          <w:szCs w:val="22"/>
                        </w:rPr>
                        <w:t>(</w:t>
                      </w:r>
                      <w:r>
                        <w:rPr>
                          <w:sz w:val="22"/>
                          <w:szCs w:val="22"/>
                        </w:rPr>
                        <w:t>2</w:t>
                      </w:r>
                      <w:r w:rsidRPr="005A04F4">
                        <w:rPr>
                          <w:sz w:val="22"/>
                          <w:szCs w:val="22"/>
                        </w:rPr>
                        <w:t>)</w:t>
                      </w:r>
                    </w:p>
                  </w:txbxContent>
                </v:textbox>
                <w10:wrap type="square"/>
              </v:shape>
            </w:pict>
          </mc:Fallback>
        </mc:AlternateContent>
      </w:r>
      <w:r w:rsidR="00974696" w:rsidRPr="000C1AC9">
        <w:rPr>
          <w:noProof/>
        </w:rPr>
        <mc:AlternateContent>
          <mc:Choice Requires="wps">
            <w:drawing>
              <wp:anchor distT="0" distB="0" distL="114300" distR="114300" simplePos="0" relativeHeight="251704320" behindDoc="0" locked="0" layoutInCell="1" allowOverlap="1" wp14:anchorId="74D34BA3" wp14:editId="23915130">
                <wp:simplePos x="0" y="0"/>
                <wp:positionH relativeFrom="column">
                  <wp:posOffset>4470400</wp:posOffset>
                </wp:positionH>
                <wp:positionV relativeFrom="paragraph">
                  <wp:posOffset>5240020</wp:posOffset>
                </wp:positionV>
                <wp:extent cx="1911350" cy="800100"/>
                <wp:effectExtent l="0" t="0" r="12700" b="19050"/>
                <wp:wrapSquare wrapText="bothSides"/>
                <wp:docPr id="113" name="Text 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800100"/>
                        </a:xfrm>
                        <a:prstGeom prst="rect">
                          <a:avLst/>
                        </a:prstGeom>
                        <a:solidFill>
                          <a:srgbClr val="FFFFFF"/>
                        </a:solidFill>
                        <a:ln w="9525">
                          <a:solidFill>
                            <a:srgbClr val="000000"/>
                          </a:solidFill>
                          <a:miter lim="800000"/>
                          <a:headEnd/>
                          <a:tailEnd/>
                        </a:ln>
                      </wps:spPr>
                      <wps:txbx>
                        <w:txbxContent>
                          <w:p w14:paraId="57F7C69A" w14:textId="77777777" w:rsidR="003F5EAC" w:rsidRDefault="003F5EAC" w:rsidP="003F5EAC">
                            <w:pPr>
                              <w:pStyle w:val="BodyTextIndent3"/>
                              <w:ind w:firstLine="0"/>
                              <w:rPr>
                                <w:szCs w:val="24"/>
                              </w:rPr>
                            </w:pPr>
                            <w:r>
                              <w:rPr>
                                <w:szCs w:val="24"/>
                              </w:rPr>
                              <w:t>State 24-Hour</w:t>
                            </w:r>
                          </w:p>
                          <w:p w14:paraId="7146D4B5" w14:textId="20F0FBC7" w:rsidR="003D5872" w:rsidRPr="004A324D" w:rsidRDefault="003F5EAC" w:rsidP="003F5EAC">
                            <w:pPr>
                              <w:pStyle w:val="BodyTextIndent3"/>
                              <w:ind w:firstLine="0"/>
                              <w:rPr>
                                <w:szCs w:val="24"/>
                              </w:rPr>
                            </w:pPr>
                            <w:r>
                              <w:rPr>
                                <w:szCs w:val="24"/>
                              </w:rPr>
                              <w:t>Emergency Watch</w:t>
                            </w:r>
                          </w:p>
                          <w:p w14:paraId="05385E88" w14:textId="5E8F3BB4" w:rsidR="003F5EAC" w:rsidRPr="003F5EAC" w:rsidRDefault="003D5872" w:rsidP="003F5EAC">
                            <w:pPr>
                              <w:pStyle w:val="BodyTextIndent3"/>
                              <w:ind w:firstLine="0"/>
                              <w:rPr>
                                <w:sz w:val="22"/>
                                <w:szCs w:val="22"/>
                              </w:rPr>
                            </w:pPr>
                            <w:r w:rsidRPr="004A324D">
                              <w:rPr>
                                <w:sz w:val="22"/>
                                <w:szCs w:val="22"/>
                              </w:rPr>
                              <w:t xml:space="preserve"> </w:t>
                            </w:r>
                          </w:p>
                          <w:p w14:paraId="7523404A" w14:textId="7C7106AA" w:rsidR="003D5872" w:rsidRPr="00556F9E" w:rsidRDefault="003D5872" w:rsidP="006169E0">
                            <w:pPr>
                              <w:jc w:val="center"/>
                              <w:rPr>
                                <w:bCs/>
                                <w:szCs w:val="24"/>
                              </w:rPr>
                            </w:pPr>
                            <w:r w:rsidRPr="00D128C2">
                              <w:rPr>
                                <w:b/>
                                <w:sz w:val="22"/>
                                <w:szCs w:val="22"/>
                              </w:rPr>
                              <w:t>1 (800) 858-0368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34BA3" id="Text Box 1552" o:spid="_x0000_s1036" type="#_x0000_t202" style="position:absolute;left:0;text-align:left;margin-left:352pt;margin-top:412.6pt;width:150.5pt;height:6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">
                <v:textbox>
                  <w:txbxContent>
                    <w:p w14:paraId="57F7C69A" w14:textId="77777777" w:rsidR="003F5EAC" w:rsidRDefault="003F5EAC" w:rsidP="003F5EAC">
                      <w:pPr>
                        <w:pStyle w:val="BodyTextIndent3"/>
                        <w:ind w:firstLine="0"/>
                        <w:rPr>
                          <w:szCs w:val="24"/>
                        </w:rPr>
                      </w:pPr>
                      <w:r>
                        <w:rPr>
                          <w:szCs w:val="24"/>
                        </w:rPr>
                        <w:t>State 24-Hour</w:t>
                      </w:r>
                    </w:p>
                    <w:p w14:paraId="7146D4B5" w14:textId="20F0FBC7" w:rsidR="003D5872" w:rsidRPr="004A324D" w:rsidRDefault="003F5EAC" w:rsidP="003F5EAC">
                      <w:pPr>
                        <w:pStyle w:val="BodyTextIndent3"/>
                        <w:ind w:firstLine="0"/>
                        <w:rPr>
                          <w:szCs w:val="24"/>
                        </w:rPr>
                      </w:pPr>
                      <w:r>
                        <w:rPr>
                          <w:szCs w:val="24"/>
                        </w:rPr>
                        <w:t>Emergency Watch</w:t>
                      </w:r>
                    </w:p>
                    <w:p w14:paraId="05385E88" w14:textId="5E8F3BB4" w:rsidR="003F5EAC" w:rsidRPr="003F5EAC" w:rsidRDefault="003D5872" w:rsidP="003F5EAC">
                      <w:pPr>
                        <w:pStyle w:val="BodyTextIndent3"/>
                        <w:ind w:firstLine="0"/>
                        <w:rPr>
                          <w:sz w:val="22"/>
                          <w:szCs w:val="22"/>
                        </w:rPr>
                      </w:pPr>
                      <w:r w:rsidRPr="004A324D">
                        <w:rPr>
                          <w:sz w:val="22"/>
                          <w:szCs w:val="22"/>
                        </w:rPr>
                        <w:t xml:space="preserve"> </w:t>
                      </w:r>
                    </w:p>
                    <w:p w14:paraId="7523404A" w14:textId="7C7106AA" w:rsidR="003D5872" w:rsidRPr="00556F9E" w:rsidRDefault="003D5872" w:rsidP="006169E0">
                      <w:pPr>
                        <w:jc w:val="center"/>
                        <w:rPr>
                          <w:bCs/>
                          <w:szCs w:val="24"/>
                        </w:rPr>
                      </w:pPr>
                      <w:r w:rsidRPr="00D128C2">
                        <w:rPr>
                          <w:b/>
                          <w:sz w:val="22"/>
                          <w:szCs w:val="22"/>
                        </w:rPr>
                        <w:t>1 (800) 858-0368</w:t>
                      </w:r>
                    </w:p>
                  </w:txbxContent>
                </v:textbox>
                <w10:wrap type="square"/>
              </v:shape>
            </w:pict>
          </mc:Fallback>
        </mc:AlternateContent>
      </w:r>
      <w:r w:rsidR="00D02CB7" w:rsidRPr="000C1AC9">
        <w:rPr>
          <w:noProof/>
        </w:rPr>
        <mc:AlternateContent>
          <mc:Choice Requires="wps">
            <w:drawing>
              <wp:anchor distT="0" distB="0" distL="114300" distR="114300" simplePos="0" relativeHeight="251610112" behindDoc="0" locked="0" layoutInCell="1" allowOverlap="1" wp14:anchorId="6246FA64" wp14:editId="4AB017C7">
                <wp:simplePos x="0" y="0"/>
                <wp:positionH relativeFrom="column">
                  <wp:posOffset>2038643</wp:posOffset>
                </wp:positionH>
                <wp:positionV relativeFrom="paragraph">
                  <wp:posOffset>373087</wp:posOffset>
                </wp:positionV>
                <wp:extent cx="3032760" cy="958850"/>
                <wp:effectExtent l="0" t="0" r="15240" b="12700"/>
                <wp:wrapSquare wrapText="bothSides"/>
                <wp:docPr id="10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958850"/>
                        </a:xfrm>
                        <a:prstGeom prst="rect">
                          <a:avLst/>
                        </a:prstGeom>
                        <a:solidFill>
                          <a:srgbClr val="FFFFFF"/>
                        </a:solidFill>
                        <a:ln w="9525">
                          <a:solidFill>
                            <a:srgbClr val="000000"/>
                          </a:solidFill>
                          <a:miter lim="800000"/>
                          <a:headEnd/>
                          <a:tailEnd/>
                        </a:ln>
                      </wps:spPr>
                      <wps:txbx>
                        <w:txbxContent>
                          <w:p w14:paraId="04B53F8A" w14:textId="1307B95C" w:rsidR="00820C4F" w:rsidRPr="003A45EA" w:rsidRDefault="003D5872" w:rsidP="00820C4F">
                            <w:pPr>
                              <w:jc w:val="center"/>
                              <w:rPr>
                                <w:b/>
                                <w:szCs w:val="24"/>
                              </w:rPr>
                            </w:pPr>
                            <w:r w:rsidRPr="003A45EA">
                              <w:rPr>
                                <w:b/>
                                <w:szCs w:val="24"/>
                              </w:rPr>
                              <w:t>Dam Owner/Operator</w:t>
                            </w:r>
                          </w:p>
                          <w:p w14:paraId="78440E6A" w14:textId="7A210525" w:rsidR="003D5872" w:rsidRDefault="003D5872" w:rsidP="003F5EAC">
                            <w:pPr>
                              <w:jc w:val="center"/>
                              <w:rPr>
                                <w:b/>
                                <w:i/>
                                <w:sz w:val="22"/>
                                <w:szCs w:val="22"/>
                                <w:highlight w:val="magenta"/>
                                <w:u w:val="single"/>
                              </w:rPr>
                            </w:pPr>
                            <w:bookmarkStart w:id="11" w:name="_Hlk105057725"/>
                            <w:r w:rsidRPr="00DF090A">
                              <w:rPr>
                                <w:b/>
                                <w:i/>
                                <w:sz w:val="22"/>
                                <w:szCs w:val="22"/>
                                <w:highlight w:val="magenta"/>
                                <w:u w:val="single"/>
                              </w:rPr>
                              <w:t>Name</w:t>
                            </w:r>
                          </w:p>
                          <w:p w14:paraId="5FCF5A78" w14:textId="77777777" w:rsidR="003F5EAC" w:rsidRPr="00DF090A" w:rsidRDefault="003F5EAC" w:rsidP="003F5EAC">
                            <w:pPr>
                              <w:jc w:val="center"/>
                              <w:rPr>
                                <w:b/>
                                <w:i/>
                                <w:sz w:val="22"/>
                                <w:szCs w:val="22"/>
                                <w:highlight w:val="magenta"/>
                                <w:u w:val="single"/>
                              </w:rPr>
                            </w:pPr>
                          </w:p>
                          <w:p w14:paraId="67084F92" w14:textId="77777777" w:rsidR="00820C4F" w:rsidRDefault="00820C4F" w:rsidP="00820C4F">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44E17A8A" w14:textId="459D9D05" w:rsidR="00820C4F" w:rsidRPr="003A45EA" w:rsidRDefault="00820C4F" w:rsidP="00820C4F">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bookmarkEnd w:id="11"/>
                          <w:p w14:paraId="2DCEAF71" w14:textId="04BDED7B" w:rsidR="003D5872" w:rsidRPr="006D2F1B" w:rsidRDefault="003D5872" w:rsidP="003D0A82">
                            <w:pPr>
                              <w:tabs>
                                <w:tab w:val="left" w:pos="96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6FA64" id="Text Box 23" o:spid="_x0000_s1037" type="#_x0000_t202" style="position:absolute;left:0;text-align:left;margin-left:160.5pt;margin-top:29.4pt;width:238.8pt;height:7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">
                <v:textbox>
                  <w:txbxContent>
                    <w:p w14:paraId="04B53F8A" w14:textId="1307B95C" w:rsidR="00820C4F" w:rsidRPr="003A45EA" w:rsidRDefault="003D5872" w:rsidP="00820C4F">
                      <w:pPr>
                        <w:jc w:val="center"/>
                        <w:rPr>
                          <w:b/>
                          <w:szCs w:val="24"/>
                        </w:rPr>
                      </w:pPr>
                      <w:r w:rsidRPr="003A45EA">
                        <w:rPr>
                          <w:b/>
                          <w:szCs w:val="24"/>
                        </w:rPr>
                        <w:t>Dam Owner/Operator</w:t>
                      </w:r>
                    </w:p>
                    <w:p w14:paraId="78440E6A" w14:textId="7A210525" w:rsidR="003D5872" w:rsidRDefault="003D5872" w:rsidP="003F5EAC">
                      <w:pPr>
                        <w:jc w:val="center"/>
                        <w:rPr>
                          <w:b/>
                          <w:i/>
                          <w:sz w:val="22"/>
                          <w:szCs w:val="22"/>
                          <w:highlight w:val="magenta"/>
                          <w:u w:val="single"/>
                        </w:rPr>
                      </w:pPr>
                      <w:bookmarkStart w:id="14" w:name="_Hlk105057725"/>
                      <w:r w:rsidRPr="00DF090A">
                        <w:rPr>
                          <w:b/>
                          <w:i/>
                          <w:sz w:val="22"/>
                          <w:szCs w:val="22"/>
                          <w:highlight w:val="magenta"/>
                          <w:u w:val="single"/>
                        </w:rPr>
                        <w:t>Name</w:t>
                      </w:r>
                    </w:p>
                    <w:p w14:paraId="5FCF5A78" w14:textId="77777777" w:rsidR="003F5EAC" w:rsidRPr="00DF090A" w:rsidRDefault="003F5EAC" w:rsidP="003F5EAC">
                      <w:pPr>
                        <w:jc w:val="center"/>
                        <w:rPr>
                          <w:b/>
                          <w:i/>
                          <w:sz w:val="22"/>
                          <w:szCs w:val="22"/>
                          <w:highlight w:val="magenta"/>
                          <w:u w:val="single"/>
                        </w:rPr>
                      </w:pPr>
                    </w:p>
                    <w:p w14:paraId="67084F92" w14:textId="77777777" w:rsidR="00820C4F" w:rsidRDefault="00820C4F" w:rsidP="00820C4F">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44E17A8A" w14:textId="459D9D05" w:rsidR="00820C4F" w:rsidRPr="003A45EA" w:rsidRDefault="00820C4F" w:rsidP="00820C4F">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bookmarkEnd w:id="14"/>
                    <w:p w14:paraId="2DCEAF71" w14:textId="04BDED7B" w:rsidR="003D5872" w:rsidRPr="006D2F1B" w:rsidRDefault="003D5872" w:rsidP="003D0A82">
                      <w:pPr>
                        <w:tabs>
                          <w:tab w:val="left" w:pos="960"/>
                        </w:tabs>
                      </w:pPr>
                    </w:p>
                  </w:txbxContent>
                </v:textbox>
                <w10:wrap type="square"/>
              </v:shape>
            </w:pict>
          </mc:Fallback>
        </mc:AlternateContent>
      </w:r>
      <w:r w:rsidR="005940C6" w:rsidRPr="000C1AC9">
        <w:rPr>
          <w:noProof/>
        </w:rPr>
        <mc:AlternateContent>
          <mc:Choice Requires="wps">
            <w:drawing>
              <wp:anchor distT="0" distB="0" distL="114300" distR="114300" simplePos="0" relativeHeight="251634688" behindDoc="0" locked="0" layoutInCell="1" allowOverlap="1" wp14:anchorId="371EEC18" wp14:editId="085F451D">
                <wp:simplePos x="0" y="0"/>
                <wp:positionH relativeFrom="margin">
                  <wp:posOffset>6096000</wp:posOffset>
                </wp:positionH>
                <wp:positionV relativeFrom="paragraph">
                  <wp:posOffset>378460</wp:posOffset>
                </wp:positionV>
                <wp:extent cx="964565" cy="326003"/>
                <wp:effectExtent l="0" t="0" r="26035" b="17145"/>
                <wp:wrapNone/>
                <wp:docPr id="11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326003"/>
                        </a:xfrm>
                        <a:prstGeom prst="rect">
                          <a:avLst/>
                        </a:prstGeom>
                        <a:solidFill>
                          <a:srgbClr val="FFFFFF"/>
                        </a:solidFill>
                        <a:ln w="9525">
                          <a:solidFill>
                            <a:srgbClr val="000000"/>
                          </a:solidFill>
                          <a:miter lim="800000"/>
                          <a:headEnd/>
                          <a:tailEnd/>
                        </a:ln>
                      </wps:spPr>
                      <wps:txbx>
                        <w:txbxContent>
                          <w:p w14:paraId="26F8B17D" w14:textId="77777777" w:rsidR="003D5872" w:rsidRPr="003E4E3B" w:rsidRDefault="003D5872">
                            <w:pPr>
                              <w:rPr>
                                <w:b/>
                                <w:sz w:val="28"/>
                              </w:rPr>
                            </w:pPr>
                            <w:r w:rsidRPr="003E4E3B">
                              <w:rPr>
                                <w:b/>
                                <w:sz w:val="28"/>
                              </w:rPr>
                              <w:t>Figure 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EEC18" id="Text Box 52" o:spid="_x0000_s1038" type="#_x0000_t202" style="position:absolute;left:0;text-align:left;margin-left:480pt;margin-top:29.8pt;width:75.95pt;height:25.6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6tGgIAADIEAAAOAAAAZHJzL2Uyb0RvYy54bWysU9tu2zAMfR+wfxD0vthJk6w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">
                <v:textbox>
                  <w:txbxContent>
                    <w:p w14:paraId="26F8B17D" w14:textId="77777777" w:rsidR="003D5872" w:rsidRPr="003E4E3B" w:rsidRDefault="003D5872">
                      <w:pPr>
                        <w:rPr>
                          <w:b/>
                          <w:sz w:val="28"/>
                        </w:rPr>
                      </w:pPr>
                      <w:r w:rsidRPr="003E4E3B">
                        <w:rPr>
                          <w:b/>
                          <w:sz w:val="28"/>
                        </w:rPr>
                        <w:t>Figure 2.1</w:t>
                      </w:r>
                    </w:p>
                  </w:txbxContent>
                </v:textbox>
                <w10:wrap anchorx="margin"/>
              </v:shape>
            </w:pict>
          </mc:Fallback>
        </mc:AlternateContent>
      </w:r>
      <w:r w:rsidR="009B1D57" w:rsidRPr="000C1AC9">
        <w:rPr>
          <w:noProof/>
        </w:rPr>
        <mc:AlternateContent>
          <mc:Choice Requires="wps">
            <w:drawing>
              <wp:anchor distT="0" distB="0" distL="114300" distR="114300" simplePos="0" relativeHeight="251866112" behindDoc="0" locked="0" layoutInCell="1" allowOverlap="1" wp14:anchorId="47B09185" wp14:editId="2788378C">
                <wp:simplePos x="0" y="0"/>
                <wp:positionH relativeFrom="column">
                  <wp:posOffset>5406390</wp:posOffset>
                </wp:positionH>
                <wp:positionV relativeFrom="paragraph">
                  <wp:posOffset>4375785</wp:posOffset>
                </wp:positionV>
                <wp:extent cx="0" cy="855345"/>
                <wp:effectExtent l="57150" t="6350" r="57150" b="14605"/>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5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77A5D" id="Line 20"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7pt,344.55pt" to="425.7pt,4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">
                <v:stroke endarrow="block"/>
              </v:line>
            </w:pict>
          </mc:Fallback>
        </mc:AlternateContent>
      </w:r>
      <w:r w:rsidR="009B1D57" w:rsidRPr="000C1AC9">
        <w:rPr>
          <w:noProof/>
        </w:rPr>
        <mc:AlternateContent>
          <mc:Choice Requires="wps">
            <w:drawing>
              <wp:anchor distT="0" distB="0" distL="114300" distR="114300" simplePos="0" relativeHeight="251608064" behindDoc="0" locked="0" layoutInCell="1" allowOverlap="1" wp14:anchorId="08C7695E" wp14:editId="0F39499C">
                <wp:simplePos x="0" y="0"/>
                <wp:positionH relativeFrom="column">
                  <wp:posOffset>4777740</wp:posOffset>
                </wp:positionH>
                <wp:positionV relativeFrom="paragraph">
                  <wp:posOffset>1341120</wp:posOffset>
                </wp:positionV>
                <wp:extent cx="0" cy="855345"/>
                <wp:effectExtent l="57150" t="6350" r="57150" b="14605"/>
                <wp:wrapNone/>
                <wp:docPr id="10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5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68308" id="Line 20"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pt,105.6pt" to="376.2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">
                <v:stroke endarrow="block"/>
              </v:line>
            </w:pict>
          </mc:Fallback>
        </mc:AlternateContent>
      </w:r>
      <w:r w:rsidR="009B1D57" w:rsidRPr="000C1AC9">
        <w:rPr>
          <w:noProof/>
        </w:rPr>
        <mc:AlternateContent>
          <mc:Choice Requires="wps">
            <w:drawing>
              <wp:anchor distT="0" distB="0" distL="114300" distR="114300" simplePos="0" relativeHeight="251607040" behindDoc="0" locked="0" layoutInCell="1" allowOverlap="1" wp14:anchorId="6311132E" wp14:editId="27B9075C">
                <wp:simplePos x="0" y="0"/>
                <wp:positionH relativeFrom="column">
                  <wp:posOffset>2320290</wp:posOffset>
                </wp:positionH>
                <wp:positionV relativeFrom="paragraph">
                  <wp:posOffset>1327785</wp:posOffset>
                </wp:positionV>
                <wp:extent cx="0" cy="855345"/>
                <wp:effectExtent l="57150" t="6350" r="57150" b="14605"/>
                <wp:wrapNone/>
                <wp:docPr id="10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5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1E77" id="Line 19"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pt,104.55pt" to="182.7pt,1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">
                <v:stroke endarrow="block"/>
              </v:line>
            </w:pict>
          </mc:Fallback>
        </mc:AlternateContent>
      </w:r>
      <w:r w:rsidR="00755C04" w:rsidRPr="000C1AC9">
        <w:rPr>
          <w:noProof/>
        </w:rPr>
        <mc:AlternateContent>
          <mc:Choice Requires="wps">
            <w:drawing>
              <wp:anchor distT="0" distB="0" distL="114300" distR="114300" simplePos="0" relativeHeight="251627520" behindDoc="0" locked="0" layoutInCell="1" allowOverlap="1" wp14:anchorId="0F71424C" wp14:editId="24CE3D88">
                <wp:simplePos x="0" y="0"/>
                <wp:positionH relativeFrom="margin">
                  <wp:align>left</wp:align>
                </wp:positionH>
                <wp:positionV relativeFrom="paragraph">
                  <wp:posOffset>269240</wp:posOffset>
                </wp:positionV>
                <wp:extent cx="304800" cy="7962900"/>
                <wp:effectExtent l="0" t="0" r="19050" b="19050"/>
                <wp:wrapNone/>
                <wp:docPr id="11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7962900"/>
                        </a:xfrm>
                        <a:prstGeom prst="rect">
                          <a:avLst/>
                        </a:prstGeom>
                        <a:solidFill>
                          <a:srgbClr val="00FF00"/>
                        </a:solidFill>
                        <a:ln w="9525">
                          <a:solidFill>
                            <a:srgbClr val="000000"/>
                          </a:solidFill>
                          <a:miter lim="800000"/>
                          <a:headEnd/>
                          <a:tailEnd/>
                        </a:ln>
                      </wps:spPr>
                      <wps:txbx>
                        <w:txbxContent>
                          <w:p w14:paraId="663FDC31" w14:textId="3FB341A5" w:rsidR="00EA61A0" w:rsidRDefault="00EA61A0" w:rsidP="002E349D">
                            <w:pPr>
                              <w:pStyle w:val="BodyText3"/>
                            </w:pPr>
                          </w:p>
                          <w:p w14:paraId="5AEA3161" w14:textId="1EEC07BB" w:rsidR="00EA61A0" w:rsidRDefault="00EA61A0" w:rsidP="002E349D">
                            <w:pPr>
                              <w:pStyle w:val="BodyText3"/>
                            </w:pPr>
                          </w:p>
                          <w:p w14:paraId="5FF15664" w14:textId="77777777" w:rsidR="00EA61A0" w:rsidRPr="00DE3615" w:rsidRDefault="00EA61A0" w:rsidP="002E349D">
                            <w:pPr>
                              <w:pStyle w:val="BodyText3"/>
                              <w:rPr>
                                <w:b/>
                                <w:bCs/>
                              </w:rPr>
                            </w:pPr>
                          </w:p>
                          <w:p w14:paraId="15800AC0" w14:textId="6892AC1C" w:rsidR="003D5872" w:rsidRPr="00DE3615" w:rsidRDefault="003D5872" w:rsidP="002E349D">
                            <w:pPr>
                              <w:pStyle w:val="BodyText3"/>
                              <w:rPr>
                                <w:b/>
                                <w:bCs/>
                              </w:rPr>
                            </w:pPr>
                            <w:r w:rsidRPr="00DE3615">
                              <w:rPr>
                                <w:b/>
                                <w:bCs/>
                              </w:rPr>
                              <w:t xml:space="preserve">EVENT </w:t>
                            </w:r>
                          </w:p>
                          <w:p w14:paraId="6C291501" w14:textId="77777777" w:rsidR="003D5872" w:rsidRPr="00DE3615" w:rsidRDefault="003D5872" w:rsidP="002E349D">
                            <w:pPr>
                              <w:pStyle w:val="BodyText3"/>
                              <w:rPr>
                                <w:b/>
                                <w:bCs/>
                              </w:rPr>
                            </w:pPr>
                          </w:p>
                          <w:p w14:paraId="7F17BC79" w14:textId="77777777" w:rsidR="003D5872" w:rsidRPr="00DE3615" w:rsidRDefault="003D5872" w:rsidP="002E349D">
                            <w:pPr>
                              <w:pStyle w:val="BodyText3"/>
                              <w:rPr>
                                <w:b/>
                                <w:bCs/>
                              </w:rPr>
                            </w:pPr>
                            <w:r w:rsidRPr="00DE3615">
                              <w:rPr>
                                <w:b/>
                                <w:bCs/>
                              </w:rPr>
                              <w:t xml:space="preserve">LEVEL </w:t>
                            </w:r>
                          </w:p>
                          <w:p w14:paraId="4CA66A90" w14:textId="77777777" w:rsidR="003D5872" w:rsidRPr="00DE3615" w:rsidRDefault="003D5872" w:rsidP="002E349D">
                            <w:pPr>
                              <w:pStyle w:val="BodyText3"/>
                              <w:rPr>
                                <w:b/>
                                <w:bCs/>
                              </w:rPr>
                            </w:pPr>
                          </w:p>
                          <w:p w14:paraId="2752F2DA" w14:textId="77777777" w:rsidR="003D5872" w:rsidRPr="00DE3615" w:rsidRDefault="003D5872" w:rsidP="002E349D">
                            <w:pPr>
                              <w:pStyle w:val="BodyText3"/>
                              <w:rPr>
                                <w:b/>
                                <w:bCs/>
                              </w:rPr>
                            </w:pPr>
                            <w:r w:rsidRPr="00DE3615">
                              <w:rPr>
                                <w:b/>
                                <w:bCs/>
                              </w:rPr>
                              <w:t>3</w:t>
                            </w:r>
                          </w:p>
                          <w:p w14:paraId="343B552F" w14:textId="77777777" w:rsidR="003D5872" w:rsidRPr="00DE3615" w:rsidRDefault="003D5872" w:rsidP="002E349D">
                            <w:pPr>
                              <w:pStyle w:val="BodyText3"/>
                              <w:rPr>
                                <w:b/>
                                <w:bCs/>
                              </w:rPr>
                            </w:pPr>
                          </w:p>
                          <w:p w14:paraId="633FCA8F" w14:textId="77777777" w:rsidR="003D5872" w:rsidRPr="00DE3615" w:rsidRDefault="003D5872" w:rsidP="002E349D">
                            <w:pPr>
                              <w:pStyle w:val="BodyText3"/>
                              <w:rPr>
                                <w:b/>
                                <w:bCs/>
                              </w:rPr>
                            </w:pPr>
                            <w:r w:rsidRPr="00DE3615">
                              <w:rPr>
                                <w:b/>
                                <w:bCs/>
                              </w:rPr>
                              <w:t>GREEN</w:t>
                            </w:r>
                          </w:p>
                        </w:txbxContent>
                      </wps:txbx>
                      <wps:bodyPr rot="0" vert="horz" wrap="square" lIns="91440" tIns="9601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1424C" id="Text Box 44" o:spid="_x0000_s1039" type="#_x0000_t202" style="position:absolute;left:0;text-align:left;margin-left:0;margin-top:21.2pt;width:24pt;height:627pt;z-index:251627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" fillcolor="lime">
                <v:textbox inset=",75.6pt">
                  <w:txbxContent>
                    <w:p w14:paraId="663FDC31" w14:textId="3FB341A5" w:rsidR="00EA61A0" w:rsidRDefault="00EA61A0" w:rsidP="002E349D">
                      <w:pPr>
                        <w:pStyle w:val="BodyText3"/>
                      </w:pPr>
                    </w:p>
                    <w:p w14:paraId="5AEA3161" w14:textId="1EEC07BB" w:rsidR="00EA61A0" w:rsidRDefault="00EA61A0" w:rsidP="002E349D">
                      <w:pPr>
                        <w:pStyle w:val="BodyText3"/>
                      </w:pPr>
                    </w:p>
                    <w:p w14:paraId="5FF15664" w14:textId="77777777" w:rsidR="00EA61A0" w:rsidRPr="00DE3615" w:rsidRDefault="00EA61A0" w:rsidP="002E349D">
                      <w:pPr>
                        <w:pStyle w:val="BodyText3"/>
                        <w:rPr>
                          <w:b/>
                          <w:bCs/>
                        </w:rPr>
                      </w:pPr>
                    </w:p>
                    <w:p w14:paraId="15800AC0" w14:textId="6892AC1C" w:rsidR="003D5872" w:rsidRPr="00DE3615" w:rsidRDefault="003D5872" w:rsidP="002E349D">
                      <w:pPr>
                        <w:pStyle w:val="BodyText3"/>
                        <w:rPr>
                          <w:b/>
                          <w:bCs/>
                        </w:rPr>
                      </w:pPr>
                      <w:r w:rsidRPr="00DE3615">
                        <w:rPr>
                          <w:b/>
                          <w:bCs/>
                        </w:rPr>
                        <w:t xml:space="preserve">EVENT </w:t>
                      </w:r>
                    </w:p>
                    <w:p w14:paraId="6C291501" w14:textId="77777777" w:rsidR="003D5872" w:rsidRPr="00DE3615" w:rsidRDefault="003D5872" w:rsidP="002E349D">
                      <w:pPr>
                        <w:pStyle w:val="BodyText3"/>
                        <w:rPr>
                          <w:b/>
                          <w:bCs/>
                        </w:rPr>
                      </w:pPr>
                    </w:p>
                    <w:p w14:paraId="7F17BC79" w14:textId="77777777" w:rsidR="003D5872" w:rsidRPr="00DE3615" w:rsidRDefault="003D5872" w:rsidP="002E349D">
                      <w:pPr>
                        <w:pStyle w:val="BodyText3"/>
                        <w:rPr>
                          <w:b/>
                          <w:bCs/>
                        </w:rPr>
                      </w:pPr>
                      <w:r w:rsidRPr="00DE3615">
                        <w:rPr>
                          <w:b/>
                          <w:bCs/>
                        </w:rPr>
                        <w:t xml:space="preserve">LEVEL </w:t>
                      </w:r>
                    </w:p>
                    <w:p w14:paraId="4CA66A90" w14:textId="77777777" w:rsidR="003D5872" w:rsidRPr="00DE3615" w:rsidRDefault="003D5872" w:rsidP="002E349D">
                      <w:pPr>
                        <w:pStyle w:val="BodyText3"/>
                        <w:rPr>
                          <w:b/>
                          <w:bCs/>
                        </w:rPr>
                      </w:pPr>
                    </w:p>
                    <w:p w14:paraId="2752F2DA" w14:textId="77777777" w:rsidR="003D5872" w:rsidRPr="00DE3615" w:rsidRDefault="003D5872" w:rsidP="002E349D">
                      <w:pPr>
                        <w:pStyle w:val="BodyText3"/>
                        <w:rPr>
                          <w:b/>
                          <w:bCs/>
                        </w:rPr>
                      </w:pPr>
                      <w:r w:rsidRPr="00DE3615">
                        <w:rPr>
                          <w:b/>
                          <w:bCs/>
                        </w:rPr>
                        <w:t>3</w:t>
                      </w:r>
                    </w:p>
                    <w:p w14:paraId="343B552F" w14:textId="77777777" w:rsidR="003D5872" w:rsidRPr="00DE3615" w:rsidRDefault="003D5872" w:rsidP="002E349D">
                      <w:pPr>
                        <w:pStyle w:val="BodyText3"/>
                        <w:rPr>
                          <w:b/>
                          <w:bCs/>
                        </w:rPr>
                      </w:pPr>
                    </w:p>
                    <w:p w14:paraId="633FCA8F" w14:textId="77777777" w:rsidR="003D5872" w:rsidRPr="00DE3615" w:rsidRDefault="003D5872" w:rsidP="002E349D">
                      <w:pPr>
                        <w:pStyle w:val="BodyText3"/>
                        <w:rPr>
                          <w:b/>
                          <w:bCs/>
                        </w:rPr>
                      </w:pPr>
                      <w:r w:rsidRPr="00DE3615">
                        <w:rPr>
                          <w:b/>
                          <w:bCs/>
                        </w:rPr>
                        <w:t>GREEN</w:t>
                      </w:r>
                    </w:p>
                  </w:txbxContent>
                </v:textbox>
                <w10:wrap anchorx="margin"/>
              </v:shape>
            </w:pict>
          </mc:Fallback>
        </mc:AlternateContent>
      </w:r>
      <w:r w:rsidR="00FF344E" w:rsidRPr="000C1AC9">
        <w:br w:type="page"/>
      </w:r>
      <w:bookmarkStart w:id="12" w:name="Level_2"/>
      <w:r w:rsidR="000C43D9" w:rsidRPr="000C1AC9">
        <w:rPr>
          <w:noProof/>
        </w:rPr>
        <w:lastRenderedPageBreak/>
        <mc:AlternateContent>
          <mc:Choice Requires="wps">
            <w:drawing>
              <wp:anchor distT="0" distB="0" distL="114300" distR="114300" simplePos="0" relativeHeight="251831296" behindDoc="0" locked="0" layoutInCell="1" allowOverlap="1" wp14:anchorId="4771D0ED" wp14:editId="457BFF8F">
                <wp:simplePos x="0" y="0"/>
                <wp:positionH relativeFrom="margin">
                  <wp:align>right</wp:align>
                </wp:positionH>
                <wp:positionV relativeFrom="paragraph">
                  <wp:posOffset>17145</wp:posOffset>
                </wp:positionV>
                <wp:extent cx="6858000" cy="640548"/>
                <wp:effectExtent l="0" t="0" r="19050" b="26670"/>
                <wp:wrapNone/>
                <wp:docPr id="1900" name="Text Box 1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640548"/>
                        </a:xfrm>
                        <a:prstGeom prst="rect">
                          <a:avLst/>
                        </a:prstGeom>
                        <a:solidFill>
                          <a:srgbClr val="FFFF99"/>
                        </a:solidFill>
                        <a:ln w="9525">
                          <a:solidFill>
                            <a:srgbClr val="000000"/>
                          </a:solidFill>
                          <a:miter lim="800000"/>
                          <a:headEnd/>
                          <a:tailEnd/>
                        </a:ln>
                      </wps:spPr>
                      <wps:txbx>
                        <w:txbxContent>
                          <w:p w14:paraId="0284DA20" w14:textId="002526CE" w:rsidR="003D5872" w:rsidRPr="005940C6" w:rsidRDefault="00F40AF1" w:rsidP="00864A98">
                            <w:pPr>
                              <w:pStyle w:val="Heading3"/>
                              <w:jc w:val="center"/>
                              <w:rPr>
                                <w:noProof/>
                                <w:sz w:val="30"/>
                                <w:szCs w:val="30"/>
                              </w:rPr>
                            </w:pPr>
                            <w:r w:rsidRPr="005940C6">
                              <w:rPr>
                                <w:noProof/>
                                <w:sz w:val="30"/>
                                <w:szCs w:val="30"/>
                              </w:rPr>
                              <w:t xml:space="preserve">Notification Flowchart, </w:t>
                            </w:r>
                            <w:r w:rsidR="00EA61A0" w:rsidRPr="005940C6">
                              <w:rPr>
                                <w:noProof/>
                                <w:sz w:val="30"/>
                                <w:szCs w:val="30"/>
                              </w:rPr>
                              <w:t>Event</w:t>
                            </w:r>
                            <w:r w:rsidR="003D5872" w:rsidRPr="005940C6">
                              <w:rPr>
                                <w:noProof/>
                                <w:sz w:val="30"/>
                                <w:szCs w:val="30"/>
                              </w:rPr>
                              <w:t xml:space="preserve"> Level 2, YELLOW</w:t>
                            </w:r>
                          </w:p>
                          <w:p w14:paraId="3DB0B9CB" w14:textId="2C4E4CE8" w:rsidR="003D5872" w:rsidRPr="005940C6" w:rsidRDefault="003D5872" w:rsidP="00755C04">
                            <w:pPr>
                              <w:pStyle w:val="Caption"/>
                              <w:keepNext/>
                              <w:jc w:val="center"/>
                              <w:rPr>
                                <w:rFonts w:ascii="Times New Roman" w:hAnsi="Times New Roman"/>
                                <w:noProof/>
                                <w:color w:val="auto"/>
                                <w:sz w:val="30"/>
                                <w:szCs w:val="30"/>
                                <w:shd w:val="clear" w:color="auto" w:fill="CCFFCC"/>
                              </w:rPr>
                            </w:pPr>
                            <w:r w:rsidRPr="005940C6">
                              <w:rPr>
                                <w:rFonts w:ascii="Times New Roman" w:hAnsi="Times New Roman"/>
                                <w:noProof/>
                                <w:color w:val="auto"/>
                                <w:sz w:val="30"/>
                                <w:szCs w:val="30"/>
                              </w:rPr>
                              <w:t>POTENTIAL DAM FAILURE SITUATION</w:t>
                            </w:r>
                            <w:r w:rsidR="0011545F" w:rsidRPr="005940C6">
                              <w:rPr>
                                <w:rFonts w:ascii="Times New Roman" w:hAnsi="Times New Roman"/>
                                <w:noProof/>
                                <w:color w:val="auto"/>
                                <w:sz w:val="30"/>
                                <w:szCs w:val="30"/>
                              </w:rPr>
                              <w:t xml:space="preserve">, </w:t>
                            </w:r>
                            <w:r w:rsidRPr="005940C6">
                              <w:rPr>
                                <w:rFonts w:ascii="Times New Roman" w:hAnsi="Times New Roman"/>
                                <w:noProof/>
                                <w:color w:val="auto"/>
                                <w:sz w:val="30"/>
                                <w:szCs w:val="30"/>
                              </w:rPr>
                              <w:t>RAPIDLY DEVELOPING</w:t>
                            </w:r>
                          </w:p>
                          <w:p w14:paraId="3FD4751E" w14:textId="77777777" w:rsidR="003D5872" w:rsidRDefault="003D5872" w:rsidP="00755C04"/>
                        </w:txbxContent>
                      </wps:txbx>
                      <wps:bodyPr rot="0" vert="horz" wrap="square" lIns="91440" tIns="45720" rIns="91440" bIns="45720" anchor="t" anchorCtr="0" upright="1">
                        <a:noAutofit/>
                      </wps:bodyPr>
                    </wps:wsp>
                  </a:graphicData>
                </a:graphic>
              </wp:anchor>
            </w:drawing>
          </mc:Choice>
          <mc:Fallback>
            <w:pict>
              <v:shape w14:anchorId="4771D0ED" id="Text Box 1568" o:spid="_x0000_s1040" type="#_x0000_t202" style="position:absolute;left:0;text-align:left;margin-left:488.8pt;margin-top:1.35pt;width:540pt;height:50.45pt;z-index:2518312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" fillcolor="#ff9">
                <v:textbox>
                  <w:txbxContent>
                    <w:p w14:paraId="0284DA20" w14:textId="002526CE" w:rsidR="003D5872" w:rsidRPr="005940C6" w:rsidRDefault="00F40AF1" w:rsidP="00864A98">
                      <w:pPr>
                        <w:pStyle w:val="Heading3"/>
                        <w:jc w:val="center"/>
                        <w:rPr>
                          <w:noProof/>
                          <w:sz w:val="30"/>
                          <w:szCs w:val="30"/>
                        </w:rPr>
                      </w:pPr>
                      <w:r w:rsidRPr="005940C6">
                        <w:rPr>
                          <w:noProof/>
                          <w:sz w:val="30"/>
                          <w:szCs w:val="30"/>
                        </w:rPr>
                        <w:t xml:space="preserve">Notification Flowchart, </w:t>
                      </w:r>
                      <w:r w:rsidR="00EA61A0" w:rsidRPr="005940C6">
                        <w:rPr>
                          <w:noProof/>
                          <w:sz w:val="30"/>
                          <w:szCs w:val="30"/>
                        </w:rPr>
                        <w:t>Event</w:t>
                      </w:r>
                      <w:r w:rsidR="003D5872" w:rsidRPr="005940C6">
                        <w:rPr>
                          <w:noProof/>
                          <w:sz w:val="30"/>
                          <w:szCs w:val="30"/>
                        </w:rPr>
                        <w:t xml:space="preserve"> Level 2, YELLOW</w:t>
                      </w:r>
                    </w:p>
                    <w:p w14:paraId="3DB0B9CB" w14:textId="2C4E4CE8" w:rsidR="003D5872" w:rsidRPr="005940C6" w:rsidRDefault="003D5872" w:rsidP="00755C04">
                      <w:pPr>
                        <w:pStyle w:val="Caption"/>
                        <w:keepNext/>
                        <w:jc w:val="center"/>
                        <w:rPr>
                          <w:rFonts w:ascii="Times New Roman" w:hAnsi="Times New Roman"/>
                          <w:noProof/>
                          <w:color w:val="auto"/>
                          <w:sz w:val="30"/>
                          <w:szCs w:val="30"/>
                          <w:shd w:val="clear" w:color="auto" w:fill="CCFFCC"/>
                        </w:rPr>
                      </w:pPr>
                      <w:r w:rsidRPr="005940C6">
                        <w:rPr>
                          <w:rFonts w:ascii="Times New Roman" w:hAnsi="Times New Roman"/>
                          <w:noProof/>
                          <w:color w:val="auto"/>
                          <w:sz w:val="30"/>
                          <w:szCs w:val="30"/>
                        </w:rPr>
                        <w:t>POTENTIAL DAM FAILURE SITUATION</w:t>
                      </w:r>
                      <w:r w:rsidR="0011545F" w:rsidRPr="005940C6">
                        <w:rPr>
                          <w:rFonts w:ascii="Times New Roman" w:hAnsi="Times New Roman"/>
                          <w:noProof/>
                          <w:color w:val="auto"/>
                          <w:sz w:val="30"/>
                          <w:szCs w:val="30"/>
                        </w:rPr>
                        <w:t xml:space="preserve">, </w:t>
                      </w:r>
                      <w:r w:rsidRPr="005940C6">
                        <w:rPr>
                          <w:rFonts w:ascii="Times New Roman" w:hAnsi="Times New Roman"/>
                          <w:noProof/>
                          <w:color w:val="auto"/>
                          <w:sz w:val="30"/>
                          <w:szCs w:val="30"/>
                        </w:rPr>
                        <w:t>RAPIDLY DEVELOPING</w:t>
                      </w:r>
                    </w:p>
                    <w:p w14:paraId="3FD4751E" w14:textId="77777777" w:rsidR="003D5872" w:rsidRDefault="003D5872" w:rsidP="00755C04"/>
                  </w:txbxContent>
                </v:textbox>
                <w10:wrap anchorx="margin"/>
              </v:shape>
            </w:pict>
          </mc:Fallback>
        </mc:AlternateContent>
      </w:r>
      <w:r w:rsidR="00B529A5">
        <w:t>Emergency Level 2, Y</w:t>
      </w:r>
      <w:r w:rsidR="00677EC8">
        <w:t>ellow</w:t>
      </w:r>
      <w:r w:rsidR="00B529A5">
        <w:t xml:space="preserve"> Notifications</w:t>
      </w:r>
      <w:bookmarkEnd w:id="12"/>
    </w:p>
    <w:p w14:paraId="6E7076F1" w14:textId="0FB2B7B9" w:rsidR="00C53E73" w:rsidRDefault="00C53E73" w:rsidP="00864A98"/>
    <w:p w14:paraId="74073413" w14:textId="7B631F95" w:rsidR="00FF344E" w:rsidRPr="000C1AC9" w:rsidRDefault="00FF344E"/>
    <w:p w14:paraId="53659FCF" w14:textId="481F2465" w:rsidR="007332D4" w:rsidRPr="000C1AC9" w:rsidRDefault="006C4998" w:rsidP="00F640BF">
      <w:pPr>
        <w:spacing w:after="120"/>
        <w:jc w:val="center"/>
        <w:rPr>
          <w:rFonts w:eastAsia="Calibri"/>
          <w:b/>
          <w:bCs/>
          <w:noProof/>
        </w:rPr>
      </w:pPr>
      <w:r w:rsidRPr="000C1AC9">
        <w:rPr>
          <w:noProof/>
        </w:rPr>
        <mc:AlternateContent>
          <mc:Choice Requires="wps">
            <w:drawing>
              <wp:anchor distT="0" distB="0" distL="114300" distR="114300" simplePos="0" relativeHeight="251734016" behindDoc="0" locked="0" layoutInCell="1" allowOverlap="1" wp14:anchorId="4448A570" wp14:editId="13D0467D">
                <wp:simplePos x="0" y="0"/>
                <wp:positionH relativeFrom="margin">
                  <wp:posOffset>4558030</wp:posOffset>
                </wp:positionH>
                <wp:positionV relativeFrom="paragraph">
                  <wp:posOffset>6976110</wp:posOffset>
                </wp:positionV>
                <wp:extent cx="2277745" cy="1073150"/>
                <wp:effectExtent l="0" t="0" r="27305" b="12700"/>
                <wp:wrapSquare wrapText="bothSides"/>
                <wp:docPr id="6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1073150"/>
                        </a:xfrm>
                        <a:prstGeom prst="rect">
                          <a:avLst/>
                        </a:prstGeom>
                        <a:solidFill>
                          <a:srgbClr val="FFFFFF"/>
                        </a:solidFill>
                        <a:ln w="9525">
                          <a:solidFill>
                            <a:srgbClr val="000000"/>
                          </a:solidFill>
                          <a:miter lim="800000"/>
                          <a:headEnd/>
                          <a:tailEnd/>
                        </a:ln>
                      </wps:spPr>
                      <wps:txbx>
                        <w:txbxContent>
                          <w:p w14:paraId="5CD235E3" w14:textId="4C8B659E" w:rsidR="003D5872" w:rsidRPr="00326A86" w:rsidRDefault="003D5872" w:rsidP="003828C4">
                            <w:pPr>
                              <w:rPr>
                                <w:b/>
                                <w:sz w:val="20"/>
                              </w:rPr>
                            </w:pPr>
                            <w:r w:rsidRPr="001C77BC">
                              <w:rPr>
                                <w:b/>
                                <w:sz w:val="20"/>
                                <w:u w:val="single"/>
                              </w:rPr>
                              <w:t>Note</w:t>
                            </w:r>
                            <w:r w:rsidR="00FF6E4E">
                              <w:rPr>
                                <w:b/>
                                <w:sz w:val="20"/>
                                <w:u w:val="single"/>
                              </w:rPr>
                              <w:t>s</w:t>
                            </w:r>
                            <w:r w:rsidRPr="000C274A">
                              <w:rPr>
                                <w:b/>
                                <w:sz w:val="20"/>
                                <w:u w:val="single"/>
                              </w:rPr>
                              <w:t>:</w:t>
                            </w:r>
                          </w:p>
                          <w:p w14:paraId="1961551E" w14:textId="66955A92" w:rsidR="00EA0DFB" w:rsidRDefault="00EA0DFB" w:rsidP="00EA0DFB">
                            <w:pPr>
                              <w:rPr>
                                <w:sz w:val="20"/>
                              </w:rPr>
                            </w:pPr>
                            <w:r w:rsidRPr="00D44CE1">
                              <w:rPr>
                                <w:sz w:val="20"/>
                              </w:rPr>
                              <w:t>(1), (2) denotes suggested call sequence.</w:t>
                            </w:r>
                          </w:p>
                          <w:p w14:paraId="0AC08AC7" w14:textId="77777777" w:rsidR="00FF6E4E" w:rsidRPr="00D44CE1" w:rsidRDefault="00FF6E4E" w:rsidP="00EA0DFB">
                            <w:pPr>
                              <w:rPr>
                                <w:sz w:val="20"/>
                              </w:rPr>
                            </w:pPr>
                          </w:p>
                          <w:p w14:paraId="5E7176D3" w14:textId="77777777" w:rsidR="00FF6E4E" w:rsidRPr="00DA1943" w:rsidRDefault="00FF6E4E" w:rsidP="00FF6E4E">
                            <w:pPr>
                              <w:suppressAutoHyphens/>
                              <w:autoSpaceDE w:val="0"/>
                              <w:autoSpaceDN w:val="0"/>
                              <w:adjustRightInd w:val="0"/>
                              <w:spacing w:line="288" w:lineRule="auto"/>
                              <w:textAlignment w:val="center"/>
                              <w:rPr>
                                <w:rFonts w:ascii="Times" w:hAnsi="Times"/>
                                <w:sz w:val="20"/>
                                <w:szCs w:val="22"/>
                              </w:rPr>
                            </w:pPr>
                            <w:r w:rsidRPr="00DA1943">
                              <w:rPr>
                                <w:rFonts w:ascii="Times" w:hAnsi="Times"/>
                                <w:color w:val="000000"/>
                                <w:sz w:val="20"/>
                                <w:szCs w:val="22"/>
                              </w:rPr>
                              <w:t xml:space="preserve">See </w:t>
                            </w:r>
                            <w:r w:rsidRPr="000C35A9">
                              <w:rPr>
                                <w:rFonts w:ascii="Times" w:hAnsi="Times"/>
                                <w:iCs/>
                                <w:color w:val="000000"/>
                                <w:sz w:val="20"/>
                                <w:szCs w:val="22"/>
                              </w:rPr>
                              <w:t>Emergency Services Contacts</w:t>
                            </w:r>
                            <w:r w:rsidRPr="00DA1943">
                              <w:rPr>
                                <w:rFonts w:ascii="Times" w:hAnsi="Times"/>
                                <w:color w:val="000000"/>
                                <w:sz w:val="20"/>
                                <w:szCs w:val="22"/>
                              </w:rPr>
                              <w:t xml:space="preserve"> (Appendix B) for additional</w:t>
                            </w:r>
                            <w:r>
                              <w:rPr>
                                <w:rFonts w:ascii="Times" w:hAnsi="Times"/>
                                <w:color w:val="000000"/>
                                <w:sz w:val="20"/>
                                <w:szCs w:val="22"/>
                              </w:rPr>
                              <w:t xml:space="preserve"> </w:t>
                            </w:r>
                            <w:r w:rsidRPr="00DA1943">
                              <w:rPr>
                                <w:rFonts w:ascii="Times" w:hAnsi="Times"/>
                                <w:color w:val="000000"/>
                                <w:sz w:val="20"/>
                                <w:szCs w:val="22"/>
                              </w:rPr>
                              <w:t xml:space="preserve">contacts and other emergency </w:t>
                            </w:r>
                            <w:r w:rsidRPr="00DA1943">
                              <w:rPr>
                                <w:rFonts w:ascii="Times" w:hAnsi="Times"/>
                                <w:sz w:val="20"/>
                                <w:szCs w:val="22"/>
                              </w:rPr>
                              <w:t>personnel.</w:t>
                            </w:r>
                          </w:p>
                          <w:p w14:paraId="076A37D0" w14:textId="121A673D" w:rsidR="003D5872" w:rsidRPr="00326A86" w:rsidRDefault="003D5872" w:rsidP="00EA0DFB">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8A570" id="Text Box 24" o:spid="_x0000_s1041" type="#_x0000_t202" style="position:absolute;left:0;text-align:left;margin-left:358.9pt;margin-top:549.3pt;width:179.35pt;height:8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">
                <v:textbox>
                  <w:txbxContent>
                    <w:p w14:paraId="5CD235E3" w14:textId="4C8B659E" w:rsidR="003D5872" w:rsidRPr="00326A86" w:rsidRDefault="003D5872" w:rsidP="003828C4">
                      <w:pPr>
                        <w:rPr>
                          <w:b/>
                          <w:sz w:val="20"/>
                        </w:rPr>
                      </w:pPr>
                      <w:r w:rsidRPr="001C77BC">
                        <w:rPr>
                          <w:b/>
                          <w:sz w:val="20"/>
                          <w:u w:val="single"/>
                        </w:rPr>
                        <w:t>Note</w:t>
                      </w:r>
                      <w:r w:rsidR="00FF6E4E">
                        <w:rPr>
                          <w:b/>
                          <w:sz w:val="20"/>
                          <w:u w:val="single"/>
                        </w:rPr>
                        <w:t>s</w:t>
                      </w:r>
                      <w:r w:rsidRPr="000C274A">
                        <w:rPr>
                          <w:b/>
                          <w:sz w:val="20"/>
                          <w:u w:val="single"/>
                        </w:rPr>
                        <w:t>:</w:t>
                      </w:r>
                    </w:p>
                    <w:p w14:paraId="1961551E" w14:textId="66955A92" w:rsidR="00EA0DFB" w:rsidRDefault="00EA0DFB" w:rsidP="00EA0DFB">
                      <w:pPr>
                        <w:rPr>
                          <w:sz w:val="20"/>
                        </w:rPr>
                      </w:pPr>
                      <w:r w:rsidRPr="00D44CE1">
                        <w:rPr>
                          <w:sz w:val="20"/>
                        </w:rPr>
                        <w:t>(1), (2) denotes suggested call sequence.</w:t>
                      </w:r>
                    </w:p>
                    <w:p w14:paraId="0AC08AC7" w14:textId="77777777" w:rsidR="00FF6E4E" w:rsidRPr="00D44CE1" w:rsidRDefault="00FF6E4E" w:rsidP="00EA0DFB">
                      <w:pPr>
                        <w:rPr>
                          <w:sz w:val="20"/>
                        </w:rPr>
                      </w:pPr>
                    </w:p>
                    <w:p w14:paraId="5E7176D3" w14:textId="77777777" w:rsidR="00FF6E4E" w:rsidRPr="00DA1943" w:rsidRDefault="00FF6E4E" w:rsidP="00FF6E4E">
                      <w:pPr>
                        <w:suppressAutoHyphens/>
                        <w:autoSpaceDE w:val="0"/>
                        <w:autoSpaceDN w:val="0"/>
                        <w:adjustRightInd w:val="0"/>
                        <w:spacing w:line="288" w:lineRule="auto"/>
                        <w:textAlignment w:val="center"/>
                        <w:rPr>
                          <w:rFonts w:ascii="Times" w:hAnsi="Times"/>
                          <w:sz w:val="20"/>
                          <w:szCs w:val="22"/>
                        </w:rPr>
                      </w:pPr>
                      <w:r w:rsidRPr="00DA1943">
                        <w:rPr>
                          <w:rFonts w:ascii="Times" w:hAnsi="Times"/>
                          <w:color w:val="000000"/>
                          <w:sz w:val="20"/>
                          <w:szCs w:val="22"/>
                        </w:rPr>
                        <w:t xml:space="preserve">See </w:t>
                      </w:r>
                      <w:r w:rsidRPr="000C35A9">
                        <w:rPr>
                          <w:rFonts w:ascii="Times" w:hAnsi="Times"/>
                          <w:iCs/>
                          <w:color w:val="000000"/>
                          <w:sz w:val="20"/>
                          <w:szCs w:val="22"/>
                        </w:rPr>
                        <w:t>Emergency Services Contacts</w:t>
                      </w:r>
                      <w:r w:rsidRPr="00DA1943">
                        <w:rPr>
                          <w:rFonts w:ascii="Times" w:hAnsi="Times"/>
                          <w:color w:val="000000"/>
                          <w:sz w:val="20"/>
                          <w:szCs w:val="22"/>
                        </w:rPr>
                        <w:t xml:space="preserve"> (Appendix B) for additional</w:t>
                      </w:r>
                      <w:r>
                        <w:rPr>
                          <w:rFonts w:ascii="Times" w:hAnsi="Times"/>
                          <w:color w:val="000000"/>
                          <w:sz w:val="20"/>
                          <w:szCs w:val="22"/>
                        </w:rPr>
                        <w:t xml:space="preserve"> </w:t>
                      </w:r>
                      <w:r w:rsidRPr="00DA1943">
                        <w:rPr>
                          <w:rFonts w:ascii="Times" w:hAnsi="Times"/>
                          <w:color w:val="000000"/>
                          <w:sz w:val="20"/>
                          <w:szCs w:val="22"/>
                        </w:rPr>
                        <w:t xml:space="preserve">contacts and other emergency </w:t>
                      </w:r>
                      <w:r w:rsidRPr="00DA1943">
                        <w:rPr>
                          <w:rFonts w:ascii="Times" w:hAnsi="Times"/>
                          <w:sz w:val="20"/>
                          <w:szCs w:val="22"/>
                        </w:rPr>
                        <w:t>personnel.</w:t>
                      </w:r>
                    </w:p>
                    <w:p w14:paraId="076A37D0" w14:textId="121A673D" w:rsidR="003D5872" w:rsidRPr="00326A86" w:rsidRDefault="003D5872" w:rsidP="00EA0DFB">
                      <w:pPr>
                        <w:rPr>
                          <w:sz w:val="20"/>
                        </w:rPr>
                      </w:pPr>
                    </w:p>
                  </w:txbxContent>
                </v:textbox>
                <w10:wrap type="square" anchorx="margin"/>
              </v:shape>
            </w:pict>
          </mc:Fallback>
        </mc:AlternateContent>
      </w:r>
      <w:r w:rsidRPr="000C1AC9">
        <w:rPr>
          <w:noProof/>
        </w:rPr>
        <mc:AlternateContent>
          <mc:Choice Requires="wps">
            <w:drawing>
              <wp:anchor distT="0" distB="0" distL="114300" distR="114300" simplePos="0" relativeHeight="251615232" behindDoc="0" locked="0" layoutInCell="1" allowOverlap="1" wp14:anchorId="0C8CB1CF" wp14:editId="28D924C7">
                <wp:simplePos x="0" y="0"/>
                <wp:positionH relativeFrom="column">
                  <wp:posOffset>381000</wp:posOffset>
                </wp:positionH>
                <wp:positionV relativeFrom="paragraph">
                  <wp:posOffset>6297295</wp:posOffset>
                </wp:positionV>
                <wp:extent cx="3948430" cy="1748790"/>
                <wp:effectExtent l="0" t="0" r="13970" b="22860"/>
                <wp:wrapSquare wrapText="bothSides"/>
                <wp:docPr id="6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430" cy="1748790"/>
                        </a:xfrm>
                        <a:prstGeom prst="rect">
                          <a:avLst/>
                        </a:prstGeom>
                        <a:solidFill>
                          <a:srgbClr val="FFFF99"/>
                        </a:solidFill>
                        <a:ln w="9525">
                          <a:solidFill>
                            <a:srgbClr val="000000"/>
                          </a:solidFill>
                          <a:miter lim="800000"/>
                          <a:headEnd/>
                          <a:tailEnd/>
                        </a:ln>
                      </wps:spPr>
                      <wps:txbx>
                        <w:txbxContent>
                          <w:p w14:paraId="2093F05D" w14:textId="77777777" w:rsidR="00FF6E4E" w:rsidRPr="00864A98" w:rsidRDefault="00FF6E4E" w:rsidP="00FF6E4E">
                            <w:pPr>
                              <w:autoSpaceDE w:val="0"/>
                              <w:autoSpaceDN w:val="0"/>
                              <w:adjustRightInd w:val="0"/>
                              <w:jc w:val="center"/>
                              <w:rPr>
                                <w:color w:val="000000"/>
                                <w:szCs w:val="24"/>
                                <w:u w:val="single"/>
                              </w:rPr>
                            </w:pPr>
                            <w:r>
                              <w:rPr>
                                <w:b/>
                                <w:bCs/>
                                <w:color w:val="000000"/>
                                <w:szCs w:val="24"/>
                                <w:u w:val="single"/>
                              </w:rPr>
                              <w:t>PERTINENT INFORMATION TO COMMUNICATE:</w:t>
                            </w:r>
                          </w:p>
                          <w:p w14:paraId="6678E2D8" w14:textId="77777777" w:rsidR="00FF6E4E" w:rsidRPr="003F5EAC" w:rsidRDefault="00FF6E4E" w:rsidP="00FF6E4E">
                            <w:pPr>
                              <w:autoSpaceDE w:val="0"/>
                              <w:autoSpaceDN w:val="0"/>
                              <w:adjustRightInd w:val="0"/>
                              <w:rPr>
                                <w:sz w:val="22"/>
                                <w:szCs w:val="22"/>
                              </w:rPr>
                            </w:pPr>
                          </w:p>
                          <w:p w14:paraId="46A3681D" w14:textId="77777777" w:rsidR="00FF6E4E" w:rsidRPr="002724F4" w:rsidRDefault="00FF6E4E" w:rsidP="00FF6E4E">
                            <w:pPr>
                              <w:numPr>
                                <w:ilvl w:val="0"/>
                                <w:numId w:val="9"/>
                              </w:numPr>
                              <w:autoSpaceDE w:val="0"/>
                              <w:autoSpaceDN w:val="0"/>
                              <w:adjustRightInd w:val="0"/>
                              <w:rPr>
                                <w:sz w:val="22"/>
                                <w:szCs w:val="22"/>
                              </w:rPr>
                            </w:pPr>
                            <w:r>
                              <w:rPr>
                                <w:b/>
                                <w:i/>
                                <w:sz w:val="22"/>
                                <w:szCs w:val="22"/>
                                <w:u w:val="single"/>
                              </w:rPr>
                              <w:t>Your N</w:t>
                            </w:r>
                            <w:r w:rsidRPr="003F5EAC">
                              <w:rPr>
                                <w:b/>
                                <w:i/>
                                <w:sz w:val="22"/>
                                <w:szCs w:val="22"/>
                                <w:u w:val="single"/>
                              </w:rPr>
                              <w:t>ame</w:t>
                            </w:r>
                          </w:p>
                          <w:p w14:paraId="05DDECBE" w14:textId="77777777" w:rsidR="00FF6E4E" w:rsidRPr="002724F4" w:rsidRDefault="00FF6E4E" w:rsidP="00FF6E4E">
                            <w:pPr>
                              <w:numPr>
                                <w:ilvl w:val="0"/>
                                <w:numId w:val="9"/>
                              </w:numPr>
                              <w:autoSpaceDE w:val="0"/>
                              <w:autoSpaceDN w:val="0"/>
                              <w:adjustRightInd w:val="0"/>
                              <w:rPr>
                                <w:sz w:val="22"/>
                                <w:szCs w:val="22"/>
                              </w:rPr>
                            </w:pPr>
                            <w:r>
                              <w:rPr>
                                <w:b/>
                                <w:i/>
                                <w:sz w:val="22"/>
                                <w:szCs w:val="22"/>
                                <w:u w:val="single"/>
                              </w:rPr>
                              <w:t>Your Location</w:t>
                            </w:r>
                          </w:p>
                          <w:p w14:paraId="2DCFDE16" w14:textId="77777777" w:rsidR="00FF6E4E" w:rsidRPr="00F07C64" w:rsidRDefault="00FF6E4E" w:rsidP="00FF6E4E">
                            <w:pPr>
                              <w:numPr>
                                <w:ilvl w:val="0"/>
                                <w:numId w:val="9"/>
                              </w:numPr>
                              <w:autoSpaceDE w:val="0"/>
                              <w:autoSpaceDN w:val="0"/>
                              <w:adjustRightInd w:val="0"/>
                              <w:rPr>
                                <w:sz w:val="22"/>
                                <w:szCs w:val="22"/>
                              </w:rPr>
                            </w:pPr>
                            <w:r>
                              <w:rPr>
                                <w:b/>
                                <w:i/>
                                <w:sz w:val="22"/>
                                <w:szCs w:val="22"/>
                                <w:u w:val="single"/>
                              </w:rPr>
                              <w:t>Your Phone Number</w:t>
                            </w:r>
                          </w:p>
                          <w:p w14:paraId="1A87BA27" w14:textId="77777777" w:rsidR="00FF6E4E" w:rsidRPr="002724F4" w:rsidRDefault="00FF6E4E" w:rsidP="00FF6E4E">
                            <w:pPr>
                              <w:numPr>
                                <w:ilvl w:val="0"/>
                                <w:numId w:val="9"/>
                              </w:numPr>
                              <w:autoSpaceDE w:val="0"/>
                              <w:autoSpaceDN w:val="0"/>
                              <w:adjustRightInd w:val="0"/>
                              <w:rPr>
                                <w:sz w:val="22"/>
                                <w:szCs w:val="22"/>
                              </w:rPr>
                            </w:pPr>
                            <w:r w:rsidRPr="002724F4">
                              <w:rPr>
                                <w:b/>
                                <w:i/>
                                <w:sz w:val="22"/>
                                <w:szCs w:val="22"/>
                                <w:highlight w:val="magenta"/>
                                <w:u w:val="single"/>
                              </w:rPr>
                              <w:t>Dam Name</w:t>
                            </w:r>
                            <w:r w:rsidRPr="002724F4">
                              <w:rPr>
                                <w:bCs/>
                                <w:iCs/>
                                <w:sz w:val="22"/>
                                <w:szCs w:val="22"/>
                              </w:rPr>
                              <w:t xml:space="preserve"> and </w:t>
                            </w:r>
                            <w:r w:rsidRPr="002724F4">
                              <w:rPr>
                                <w:b/>
                                <w:i/>
                                <w:sz w:val="22"/>
                                <w:szCs w:val="22"/>
                                <w:highlight w:val="magenta"/>
                                <w:u w:val="single"/>
                              </w:rPr>
                              <w:t>Dam Address</w:t>
                            </w:r>
                          </w:p>
                          <w:p w14:paraId="63FD1A92" w14:textId="77777777" w:rsidR="00FF6E4E" w:rsidRPr="003F5EAC" w:rsidRDefault="00FF6E4E" w:rsidP="00FF6E4E">
                            <w:pPr>
                              <w:numPr>
                                <w:ilvl w:val="0"/>
                                <w:numId w:val="9"/>
                              </w:numPr>
                              <w:autoSpaceDE w:val="0"/>
                              <w:autoSpaceDN w:val="0"/>
                              <w:adjustRightInd w:val="0"/>
                              <w:rPr>
                                <w:sz w:val="22"/>
                                <w:szCs w:val="22"/>
                              </w:rPr>
                            </w:pPr>
                            <w:r>
                              <w:rPr>
                                <w:sz w:val="22"/>
                                <w:szCs w:val="22"/>
                              </w:rPr>
                              <w:t>F</w:t>
                            </w:r>
                            <w:r w:rsidRPr="003F5EAC">
                              <w:rPr>
                                <w:sz w:val="22"/>
                                <w:szCs w:val="22"/>
                              </w:rPr>
                              <w:t xml:space="preserve">looding along the </w:t>
                            </w:r>
                            <w:r w:rsidRPr="003F5EAC">
                              <w:rPr>
                                <w:b/>
                                <w:i/>
                                <w:iCs/>
                                <w:sz w:val="22"/>
                                <w:szCs w:val="22"/>
                                <w:highlight w:val="magenta"/>
                                <w:u w:val="single"/>
                              </w:rPr>
                              <w:t>River/Creek Name</w:t>
                            </w:r>
                            <w:r w:rsidRPr="003F5EAC">
                              <w:rPr>
                                <w:sz w:val="22"/>
                                <w:szCs w:val="22"/>
                              </w:rPr>
                              <w:t xml:space="preserve"> is possible</w:t>
                            </w:r>
                          </w:p>
                          <w:p w14:paraId="7FF139E9" w14:textId="13006BA6" w:rsidR="00FF6E4E" w:rsidRDefault="0076677E" w:rsidP="00FF6E4E">
                            <w:pPr>
                              <w:numPr>
                                <w:ilvl w:val="0"/>
                                <w:numId w:val="9"/>
                              </w:numPr>
                              <w:rPr>
                                <w:sz w:val="22"/>
                                <w:szCs w:val="22"/>
                              </w:rPr>
                            </w:pPr>
                            <w:r>
                              <w:rPr>
                                <w:b/>
                                <w:bCs/>
                                <w:i/>
                                <w:iCs/>
                                <w:sz w:val="22"/>
                                <w:szCs w:val="22"/>
                                <w:u w:val="single"/>
                              </w:rPr>
                              <w:t xml:space="preserve">List of </w:t>
                            </w:r>
                            <w:r w:rsidR="00FF6E4E" w:rsidRPr="002724F4">
                              <w:rPr>
                                <w:b/>
                                <w:bCs/>
                                <w:i/>
                                <w:iCs/>
                                <w:sz w:val="22"/>
                                <w:szCs w:val="22"/>
                                <w:u w:val="single"/>
                              </w:rPr>
                              <w:t>Personnel On-Site</w:t>
                            </w:r>
                            <w:r w:rsidR="00FF6E4E" w:rsidRPr="004824DD">
                              <w:rPr>
                                <w:sz w:val="22"/>
                                <w:szCs w:val="22"/>
                              </w:rPr>
                              <w:t xml:space="preserve"> and</w:t>
                            </w:r>
                            <w:r w:rsidR="00FF6E4E" w:rsidRPr="004824DD">
                              <w:rPr>
                                <w:b/>
                                <w:bCs/>
                                <w:i/>
                                <w:iCs/>
                                <w:sz w:val="22"/>
                                <w:szCs w:val="22"/>
                              </w:rPr>
                              <w:t xml:space="preserve"> </w:t>
                            </w:r>
                            <w:r w:rsidR="00FF6E4E">
                              <w:rPr>
                                <w:b/>
                                <w:bCs/>
                                <w:i/>
                                <w:iCs/>
                                <w:sz w:val="22"/>
                                <w:szCs w:val="22"/>
                                <w:u w:val="single"/>
                              </w:rPr>
                              <w:t>Phone Number</w:t>
                            </w:r>
                            <w:r>
                              <w:rPr>
                                <w:b/>
                                <w:bCs/>
                                <w:i/>
                                <w:iCs/>
                                <w:sz w:val="22"/>
                                <w:szCs w:val="22"/>
                                <w:u w:val="single"/>
                              </w:rPr>
                              <w:t>s</w:t>
                            </w:r>
                          </w:p>
                          <w:p w14:paraId="6FDE5FA9" w14:textId="3E46E21D" w:rsidR="003D5872" w:rsidRPr="00FF6E4E" w:rsidRDefault="00FF6E4E" w:rsidP="00FF6E4E">
                            <w:pPr>
                              <w:numPr>
                                <w:ilvl w:val="0"/>
                                <w:numId w:val="9"/>
                              </w:numPr>
                              <w:rPr>
                                <w:b/>
                                <w:bCs/>
                                <w:i/>
                                <w:iCs/>
                                <w:sz w:val="22"/>
                                <w:szCs w:val="22"/>
                                <w:u w:val="single"/>
                              </w:rPr>
                            </w:pPr>
                            <w:r>
                              <w:rPr>
                                <w:b/>
                                <w:bCs/>
                                <w:i/>
                                <w:iCs/>
                                <w:sz w:val="22"/>
                                <w:szCs w:val="22"/>
                                <w:u w:val="single"/>
                              </w:rPr>
                              <w:t xml:space="preserve">Reason for </w:t>
                            </w:r>
                            <w:r w:rsidRPr="005D24A9">
                              <w:rPr>
                                <w:b/>
                                <w:bCs/>
                                <w:i/>
                                <w:iCs/>
                                <w:sz w:val="22"/>
                                <w:szCs w:val="22"/>
                                <w:u w:val="single"/>
                              </w:rPr>
                              <w:t>EAP Activation</w:t>
                            </w:r>
                            <w:r w:rsidR="000D6DDB">
                              <w:rPr>
                                <w:b/>
                                <w:bCs/>
                                <w:i/>
                                <w:iCs/>
                                <w:sz w:val="22"/>
                                <w:szCs w:val="22"/>
                                <w:u w:val="single"/>
                              </w:rPr>
                              <w:t xml:space="preserve"> and Event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CB1CF" id="Text Box 31" o:spid="_x0000_s1042" type="#_x0000_t202" style="position:absolute;left:0;text-align:left;margin-left:30pt;margin-top:495.85pt;width:310.9pt;height:137.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" fillcolor="#ff9">
                <v:textbox>
                  <w:txbxContent>
                    <w:p w14:paraId="2093F05D" w14:textId="77777777" w:rsidR="00FF6E4E" w:rsidRPr="00864A98" w:rsidRDefault="00FF6E4E" w:rsidP="00FF6E4E">
                      <w:pPr>
                        <w:autoSpaceDE w:val="0"/>
                        <w:autoSpaceDN w:val="0"/>
                        <w:adjustRightInd w:val="0"/>
                        <w:jc w:val="center"/>
                        <w:rPr>
                          <w:color w:val="000000"/>
                          <w:szCs w:val="24"/>
                          <w:u w:val="single"/>
                        </w:rPr>
                      </w:pPr>
                      <w:r>
                        <w:rPr>
                          <w:b/>
                          <w:bCs/>
                          <w:color w:val="000000"/>
                          <w:szCs w:val="24"/>
                          <w:u w:val="single"/>
                        </w:rPr>
                        <w:t>PERTINENT INFORMATION TO COMMUNICATE:</w:t>
                      </w:r>
                    </w:p>
                    <w:p w14:paraId="6678E2D8" w14:textId="77777777" w:rsidR="00FF6E4E" w:rsidRPr="003F5EAC" w:rsidRDefault="00FF6E4E" w:rsidP="00FF6E4E">
                      <w:pPr>
                        <w:autoSpaceDE w:val="0"/>
                        <w:autoSpaceDN w:val="0"/>
                        <w:adjustRightInd w:val="0"/>
                        <w:rPr>
                          <w:sz w:val="22"/>
                          <w:szCs w:val="22"/>
                        </w:rPr>
                      </w:pPr>
                    </w:p>
                    <w:p w14:paraId="46A3681D" w14:textId="77777777" w:rsidR="00FF6E4E" w:rsidRPr="002724F4" w:rsidRDefault="00FF6E4E" w:rsidP="00FF6E4E">
                      <w:pPr>
                        <w:numPr>
                          <w:ilvl w:val="0"/>
                          <w:numId w:val="9"/>
                        </w:numPr>
                        <w:autoSpaceDE w:val="0"/>
                        <w:autoSpaceDN w:val="0"/>
                        <w:adjustRightInd w:val="0"/>
                        <w:rPr>
                          <w:sz w:val="22"/>
                          <w:szCs w:val="22"/>
                        </w:rPr>
                      </w:pPr>
                      <w:r>
                        <w:rPr>
                          <w:b/>
                          <w:i/>
                          <w:sz w:val="22"/>
                          <w:szCs w:val="22"/>
                          <w:u w:val="single"/>
                        </w:rPr>
                        <w:t>Your N</w:t>
                      </w:r>
                      <w:r w:rsidRPr="003F5EAC">
                        <w:rPr>
                          <w:b/>
                          <w:i/>
                          <w:sz w:val="22"/>
                          <w:szCs w:val="22"/>
                          <w:u w:val="single"/>
                        </w:rPr>
                        <w:t>ame</w:t>
                      </w:r>
                    </w:p>
                    <w:p w14:paraId="05DDECBE" w14:textId="77777777" w:rsidR="00FF6E4E" w:rsidRPr="002724F4" w:rsidRDefault="00FF6E4E" w:rsidP="00FF6E4E">
                      <w:pPr>
                        <w:numPr>
                          <w:ilvl w:val="0"/>
                          <w:numId w:val="9"/>
                        </w:numPr>
                        <w:autoSpaceDE w:val="0"/>
                        <w:autoSpaceDN w:val="0"/>
                        <w:adjustRightInd w:val="0"/>
                        <w:rPr>
                          <w:sz w:val="22"/>
                          <w:szCs w:val="22"/>
                        </w:rPr>
                      </w:pPr>
                      <w:r>
                        <w:rPr>
                          <w:b/>
                          <w:i/>
                          <w:sz w:val="22"/>
                          <w:szCs w:val="22"/>
                          <w:u w:val="single"/>
                        </w:rPr>
                        <w:t>Your Location</w:t>
                      </w:r>
                    </w:p>
                    <w:p w14:paraId="2DCFDE16" w14:textId="77777777" w:rsidR="00FF6E4E" w:rsidRPr="00F07C64" w:rsidRDefault="00FF6E4E" w:rsidP="00FF6E4E">
                      <w:pPr>
                        <w:numPr>
                          <w:ilvl w:val="0"/>
                          <w:numId w:val="9"/>
                        </w:numPr>
                        <w:autoSpaceDE w:val="0"/>
                        <w:autoSpaceDN w:val="0"/>
                        <w:adjustRightInd w:val="0"/>
                        <w:rPr>
                          <w:sz w:val="22"/>
                          <w:szCs w:val="22"/>
                        </w:rPr>
                      </w:pPr>
                      <w:r>
                        <w:rPr>
                          <w:b/>
                          <w:i/>
                          <w:sz w:val="22"/>
                          <w:szCs w:val="22"/>
                          <w:u w:val="single"/>
                        </w:rPr>
                        <w:t>Your Phone Number</w:t>
                      </w:r>
                    </w:p>
                    <w:p w14:paraId="1A87BA27" w14:textId="77777777" w:rsidR="00FF6E4E" w:rsidRPr="002724F4" w:rsidRDefault="00FF6E4E" w:rsidP="00FF6E4E">
                      <w:pPr>
                        <w:numPr>
                          <w:ilvl w:val="0"/>
                          <w:numId w:val="9"/>
                        </w:numPr>
                        <w:autoSpaceDE w:val="0"/>
                        <w:autoSpaceDN w:val="0"/>
                        <w:adjustRightInd w:val="0"/>
                        <w:rPr>
                          <w:sz w:val="22"/>
                          <w:szCs w:val="22"/>
                        </w:rPr>
                      </w:pPr>
                      <w:r w:rsidRPr="002724F4">
                        <w:rPr>
                          <w:b/>
                          <w:i/>
                          <w:sz w:val="22"/>
                          <w:szCs w:val="22"/>
                          <w:highlight w:val="magenta"/>
                          <w:u w:val="single"/>
                        </w:rPr>
                        <w:t>Dam Name</w:t>
                      </w:r>
                      <w:r w:rsidRPr="002724F4">
                        <w:rPr>
                          <w:bCs/>
                          <w:iCs/>
                          <w:sz w:val="22"/>
                          <w:szCs w:val="22"/>
                        </w:rPr>
                        <w:t xml:space="preserve"> and </w:t>
                      </w:r>
                      <w:r w:rsidRPr="002724F4">
                        <w:rPr>
                          <w:b/>
                          <w:i/>
                          <w:sz w:val="22"/>
                          <w:szCs w:val="22"/>
                          <w:highlight w:val="magenta"/>
                          <w:u w:val="single"/>
                        </w:rPr>
                        <w:t>Dam Address</w:t>
                      </w:r>
                    </w:p>
                    <w:p w14:paraId="63FD1A92" w14:textId="77777777" w:rsidR="00FF6E4E" w:rsidRPr="003F5EAC" w:rsidRDefault="00FF6E4E" w:rsidP="00FF6E4E">
                      <w:pPr>
                        <w:numPr>
                          <w:ilvl w:val="0"/>
                          <w:numId w:val="9"/>
                        </w:numPr>
                        <w:autoSpaceDE w:val="0"/>
                        <w:autoSpaceDN w:val="0"/>
                        <w:adjustRightInd w:val="0"/>
                        <w:rPr>
                          <w:sz w:val="22"/>
                          <w:szCs w:val="22"/>
                        </w:rPr>
                      </w:pPr>
                      <w:r>
                        <w:rPr>
                          <w:sz w:val="22"/>
                          <w:szCs w:val="22"/>
                        </w:rPr>
                        <w:t>F</w:t>
                      </w:r>
                      <w:r w:rsidRPr="003F5EAC">
                        <w:rPr>
                          <w:sz w:val="22"/>
                          <w:szCs w:val="22"/>
                        </w:rPr>
                        <w:t xml:space="preserve">looding along the </w:t>
                      </w:r>
                      <w:r w:rsidRPr="003F5EAC">
                        <w:rPr>
                          <w:b/>
                          <w:i/>
                          <w:iCs/>
                          <w:sz w:val="22"/>
                          <w:szCs w:val="22"/>
                          <w:highlight w:val="magenta"/>
                          <w:u w:val="single"/>
                        </w:rPr>
                        <w:t>River/Creek Name</w:t>
                      </w:r>
                      <w:r w:rsidRPr="003F5EAC">
                        <w:rPr>
                          <w:sz w:val="22"/>
                          <w:szCs w:val="22"/>
                        </w:rPr>
                        <w:t xml:space="preserve"> is possible</w:t>
                      </w:r>
                    </w:p>
                    <w:p w14:paraId="7FF139E9" w14:textId="13006BA6" w:rsidR="00FF6E4E" w:rsidRDefault="0076677E" w:rsidP="00FF6E4E">
                      <w:pPr>
                        <w:numPr>
                          <w:ilvl w:val="0"/>
                          <w:numId w:val="9"/>
                        </w:numPr>
                        <w:rPr>
                          <w:sz w:val="22"/>
                          <w:szCs w:val="22"/>
                        </w:rPr>
                      </w:pPr>
                      <w:r>
                        <w:rPr>
                          <w:b/>
                          <w:bCs/>
                          <w:i/>
                          <w:iCs/>
                          <w:sz w:val="22"/>
                          <w:szCs w:val="22"/>
                          <w:u w:val="single"/>
                        </w:rPr>
                        <w:t xml:space="preserve">List of </w:t>
                      </w:r>
                      <w:r w:rsidR="00FF6E4E" w:rsidRPr="002724F4">
                        <w:rPr>
                          <w:b/>
                          <w:bCs/>
                          <w:i/>
                          <w:iCs/>
                          <w:sz w:val="22"/>
                          <w:szCs w:val="22"/>
                          <w:u w:val="single"/>
                        </w:rPr>
                        <w:t>Personnel On-Site</w:t>
                      </w:r>
                      <w:r w:rsidR="00FF6E4E" w:rsidRPr="004824DD">
                        <w:rPr>
                          <w:sz w:val="22"/>
                          <w:szCs w:val="22"/>
                        </w:rPr>
                        <w:t xml:space="preserve"> and</w:t>
                      </w:r>
                      <w:r w:rsidR="00FF6E4E" w:rsidRPr="004824DD">
                        <w:rPr>
                          <w:b/>
                          <w:bCs/>
                          <w:i/>
                          <w:iCs/>
                          <w:sz w:val="22"/>
                          <w:szCs w:val="22"/>
                        </w:rPr>
                        <w:t xml:space="preserve"> </w:t>
                      </w:r>
                      <w:r w:rsidR="00FF6E4E">
                        <w:rPr>
                          <w:b/>
                          <w:bCs/>
                          <w:i/>
                          <w:iCs/>
                          <w:sz w:val="22"/>
                          <w:szCs w:val="22"/>
                          <w:u w:val="single"/>
                        </w:rPr>
                        <w:t>Phone Number</w:t>
                      </w:r>
                      <w:r>
                        <w:rPr>
                          <w:b/>
                          <w:bCs/>
                          <w:i/>
                          <w:iCs/>
                          <w:sz w:val="22"/>
                          <w:szCs w:val="22"/>
                          <w:u w:val="single"/>
                        </w:rPr>
                        <w:t>s</w:t>
                      </w:r>
                    </w:p>
                    <w:p w14:paraId="6FDE5FA9" w14:textId="3E46E21D" w:rsidR="003D5872" w:rsidRPr="00FF6E4E" w:rsidRDefault="00FF6E4E" w:rsidP="00FF6E4E">
                      <w:pPr>
                        <w:numPr>
                          <w:ilvl w:val="0"/>
                          <w:numId w:val="9"/>
                        </w:numPr>
                        <w:rPr>
                          <w:b/>
                          <w:bCs/>
                          <w:i/>
                          <w:iCs/>
                          <w:sz w:val="22"/>
                          <w:szCs w:val="22"/>
                          <w:u w:val="single"/>
                        </w:rPr>
                      </w:pPr>
                      <w:r>
                        <w:rPr>
                          <w:b/>
                          <w:bCs/>
                          <w:i/>
                          <w:iCs/>
                          <w:sz w:val="22"/>
                          <w:szCs w:val="22"/>
                          <w:u w:val="single"/>
                        </w:rPr>
                        <w:t xml:space="preserve">Reason for </w:t>
                      </w:r>
                      <w:r w:rsidRPr="005D24A9">
                        <w:rPr>
                          <w:b/>
                          <w:bCs/>
                          <w:i/>
                          <w:iCs/>
                          <w:sz w:val="22"/>
                          <w:szCs w:val="22"/>
                          <w:u w:val="single"/>
                        </w:rPr>
                        <w:t>EAP Activation</w:t>
                      </w:r>
                      <w:r w:rsidR="000D6DDB">
                        <w:rPr>
                          <w:b/>
                          <w:bCs/>
                          <w:i/>
                          <w:iCs/>
                          <w:sz w:val="22"/>
                          <w:szCs w:val="22"/>
                          <w:u w:val="single"/>
                        </w:rPr>
                        <w:t xml:space="preserve"> and Event Level</w:t>
                      </w:r>
                    </w:p>
                  </w:txbxContent>
                </v:textbox>
                <w10:wrap type="square"/>
              </v:shape>
            </w:pict>
          </mc:Fallback>
        </mc:AlternateContent>
      </w:r>
      <w:r w:rsidR="00E82C3B" w:rsidRPr="000C1AC9">
        <w:rPr>
          <w:noProof/>
        </w:rPr>
        <mc:AlternateContent>
          <mc:Choice Requires="wps">
            <w:drawing>
              <wp:anchor distT="0" distB="0" distL="114300" distR="114300" simplePos="0" relativeHeight="251621376" behindDoc="0" locked="0" layoutInCell="1" allowOverlap="1" wp14:anchorId="78A116C2" wp14:editId="08983890">
                <wp:simplePos x="0" y="0"/>
                <wp:positionH relativeFrom="margin">
                  <wp:align>right</wp:align>
                </wp:positionH>
                <wp:positionV relativeFrom="paragraph">
                  <wp:posOffset>2741930</wp:posOffset>
                </wp:positionV>
                <wp:extent cx="2027555" cy="2091690"/>
                <wp:effectExtent l="0" t="0" r="10795" b="22860"/>
                <wp:wrapSquare wrapText="bothSides"/>
                <wp:docPr id="9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2092036"/>
                        </a:xfrm>
                        <a:prstGeom prst="rect">
                          <a:avLst/>
                        </a:prstGeom>
                        <a:solidFill>
                          <a:srgbClr val="FFFFFF"/>
                        </a:solidFill>
                        <a:ln w="9525">
                          <a:solidFill>
                            <a:srgbClr val="000000"/>
                          </a:solidFill>
                          <a:miter lim="800000"/>
                          <a:headEnd/>
                          <a:tailEnd/>
                        </a:ln>
                      </wps:spPr>
                      <wps:txbx>
                        <w:txbxContent>
                          <w:p w14:paraId="602FF517" w14:textId="77777777" w:rsidR="003D5872" w:rsidRPr="004A324D" w:rsidRDefault="003D5872" w:rsidP="00C7693E">
                            <w:pPr>
                              <w:jc w:val="center"/>
                              <w:rPr>
                                <w:b/>
                                <w:bCs/>
                              </w:rPr>
                            </w:pPr>
                            <w:r w:rsidRPr="004A324D">
                              <w:rPr>
                                <w:b/>
                                <w:bCs/>
                                <w:szCs w:val="24"/>
                              </w:rPr>
                              <w:t xml:space="preserve">NC </w:t>
                            </w:r>
                            <w:r w:rsidRPr="000B487E">
                              <w:rPr>
                                <w:b/>
                                <w:bCs/>
                                <w:szCs w:val="24"/>
                              </w:rPr>
                              <w:t>Dam Safety</w:t>
                            </w:r>
                          </w:p>
                          <w:p w14:paraId="67EE49A1" w14:textId="77777777" w:rsidR="003D5872" w:rsidRPr="001135B4" w:rsidRDefault="003D5872" w:rsidP="00706041">
                            <w:pPr>
                              <w:jc w:val="center"/>
                              <w:rPr>
                                <w:b/>
                                <w:sz w:val="22"/>
                                <w:szCs w:val="14"/>
                              </w:rPr>
                            </w:pPr>
                          </w:p>
                          <w:p w14:paraId="3B8B8F23" w14:textId="15A4411E" w:rsidR="003D5872" w:rsidRDefault="003D5872" w:rsidP="00706041">
                            <w:pPr>
                              <w:jc w:val="center"/>
                              <w:rPr>
                                <w:b/>
                                <w:sz w:val="22"/>
                                <w:szCs w:val="22"/>
                              </w:rPr>
                            </w:pPr>
                            <w:r w:rsidRPr="00326A86">
                              <w:rPr>
                                <w:b/>
                                <w:sz w:val="22"/>
                                <w:szCs w:val="22"/>
                              </w:rPr>
                              <w:t>BUSINESS HOURS</w:t>
                            </w:r>
                          </w:p>
                          <w:p w14:paraId="5962DBE3" w14:textId="77777777" w:rsidR="003D5872" w:rsidRPr="00326A86" w:rsidRDefault="003D5872" w:rsidP="00706041">
                            <w:pPr>
                              <w:jc w:val="center"/>
                              <w:rPr>
                                <w:b/>
                                <w:sz w:val="22"/>
                                <w:szCs w:val="22"/>
                              </w:rPr>
                            </w:pPr>
                          </w:p>
                          <w:p w14:paraId="1DE9F91C" w14:textId="01BE307C" w:rsidR="00465D25" w:rsidRPr="002144EE" w:rsidRDefault="00465D25" w:rsidP="00465D25">
                            <w:pPr>
                              <w:jc w:val="center"/>
                              <w:rPr>
                                <w:b/>
                                <w:i/>
                                <w:sz w:val="22"/>
                                <w:szCs w:val="22"/>
                                <w:u w:val="single"/>
                              </w:rPr>
                            </w:pPr>
                            <w:r w:rsidRPr="002144EE">
                              <w:rPr>
                                <w:b/>
                                <w:i/>
                                <w:sz w:val="22"/>
                                <w:szCs w:val="22"/>
                                <w:u w:val="single"/>
                              </w:rPr>
                              <w:t>Regional Office</w:t>
                            </w:r>
                            <w:r w:rsidR="00BA5C72" w:rsidRPr="002144EE">
                              <w:rPr>
                                <w:b/>
                                <w:i/>
                                <w:sz w:val="22"/>
                                <w:szCs w:val="22"/>
                                <w:u w:val="single"/>
                              </w:rPr>
                              <w:t xml:space="preserve"> </w:t>
                            </w:r>
                            <w:r w:rsidRPr="002144EE">
                              <w:rPr>
                                <w:b/>
                                <w:i/>
                                <w:sz w:val="22"/>
                                <w:szCs w:val="22"/>
                                <w:u w:val="single"/>
                              </w:rPr>
                              <w:t xml:space="preserve">Engineer </w:t>
                            </w:r>
                          </w:p>
                          <w:p w14:paraId="0340D755" w14:textId="5E0C042A" w:rsidR="003D5872" w:rsidRPr="00DF090A" w:rsidRDefault="003D5872" w:rsidP="001135B4">
                            <w:pPr>
                              <w:jc w:val="center"/>
                              <w:rPr>
                                <w:i/>
                                <w:sz w:val="22"/>
                                <w:szCs w:val="22"/>
                                <w:highlight w:val="magenta"/>
                              </w:rPr>
                            </w:pPr>
                            <w:r w:rsidRPr="00DF090A">
                              <w:rPr>
                                <w:i/>
                                <w:sz w:val="22"/>
                                <w:szCs w:val="22"/>
                                <w:highlight w:val="magenta"/>
                              </w:rPr>
                              <w:t xml:space="preserve"> </w:t>
                            </w:r>
                          </w:p>
                          <w:p w14:paraId="63311712" w14:textId="77777777" w:rsidR="00465D25" w:rsidRPr="00DF090A" w:rsidRDefault="00465D25" w:rsidP="00465D25">
                            <w:pPr>
                              <w:jc w:val="center"/>
                              <w:rPr>
                                <w:sz w:val="22"/>
                                <w:szCs w:val="22"/>
                                <w:highlight w:val="magenta"/>
                              </w:rPr>
                            </w:pPr>
                            <w:r w:rsidRPr="00DF090A">
                              <w:rPr>
                                <w:sz w:val="22"/>
                                <w:szCs w:val="22"/>
                                <w:highlight w:val="magenta"/>
                              </w:rPr>
                              <w:t>Regional Office</w:t>
                            </w:r>
                          </w:p>
                          <w:p w14:paraId="6D4EF04B" w14:textId="77777777" w:rsidR="00465D25" w:rsidRPr="00DF090A" w:rsidRDefault="00465D25" w:rsidP="00465D25">
                            <w:pPr>
                              <w:jc w:val="center"/>
                              <w:rPr>
                                <w:sz w:val="22"/>
                                <w:szCs w:val="22"/>
                                <w:highlight w:val="magenta"/>
                              </w:rPr>
                            </w:pPr>
                            <w:r>
                              <w:rPr>
                                <w:sz w:val="22"/>
                                <w:szCs w:val="22"/>
                                <w:highlight w:val="magenta"/>
                              </w:rPr>
                              <w:t>Phone Number (Office)</w:t>
                            </w:r>
                          </w:p>
                          <w:p w14:paraId="2B02A2B4" w14:textId="7FECFF11" w:rsidR="003D5872" w:rsidRPr="00D128C2" w:rsidRDefault="003D5872" w:rsidP="00D128C2">
                            <w:pPr>
                              <w:rPr>
                                <w:sz w:val="22"/>
                                <w:szCs w:val="22"/>
                              </w:rPr>
                            </w:pPr>
                          </w:p>
                          <w:p w14:paraId="1F28A630" w14:textId="77777777" w:rsidR="003D5872" w:rsidRPr="00D128C2" w:rsidRDefault="003D5872" w:rsidP="007B2382">
                            <w:pPr>
                              <w:jc w:val="center"/>
                              <w:rPr>
                                <w:sz w:val="22"/>
                                <w:szCs w:val="22"/>
                              </w:rPr>
                            </w:pPr>
                            <w:r w:rsidRPr="00D128C2">
                              <w:rPr>
                                <w:sz w:val="22"/>
                                <w:szCs w:val="22"/>
                              </w:rPr>
                              <w:t>Raleigh Central Office</w:t>
                            </w:r>
                          </w:p>
                          <w:p w14:paraId="757C4E42" w14:textId="77777777" w:rsidR="003D5872" w:rsidRPr="003A45EA" w:rsidRDefault="003D5872" w:rsidP="007B2382">
                            <w:pPr>
                              <w:jc w:val="center"/>
                              <w:rPr>
                                <w:sz w:val="22"/>
                                <w:szCs w:val="22"/>
                              </w:rPr>
                            </w:pPr>
                            <w:r w:rsidRPr="00D128C2">
                              <w:rPr>
                                <w:sz w:val="22"/>
                                <w:szCs w:val="22"/>
                              </w:rPr>
                              <w:t>(919) 707-9220 (Office)</w:t>
                            </w:r>
                          </w:p>
                          <w:p w14:paraId="1845757F" w14:textId="591A6243" w:rsidR="003D5872" w:rsidRPr="001135B4" w:rsidRDefault="003D5872" w:rsidP="00706041">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116C2" id="Text Box 38" o:spid="_x0000_s1043" type="#_x0000_t202" style="position:absolute;left:0;text-align:left;margin-left:108.45pt;margin-top:215.9pt;width:159.65pt;height:164.7pt;z-index:25162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">
                <v:textbox>
                  <w:txbxContent>
                    <w:p w14:paraId="602FF517" w14:textId="77777777" w:rsidR="003D5872" w:rsidRPr="004A324D" w:rsidRDefault="003D5872" w:rsidP="00C7693E">
                      <w:pPr>
                        <w:jc w:val="center"/>
                        <w:rPr>
                          <w:b/>
                          <w:bCs/>
                        </w:rPr>
                      </w:pPr>
                      <w:r w:rsidRPr="004A324D">
                        <w:rPr>
                          <w:b/>
                          <w:bCs/>
                          <w:szCs w:val="24"/>
                        </w:rPr>
                        <w:t xml:space="preserve">NC </w:t>
                      </w:r>
                      <w:r w:rsidRPr="000B487E">
                        <w:rPr>
                          <w:b/>
                          <w:bCs/>
                          <w:szCs w:val="24"/>
                        </w:rPr>
                        <w:t>Dam Safety</w:t>
                      </w:r>
                    </w:p>
                    <w:p w14:paraId="67EE49A1" w14:textId="77777777" w:rsidR="003D5872" w:rsidRPr="001135B4" w:rsidRDefault="003D5872" w:rsidP="00706041">
                      <w:pPr>
                        <w:jc w:val="center"/>
                        <w:rPr>
                          <w:b/>
                          <w:sz w:val="22"/>
                          <w:szCs w:val="14"/>
                        </w:rPr>
                      </w:pPr>
                    </w:p>
                    <w:p w14:paraId="3B8B8F23" w14:textId="15A4411E" w:rsidR="003D5872" w:rsidRDefault="003D5872" w:rsidP="00706041">
                      <w:pPr>
                        <w:jc w:val="center"/>
                        <w:rPr>
                          <w:b/>
                          <w:sz w:val="22"/>
                          <w:szCs w:val="22"/>
                        </w:rPr>
                      </w:pPr>
                      <w:r w:rsidRPr="00326A86">
                        <w:rPr>
                          <w:b/>
                          <w:sz w:val="22"/>
                          <w:szCs w:val="22"/>
                        </w:rPr>
                        <w:t>BUSINESS HOURS</w:t>
                      </w:r>
                    </w:p>
                    <w:p w14:paraId="5962DBE3" w14:textId="77777777" w:rsidR="003D5872" w:rsidRPr="00326A86" w:rsidRDefault="003D5872" w:rsidP="00706041">
                      <w:pPr>
                        <w:jc w:val="center"/>
                        <w:rPr>
                          <w:b/>
                          <w:sz w:val="22"/>
                          <w:szCs w:val="22"/>
                        </w:rPr>
                      </w:pPr>
                    </w:p>
                    <w:p w14:paraId="1DE9F91C" w14:textId="01BE307C" w:rsidR="00465D25" w:rsidRPr="002144EE" w:rsidRDefault="00465D25" w:rsidP="00465D25">
                      <w:pPr>
                        <w:jc w:val="center"/>
                        <w:rPr>
                          <w:b/>
                          <w:i/>
                          <w:sz w:val="22"/>
                          <w:szCs w:val="22"/>
                          <w:u w:val="single"/>
                        </w:rPr>
                      </w:pPr>
                      <w:r w:rsidRPr="002144EE">
                        <w:rPr>
                          <w:b/>
                          <w:i/>
                          <w:sz w:val="22"/>
                          <w:szCs w:val="22"/>
                          <w:u w:val="single"/>
                        </w:rPr>
                        <w:t>Regional Office</w:t>
                      </w:r>
                      <w:r w:rsidR="00BA5C72" w:rsidRPr="002144EE">
                        <w:rPr>
                          <w:b/>
                          <w:i/>
                          <w:sz w:val="22"/>
                          <w:szCs w:val="22"/>
                          <w:u w:val="single"/>
                        </w:rPr>
                        <w:t xml:space="preserve"> </w:t>
                      </w:r>
                      <w:r w:rsidRPr="002144EE">
                        <w:rPr>
                          <w:b/>
                          <w:i/>
                          <w:sz w:val="22"/>
                          <w:szCs w:val="22"/>
                          <w:u w:val="single"/>
                        </w:rPr>
                        <w:t xml:space="preserve">Engineer </w:t>
                      </w:r>
                    </w:p>
                    <w:p w14:paraId="0340D755" w14:textId="5E0C042A" w:rsidR="003D5872" w:rsidRPr="00DF090A" w:rsidRDefault="003D5872" w:rsidP="001135B4">
                      <w:pPr>
                        <w:jc w:val="center"/>
                        <w:rPr>
                          <w:i/>
                          <w:sz w:val="22"/>
                          <w:szCs w:val="22"/>
                          <w:highlight w:val="magenta"/>
                        </w:rPr>
                      </w:pPr>
                      <w:r w:rsidRPr="00DF090A">
                        <w:rPr>
                          <w:i/>
                          <w:sz w:val="22"/>
                          <w:szCs w:val="22"/>
                          <w:highlight w:val="magenta"/>
                        </w:rPr>
                        <w:t xml:space="preserve"> </w:t>
                      </w:r>
                    </w:p>
                    <w:p w14:paraId="63311712" w14:textId="77777777" w:rsidR="00465D25" w:rsidRPr="00DF090A" w:rsidRDefault="00465D25" w:rsidP="00465D25">
                      <w:pPr>
                        <w:jc w:val="center"/>
                        <w:rPr>
                          <w:sz w:val="22"/>
                          <w:szCs w:val="22"/>
                          <w:highlight w:val="magenta"/>
                        </w:rPr>
                      </w:pPr>
                      <w:r w:rsidRPr="00DF090A">
                        <w:rPr>
                          <w:sz w:val="22"/>
                          <w:szCs w:val="22"/>
                          <w:highlight w:val="magenta"/>
                        </w:rPr>
                        <w:t>Regional Office</w:t>
                      </w:r>
                    </w:p>
                    <w:p w14:paraId="6D4EF04B" w14:textId="77777777" w:rsidR="00465D25" w:rsidRPr="00DF090A" w:rsidRDefault="00465D25" w:rsidP="00465D25">
                      <w:pPr>
                        <w:jc w:val="center"/>
                        <w:rPr>
                          <w:sz w:val="22"/>
                          <w:szCs w:val="22"/>
                          <w:highlight w:val="magenta"/>
                        </w:rPr>
                      </w:pPr>
                      <w:r>
                        <w:rPr>
                          <w:sz w:val="22"/>
                          <w:szCs w:val="22"/>
                          <w:highlight w:val="magenta"/>
                        </w:rPr>
                        <w:t>Phone Number (Office)</w:t>
                      </w:r>
                    </w:p>
                    <w:p w14:paraId="2B02A2B4" w14:textId="7FECFF11" w:rsidR="003D5872" w:rsidRPr="00D128C2" w:rsidRDefault="003D5872" w:rsidP="00D128C2">
                      <w:pPr>
                        <w:rPr>
                          <w:sz w:val="22"/>
                          <w:szCs w:val="22"/>
                        </w:rPr>
                      </w:pPr>
                    </w:p>
                    <w:p w14:paraId="1F28A630" w14:textId="77777777" w:rsidR="003D5872" w:rsidRPr="00D128C2" w:rsidRDefault="003D5872" w:rsidP="007B2382">
                      <w:pPr>
                        <w:jc w:val="center"/>
                        <w:rPr>
                          <w:sz w:val="22"/>
                          <w:szCs w:val="22"/>
                        </w:rPr>
                      </w:pPr>
                      <w:r w:rsidRPr="00D128C2">
                        <w:rPr>
                          <w:sz w:val="22"/>
                          <w:szCs w:val="22"/>
                        </w:rPr>
                        <w:t>Raleigh Central Office</w:t>
                      </w:r>
                    </w:p>
                    <w:p w14:paraId="757C4E42" w14:textId="77777777" w:rsidR="003D5872" w:rsidRPr="003A45EA" w:rsidRDefault="003D5872" w:rsidP="007B2382">
                      <w:pPr>
                        <w:jc w:val="center"/>
                        <w:rPr>
                          <w:sz w:val="22"/>
                          <w:szCs w:val="22"/>
                        </w:rPr>
                      </w:pPr>
                      <w:r w:rsidRPr="00D128C2">
                        <w:rPr>
                          <w:sz w:val="22"/>
                          <w:szCs w:val="22"/>
                        </w:rPr>
                        <w:t>(919) 707-9220 (Office)</w:t>
                      </w:r>
                    </w:p>
                    <w:p w14:paraId="1845757F" w14:textId="591A6243" w:rsidR="003D5872" w:rsidRPr="001135B4" w:rsidRDefault="003D5872" w:rsidP="00706041">
                      <w:pPr>
                        <w:jc w:val="center"/>
                        <w:rPr>
                          <w:sz w:val="22"/>
                          <w:szCs w:val="22"/>
                        </w:rPr>
                      </w:pPr>
                    </w:p>
                  </w:txbxContent>
                </v:textbox>
                <w10:wrap type="square" anchorx="margin"/>
              </v:shape>
            </w:pict>
          </mc:Fallback>
        </mc:AlternateContent>
      </w:r>
      <w:r w:rsidR="00491E93" w:rsidRPr="000C1AC9">
        <w:rPr>
          <w:noProof/>
        </w:rPr>
        <mc:AlternateContent>
          <mc:Choice Requires="wps">
            <w:drawing>
              <wp:anchor distT="0" distB="0" distL="114300" distR="114300" simplePos="0" relativeHeight="251597824" behindDoc="0" locked="0" layoutInCell="1" allowOverlap="1" wp14:anchorId="56F908CC" wp14:editId="7A9705B4">
                <wp:simplePos x="0" y="0"/>
                <wp:positionH relativeFrom="column">
                  <wp:posOffset>510540</wp:posOffset>
                </wp:positionH>
                <wp:positionV relativeFrom="paragraph">
                  <wp:posOffset>1506220</wp:posOffset>
                </wp:positionV>
                <wp:extent cx="2087880" cy="1973580"/>
                <wp:effectExtent l="0" t="0" r="26670" b="26670"/>
                <wp:wrapSquare wrapText="bothSides"/>
                <wp:docPr id="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973580"/>
                        </a:xfrm>
                        <a:prstGeom prst="rect">
                          <a:avLst/>
                        </a:prstGeom>
                        <a:solidFill>
                          <a:srgbClr val="FFFFFF"/>
                        </a:solidFill>
                        <a:ln w="9525">
                          <a:solidFill>
                            <a:srgbClr val="000000"/>
                          </a:solidFill>
                          <a:miter lim="800000"/>
                          <a:headEnd/>
                          <a:tailEnd/>
                        </a:ln>
                      </wps:spPr>
                      <wps:txbx>
                        <w:txbxContent>
                          <w:p w14:paraId="3DB42EE5" w14:textId="77777777" w:rsidR="00987001" w:rsidRPr="005940C6" w:rsidRDefault="00987001" w:rsidP="00987001">
                            <w:pPr>
                              <w:jc w:val="center"/>
                              <w:rPr>
                                <w:b/>
                                <w:szCs w:val="24"/>
                              </w:rPr>
                            </w:pPr>
                            <w:r w:rsidRPr="003A45EA">
                              <w:rPr>
                                <w:b/>
                                <w:szCs w:val="24"/>
                              </w:rPr>
                              <w:t>Dam Owner’s Engineer</w:t>
                            </w:r>
                            <w:r>
                              <w:rPr>
                                <w:b/>
                                <w:szCs w:val="24"/>
                              </w:rPr>
                              <w:t xml:space="preserve"> (Select as Appropriate)</w:t>
                            </w:r>
                          </w:p>
                          <w:p w14:paraId="4477E633" w14:textId="77777777" w:rsidR="00987001" w:rsidRDefault="00987001" w:rsidP="00987001">
                            <w:pPr>
                              <w:jc w:val="center"/>
                              <w:rPr>
                                <w:b/>
                                <w:i/>
                                <w:sz w:val="22"/>
                                <w:szCs w:val="22"/>
                                <w:highlight w:val="magenta"/>
                                <w:u w:val="single"/>
                              </w:rPr>
                            </w:pPr>
                            <w:r w:rsidRPr="00DF090A">
                              <w:rPr>
                                <w:b/>
                                <w:i/>
                                <w:sz w:val="22"/>
                                <w:szCs w:val="22"/>
                                <w:highlight w:val="magenta"/>
                                <w:u w:val="single"/>
                              </w:rPr>
                              <w:t>Name</w:t>
                            </w:r>
                          </w:p>
                          <w:p w14:paraId="46C718A8" w14:textId="77777777" w:rsidR="00987001" w:rsidRPr="00DF090A" w:rsidRDefault="00987001" w:rsidP="00987001">
                            <w:pPr>
                              <w:jc w:val="center"/>
                              <w:rPr>
                                <w:b/>
                                <w:i/>
                                <w:sz w:val="22"/>
                                <w:szCs w:val="22"/>
                                <w:highlight w:val="magenta"/>
                                <w:u w:val="single"/>
                              </w:rPr>
                            </w:pPr>
                          </w:p>
                          <w:p w14:paraId="5F09AE9C" w14:textId="77777777" w:rsidR="00987001" w:rsidRDefault="00987001" w:rsidP="00987001">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117C7EC0" w14:textId="46AF5F70" w:rsidR="00987001" w:rsidRDefault="00987001" w:rsidP="00987001">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p w14:paraId="50ED13C5" w14:textId="77777777" w:rsidR="005A4699" w:rsidRPr="00491E93" w:rsidRDefault="005A4699" w:rsidP="00987001">
                            <w:pPr>
                              <w:tabs>
                                <w:tab w:val="left" w:pos="90"/>
                              </w:tabs>
                              <w:ind w:left="90" w:hanging="90"/>
                              <w:jc w:val="center"/>
                              <w:rPr>
                                <w:sz w:val="10"/>
                                <w:szCs w:val="10"/>
                              </w:rPr>
                            </w:pPr>
                          </w:p>
                          <w:p w14:paraId="70174AB0" w14:textId="321C47D5" w:rsidR="00987001" w:rsidRDefault="00987001" w:rsidP="00987001">
                            <w:pPr>
                              <w:tabs>
                                <w:tab w:val="left" w:pos="90"/>
                              </w:tabs>
                              <w:ind w:left="90" w:hanging="90"/>
                              <w:jc w:val="center"/>
                              <w:rPr>
                                <w:sz w:val="22"/>
                                <w:szCs w:val="22"/>
                              </w:rPr>
                            </w:pPr>
                            <w:r w:rsidRPr="0007127A">
                              <w:rPr>
                                <w:sz w:val="22"/>
                                <w:szCs w:val="22"/>
                                <w:highlight w:val="magenta"/>
                              </w:rPr>
                              <w:t>Or:</w:t>
                            </w:r>
                          </w:p>
                          <w:p w14:paraId="01FC7300" w14:textId="77777777" w:rsidR="005A4699" w:rsidRPr="00491E93" w:rsidRDefault="005A4699" w:rsidP="00987001">
                            <w:pPr>
                              <w:tabs>
                                <w:tab w:val="left" w:pos="90"/>
                              </w:tabs>
                              <w:ind w:left="90" w:hanging="90"/>
                              <w:jc w:val="center"/>
                              <w:rPr>
                                <w:sz w:val="10"/>
                                <w:szCs w:val="10"/>
                              </w:rPr>
                            </w:pPr>
                          </w:p>
                          <w:p w14:paraId="489931F5" w14:textId="77777777" w:rsidR="00987001" w:rsidRPr="00556F9E" w:rsidRDefault="00987001" w:rsidP="00987001">
                            <w:pPr>
                              <w:tabs>
                                <w:tab w:val="left" w:pos="90"/>
                              </w:tabs>
                              <w:ind w:left="90" w:hanging="90"/>
                              <w:jc w:val="center"/>
                              <w:rPr>
                                <w:sz w:val="22"/>
                                <w:szCs w:val="22"/>
                              </w:rPr>
                            </w:pPr>
                            <w:r w:rsidRPr="0007127A">
                              <w:rPr>
                                <w:sz w:val="22"/>
                                <w:szCs w:val="22"/>
                                <w:highlight w:val="magenta"/>
                              </w:rPr>
                              <w:t>No Engineer at Time of EAP Preparation</w:t>
                            </w:r>
                          </w:p>
                          <w:p w14:paraId="54352280" w14:textId="4CBC2E0A" w:rsidR="003D5872" w:rsidRPr="003A45EA" w:rsidRDefault="003D5872" w:rsidP="00D128C2">
                            <w:pPr>
                              <w:tabs>
                                <w:tab w:val="left" w:pos="90"/>
                              </w:tabs>
                              <w:ind w:left="90" w:hanging="90"/>
                              <w:rPr>
                                <w:sz w:val="22"/>
                                <w:szCs w:val="22"/>
                              </w:rPr>
                            </w:pPr>
                          </w:p>
                          <w:p w14:paraId="6FE38CD5" w14:textId="77777777" w:rsidR="003D5872" w:rsidRDefault="003D5872" w:rsidP="006E42FD">
                            <w:pPr>
                              <w:ind w:firstLine="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08CC" id="Text Box 10" o:spid="_x0000_s1044" type="#_x0000_t202" style="position:absolute;left:0;text-align:left;margin-left:40.2pt;margin-top:118.6pt;width:164.4pt;height:155.4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">
                <v:textbox>
                  <w:txbxContent>
                    <w:p w14:paraId="3DB42EE5" w14:textId="77777777" w:rsidR="00987001" w:rsidRPr="005940C6" w:rsidRDefault="00987001" w:rsidP="00987001">
                      <w:pPr>
                        <w:jc w:val="center"/>
                        <w:rPr>
                          <w:b/>
                          <w:szCs w:val="24"/>
                        </w:rPr>
                      </w:pPr>
                      <w:r w:rsidRPr="003A45EA">
                        <w:rPr>
                          <w:b/>
                          <w:szCs w:val="24"/>
                        </w:rPr>
                        <w:t>Dam Owner’s Engineer</w:t>
                      </w:r>
                      <w:r>
                        <w:rPr>
                          <w:b/>
                          <w:szCs w:val="24"/>
                        </w:rPr>
                        <w:t xml:space="preserve"> (Select as Appropriate)</w:t>
                      </w:r>
                    </w:p>
                    <w:p w14:paraId="4477E633" w14:textId="77777777" w:rsidR="00987001" w:rsidRDefault="00987001" w:rsidP="00987001">
                      <w:pPr>
                        <w:jc w:val="center"/>
                        <w:rPr>
                          <w:b/>
                          <w:i/>
                          <w:sz w:val="22"/>
                          <w:szCs w:val="22"/>
                          <w:highlight w:val="magenta"/>
                          <w:u w:val="single"/>
                        </w:rPr>
                      </w:pPr>
                      <w:r w:rsidRPr="00DF090A">
                        <w:rPr>
                          <w:b/>
                          <w:i/>
                          <w:sz w:val="22"/>
                          <w:szCs w:val="22"/>
                          <w:highlight w:val="magenta"/>
                          <w:u w:val="single"/>
                        </w:rPr>
                        <w:t>Name</w:t>
                      </w:r>
                    </w:p>
                    <w:p w14:paraId="46C718A8" w14:textId="77777777" w:rsidR="00987001" w:rsidRPr="00DF090A" w:rsidRDefault="00987001" w:rsidP="00987001">
                      <w:pPr>
                        <w:jc w:val="center"/>
                        <w:rPr>
                          <w:b/>
                          <w:i/>
                          <w:sz w:val="22"/>
                          <w:szCs w:val="22"/>
                          <w:highlight w:val="magenta"/>
                          <w:u w:val="single"/>
                        </w:rPr>
                      </w:pPr>
                    </w:p>
                    <w:p w14:paraId="5F09AE9C" w14:textId="77777777" w:rsidR="00987001" w:rsidRDefault="00987001" w:rsidP="00987001">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117C7EC0" w14:textId="46AF5F70" w:rsidR="00987001" w:rsidRDefault="00987001" w:rsidP="00987001">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p w14:paraId="50ED13C5" w14:textId="77777777" w:rsidR="005A4699" w:rsidRPr="00491E93" w:rsidRDefault="005A4699" w:rsidP="00987001">
                      <w:pPr>
                        <w:tabs>
                          <w:tab w:val="left" w:pos="90"/>
                        </w:tabs>
                        <w:ind w:left="90" w:hanging="90"/>
                        <w:jc w:val="center"/>
                        <w:rPr>
                          <w:sz w:val="10"/>
                          <w:szCs w:val="10"/>
                        </w:rPr>
                      </w:pPr>
                    </w:p>
                    <w:p w14:paraId="70174AB0" w14:textId="321C47D5" w:rsidR="00987001" w:rsidRDefault="00987001" w:rsidP="00987001">
                      <w:pPr>
                        <w:tabs>
                          <w:tab w:val="left" w:pos="90"/>
                        </w:tabs>
                        <w:ind w:left="90" w:hanging="90"/>
                        <w:jc w:val="center"/>
                        <w:rPr>
                          <w:sz w:val="22"/>
                          <w:szCs w:val="22"/>
                        </w:rPr>
                      </w:pPr>
                      <w:r w:rsidRPr="0007127A">
                        <w:rPr>
                          <w:sz w:val="22"/>
                          <w:szCs w:val="22"/>
                          <w:highlight w:val="magenta"/>
                        </w:rPr>
                        <w:t>Or:</w:t>
                      </w:r>
                    </w:p>
                    <w:p w14:paraId="01FC7300" w14:textId="77777777" w:rsidR="005A4699" w:rsidRPr="00491E93" w:rsidRDefault="005A4699" w:rsidP="00987001">
                      <w:pPr>
                        <w:tabs>
                          <w:tab w:val="left" w:pos="90"/>
                        </w:tabs>
                        <w:ind w:left="90" w:hanging="90"/>
                        <w:jc w:val="center"/>
                        <w:rPr>
                          <w:sz w:val="10"/>
                          <w:szCs w:val="10"/>
                        </w:rPr>
                      </w:pPr>
                    </w:p>
                    <w:p w14:paraId="489931F5" w14:textId="77777777" w:rsidR="00987001" w:rsidRPr="00556F9E" w:rsidRDefault="00987001" w:rsidP="00987001">
                      <w:pPr>
                        <w:tabs>
                          <w:tab w:val="left" w:pos="90"/>
                        </w:tabs>
                        <w:ind w:left="90" w:hanging="90"/>
                        <w:jc w:val="center"/>
                        <w:rPr>
                          <w:sz w:val="22"/>
                          <w:szCs w:val="22"/>
                        </w:rPr>
                      </w:pPr>
                      <w:r w:rsidRPr="0007127A">
                        <w:rPr>
                          <w:sz w:val="22"/>
                          <w:szCs w:val="22"/>
                          <w:highlight w:val="magenta"/>
                        </w:rPr>
                        <w:t>No Engineer at Time of EAP Preparation</w:t>
                      </w:r>
                    </w:p>
                    <w:p w14:paraId="54352280" w14:textId="4CBC2E0A" w:rsidR="003D5872" w:rsidRPr="003A45EA" w:rsidRDefault="003D5872" w:rsidP="00D128C2">
                      <w:pPr>
                        <w:tabs>
                          <w:tab w:val="left" w:pos="90"/>
                        </w:tabs>
                        <w:ind w:left="90" w:hanging="90"/>
                        <w:rPr>
                          <w:sz w:val="22"/>
                          <w:szCs w:val="22"/>
                        </w:rPr>
                      </w:pPr>
                    </w:p>
                    <w:p w14:paraId="6FE38CD5" w14:textId="77777777" w:rsidR="003D5872" w:rsidRDefault="003D5872" w:rsidP="006E42FD">
                      <w:pPr>
                        <w:ind w:firstLine="360"/>
                      </w:pPr>
                    </w:p>
                  </w:txbxContent>
                </v:textbox>
                <w10:wrap type="square"/>
              </v:shape>
            </w:pict>
          </mc:Fallback>
        </mc:AlternateContent>
      </w:r>
      <w:r w:rsidR="009D2062" w:rsidRPr="000C1AC9">
        <w:rPr>
          <w:noProof/>
        </w:rPr>
        <mc:AlternateContent>
          <mc:Choice Requires="wps">
            <w:drawing>
              <wp:anchor distT="0" distB="0" distL="114300" distR="114300" simplePos="0" relativeHeight="251593728" behindDoc="0" locked="0" layoutInCell="1" allowOverlap="1" wp14:anchorId="5446CAFA" wp14:editId="782B023E">
                <wp:simplePos x="0" y="0"/>
                <wp:positionH relativeFrom="margin">
                  <wp:posOffset>2095500</wp:posOffset>
                </wp:positionH>
                <wp:positionV relativeFrom="paragraph">
                  <wp:posOffset>96520</wp:posOffset>
                </wp:positionV>
                <wp:extent cx="2804160" cy="952500"/>
                <wp:effectExtent l="0" t="0" r="15240" b="19050"/>
                <wp:wrapSquare wrapText="bothSides"/>
                <wp:docPr id="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952500"/>
                        </a:xfrm>
                        <a:prstGeom prst="rect">
                          <a:avLst/>
                        </a:prstGeom>
                        <a:solidFill>
                          <a:srgbClr val="FFFFFF"/>
                        </a:solidFill>
                        <a:ln w="9525">
                          <a:solidFill>
                            <a:srgbClr val="000000"/>
                          </a:solidFill>
                          <a:miter lim="800000"/>
                          <a:headEnd/>
                          <a:tailEnd/>
                        </a:ln>
                      </wps:spPr>
                      <wps:txbx>
                        <w:txbxContent>
                          <w:p w14:paraId="1D7DE3F2" w14:textId="77777777" w:rsidR="003D5872" w:rsidRPr="00DE3615" w:rsidRDefault="003D5872" w:rsidP="006F3F5C">
                            <w:pPr>
                              <w:jc w:val="center"/>
                              <w:rPr>
                                <w:b/>
                                <w:szCs w:val="24"/>
                              </w:rPr>
                            </w:pPr>
                            <w:r w:rsidRPr="00DE3615">
                              <w:rPr>
                                <w:b/>
                                <w:szCs w:val="24"/>
                              </w:rPr>
                              <w:t>Dam Owner/Operator</w:t>
                            </w:r>
                          </w:p>
                          <w:p w14:paraId="2C1E631D" w14:textId="7AC8F4EB" w:rsidR="003D5872" w:rsidRDefault="003D5872" w:rsidP="006E45EF">
                            <w:pPr>
                              <w:jc w:val="center"/>
                              <w:rPr>
                                <w:b/>
                                <w:i/>
                                <w:sz w:val="22"/>
                                <w:szCs w:val="22"/>
                                <w:highlight w:val="magenta"/>
                                <w:u w:val="single"/>
                              </w:rPr>
                            </w:pPr>
                            <w:bookmarkStart w:id="13" w:name="_Hlk105058121"/>
                            <w:r w:rsidRPr="00DF090A">
                              <w:rPr>
                                <w:b/>
                                <w:i/>
                                <w:sz w:val="22"/>
                                <w:szCs w:val="22"/>
                                <w:highlight w:val="magenta"/>
                                <w:u w:val="single"/>
                              </w:rPr>
                              <w:t>Name</w:t>
                            </w:r>
                          </w:p>
                          <w:p w14:paraId="0A68CD7E" w14:textId="77777777" w:rsidR="006E45EF" w:rsidRPr="00DF090A" w:rsidRDefault="006E45EF" w:rsidP="006E45EF">
                            <w:pPr>
                              <w:jc w:val="center"/>
                              <w:rPr>
                                <w:b/>
                                <w:i/>
                                <w:sz w:val="22"/>
                                <w:szCs w:val="22"/>
                                <w:highlight w:val="magenta"/>
                                <w:u w:val="single"/>
                              </w:rPr>
                            </w:pPr>
                          </w:p>
                          <w:p w14:paraId="55BA2805" w14:textId="2856E097" w:rsidR="00C578C5" w:rsidRDefault="00C578C5" w:rsidP="00C578C5">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735C0C02" w14:textId="2036A113" w:rsidR="003D5872" w:rsidRPr="0053691F" w:rsidRDefault="00C578C5" w:rsidP="0053691F">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bookmarkEnd w:id="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6CAFA" id="Text Box 6" o:spid="_x0000_s1045" type="#_x0000_t202" style="position:absolute;left:0;text-align:left;margin-left:165pt;margin-top:7.6pt;width:220.8pt;height:7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">
                <v:textbox>
                  <w:txbxContent>
                    <w:p w14:paraId="1D7DE3F2" w14:textId="77777777" w:rsidR="003D5872" w:rsidRPr="00DE3615" w:rsidRDefault="003D5872" w:rsidP="006F3F5C">
                      <w:pPr>
                        <w:jc w:val="center"/>
                        <w:rPr>
                          <w:b/>
                          <w:szCs w:val="24"/>
                        </w:rPr>
                      </w:pPr>
                      <w:r w:rsidRPr="00DE3615">
                        <w:rPr>
                          <w:b/>
                          <w:szCs w:val="24"/>
                        </w:rPr>
                        <w:t>Dam Owner/Operator</w:t>
                      </w:r>
                    </w:p>
                    <w:p w14:paraId="2C1E631D" w14:textId="7AC8F4EB" w:rsidR="003D5872" w:rsidRDefault="003D5872" w:rsidP="006E45EF">
                      <w:pPr>
                        <w:jc w:val="center"/>
                        <w:rPr>
                          <w:b/>
                          <w:i/>
                          <w:sz w:val="22"/>
                          <w:szCs w:val="22"/>
                          <w:highlight w:val="magenta"/>
                          <w:u w:val="single"/>
                        </w:rPr>
                      </w:pPr>
                      <w:bookmarkStart w:id="17" w:name="_Hlk105058121"/>
                      <w:r w:rsidRPr="00DF090A">
                        <w:rPr>
                          <w:b/>
                          <w:i/>
                          <w:sz w:val="22"/>
                          <w:szCs w:val="22"/>
                          <w:highlight w:val="magenta"/>
                          <w:u w:val="single"/>
                        </w:rPr>
                        <w:t>Name</w:t>
                      </w:r>
                    </w:p>
                    <w:p w14:paraId="0A68CD7E" w14:textId="77777777" w:rsidR="006E45EF" w:rsidRPr="00DF090A" w:rsidRDefault="006E45EF" w:rsidP="006E45EF">
                      <w:pPr>
                        <w:jc w:val="center"/>
                        <w:rPr>
                          <w:b/>
                          <w:i/>
                          <w:sz w:val="22"/>
                          <w:szCs w:val="22"/>
                          <w:highlight w:val="magenta"/>
                          <w:u w:val="single"/>
                        </w:rPr>
                      </w:pPr>
                    </w:p>
                    <w:p w14:paraId="55BA2805" w14:textId="2856E097" w:rsidR="00C578C5" w:rsidRDefault="00C578C5" w:rsidP="00C578C5">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735C0C02" w14:textId="2036A113" w:rsidR="003D5872" w:rsidRPr="0053691F" w:rsidRDefault="00C578C5" w:rsidP="0053691F">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bookmarkEnd w:id="17"/>
                    </w:p>
                  </w:txbxContent>
                </v:textbox>
                <w10:wrap type="square" anchorx="margin"/>
              </v:shape>
            </w:pict>
          </mc:Fallback>
        </mc:AlternateContent>
      </w:r>
      <w:r w:rsidR="009D2062" w:rsidRPr="000C1AC9">
        <w:rPr>
          <w:rFonts w:eastAsia="Calibri"/>
          <w:b/>
          <w:bCs/>
          <w:noProof/>
        </w:rPr>
        <mc:AlternateContent>
          <mc:Choice Requires="wps">
            <w:drawing>
              <wp:anchor distT="0" distB="0" distL="114300" distR="114300" simplePos="0" relativeHeight="251644928" behindDoc="0" locked="0" layoutInCell="1" allowOverlap="1" wp14:anchorId="052BAE70" wp14:editId="65D34B6D">
                <wp:simplePos x="0" y="0"/>
                <wp:positionH relativeFrom="column">
                  <wp:posOffset>3328035</wp:posOffset>
                </wp:positionH>
                <wp:positionV relativeFrom="paragraph">
                  <wp:posOffset>2531745</wp:posOffset>
                </wp:positionV>
                <wp:extent cx="365760" cy="232410"/>
                <wp:effectExtent l="0" t="0" r="0" b="0"/>
                <wp:wrapSquare wrapText="bothSides"/>
                <wp:docPr id="8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243EB" w14:textId="710C6863" w:rsidR="003D5872" w:rsidRPr="00CE3E9C" w:rsidRDefault="003D5872" w:rsidP="002C232D">
                            <w:pPr>
                              <w:rPr>
                                <w:sz w:val="18"/>
                                <w:szCs w:val="18"/>
                              </w:rPr>
                            </w:pPr>
                            <w:r w:rsidRPr="00CE3E9C">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BAE70" id="Text Box 63" o:spid="_x0000_s1046" type="#_x0000_t202" style="position:absolute;left:0;text-align:left;margin-left:262.05pt;margin-top:199.35pt;width:28.8pt;height:1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" filled="f" stroked="f">
                <v:textbox>
                  <w:txbxContent>
                    <w:p w14:paraId="774243EB" w14:textId="710C6863" w:rsidR="003D5872" w:rsidRPr="00CE3E9C" w:rsidRDefault="003D5872" w:rsidP="002C232D">
                      <w:pPr>
                        <w:rPr>
                          <w:sz w:val="18"/>
                          <w:szCs w:val="18"/>
                        </w:rPr>
                      </w:pPr>
                      <w:r w:rsidRPr="00CE3E9C">
                        <w:rPr>
                          <w:sz w:val="18"/>
                          <w:szCs w:val="18"/>
                        </w:rPr>
                        <w:t>(1)</w:t>
                      </w:r>
                    </w:p>
                  </w:txbxContent>
                </v:textbox>
                <w10:wrap type="square"/>
              </v:shape>
            </w:pict>
          </mc:Fallback>
        </mc:AlternateContent>
      </w:r>
      <w:r w:rsidR="009D2062" w:rsidRPr="000C1AC9">
        <w:rPr>
          <w:noProof/>
        </w:rPr>
        <mc:AlternateContent>
          <mc:Choice Requires="wps">
            <w:drawing>
              <wp:anchor distT="0" distB="0" distL="114300" distR="114300" simplePos="0" relativeHeight="251602944" behindDoc="0" locked="0" layoutInCell="1" allowOverlap="1" wp14:anchorId="032B4858" wp14:editId="7358259B">
                <wp:simplePos x="0" y="0"/>
                <wp:positionH relativeFrom="column">
                  <wp:posOffset>997585</wp:posOffset>
                </wp:positionH>
                <wp:positionV relativeFrom="paragraph">
                  <wp:posOffset>1159510</wp:posOffset>
                </wp:positionV>
                <wp:extent cx="372745" cy="234315"/>
                <wp:effectExtent l="0" t="4445" r="0" b="0"/>
                <wp:wrapSquare wrapText="bothSides"/>
                <wp:docPr id="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A1AFB" w14:textId="7E83FB91" w:rsidR="003D5872" w:rsidRPr="00CE3E9C" w:rsidRDefault="003D5872" w:rsidP="00A66A2A">
                            <w:pPr>
                              <w:rPr>
                                <w:sz w:val="18"/>
                                <w:szCs w:val="18"/>
                              </w:rPr>
                            </w:pPr>
                            <w:r w:rsidRPr="00CE3E9C">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B4858" id="Text Box 15" o:spid="_x0000_s1047" type="#_x0000_t202" style="position:absolute;left:0;text-align:left;margin-left:78.55pt;margin-top:91.3pt;width:29.35pt;height:18.4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" filled="f" stroked="f">
                <v:textbox>
                  <w:txbxContent>
                    <w:p w14:paraId="3DFA1AFB" w14:textId="7E83FB91" w:rsidR="003D5872" w:rsidRPr="00CE3E9C" w:rsidRDefault="003D5872" w:rsidP="00A66A2A">
                      <w:pPr>
                        <w:rPr>
                          <w:sz w:val="18"/>
                          <w:szCs w:val="18"/>
                        </w:rPr>
                      </w:pPr>
                      <w:r w:rsidRPr="00CE3E9C">
                        <w:rPr>
                          <w:sz w:val="18"/>
                          <w:szCs w:val="18"/>
                        </w:rPr>
                        <w:t>(1)</w:t>
                      </w:r>
                    </w:p>
                  </w:txbxContent>
                </v:textbox>
                <w10:wrap type="square"/>
              </v:shape>
            </w:pict>
          </mc:Fallback>
        </mc:AlternateContent>
      </w:r>
      <w:r w:rsidR="009D2062" w:rsidRPr="000C1AC9">
        <w:rPr>
          <w:noProof/>
        </w:rPr>
        <mc:AlternateContent>
          <mc:Choice Requires="wps">
            <w:drawing>
              <wp:anchor distT="0" distB="0" distL="114300" distR="114300" simplePos="0" relativeHeight="251706368" behindDoc="0" locked="0" layoutInCell="1" allowOverlap="1" wp14:anchorId="3BA0A001" wp14:editId="324B124D">
                <wp:simplePos x="0" y="0"/>
                <wp:positionH relativeFrom="column">
                  <wp:posOffset>5389880</wp:posOffset>
                </wp:positionH>
                <wp:positionV relativeFrom="paragraph">
                  <wp:posOffset>1152525</wp:posOffset>
                </wp:positionV>
                <wp:extent cx="208280" cy="270510"/>
                <wp:effectExtent l="0" t="0" r="0" b="0"/>
                <wp:wrapSquare wrapText="bothSides"/>
                <wp:docPr id="96" name="Text Box 1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E2E13" w14:textId="70FF91C3" w:rsidR="003D5872" w:rsidRPr="00CE3E9C" w:rsidRDefault="003D5872" w:rsidP="008B48E2">
                            <w:pPr>
                              <w:ind w:left="-120" w:right="-180"/>
                              <w:rPr>
                                <w:sz w:val="18"/>
                                <w:szCs w:val="18"/>
                              </w:rPr>
                            </w:pPr>
                            <w:r>
                              <w:rPr>
                                <w:sz w:val="18"/>
                                <w:szCs w:val="18"/>
                              </w:rPr>
                              <w:t>(3</w:t>
                            </w:r>
                            <w:r w:rsidRPr="00CE3E9C">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0A001" id="Text Box 1554" o:spid="_x0000_s1048" type="#_x0000_t202" style="position:absolute;left:0;text-align:left;margin-left:424.4pt;margin-top:90.75pt;width:16.4pt;height:21.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" filled="f" stroked="f">
                <v:textbox>
                  <w:txbxContent>
                    <w:p w14:paraId="4E4E2E13" w14:textId="70FF91C3" w:rsidR="003D5872" w:rsidRPr="00CE3E9C" w:rsidRDefault="003D5872" w:rsidP="008B48E2">
                      <w:pPr>
                        <w:ind w:left="-120" w:right="-180"/>
                        <w:rPr>
                          <w:sz w:val="18"/>
                          <w:szCs w:val="18"/>
                        </w:rPr>
                      </w:pPr>
                      <w:r>
                        <w:rPr>
                          <w:sz w:val="18"/>
                          <w:szCs w:val="18"/>
                        </w:rPr>
                        <w:t>(3</w:t>
                      </w:r>
                      <w:r w:rsidRPr="00CE3E9C">
                        <w:rPr>
                          <w:sz w:val="18"/>
                          <w:szCs w:val="18"/>
                        </w:rPr>
                        <w:t>)</w:t>
                      </w:r>
                    </w:p>
                  </w:txbxContent>
                </v:textbox>
                <w10:wrap type="square"/>
              </v:shape>
            </w:pict>
          </mc:Fallback>
        </mc:AlternateContent>
      </w:r>
      <w:r w:rsidR="009D2062" w:rsidRPr="000C1AC9">
        <w:rPr>
          <w:noProof/>
        </w:rPr>
        <mc:AlternateContent>
          <mc:Choice Requires="wps">
            <w:drawing>
              <wp:anchor distT="0" distB="0" distL="114300" distR="114300" simplePos="0" relativeHeight="251603968" behindDoc="0" locked="0" layoutInCell="1" allowOverlap="1" wp14:anchorId="2510DC43" wp14:editId="3C1757D3">
                <wp:simplePos x="0" y="0"/>
                <wp:positionH relativeFrom="margin">
                  <wp:posOffset>3413760</wp:posOffset>
                </wp:positionH>
                <wp:positionV relativeFrom="paragraph">
                  <wp:posOffset>1391920</wp:posOffset>
                </wp:positionV>
                <wp:extent cx="281940" cy="251460"/>
                <wp:effectExtent l="0" t="0" r="0" b="0"/>
                <wp:wrapSquare wrapText="bothSides"/>
                <wp:docPr id="9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7E626" w14:textId="48047019" w:rsidR="003D5872" w:rsidRPr="00CE3E9C" w:rsidRDefault="003D5872" w:rsidP="00032C4B">
                            <w:pPr>
                              <w:ind w:left="-120" w:right="-180"/>
                              <w:rPr>
                                <w:sz w:val="18"/>
                                <w:szCs w:val="18"/>
                              </w:rPr>
                            </w:pPr>
                            <w:r w:rsidRPr="00CE3E9C">
                              <w:rPr>
                                <w:sz w:val="18"/>
                                <w:szCs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0DC43" id="Text Box 16" o:spid="_x0000_s1049" type="#_x0000_t202" style="position:absolute;left:0;text-align:left;margin-left:268.8pt;margin-top:109.6pt;width:22.2pt;height:19.8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" filled="f" stroked="f">
                <v:textbox>
                  <w:txbxContent>
                    <w:p w14:paraId="4AB7E626" w14:textId="48047019" w:rsidR="003D5872" w:rsidRPr="00CE3E9C" w:rsidRDefault="003D5872" w:rsidP="00032C4B">
                      <w:pPr>
                        <w:ind w:left="-120" w:right="-180"/>
                        <w:rPr>
                          <w:sz w:val="18"/>
                          <w:szCs w:val="18"/>
                        </w:rPr>
                      </w:pPr>
                      <w:r w:rsidRPr="00CE3E9C">
                        <w:rPr>
                          <w:sz w:val="18"/>
                          <w:szCs w:val="18"/>
                        </w:rPr>
                        <w:t>(2)</w:t>
                      </w:r>
                    </w:p>
                  </w:txbxContent>
                </v:textbox>
                <w10:wrap type="square" anchorx="margin"/>
              </v:shape>
            </w:pict>
          </mc:Fallback>
        </mc:AlternateContent>
      </w:r>
      <w:r w:rsidR="009D2062" w:rsidRPr="000C1AC9">
        <w:rPr>
          <w:noProof/>
        </w:rPr>
        <mc:AlternateContent>
          <mc:Choice Requires="wps">
            <w:drawing>
              <wp:anchor distT="0" distB="0" distL="114300" distR="114300" simplePos="0" relativeHeight="251641856" behindDoc="0" locked="0" layoutInCell="1" allowOverlap="1" wp14:anchorId="5E42B6AC" wp14:editId="262A0D80">
                <wp:simplePos x="0" y="0"/>
                <wp:positionH relativeFrom="column">
                  <wp:posOffset>2973705</wp:posOffset>
                </wp:positionH>
                <wp:positionV relativeFrom="paragraph">
                  <wp:posOffset>3077845</wp:posOffset>
                </wp:positionV>
                <wp:extent cx="1409700" cy="489585"/>
                <wp:effectExtent l="0" t="0" r="19050" b="24765"/>
                <wp:wrapSquare wrapText="bothSides"/>
                <wp:docPr id="8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89585"/>
                        </a:xfrm>
                        <a:prstGeom prst="rect">
                          <a:avLst/>
                        </a:prstGeom>
                        <a:solidFill>
                          <a:srgbClr val="FFFFFF"/>
                        </a:solidFill>
                        <a:ln w="9525">
                          <a:solidFill>
                            <a:srgbClr val="000000"/>
                          </a:solidFill>
                          <a:miter lim="800000"/>
                          <a:headEnd/>
                          <a:tailEnd/>
                        </a:ln>
                      </wps:spPr>
                      <wps:txbx>
                        <w:txbxContent>
                          <w:p w14:paraId="447819BE" w14:textId="70090D2F" w:rsidR="00465D25" w:rsidRPr="002144EE" w:rsidRDefault="000C35A9" w:rsidP="002144EE">
                            <w:pPr>
                              <w:jc w:val="center"/>
                              <w:rPr>
                                <w:b/>
                                <w:bCs/>
                              </w:rPr>
                            </w:pPr>
                            <w:r>
                              <w:rPr>
                                <w:b/>
                                <w:bCs/>
                                <w:szCs w:val="24"/>
                              </w:rPr>
                              <w:t>County</w:t>
                            </w:r>
                            <w:r w:rsidR="002144EE">
                              <w:rPr>
                                <w:b/>
                                <w:bCs/>
                                <w:szCs w:val="24"/>
                              </w:rPr>
                              <w:t xml:space="preserve"> or Local</w:t>
                            </w:r>
                            <w:r>
                              <w:rPr>
                                <w:b/>
                                <w:bCs/>
                                <w:szCs w:val="24"/>
                              </w:rPr>
                              <w:t xml:space="preserve"> First Responders</w:t>
                            </w:r>
                          </w:p>
                          <w:p w14:paraId="294626C4" w14:textId="681462A3" w:rsidR="00194E34" w:rsidRPr="00DF090A" w:rsidRDefault="00194E34" w:rsidP="00465D25">
                            <w:pPr>
                              <w:jc w:val="center"/>
                              <w:rPr>
                                <w:sz w:val="22"/>
                                <w:szCs w:val="22"/>
                                <w:highlight w:val="magenta"/>
                              </w:rPr>
                            </w:pPr>
                          </w:p>
                          <w:p w14:paraId="75C6C5DE" w14:textId="77777777" w:rsidR="003D5872" w:rsidRPr="00A57389" w:rsidRDefault="003D5872" w:rsidP="002C232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2B6AC" id="Text Box 60" o:spid="_x0000_s1050" type="#_x0000_t202" style="position:absolute;left:0;text-align:left;margin-left:234.15pt;margin-top:242.35pt;width:111pt;height:38.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">
                <v:textbox>
                  <w:txbxContent>
                    <w:p w14:paraId="447819BE" w14:textId="70090D2F" w:rsidR="00465D25" w:rsidRPr="002144EE" w:rsidRDefault="000C35A9" w:rsidP="002144EE">
                      <w:pPr>
                        <w:jc w:val="center"/>
                        <w:rPr>
                          <w:b/>
                          <w:bCs/>
                        </w:rPr>
                      </w:pPr>
                      <w:r>
                        <w:rPr>
                          <w:b/>
                          <w:bCs/>
                          <w:szCs w:val="24"/>
                        </w:rPr>
                        <w:t>County</w:t>
                      </w:r>
                      <w:r w:rsidR="002144EE">
                        <w:rPr>
                          <w:b/>
                          <w:bCs/>
                          <w:szCs w:val="24"/>
                        </w:rPr>
                        <w:t xml:space="preserve"> or Local</w:t>
                      </w:r>
                      <w:r>
                        <w:rPr>
                          <w:b/>
                          <w:bCs/>
                          <w:szCs w:val="24"/>
                        </w:rPr>
                        <w:t xml:space="preserve"> First Responders</w:t>
                      </w:r>
                    </w:p>
                    <w:p w14:paraId="294626C4" w14:textId="681462A3" w:rsidR="00194E34" w:rsidRPr="00DF090A" w:rsidRDefault="00194E34" w:rsidP="00465D25">
                      <w:pPr>
                        <w:jc w:val="center"/>
                        <w:rPr>
                          <w:sz w:val="22"/>
                          <w:szCs w:val="22"/>
                          <w:highlight w:val="magenta"/>
                        </w:rPr>
                      </w:pPr>
                    </w:p>
                    <w:p w14:paraId="75C6C5DE" w14:textId="77777777" w:rsidR="003D5872" w:rsidRPr="00A57389" w:rsidRDefault="003D5872" w:rsidP="002C232D">
                      <w:pPr>
                        <w:jc w:val="center"/>
                      </w:pPr>
                    </w:p>
                  </w:txbxContent>
                </v:textbox>
                <w10:wrap type="square"/>
              </v:shape>
            </w:pict>
          </mc:Fallback>
        </mc:AlternateContent>
      </w:r>
      <w:r w:rsidR="009D2062" w:rsidRPr="000C1AC9">
        <w:rPr>
          <w:noProof/>
        </w:rPr>
        <mc:AlternateContent>
          <mc:Choice Requires="wps">
            <w:drawing>
              <wp:anchor distT="0" distB="0" distL="114300" distR="114300" simplePos="0" relativeHeight="251843584" behindDoc="0" locked="0" layoutInCell="1" allowOverlap="1" wp14:anchorId="61A4A948" wp14:editId="3703C1AE">
                <wp:simplePos x="0" y="0"/>
                <wp:positionH relativeFrom="margin">
                  <wp:posOffset>3670300</wp:posOffset>
                </wp:positionH>
                <wp:positionV relativeFrom="paragraph">
                  <wp:posOffset>2266950</wp:posOffset>
                </wp:positionV>
                <wp:extent cx="5080" cy="788670"/>
                <wp:effectExtent l="76200" t="0" r="71120" b="49530"/>
                <wp:wrapNone/>
                <wp:docPr id="6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788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3C0F1" id="Line 19" o:spid="_x0000_s1026" style="position:absolute;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9pt,178.5pt" to="289.4pt,2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">
                <v:stroke endarrow="block"/>
                <w10:wrap anchorx="margin"/>
              </v:line>
            </w:pict>
          </mc:Fallback>
        </mc:AlternateContent>
      </w:r>
      <w:r w:rsidR="009D2062" w:rsidRPr="000C1AC9">
        <w:rPr>
          <w:noProof/>
        </w:rPr>
        <mc:AlternateContent>
          <mc:Choice Requires="wps">
            <w:drawing>
              <wp:anchor distT="0" distB="0" distL="114300" distR="114300" simplePos="0" relativeHeight="251617280" behindDoc="0" locked="0" layoutInCell="1" allowOverlap="1" wp14:anchorId="68E40E56" wp14:editId="2CCC5C75">
                <wp:simplePos x="0" y="0"/>
                <wp:positionH relativeFrom="margin">
                  <wp:posOffset>2998470</wp:posOffset>
                </wp:positionH>
                <wp:positionV relativeFrom="paragraph">
                  <wp:posOffset>1918335</wp:posOffset>
                </wp:positionV>
                <wp:extent cx="1316355" cy="342900"/>
                <wp:effectExtent l="0" t="0" r="17780" b="19050"/>
                <wp:wrapSquare wrapText="bothSides"/>
                <wp:docPr id="7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342900"/>
                        </a:xfrm>
                        <a:prstGeom prst="rect">
                          <a:avLst/>
                        </a:prstGeom>
                        <a:solidFill>
                          <a:srgbClr val="FFFFFF"/>
                        </a:solidFill>
                        <a:ln w="9525">
                          <a:solidFill>
                            <a:srgbClr val="000000"/>
                          </a:solidFill>
                          <a:miter lim="800000"/>
                          <a:headEnd/>
                          <a:tailEnd/>
                        </a:ln>
                      </wps:spPr>
                      <wps:txbx>
                        <w:txbxContent>
                          <w:p w14:paraId="3D7D571E" w14:textId="77777777" w:rsidR="003D5872" w:rsidRPr="00C07222" w:rsidRDefault="003D5872" w:rsidP="00A57389">
                            <w:pPr>
                              <w:spacing w:after="120"/>
                              <w:jc w:val="center"/>
                              <w:rPr>
                                <w:b/>
                                <w:sz w:val="32"/>
                                <w:szCs w:val="32"/>
                              </w:rPr>
                            </w:pPr>
                            <w:r w:rsidRPr="00C07222">
                              <w:rPr>
                                <w:b/>
                                <w:sz w:val="32"/>
                                <w:szCs w:val="32"/>
                              </w:rPr>
                              <w:t>911 Dispatch</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40E56" id="Text Box 33" o:spid="_x0000_s1051" type="#_x0000_t202" style="position:absolute;left:0;text-align:left;margin-left:236.1pt;margin-top:151.05pt;width:103.65pt;height:27pt;z-index:2516172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">
                <v:textbox>
                  <w:txbxContent>
                    <w:p w14:paraId="3D7D571E" w14:textId="77777777" w:rsidR="003D5872" w:rsidRPr="00C07222" w:rsidRDefault="003D5872" w:rsidP="00A57389">
                      <w:pPr>
                        <w:spacing w:after="120"/>
                        <w:jc w:val="center"/>
                        <w:rPr>
                          <w:b/>
                          <w:sz w:val="32"/>
                          <w:szCs w:val="32"/>
                        </w:rPr>
                      </w:pPr>
                      <w:r w:rsidRPr="00C07222">
                        <w:rPr>
                          <w:b/>
                          <w:sz w:val="32"/>
                          <w:szCs w:val="32"/>
                        </w:rPr>
                        <w:t>911 Dispatch</w:t>
                      </w:r>
                    </w:p>
                  </w:txbxContent>
                </v:textbox>
                <w10:wrap type="square" anchorx="margin"/>
              </v:shape>
            </w:pict>
          </mc:Fallback>
        </mc:AlternateContent>
      </w:r>
      <w:r w:rsidR="009D2062" w:rsidRPr="000C1AC9">
        <w:rPr>
          <w:noProof/>
        </w:rPr>
        <mc:AlternateContent>
          <mc:Choice Requires="wps">
            <w:drawing>
              <wp:anchor distT="0" distB="0" distL="114300" distR="114300" simplePos="0" relativeHeight="251872256" behindDoc="0" locked="0" layoutInCell="1" allowOverlap="1" wp14:anchorId="37542D26" wp14:editId="2B1249C4">
                <wp:simplePos x="0" y="0"/>
                <wp:positionH relativeFrom="margin">
                  <wp:posOffset>3674745</wp:posOffset>
                </wp:positionH>
                <wp:positionV relativeFrom="paragraph">
                  <wp:posOffset>1050925</wp:posOffset>
                </wp:positionV>
                <wp:extent cx="0" cy="855345"/>
                <wp:effectExtent l="76200" t="0" r="57150" b="59055"/>
                <wp:wrapNone/>
                <wp:docPr id="2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5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A4A4F" id="Line 19" o:spid="_x0000_s1026" style="position:absolute;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9.35pt,82.75pt" to="289.35pt,1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">
                <v:stroke endarrow="block"/>
                <w10:wrap anchorx="margin"/>
              </v:line>
            </w:pict>
          </mc:Fallback>
        </mc:AlternateContent>
      </w:r>
      <w:r w:rsidR="000474FA" w:rsidRPr="000C1AC9">
        <w:rPr>
          <w:noProof/>
        </w:rPr>
        <mc:AlternateContent>
          <mc:Choice Requires="wps">
            <w:drawing>
              <wp:anchor distT="0" distB="0" distL="114300" distR="114300" simplePos="0" relativeHeight="251635712" behindDoc="0" locked="0" layoutInCell="1" allowOverlap="1" wp14:anchorId="740E97A5" wp14:editId="26875467">
                <wp:simplePos x="0" y="0"/>
                <wp:positionH relativeFrom="margin">
                  <wp:align>right</wp:align>
                </wp:positionH>
                <wp:positionV relativeFrom="paragraph">
                  <wp:posOffset>97790</wp:posOffset>
                </wp:positionV>
                <wp:extent cx="962660" cy="312420"/>
                <wp:effectExtent l="0" t="0" r="27940" b="11430"/>
                <wp:wrapNone/>
                <wp:docPr id="10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312420"/>
                        </a:xfrm>
                        <a:prstGeom prst="rect">
                          <a:avLst/>
                        </a:prstGeom>
                        <a:solidFill>
                          <a:srgbClr val="FFFFFF"/>
                        </a:solidFill>
                        <a:ln w="9525">
                          <a:solidFill>
                            <a:srgbClr val="000000"/>
                          </a:solidFill>
                          <a:miter lim="800000"/>
                          <a:headEnd/>
                          <a:tailEnd/>
                        </a:ln>
                      </wps:spPr>
                      <wps:txbx>
                        <w:txbxContent>
                          <w:p w14:paraId="209234AA" w14:textId="77777777" w:rsidR="003D5872" w:rsidRPr="003E4E3B" w:rsidRDefault="003D5872" w:rsidP="00D0051A">
                            <w:pPr>
                              <w:rPr>
                                <w:b/>
                                <w:sz w:val="28"/>
                              </w:rPr>
                            </w:pPr>
                            <w:r w:rsidRPr="003E4E3B">
                              <w:rPr>
                                <w:b/>
                                <w:sz w:val="28"/>
                              </w:rPr>
                              <w:t>Figure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E97A5" id="Text Box 53" o:spid="_x0000_s1052" type="#_x0000_t202" style="position:absolute;left:0;text-align:left;margin-left:24.6pt;margin-top:7.7pt;width:75.8pt;height:24.6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">
                <v:textbox>
                  <w:txbxContent>
                    <w:p w14:paraId="209234AA" w14:textId="77777777" w:rsidR="003D5872" w:rsidRPr="003E4E3B" w:rsidRDefault="003D5872" w:rsidP="00D0051A">
                      <w:pPr>
                        <w:rPr>
                          <w:b/>
                          <w:sz w:val="28"/>
                        </w:rPr>
                      </w:pPr>
                      <w:r w:rsidRPr="003E4E3B">
                        <w:rPr>
                          <w:b/>
                          <w:sz w:val="28"/>
                        </w:rPr>
                        <w:t>Figure 2.2</w:t>
                      </w:r>
                    </w:p>
                  </w:txbxContent>
                </v:textbox>
                <w10:wrap anchorx="margin"/>
              </v:shape>
            </w:pict>
          </mc:Fallback>
        </mc:AlternateContent>
      </w:r>
      <w:r w:rsidR="000C35A9" w:rsidRPr="000C1AC9">
        <w:rPr>
          <w:noProof/>
        </w:rPr>
        <mc:AlternateContent>
          <mc:Choice Requires="wps">
            <w:drawing>
              <wp:anchor distT="0" distB="0" distL="114300" distR="114300" simplePos="0" relativeHeight="251710464" behindDoc="0" locked="0" layoutInCell="1" allowOverlap="1" wp14:anchorId="424D00BC" wp14:editId="6455FA16">
                <wp:simplePos x="0" y="0"/>
                <wp:positionH relativeFrom="column">
                  <wp:posOffset>5556885</wp:posOffset>
                </wp:positionH>
                <wp:positionV relativeFrom="paragraph">
                  <wp:posOffset>2388235</wp:posOffset>
                </wp:positionV>
                <wp:extent cx="365760" cy="246380"/>
                <wp:effectExtent l="0" t="0" r="0" b="1270"/>
                <wp:wrapSquare wrapText="bothSides"/>
                <wp:docPr id="90" name="Text Box 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640BC" w14:textId="4202367F" w:rsidR="003D5872" w:rsidRPr="00CE3E9C" w:rsidRDefault="003D5872" w:rsidP="008F22DE">
                            <w:pPr>
                              <w:rPr>
                                <w:sz w:val="18"/>
                                <w:szCs w:val="18"/>
                              </w:rPr>
                            </w:pPr>
                            <w:r w:rsidRPr="00CE3E9C">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00BC" id="Text Box 1558" o:spid="_x0000_s1053" type="#_x0000_t202" style="position:absolute;left:0;text-align:left;margin-left:437.55pt;margin-top:188.05pt;width:28.8pt;height:1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" filled="f" stroked="f">
                <v:textbox>
                  <w:txbxContent>
                    <w:p w14:paraId="698640BC" w14:textId="4202367F" w:rsidR="003D5872" w:rsidRPr="00CE3E9C" w:rsidRDefault="003D5872" w:rsidP="008F22DE">
                      <w:pPr>
                        <w:rPr>
                          <w:sz w:val="18"/>
                          <w:szCs w:val="18"/>
                        </w:rPr>
                      </w:pPr>
                      <w:r w:rsidRPr="00CE3E9C">
                        <w:rPr>
                          <w:sz w:val="18"/>
                          <w:szCs w:val="18"/>
                        </w:rPr>
                        <w:t>(1)</w:t>
                      </w:r>
                    </w:p>
                  </w:txbxContent>
                </v:textbox>
                <w10:wrap type="square"/>
              </v:shape>
            </w:pict>
          </mc:Fallback>
        </mc:AlternateContent>
      </w:r>
      <w:r w:rsidR="000C35A9" w:rsidRPr="000C1AC9">
        <w:rPr>
          <w:noProof/>
        </w:rPr>
        <mc:AlternateContent>
          <mc:Choice Requires="wps">
            <w:drawing>
              <wp:anchor distT="0" distB="0" distL="114300" distR="114300" simplePos="0" relativeHeight="251847680" behindDoc="0" locked="0" layoutInCell="1" allowOverlap="1" wp14:anchorId="6FCCDB81" wp14:editId="5C3E8464">
                <wp:simplePos x="0" y="0"/>
                <wp:positionH relativeFrom="column">
                  <wp:posOffset>5852160</wp:posOffset>
                </wp:positionH>
                <wp:positionV relativeFrom="paragraph">
                  <wp:posOffset>2329180</wp:posOffset>
                </wp:positionV>
                <wp:extent cx="0" cy="402336"/>
                <wp:effectExtent l="76200" t="0" r="57150" b="55245"/>
                <wp:wrapNone/>
                <wp:docPr id="6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3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ACF32" id="Line 19"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8pt,183.4pt" to="460.8pt,2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">
                <v:stroke endarrow="block"/>
              </v:line>
            </w:pict>
          </mc:Fallback>
        </mc:AlternateContent>
      </w:r>
      <w:r w:rsidR="001135B4" w:rsidRPr="000C1AC9">
        <w:rPr>
          <w:noProof/>
        </w:rPr>
        <mc:AlternateContent>
          <mc:Choice Requires="wps">
            <w:drawing>
              <wp:anchor distT="0" distB="0" distL="114300" distR="114300" simplePos="0" relativeHeight="251598848" behindDoc="0" locked="0" layoutInCell="1" allowOverlap="1" wp14:anchorId="79C20252" wp14:editId="0B9C5023">
                <wp:simplePos x="0" y="0"/>
                <wp:positionH relativeFrom="margin">
                  <wp:align>right</wp:align>
                </wp:positionH>
                <wp:positionV relativeFrom="paragraph">
                  <wp:posOffset>1498600</wp:posOffset>
                </wp:positionV>
                <wp:extent cx="1981200" cy="830580"/>
                <wp:effectExtent l="0" t="0" r="19050" b="26670"/>
                <wp:wrapSquare wrapText="bothSides"/>
                <wp:docPr id="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830580"/>
                        </a:xfrm>
                        <a:prstGeom prst="rect">
                          <a:avLst/>
                        </a:prstGeom>
                        <a:solidFill>
                          <a:srgbClr val="FFFFFF"/>
                        </a:solidFill>
                        <a:ln w="9525">
                          <a:solidFill>
                            <a:srgbClr val="000000"/>
                          </a:solidFill>
                          <a:miter lim="800000"/>
                          <a:headEnd/>
                          <a:tailEnd/>
                        </a:ln>
                      </wps:spPr>
                      <wps:txbx>
                        <w:txbxContent>
                          <w:p w14:paraId="63D8859C" w14:textId="77777777" w:rsidR="004772DC" w:rsidRDefault="004772DC" w:rsidP="004772DC">
                            <w:pPr>
                              <w:pStyle w:val="BodyTextIndent3"/>
                              <w:ind w:firstLine="0"/>
                              <w:rPr>
                                <w:szCs w:val="24"/>
                              </w:rPr>
                            </w:pPr>
                            <w:r>
                              <w:rPr>
                                <w:szCs w:val="24"/>
                              </w:rPr>
                              <w:t>State 24-Hour</w:t>
                            </w:r>
                          </w:p>
                          <w:p w14:paraId="048AA2D1" w14:textId="77777777" w:rsidR="004772DC" w:rsidRPr="004A324D" w:rsidRDefault="004772DC" w:rsidP="004772DC">
                            <w:pPr>
                              <w:pStyle w:val="BodyTextIndent3"/>
                              <w:ind w:firstLine="0"/>
                              <w:rPr>
                                <w:szCs w:val="24"/>
                              </w:rPr>
                            </w:pPr>
                            <w:r>
                              <w:rPr>
                                <w:szCs w:val="24"/>
                              </w:rPr>
                              <w:t>Emergency Watch</w:t>
                            </w:r>
                          </w:p>
                          <w:p w14:paraId="5594EA0A" w14:textId="77777777" w:rsidR="004772DC" w:rsidRPr="003F5EAC" w:rsidRDefault="004772DC" w:rsidP="004772DC">
                            <w:pPr>
                              <w:pStyle w:val="BodyTextIndent3"/>
                              <w:ind w:firstLine="0"/>
                              <w:rPr>
                                <w:sz w:val="22"/>
                                <w:szCs w:val="22"/>
                              </w:rPr>
                            </w:pPr>
                            <w:r w:rsidRPr="004A324D">
                              <w:rPr>
                                <w:sz w:val="22"/>
                                <w:szCs w:val="22"/>
                              </w:rPr>
                              <w:t xml:space="preserve"> </w:t>
                            </w:r>
                          </w:p>
                          <w:p w14:paraId="4CE371BA" w14:textId="77777777" w:rsidR="004772DC" w:rsidRPr="00556F9E" w:rsidRDefault="004772DC" w:rsidP="004772DC">
                            <w:pPr>
                              <w:jc w:val="center"/>
                              <w:rPr>
                                <w:bCs/>
                                <w:szCs w:val="24"/>
                              </w:rPr>
                            </w:pPr>
                            <w:r w:rsidRPr="00D128C2">
                              <w:rPr>
                                <w:b/>
                                <w:sz w:val="22"/>
                                <w:szCs w:val="22"/>
                              </w:rPr>
                              <w:t>1 (800) 858-0368</w:t>
                            </w:r>
                          </w:p>
                          <w:p w14:paraId="7560BCD4" w14:textId="2F04036E" w:rsidR="003D5872" w:rsidRDefault="003D5872" w:rsidP="005D78F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20252" id="Text Box 11" o:spid="_x0000_s1054" type="#_x0000_t202" style="position:absolute;left:0;text-align:left;margin-left:104.8pt;margin-top:118pt;width:156pt;height:65.4pt;z-index:251598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">
                <v:textbox>
                  <w:txbxContent>
                    <w:p w14:paraId="63D8859C" w14:textId="77777777" w:rsidR="004772DC" w:rsidRDefault="004772DC" w:rsidP="004772DC">
                      <w:pPr>
                        <w:pStyle w:val="BodyTextIndent3"/>
                        <w:ind w:firstLine="0"/>
                        <w:rPr>
                          <w:szCs w:val="24"/>
                        </w:rPr>
                      </w:pPr>
                      <w:r>
                        <w:rPr>
                          <w:szCs w:val="24"/>
                        </w:rPr>
                        <w:t>State 24-Hour</w:t>
                      </w:r>
                    </w:p>
                    <w:p w14:paraId="048AA2D1" w14:textId="77777777" w:rsidR="004772DC" w:rsidRPr="004A324D" w:rsidRDefault="004772DC" w:rsidP="004772DC">
                      <w:pPr>
                        <w:pStyle w:val="BodyTextIndent3"/>
                        <w:ind w:firstLine="0"/>
                        <w:rPr>
                          <w:szCs w:val="24"/>
                        </w:rPr>
                      </w:pPr>
                      <w:r>
                        <w:rPr>
                          <w:szCs w:val="24"/>
                        </w:rPr>
                        <w:t>Emergency Watch</w:t>
                      </w:r>
                    </w:p>
                    <w:p w14:paraId="5594EA0A" w14:textId="77777777" w:rsidR="004772DC" w:rsidRPr="003F5EAC" w:rsidRDefault="004772DC" w:rsidP="004772DC">
                      <w:pPr>
                        <w:pStyle w:val="BodyTextIndent3"/>
                        <w:ind w:firstLine="0"/>
                        <w:rPr>
                          <w:sz w:val="22"/>
                          <w:szCs w:val="22"/>
                        </w:rPr>
                      </w:pPr>
                      <w:r w:rsidRPr="004A324D">
                        <w:rPr>
                          <w:sz w:val="22"/>
                          <w:szCs w:val="22"/>
                        </w:rPr>
                        <w:t xml:space="preserve"> </w:t>
                      </w:r>
                    </w:p>
                    <w:p w14:paraId="4CE371BA" w14:textId="77777777" w:rsidR="004772DC" w:rsidRPr="00556F9E" w:rsidRDefault="004772DC" w:rsidP="004772DC">
                      <w:pPr>
                        <w:jc w:val="center"/>
                        <w:rPr>
                          <w:bCs/>
                          <w:szCs w:val="24"/>
                        </w:rPr>
                      </w:pPr>
                      <w:r w:rsidRPr="00D128C2">
                        <w:rPr>
                          <w:b/>
                          <w:sz w:val="22"/>
                          <w:szCs w:val="22"/>
                        </w:rPr>
                        <w:t>1 (800) 858-0368</w:t>
                      </w:r>
                    </w:p>
                    <w:p w14:paraId="7560BCD4" w14:textId="2F04036E" w:rsidR="003D5872" w:rsidRDefault="003D5872" w:rsidP="005D78F5">
                      <w:pPr>
                        <w:jc w:val="center"/>
                      </w:pPr>
                    </w:p>
                  </w:txbxContent>
                </v:textbox>
                <w10:wrap type="square" anchorx="margin"/>
              </v:shape>
            </w:pict>
          </mc:Fallback>
        </mc:AlternateContent>
      </w:r>
      <w:r w:rsidR="006E45EF" w:rsidRPr="000C1AC9">
        <w:rPr>
          <w:noProof/>
        </w:rPr>
        <mc:AlternateContent>
          <mc:Choice Requires="wps">
            <w:drawing>
              <wp:anchor distT="0" distB="0" distL="114300" distR="114300" simplePos="0" relativeHeight="251705344" behindDoc="0" locked="0" layoutInCell="1" allowOverlap="1" wp14:anchorId="7662E1E2" wp14:editId="4BE77B1E">
                <wp:simplePos x="0" y="0"/>
                <wp:positionH relativeFrom="column">
                  <wp:posOffset>4860290</wp:posOffset>
                </wp:positionH>
                <wp:positionV relativeFrom="paragraph">
                  <wp:posOffset>1219835</wp:posOffset>
                </wp:positionV>
                <wp:extent cx="466725" cy="272415"/>
                <wp:effectExtent l="0" t="0" r="66675" b="51435"/>
                <wp:wrapNone/>
                <wp:docPr id="87" name="AutoShape 1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272415"/>
                        </a:xfrm>
                        <a:prstGeom prst="bentConnector3">
                          <a:avLst>
                            <a:gd name="adj1" fmla="val 9927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FD766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53" o:spid="_x0000_s1026" type="#_x0000_t34" style="position:absolute;margin-left:382.7pt;margin-top:96.05pt;width:36.75pt;height:2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" adj="21444">
                <v:stroke endarrow="block"/>
              </v:shape>
            </w:pict>
          </mc:Fallback>
        </mc:AlternateContent>
      </w:r>
      <w:r w:rsidR="006E45EF" w:rsidRPr="000C1AC9">
        <w:rPr>
          <w:noProof/>
        </w:rPr>
        <mc:AlternateContent>
          <mc:Choice Requires="wps">
            <w:drawing>
              <wp:anchor distT="0" distB="0" distL="114300" distR="114300" simplePos="0" relativeHeight="251707392" behindDoc="0" locked="0" layoutInCell="1" allowOverlap="1" wp14:anchorId="11E0D9CF" wp14:editId="5CDD09D4">
                <wp:simplePos x="0" y="0"/>
                <wp:positionH relativeFrom="column">
                  <wp:posOffset>1285240</wp:posOffset>
                </wp:positionH>
                <wp:positionV relativeFrom="paragraph">
                  <wp:posOffset>1220470</wp:posOffset>
                </wp:positionV>
                <wp:extent cx="3627120" cy="279400"/>
                <wp:effectExtent l="76200" t="0" r="11430" b="63500"/>
                <wp:wrapNone/>
                <wp:docPr id="77" name="AutoShape 1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627120" cy="279400"/>
                        </a:xfrm>
                        <a:prstGeom prst="bentConnector3">
                          <a:avLst>
                            <a:gd name="adj1" fmla="val 10008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9AA67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55" o:spid="_x0000_s1026" type="#_x0000_t34" style="position:absolute;margin-left:101.2pt;margin-top:96.1pt;width:285.6pt;height:22pt;rotation:180;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" adj="21619">
                <v:stroke endarrow="block"/>
              </v:shape>
            </w:pict>
          </mc:Fallback>
        </mc:AlternateContent>
      </w:r>
      <w:r w:rsidR="00776C88" w:rsidRPr="000C1AC9">
        <w:rPr>
          <w:noProof/>
        </w:rPr>
        <mc:AlternateContent>
          <mc:Choice Requires="wps">
            <w:drawing>
              <wp:anchor distT="0" distB="0" distL="114300" distR="114300" simplePos="0" relativeHeight="251718656" behindDoc="1" locked="0" layoutInCell="1" allowOverlap="1" wp14:anchorId="1E55A080" wp14:editId="491451C2">
                <wp:simplePos x="0" y="0"/>
                <wp:positionH relativeFrom="margin">
                  <wp:align>left</wp:align>
                </wp:positionH>
                <wp:positionV relativeFrom="paragraph">
                  <wp:posOffset>26670</wp:posOffset>
                </wp:positionV>
                <wp:extent cx="381000" cy="8023860"/>
                <wp:effectExtent l="0" t="0" r="19050" b="15240"/>
                <wp:wrapNone/>
                <wp:docPr id="10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23860"/>
                        </a:xfrm>
                        <a:prstGeom prst="rect">
                          <a:avLst/>
                        </a:prstGeom>
                        <a:solidFill>
                          <a:srgbClr val="FFFF99"/>
                        </a:solidFill>
                        <a:ln w="9525">
                          <a:solidFill>
                            <a:srgbClr val="000000"/>
                          </a:solidFill>
                          <a:miter lim="800000"/>
                          <a:headEnd/>
                          <a:tailEnd/>
                        </a:ln>
                      </wps:spPr>
                      <wps:txbx>
                        <w:txbxContent>
                          <w:p w14:paraId="70F0C5A2" w14:textId="77777777" w:rsidR="00EA61A0" w:rsidRDefault="00EA61A0" w:rsidP="00EA61A0">
                            <w:pPr>
                              <w:jc w:val="center"/>
                              <w:rPr>
                                <w:b/>
                                <w:bCs/>
                                <w:sz w:val="28"/>
                                <w:szCs w:val="28"/>
                              </w:rPr>
                            </w:pPr>
                          </w:p>
                          <w:p w14:paraId="70EF4377" w14:textId="77777777" w:rsidR="00EA61A0" w:rsidRDefault="00EA61A0" w:rsidP="00EA61A0">
                            <w:pPr>
                              <w:jc w:val="center"/>
                              <w:rPr>
                                <w:b/>
                                <w:bCs/>
                                <w:sz w:val="28"/>
                                <w:szCs w:val="28"/>
                              </w:rPr>
                            </w:pPr>
                          </w:p>
                          <w:p w14:paraId="4CDF1B35" w14:textId="77777777" w:rsidR="00EA61A0" w:rsidRDefault="00EA61A0" w:rsidP="00EA61A0">
                            <w:pPr>
                              <w:jc w:val="center"/>
                              <w:rPr>
                                <w:b/>
                                <w:bCs/>
                                <w:sz w:val="28"/>
                                <w:szCs w:val="28"/>
                              </w:rPr>
                            </w:pPr>
                          </w:p>
                          <w:p w14:paraId="3F561A5A" w14:textId="77777777" w:rsidR="00EA61A0" w:rsidRDefault="00EA61A0" w:rsidP="00EA61A0">
                            <w:pPr>
                              <w:jc w:val="center"/>
                              <w:rPr>
                                <w:b/>
                                <w:bCs/>
                                <w:sz w:val="28"/>
                                <w:szCs w:val="28"/>
                              </w:rPr>
                            </w:pPr>
                          </w:p>
                          <w:p w14:paraId="481F2AD6" w14:textId="77777777" w:rsidR="00EA61A0" w:rsidRDefault="00EA61A0" w:rsidP="00EA61A0">
                            <w:pPr>
                              <w:jc w:val="center"/>
                              <w:rPr>
                                <w:b/>
                                <w:bCs/>
                                <w:sz w:val="28"/>
                                <w:szCs w:val="28"/>
                              </w:rPr>
                            </w:pPr>
                          </w:p>
                          <w:p w14:paraId="4B7A1DE4" w14:textId="77777777" w:rsidR="00CA7FCA" w:rsidRDefault="00CA7FCA" w:rsidP="00EA61A0">
                            <w:pPr>
                              <w:jc w:val="center"/>
                              <w:rPr>
                                <w:b/>
                                <w:bCs/>
                                <w:sz w:val="28"/>
                                <w:szCs w:val="28"/>
                              </w:rPr>
                            </w:pPr>
                          </w:p>
                          <w:p w14:paraId="2154A4D8" w14:textId="419B4CA8" w:rsidR="00EA61A0" w:rsidRPr="00D128C2" w:rsidRDefault="00EA61A0" w:rsidP="00EA61A0">
                            <w:pPr>
                              <w:jc w:val="center"/>
                              <w:rPr>
                                <w:b/>
                                <w:bCs/>
                                <w:sz w:val="28"/>
                                <w:szCs w:val="28"/>
                              </w:rPr>
                            </w:pPr>
                            <w:r>
                              <w:rPr>
                                <w:b/>
                                <w:bCs/>
                                <w:sz w:val="28"/>
                                <w:szCs w:val="28"/>
                              </w:rPr>
                              <w:t>EVENT</w:t>
                            </w:r>
                          </w:p>
                          <w:p w14:paraId="4C64156A" w14:textId="77777777" w:rsidR="003D5872" w:rsidRPr="00BA411C" w:rsidRDefault="003D5872" w:rsidP="00864A98">
                            <w:pPr>
                              <w:jc w:val="center"/>
                              <w:rPr>
                                <w:b/>
                                <w:bCs/>
                              </w:rPr>
                            </w:pPr>
                          </w:p>
                          <w:p w14:paraId="762F2A28" w14:textId="39C99191" w:rsidR="003D5872" w:rsidRPr="00BA411C" w:rsidRDefault="003D5872" w:rsidP="00864A98">
                            <w:pPr>
                              <w:jc w:val="center"/>
                              <w:rPr>
                                <w:b/>
                                <w:bCs/>
                              </w:rPr>
                            </w:pPr>
                            <w:r w:rsidRPr="00BA411C">
                              <w:rPr>
                                <w:b/>
                                <w:bCs/>
                                <w:sz w:val="28"/>
                                <w:szCs w:val="28"/>
                              </w:rPr>
                              <w:t>LEVEL</w:t>
                            </w:r>
                          </w:p>
                          <w:p w14:paraId="0A714874" w14:textId="77777777" w:rsidR="003D5872" w:rsidRPr="00BA411C" w:rsidRDefault="003D5872" w:rsidP="00864A98">
                            <w:pPr>
                              <w:jc w:val="center"/>
                              <w:rPr>
                                <w:b/>
                                <w:bCs/>
                              </w:rPr>
                            </w:pPr>
                          </w:p>
                          <w:p w14:paraId="676C836B" w14:textId="43D3AEEE" w:rsidR="003D5872" w:rsidRPr="00BA411C" w:rsidRDefault="003D5872" w:rsidP="00864A98">
                            <w:pPr>
                              <w:jc w:val="center"/>
                              <w:rPr>
                                <w:b/>
                                <w:bCs/>
                              </w:rPr>
                            </w:pPr>
                            <w:r w:rsidRPr="00BA411C">
                              <w:rPr>
                                <w:b/>
                                <w:bCs/>
                                <w:sz w:val="28"/>
                                <w:szCs w:val="28"/>
                              </w:rPr>
                              <w:t>2</w:t>
                            </w:r>
                          </w:p>
                          <w:p w14:paraId="7C2986F6" w14:textId="77777777" w:rsidR="003D5872" w:rsidRPr="00BA411C" w:rsidRDefault="003D5872" w:rsidP="00864A98">
                            <w:pPr>
                              <w:jc w:val="center"/>
                              <w:rPr>
                                <w:b/>
                                <w:bCs/>
                              </w:rPr>
                            </w:pPr>
                          </w:p>
                          <w:p w14:paraId="602B77F0" w14:textId="77777777" w:rsidR="003D5872" w:rsidRPr="00BA411C" w:rsidRDefault="003D5872" w:rsidP="00864A98">
                            <w:pPr>
                              <w:jc w:val="center"/>
                              <w:rPr>
                                <w:b/>
                                <w:bCs/>
                              </w:rPr>
                            </w:pPr>
                            <w:r w:rsidRPr="00BA411C">
                              <w:rPr>
                                <w:b/>
                                <w:bCs/>
                                <w:sz w:val="28"/>
                                <w:szCs w:val="28"/>
                              </w:rPr>
                              <w:t>YELLOW</w:t>
                            </w:r>
                          </w:p>
                        </w:txbxContent>
                      </wps:txbx>
                      <wps:bodyPr rot="0" vert="horz" wrap="square" lIns="91440" tIns="59436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5A080" id="Text Box 37" o:spid="_x0000_s1055" type="#_x0000_t202" style="position:absolute;left:0;text-align:left;margin-left:0;margin-top:2.1pt;width:30pt;height:631.8pt;z-index:-251597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" fillcolor="#ff9">
                <v:textbox inset=",46.8pt">
                  <w:txbxContent>
                    <w:p w14:paraId="70F0C5A2" w14:textId="77777777" w:rsidR="00EA61A0" w:rsidRDefault="00EA61A0" w:rsidP="00EA61A0">
                      <w:pPr>
                        <w:jc w:val="center"/>
                        <w:rPr>
                          <w:b/>
                          <w:bCs/>
                          <w:sz w:val="28"/>
                          <w:szCs w:val="28"/>
                        </w:rPr>
                      </w:pPr>
                    </w:p>
                    <w:p w14:paraId="70EF4377" w14:textId="77777777" w:rsidR="00EA61A0" w:rsidRDefault="00EA61A0" w:rsidP="00EA61A0">
                      <w:pPr>
                        <w:jc w:val="center"/>
                        <w:rPr>
                          <w:b/>
                          <w:bCs/>
                          <w:sz w:val="28"/>
                          <w:szCs w:val="28"/>
                        </w:rPr>
                      </w:pPr>
                    </w:p>
                    <w:p w14:paraId="4CDF1B35" w14:textId="77777777" w:rsidR="00EA61A0" w:rsidRDefault="00EA61A0" w:rsidP="00EA61A0">
                      <w:pPr>
                        <w:jc w:val="center"/>
                        <w:rPr>
                          <w:b/>
                          <w:bCs/>
                          <w:sz w:val="28"/>
                          <w:szCs w:val="28"/>
                        </w:rPr>
                      </w:pPr>
                    </w:p>
                    <w:p w14:paraId="3F561A5A" w14:textId="77777777" w:rsidR="00EA61A0" w:rsidRDefault="00EA61A0" w:rsidP="00EA61A0">
                      <w:pPr>
                        <w:jc w:val="center"/>
                        <w:rPr>
                          <w:b/>
                          <w:bCs/>
                          <w:sz w:val="28"/>
                          <w:szCs w:val="28"/>
                        </w:rPr>
                      </w:pPr>
                    </w:p>
                    <w:p w14:paraId="481F2AD6" w14:textId="77777777" w:rsidR="00EA61A0" w:rsidRDefault="00EA61A0" w:rsidP="00EA61A0">
                      <w:pPr>
                        <w:jc w:val="center"/>
                        <w:rPr>
                          <w:b/>
                          <w:bCs/>
                          <w:sz w:val="28"/>
                          <w:szCs w:val="28"/>
                        </w:rPr>
                      </w:pPr>
                    </w:p>
                    <w:p w14:paraId="4B7A1DE4" w14:textId="77777777" w:rsidR="00CA7FCA" w:rsidRDefault="00CA7FCA" w:rsidP="00EA61A0">
                      <w:pPr>
                        <w:jc w:val="center"/>
                        <w:rPr>
                          <w:b/>
                          <w:bCs/>
                          <w:sz w:val="28"/>
                          <w:szCs w:val="28"/>
                        </w:rPr>
                      </w:pPr>
                    </w:p>
                    <w:p w14:paraId="2154A4D8" w14:textId="419B4CA8" w:rsidR="00EA61A0" w:rsidRPr="00D128C2" w:rsidRDefault="00EA61A0" w:rsidP="00EA61A0">
                      <w:pPr>
                        <w:jc w:val="center"/>
                        <w:rPr>
                          <w:b/>
                          <w:bCs/>
                          <w:sz w:val="28"/>
                          <w:szCs w:val="28"/>
                        </w:rPr>
                      </w:pPr>
                      <w:r>
                        <w:rPr>
                          <w:b/>
                          <w:bCs/>
                          <w:sz w:val="28"/>
                          <w:szCs w:val="28"/>
                        </w:rPr>
                        <w:t>EVENT</w:t>
                      </w:r>
                    </w:p>
                    <w:p w14:paraId="4C64156A" w14:textId="77777777" w:rsidR="003D5872" w:rsidRPr="00BA411C" w:rsidRDefault="003D5872" w:rsidP="00864A98">
                      <w:pPr>
                        <w:jc w:val="center"/>
                        <w:rPr>
                          <w:b/>
                          <w:bCs/>
                        </w:rPr>
                      </w:pPr>
                    </w:p>
                    <w:p w14:paraId="762F2A28" w14:textId="39C99191" w:rsidR="003D5872" w:rsidRPr="00BA411C" w:rsidRDefault="003D5872" w:rsidP="00864A98">
                      <w:pPr>
                        <w:jc w:val="center"/>
                        <w:rPr>
                          <w:b/>
                          <w:bCs/>
                        </w:rPr>
                      </w:pPr>
                      <w:r w:rsidRPr="00BA411C">
                        <w:rPr>
                          <w:b/>
                          <w:bCs/>
                          <w:sz w:val="28"/>
                          <w:szCs w:val="28"/>
                        </w:rPr>
                        <w:t>LEVEL</w:t>
                      </w:r>
                    </w:p>
                    <w:p w14:paraId="0A714874" w14:textId="77777777" w:rsidR="003D5872" w:rsidRPr="00BA411C" w:rsidRDefault="003D5872" w:rsidP="00864A98">
                      <w:pPr>
                        <w:jc w:val="center"/>
                        <w:rPr>
                          <w:b/>
                          <w:bCs/>
                        </w:rPr>
                      </w:pPr>
                    </w:p>
                    <w:p w14:paraId="676C836B" w14:textId="43D3AEEE" w:rsidR="003D5872" w:rsidRPr="00BA411C" w:rsidRDefault="003D5872" w:rsidP="00864A98">
                      <w:pPr>
                        <w:jc w:val="center"/>
                        <w:rPr>
                          <w:b/>
                          <w:bCs/>
                        </w:rPr>
                      </w:pPr>
                      <w:r w:rsidRPr="00BA411C">
                        <w:rPr>
                          <w:b/>
                          <w:bCs/>
                          <w:sz w:val="28"/>
                          <w:szCs w:val="28"/>
                        </w:rPr>
                        <w:t>2</w:t>
                      </w:r>
                    </w:p>
                    <w:p w14:paraId="7C2986F6" w14:textId="77777777" w:rsidR="003D5872" w:rsidRPr="00BA411C" w:rsidRDefault="003D5872" w:rsidP="00864A98">
                      <w:pPr>
                        <w:jc w:val="center"/>
                        <w:rPr>
                          <w:b/>
                          <w:bCs/>
                        </w:rPr>
                      </w:pPr>
                    </w:p>
                    <w:p w14:paraId="602B77F0" w14:textId="77777777" w:rsidR="003D5872" w:rsidRPr="00BA411C" w:rsidRDefault="003D5872" w:rsidP="00864A98">
                      <w:pPr>
                        <w:jc w:val="center"/>
                        <w:rPr>
                          <w:b/>
                          <w:bCs/>
                        </w:rPr>
                      </w:pPr>
                      <w:r w:rsidRPr="00BA411C">
                        <w:rPr>
                          <w:b/>
                          <w:bCs/>
                          <w:sz w:val="28"/>
                          <w:szCs w:val="28"/>
                        </w:rPr>
                        <w:t>YELLOW</w:t>
                      </w:r>
                    </w:p>
                  </w:txbxContent>
                </v:textbox>
                <w10:wrap anchorx="margin"/>
              </v:shape>
            </w:pict>
          </mc:Fallback>
        </mc:AlternateContent>
      </w:r>
      <w:bookmarkStart w:id="14" w:name="OLE_LINK3"/>
      <w:bookmarkStart w:id="15" w:name="OLE_LINK4"/>
      <w:bookmarkEnd w:id="14"/>
      <w:bookmarkEnd w:id="15"/>
      <w:r w:rsidR="0059103E" w:rsidRPr="000C1AC9">
        <w:rPr>
          <w:noProof/>
        </w:rPr>
        <mc:AlternateContent>
          <mc:Choice Requires="wps">
            <w:drawing>
              <wp:anchor distT="0" distB="0" distL="114300" distR="114300" simplePos="0" relativeHeight="251599872" behindDoc="0" locked="0" layoutInCell="1" allowOverlap="1" wp14:anchorId="4073C466" wp14:editId="3A6D7283">
                <wp:simplePos x="0" y="0"/>
                <wp:positionH relativeFrom="column">
                  <wp:posOffset>-3271520</wp:posOffset>
                </wp:positionH>
                <wp:positionV relativeFrom="paragraph">
                  <wp:posOffset>1100455</wp:posOffset>
                </wp:positionV>
                <wp:extent cx="2540" cy="494030"/>
                <wp:effectExtent l="52705" t="5080" r="59055" b="15240"/>
                <wp:wrapNone/>
                <wp:docPr id="6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49403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8CCBF" id="Line 12" o:spid="_x0000_s1026" style="position:absolute;flip:x;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pt,86.65pt" to="-257.4pt,1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">
                <v:stroke dashstyle="dash" endarrow="block"/>
              </v:line>
            </w:pict>
          </mc:Fallback>
        </mc:AlternateContent>
      </w:r>
      <w:r w:rsidR="00FF344E" w:rsidRPr="000C1AC9">
        <w:rPr>
          <w:sz w:val="28"/>
          <w:szCs w:val="28"/>
        </w:rPr>
        <w:br w:type="page"/>
      </w:r>
    </w:p>
    <w:bookmarkStart w:id="16" w:name="Level_1"/>
    <w:p w14:paraId="7CB0990B" w14:textId="17D246A8" w:rsidR="00FF344E" w:rsidRDefault="000C43D9" w:rsidP="000E7C4E">
      <w:pPr>
        <w:pStyle w:val="Heading3"/>
        <w:jc w:val="center"/>
        <w:rPr>
          <w:color w:val="FFFFFF" w:themeColor="background1"/>
        </w:rPr>
      </w:pPr>
      <w:r w:rsidRPr="000C1AC9">
        <w:rPr>
          <w:b w:val="0"/>
          <w:noProof/>
        </w:rPr>
        <mc:AlternateContent>
          <mc:Choice Requires="wps">
            <w:drawing>
              <wp:anchor distT="0" distB="0" distL="114300" distR="114300" simplePos="0" relativeHeight="251832320" behindDoc="0" locked="0" layoutInCell="1" allowOverlap="1" wp14:anchorId="66619FE0" wp14:editId="447C10CB">
                <wp:simplePos x="0" y="0"/>
                <wp:positionH relativeFrom="margin">
                  <wp:align>left</wp:align>
                </wp:positionH>
                <wp:positionV relativeFrom="paragraph">
                  <wp:posOffset>-635</wp:posOffset>
                </wp:positionV>
                <wp:extent cx="6948170" cy="648970"/>
                <wp:effectExtent l="0" t="0" r="24130" b="17780"/>
                <wp:wrapNone/>
                <wp:docPr id="59" name="Text 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8170" cy="648970"/>
                        </a:xfrm>
                        <a:prstGeom prst="rect">
                          <a:avLst/>
                        </a:prstGeom>
                        <a:solidFill>
                          <a:srgbClr val="FF0000">
                            <a:alpha val="67999"/>
                          </a:srgbClr>
                        </a:solidFill>
                        <a:ln w="9525">
                          <a:solidFill>
                            <a:srgbClr val="000000"/>
                          </a:solidFill>
                          <a:miter lim="800000"/>
                          <a:headEnd/>
                          <a:tailEnd/>
                        </a:ln>
                      </wps:spPr>
                      <wps:txbx>
                        <w:txbxContent>
                          <w:p w14:paraId="0A8530F2" w14:textId="4967C221" w:rsidR="003D5872" w:rsidRPr="00FC365C" w:rsidRDefault="00EA0DFB" w:rsidP="00864A98">
                            <w:pPr>
                              <w:pStyle w:val="Heading3"/>
                              <w:jc w:val="center"/>
                              <w:rPr>
                                <w:noProof/>
                                <w:sz w:val="30"/>
                                <w:szCs w:val="30"/>
                              </w:rPr>
                            </w:pPr>
                            <w:r w:rsidRPr="00FC365C">
                              <w:rPr>
                                <w:noProof/>
                                <w:sz w:val="30"/>
                                <w:szCs w:val="30"/>
                              </w:rPr>
                              <w:t xml:space="preserve">Notification Flowchart, </w:t>
                            </w:r>
                            <w:r w:rsidR="003D5872" w:rsidRPr="00FC365C">
                              <w:rPr>
                                <w:noProof/>
                                <w:sz w:val="30"/>
                                <w:szCs w:val="30"/>
                              </w:rPr>
                              <w:t>E</w:t>
                            </w:r>
                            <w:r w:rsidR="00EA61A0" w:rsidRPr="00FC365C">
                              <w:rPr>
                                <w:noProof/>
                                <w:sz w:val="30"/>
                                <w:szCs w:val="30"/>
                              </w:rPr>
                              <w:t>vent</w:t>
                            </w:r>
                            <w:r w:rsidR="003D5872" w:rsidRPr="00FC365C">
                              <w:rPr>
                                <w:noProof/>
                                <w:sz w:val="30"/>
                                <w:szCs w:val="30"/>
                              </w:rPr>
                              <w:t xml:space="preserve"> Level 1, RED</w:t>
                            </w:r>
                          </w:p>
                          <w:p w14:paraId="32B36DAF" w14:textId="2C8F5ACF" w:rsidR="003D5872" w:rsidRPr="00FC365C" w:rsidRDefault="0011545F" w:rsidP="00F640BF">
                            <w:pPr>
                              <w:pStyle w:val="Caption"/>
                              <w:keepNext/>
                              <w:jc w:val="center"/>
                              <w:rPr>
                                <w:rFonts w:ascii="Times New Roman" w:hAnsi="Times New Roman"/>
                                <w:noProof/>
                                <w:color w:val="auto"/>
                                <w:sz w:val="30"/>
                                <w:szCs w:val="30"/>
                              </w:rPr>
                            </w:pPr>
                            <w:r w:rsidRPr="00FC365C">
                              <w:rPr>
                                <w:rFonts w:ascii="Times New Roman" w:hAnsi="Times New Roman"/>
                                <w:noProof/>
                                <w:color w:val="auto"/>
                                <w:sz w:val="30"/>
                                <w:szCs w:val="30"/>
                              </w:rPr>
                              <w:t>URGENT!! DAM FAILURE IMMINENT OR IS IN PROGRESS</w:t>
                            </w:r>
                          </w:p>
                          <w:p w14:paraId="2883AE23" w14:textId="77777777" w:rsidR="003D5872" w:rsidRDefault="003D5872" w:rsidP="00F640BF"/>
                        </w:txbxContent>
                      </wps:txbx>
                      <wps:bodyPr rot="0" vert="horz" wrap="square" lIns="91440" tIns="45720" rIns="91440" bIns="45720" anchor="t" anchorCtr="0" upright="1">
                        <a:noAutofit/>
                      </wps:bodyPr>
                    </wps:wsp>
                  </a:graphicData>
                </a:graphic>
              </wp:anchor>
            </w:drawing>
          </mc:Choice>
          <mc:Fallback>
            <w:pict>
              <v:shape w14:anchorId="66619FE0" id="Text Box 1567" o:spid="_x0000_s1056" type="#_x0000_t202" style="position:absolute;left:0;text-align:left;margin-left:0;margin-top:-.05pt;width:547.1pt;height:51.1pt;z-index:2518323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" fillcolor="red">
                <v:fill opacity="44461f"/>
                <v:textbox>
                  <w:txbxContent>
                    <w:p w14:paraId="0A8530F2" w14:textId="4967C221" w:rsidR="003D5872" w:rsidRPr="00FC365C" w:rsidRDefault="00EA0DFB" w:rsidP="00864A98">
                      <w:pPr>
                        <w:pStyle w:val="Heading3"/>
                        <w:jc w:val="center"/>
                        <w:rPr>
                          <w:noProof/>
                          <w:sz w:val="30"/>
                          <w:szCs w:val="30"/>
                        </w:rPr>
                      </w:pPr>
                      <w:r w:rsidRPr="00FC365C">
                        <w:rPr>
                          <w:noProof/>
                          <w:sz w:val="30"/>
                          <w:szCs w:val="30"/>
                        </w:rPr>
                        <w:t xml:space="preserve">Notification Flowchart, </w:t>
                      </w:r>
                      <w:r w:rsidR="003D5872" w:rsidRPr="00FC365C">
                        <w:rPr>
                          <w:noProof/>
                          <w:sz w:val="30"/>
                          <w:szCs w:val="30"/>
                        </w:rPr>
                        <w:t>E</w:t>
                      </w:r>
                      <w:r w:rsidR="00EA61A0" w:rsidRPr="00FC365C">
                        <w:rPr>
                          <w:noProof/>
                          <w:sz w:val="30"/>
                          <w:szCs w:val="30"/>
                        </w:rPr>
                        <w:t>vent</w:t>
                      </w:r>
                      <w:r w:rsidR="003D5872" w:rsidRPr="00FC365C">
                        <w:rPr>
                          <w:noProof/>
                          <w:sz w:val="30"/>
                          <w:szCs w:val="30"/>
                        </w:rPr>
                        <w:t xml:space="preserve"> Level 1, RED</w:t>
                      </w:r>
                    </w:p>
                    <w:p w14:paraId="32B36DAF" w14:textId="2C8F5ACF" w:rsidR="003D5872" w:rsidRPr="00FC365C" w:rsidRDefault="0011545F" w:rsidP="00F640BF">
                      <w:pPr>
                        <w:pStyle w:val="Caption"/>
                        <w:keepNext/>
                        <w:jc w:val="center"/>
                        <w:rPr>
                          <w:rFonts w:ascii="Times New Roman" w:hAnsi="Times New Roman"/>
                          <w:noProof/>
                          <w:color w:val="auto"/>
                          <w:sz w:val="30"/>
                          <w:szCs w:val="30"/>
                        </w:rPr>
                      </w:pPr>
                      <w:r w:rsidRPr="00FC365C">
                        <w:rPr>
                          <w:rFonts w:ascii="Times New Roman" w:hAnsi="Times New Roman"/>
                          <w:noProof/>
                          <w:color w:val="auto"/>
                          <w:sz w:val="30"/>
                          <w:szCs w:val="30"/>
                        </w:rPr>
                        <w:t>URGENT!! DAM FAILURE IMMINENT OR IS IN PROGRESS</w:t>
                      </w:r>
                    </w:p>
                    <w:p w14:paraId="2883AE23" w14:textId="77777777" w:rsidR="003D5872" w:rsidRDefault="003D5872" w:rsidP="00F640BF"/>
                  </w:txbxContent>
                </v:textbox>
                <w10:wrap anchorx="margin"/>
              </v:shape>
            </w:pict>
          </mc:Fallback>
        </mc:AlternateContent>
      </w:r>
      <w:r w:rsidR="000E7C4E" w:rsidRPr="00864A98">
        <w:rPr>
          <w:color w:val="FFFFFF" w:themeColor="background1"/>
        </w:rPr>
        <w:t xml:space="preserve">Emergency Level 1, </w:t>
      </w:r>
      <w:r w:rsidR="00677EC8">
        <w:rPr>
          <w:color w:val="FFFFFF" w:themeColor="background1"/>
        </w:rPr>
        <w:t>Red</w:t>
      </w:r>
      <w:r w:rsidR="000E7C4E" w:rsidRPr="00864A98">
        <w:rPr>
          <w:color w:val="FFFFFF" w:themeColor="background1"/>
        </w:rPr>
        <w:t xml:space="preserve"> Notifications</w:t>
      </w:r>
      <w:bookmarkEnd w:id="16"/>
    </w:p>
    <w:p w14:paraId="77DF3E19" w14:textId="362D6DA3" w:rsidR="000E7C4E" w:rsidRPr="00864A98" w:rsidRDefault="000E7C4E" w:rsidP="00864A98">
      <w:pPr>
        <w:pStyle w:val="BodyText"/>
      </w:pPr>
    </w:p>
    <w:p w14:paraId="1DEC3AD4" w14:textId="17366D57" w:rsidR="00BB5F16" w:rsidRPr="000C1AC9" w:rsidRDefault="006C4998" w:rsidP="00C92E71">
      <w:pPr>
        <w:pStyle w:val="BodyText"/>
        <w:rPr>
          <w:sz w:val="28"/>
          <w:szCs w:val="28"/>
        </w:rPr>
      </w:pPr>
      <w:r w:rsidRPr="000C1AC9">
        <w:rPr>
          <w:noProof/>
        </w:rPr>
        <mc:AlternateContent>
          <mc:Choice Requires="wps">
            <w:drawing>
              <wp:anchor distT="0" distB="0" distL="114300" distR="114300" simplePos="0" relativeHeight="251633664" behindDoc="0" locked="0" layoutInCell="1" allowOverlap="1" wp14:anchorId="472DA4A2" wp14:editId="68445B1D">
                <wp:simplePos x="0" y="0"/>
                <wp:positionH relativeFrom="column">
                  <wp:posOffset>381000</wp:posOffset>
                </wp:positionH>
                <wp:positionV relativeFrom="paragraph">
                  <wp:posOffset>6160770</wp:posOffset>
                </wp:positionV>
                <wp:extent cx="3872230" cy="1875155"/>
                <wp:effectExtent l="0" t="0" r="13970" b="10795"/>
                <wp:wrapSquare wrapText="bothSides"/>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230" cy="1875155"/>
                        </a:xfrm>
                        <a:prstGeom prst="rect">
                          <a:avLst/>
                        </a:prstGeom>
                        <a:solidFill>
                          <a:srgbClr val="FF0000">
                            <a:alpha val="70000"/>
                          </a:srgbClr>
                        </a:solidFill>
                        <a:ln w="9525">
                          <a:solidFill>
                            <a:srgbClr val="000000"/>
                          </a:solidFill>
                          <a:miter lim="800000"/>
                          <a:headEnd/>
                          <a:tailEnd/>
                        </a:ln>
                      </wps:spPr>
                      <wps:txbx>
                        <w:txbxContent>
                          <w:p w14:paraId="1A435603" w14:textId="77777777" w:rsidR="00FF6E4E" w:rsidRPr="00864A98" w:rsidRDefault="00FF6E4E" w:rsidP="00FF6E4E">
                            <w:pPr>
                              <w:autoSpaceDE w:val="0"/>
                              <w:autoSpaceDN w:val="0"/>
                              <w:adjustRightInd w:val="0"/>
                              <w:jc w:val="center"/>
                              <w:rPr>
                                <w:color w:val="000000"/>
                                <w:szCs w:val="24"/>
                                <w:u w:val="single"/>
                              </w:rPr>
                            </w:pPr>
                            <w:r>
                              <w:rPr>
                                <w:b/>
                                <w:bCs/>
                                <w:color w:val="000000"/>
                                <w:szCs w:val="24"/>
                                <w:u w:val="single"/>
                              </w:rPr>
                              <w:t>PERTINENT INFORMATION TO COMMUNICATE:</w:t>
                            </w:r>
                          </w:p>
                          <w:p w14:paraId="24475DE6" w14:textId="77777777" w:rsidR="00FF6E4E" w:rsidRPr="003F5EAC" w:rsidRDefault="00FF6E4E" w:rsidP="00FF6E4E">
                            <w:pPr>
                              <w:autoSpaceDE w:val="0"/>
                              <w:autoSpaceDN w:val="0"/>
                              <w:adjustRightInd w:val="0"/>
                              <w:rPr>
                                <w:sz w:val="22"/>
                                <w:szCs w:val="22"/>
                              </w:rPr>
                            </w:pPr>
                          </w:p>
                          <w:p w14:paraId="7D65BB55" w14:textId="42C9C7E4" w:rsidR="00FF6E4E" w:rsidRPr="00FF6E4E" w:rsidRDefault="00FF6E4E" w:rsidP="00FF6E4E">
                            <w:pPr>
                              <w:numPr>
                                <w:ilvl w:val="0"/>
                                <w:numId w:val="9"/>
                              </w:numPr>
                              <w:tabs>
                                <w:tab w:val="left" w:pos="480"/>
                                <w:tab w:val="left" w:pos="720"/>
                                <w:tab w:val="left" w:pos="960"/>
                                <w:tab w:val="left" w:pos="1200"/>
                              </w:tabs>
                              <w:suppressAutoHyphens/>
                              <w:autoSpaceDE w:val="0"/>
                              <w:autoSpaceDN w:val="0"/>
                              <w:adjustRightInd w:val="0"/>
                              <w:textAlignment w:val="center"/>
                              <w:rPr>
                                <w:sz w:val="22"/>
                                <w:szCs w:val="22"/>
                              </w:rPr>
                            </w:pPr>
                            <w:r w:rsidRPr="002B770A">
                              <w:rPr>
                                <w:sz w:val="22"/>
                                <w:szCs w:val="22"/>
                              </w:rPr>
                              <w:t xml:space="preserve">The </w:t>
                            </w:r>
                            <w:r w:rsidRPr="002B770A">
                              <w:rPr>
                                <w:b/>
                                <w:i/>
                                <w:iCs/>
                                <w:sz w:val="22"/>
                                <w:szCs w:val="22"/>
                                <w:highlight w:val="magenta"/>
                                <w:u w:val="single"/>
                              </w:rPr>
                              <w:t>Dam Name</w:t>
                            </w:r>
                            <w:r w:rsidRPr="002B770A">
                              <w:rPr>
                                <w:bCs/>
                                <w:sz w:val="22"/>
                                <w:szCs w:val="22"/>
                              </w:rPr>
                              <w:t xml:space="preserve"> is</w:t>
                            </w:r>
                            <w:r w:rsidRPr="002B770A">
                              <w:rPr>
                                <w:sz w:val="22"/>
                                <w:szCs w:val="22"/>
                              </w:rPr>
                              <w:t xml:space="preserve"> failing. The downstream area must be evacuated immediately.</w:t>
                            </w:r>
                            <w:r w:rsidR="0076677E">
                              <w:rPr>
                                <w:sz w:val="22"/>
                                <w:szCs w:val="22"/>
                              </w:rPr>
                              <w:t xml:space="preserve"> I repeat, the </w:t>
                            </w:r>
                            <w:r w:rsidR="0076677E" w:rsidRPr="002B770A">
                              <w:rPr>
                                <w:b/>
                                <w:i/>
                                <w:iCs/>
                                <w:sz w:val="22"/>
                                <w:szCs w:val="22"/>
                                <w:highlight w:val="magenta"/>
                                <w:u w:val="single"/>
                              </w:rPr>
                              <w:t>Dam Name</w:t>
                            </w:r>
                            <w:r w:rsidR="0076677E" w:rsidRPr="002B770A">
                              <w:rPr>
                                <w:bCs/>
                                <w:sz w:val="22"/>
                                <w:szCs w:val="22"/>
                              </w:rPr>
                              <w:t xml:space="preserve"> is</w:t>
                            </w:r>
                            <w:r w:rsidR="0076677E" w:rsidRPr="002B770A">
                              <w:rPr>
                                <w:sz w:val="22"/>
                                <w:szCs w:val="22"/>
                              </w:rPr>
                              <w:t xml:space="preserve"> failing</w:t>
                            </w:r>
                            <w:r w:rsidR="0076677E">
                              <w:rPr>
                                <w:sz w:val="22"/>
                                <w:szCs w:val="22"/>
                              </w:rPr>
                              <w:t>.</w:t>
                            </w:r>
                          </w:p>
                          <w:p w14:paraId="60EA0BDB" w14:textId="4955D8AA" w:rsidR="00FF6E4E" w:rsidRPr="002724F4" w:rsidRDefault="00FF6E4E" w:rsidP="00FF6E4E">
                            <w:pPr>
                              <w:numPr>
                                <w:ilvl w:val="0"/>
                                <w:numId w:val="9"/>
                              </w:numPr>
                              <w:autoSpaceDE w:val="0"/>
                              <w:autoSpaceDN w:val="0"/>
                              <w:adjustRightInd w:val="0"/>
                              <w:rPr>
                                <w:sz w:val="22"/>
                                <w:szCs w:val="22"/>
                              </w:rPr>
                            </w:pPr>
                            <w:r>
                              <w:rPr>
                                <w:b/>
                                <w:i/>
                                <w:sz w:val="22"/>
                                <w:szCs w:val="22"/>
                                <w:u w:val="single"/>
                              </w:rPr>
                              <w:t>Your N</w:t>
                            </w:r>
                            <w:r w:rsidRPr="003F5EAC">
                              <w:rPr>
                                <w:b/>
                                <w:i/>
                                <w:sz w:val="22"/>
                                <w:szCs w:val="22"/>
                                <w:u w:val="single"/>
                              </w:rPr>
                              <w:t>ame</w:t>
                            </w:r>
                          </w:p>
                          <w:p w14:paraId="0DD5BF75" w14:textId="77777777" w:rsidR="00FF6E4E" w:rsidRPr="002724F4" w:rsidRDefault="00FF6E4E" w:rsidP="00FF6E4E">
                            <w:pPr>
                              <w:numPr>
                                <w:ilvl w:val="0"/>
                                <w:numId w:val="9"/>
                              </w:numPr>
                              <w:autoSpaceDE w:val="0"/>
                              <w:autoSpaceDN w:val="0"/>
                              <w:adjustRightInd w:val="0"/>
                              <w:rPr>
                                <w:sz w:val="22"/>
                                <w:szCs w:val="22"/>
                              </w:rPr>
                            </w:pPr>
                            <w:r>
                              <w:rPr>
                                <w:b/>
                                <w:i/>
                                <w:sz w:val="22"/>
                                <w:szCs w:val="22"/>
                                <w:u w:val="single"/>
                              </w:rPr>
                              <w:t>Your Location</w:t>
                            </w:r>
                          </w:p>
                          <w:p w14:paraId="5C1E9862" w14:textId="77777777" w:rsidR="00FF6E4E" w:rsidRPr="00F07C64" w:rsidRDefault="00FF6E4E" w:rsidP="00FF6E4E">
                            <w:pPr>
                              <w:numPr>
                                <w:ilvl w:val="0"/>
                                <w:numId w:val="9"/>
                              </w:numPr>
                              <w:autoSpaceDE w:val="0"/>
                              <w:autoSpaceDN w:val="0"/>
                              <w:adjustRightInd w:val="0"/>
                              <w:rPr>
                                <w:sz w:val="22"/>
                                <w:szCs w:val="22"/>
                              </w:rPr>
                            </w:pPr>
                            <w:r>
                              <w:rPr>
                                <w:b/>
                                <w:i/>
                                <w:sz w:val="22"/>
                                <w:szCs w:val="22"/>
                                <w:u w:val="single"/>
                              </w:rPr>
                              <w:t>Your Phone Number</w:t>
                            </w:r>
                          </w:p>
                          <w:p w14:paraId="1CC8E03D" w14:textId="77777777" w:rsidR="00FF6E4E" w:rsidRPr="002724F4" w:rsidRDefault="00FF6E4E" w:rsidP="00FF6E4E">
                            <w:pPr>
                              <w:numPr>
                                <w:ilvl w:val="0"/>
                                <w:numId w:val="9"/>
                              </w:numPr>
                              <w:autoSpaceDE w:val="0"/>
                              <w:autoSpaceDN w:val="0"/>
                              <w:adjustRightInd w:val="0"/>
                              <w:rPr>
                                <w:sz w:val="22"/>
                                <w:szCs w:val="22"/>
                              </w:rPr>
                            </w:pPr>
                            <w:r w:rsidRPr="002724F4">
                              <w:rPr>
                                <w:b/>
                                <w:i/>
                                <w:sz w:val="22"/>
                                <w:szCs w:val="22"/>
                                <w:highlight w:val="magenta"/>
                                <w:u w:val="single"/>
                              </w:rPr>
                              <w:t>Dam Name</w:t>
                            </w:r>
                            <w:r w:rsidRPr="002724F4">
                              <w:rPr>
                                <w:bCs/>
                                <w:iCs/>
                                <w:sz w:val="22"/>
                                <w:szCs w:val="22"/>
                              </w:rPr>
                              <w:t xml:space="preserve"> and </w:t>
                            </w:r>
                            <w:r w:rsidRPr="002724F4">
                              <w:rPr>
                                <w:b/>
                                <w:i/>
                                <w:sz w:val="22"/>
                                <w:szCs w:val="22"/>
                                <w:highlight w:val="magenta"/>
                                <w:u w:val="single"/>
                              </w:rPr>
                              <w:t>Dam Address</w:t>
                            </w:r>
                          </w:p>
                          <w:p w14:paraId="399FDCA9" w14:textId="160DECCD" w:rsidR="00FF6E4E" w:rsidRDefault="0076677E" w:rsidP="00FF6E4E">
                            <w:pPr>
                              <w:numPr>
                                <w:ilvl w:val="0"/>
                                <w:numId w:val="9"/>
                              </w:numPr>
                              <w:rPr>
                                <w:sz w:val="22"/>
                                <w:szCs w:val="22"/>
                              </w:rPr>
                            </w:pPr>
                            <w:r>
                              <w:rPr>
                                <w:b/>
                                <w:bCs/>
                                <w:i/>
                                <w:iCs/>
                                <w:sz w:val="22"/>
                                <w:szCs w:val="22"/>
                                <w:u w:val="single"/>
                              </w:rPr>
                              <w:t xml:space="preserve">List of </w:t>
                            </w:r>
                            <w:r w:rsidR="00FF6E4E" w:rsidRPr="002724F4">
                              <w:rPr>
                                <w:b/>
                                <w:bCs/>
                                <w:i/>
                                <w:iCs/>
                                <w:sz w:val="22"/>
                                <w:szCs w:val="22"/>
                                <w:u w:val="single"/>
                              </w:rPr>
                              <w:t>Personnel On-Site</w:t>
                            </w:r>
                            <w:r w:rsidR="00FF6E4E" w:rsidRPr="004824DD">
                              <w:rPr>
                                <w:sz w:val="22"/>
                                <w:szCs w:val="22"/>
                              </w:rPr>
                              <w:t xml:space="preserve"> and</w:t>
                            </w:r>
                            <w:r w:rsidR="00FF6E4E" w:rsidRPr="004824DD">
                              <w:rPr>
                                <w:b/>
                                <w:bCs/>
                                <w:i/>
                                <w:iCs/>
                                <w:sz w:val="22"/>
                                <w:szCs w:val="22"/>
                              </w:rPr>
                              <w:t xml:space="preserve"> </w:t>
                            </w:r>
                            <w:r w:rsidR="00FF6E4E">
                              <w:rPr>
                                <w:b/>
                                <w:bCs/>
                                <w:i/>
                                <w:iCs/>
                                <w:sz w:val="22"/>
                                <w:szCs w:val="22"/>
                                <w:u w:val="single"/>
                              </w:rPr>
                              <w:t>Phone Number</w:t>
                            </w:r>
                            <w:r>
                              <w:rPr>
                                <w:b/>
                                <w:bCs/>
                                <w:i/>
                                <w:iCs/>
                                <w:sz w:val="22"/>
                                <w:szCs w:val="22"/>
                                <w:u w:val="single"/>
                              </w:rPr>
                              <w:t>s</w:t>
                            </w:r>
                          </w:p>
                          <w:p w14:paraId="4170C341" w14:textId="173091E2" w:rsidR="003D5872" w:rsidRPr="00FF6E4E" w:rsidRDefault="00FF6E4E" w:rsidP="00FF6E4E">
                            <w:pPr>
                              <w:numPr>
                                <w:ilvl w:val="0"/>
                                <w:numId w:val="9"/>
                              </w:numPr>
                              <w:rPr>
                                <w:b/>
                                <w:bCs/>
                                <w:i/>
                                <w:iCs/>
                                <w:sz w:val="22"/>
                                <w:szCs w:val="22"/>
                                <w:u w:val="single"/>
                              </w:rPr>
                            </w:pPr>
                            <w:r>
                              <w:rPr>
                                <w:b/>
                                <w:bCs/>
                                <w:i/>
                                <w:iCs/>
                                <w:sz w:val="22"/>
                                <w:szCs w:val="22"/>
                                <w:u w:val="single"/>
                              </w:rPr>
                              <w:t xml:space="preserve">Reason for </w:t>
                            </w:r>
                            <w:r w:rsidRPr="005D24A9">
                              <w:rPr>
                                <w:b/>
                                <w:bCs/>
                                <w:i/>
                                <w:iCs/>
                                <w:sz w:val="22"/>
                                <w:szCs w:val="22"/>
                                <w:u w:val="single"/>
                              </w:rPr>
                              <w:t>EAP Activation</w:t>
                            </w:r>
                            <w:r w:rsidR="000D6DDB">
                              <w:rPr>
                                <w:b/>
                                <w:bCs/>
                                <w:i/>
                                <w:iCs/>
                                <w:sz w:val="22"/>
                                <w:szCs w:val="22"/>
                                <w:u w:val="single"/>
                              </w:rPr>
                              <w:t xml:space="preserve"> and Event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DA4A2" id="Text Box 51" o:spid="_x0000_s1057" type="#_x0000_t202" style="position:absolute;margin-left:30pt;margin-top:485.1pt;width:304.9pt;height:147.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" fillcolor="red">
                <v:fill opacity="46003f"/>
                <v:textbox>
                  <w:txbxContent>
                    <w:p w14:paraId="1A435603" w14:textId="77777777" w:rsidR="00FF6E4E" w:rsidRPr="00864A98" w:rsidRDefault="00FF6E4E" w:rsidP="00FF6E4E">
                      <w:pPr>
                        <w:autoSpaceDE w:val="0"/>
                        <w:autoSpaceDN w:val="0"/>
                        <w:adjustRightInd w:val="0"/>
                        <w:jc w:val="center"/>
                        <w:rPr>
                          <w:color w:val="000000"/>
                          <w:szCs w:val="24"/>
                          <w:u w:val="single"/>
                        </w:rPr>
                      </w:pPr>
                      <w:r>
                        <w:rPr>
                          <w:b/>
                          <w:bCs/>
                          <w:color w:val="000000"/>
                          <w:szCs w:val="24"/>
                          <w:u w:val="single"/>
                        </w:rPr>
                        <w:t>PERTINENT INFORMATION TO COMMUNICATE:</w:t>
                      </w:r>
                    </w:p>
                    <w:p w14:paraId="24475DE6" w14:textId="77777777" w:rsidR="00FF6E4E" w:rsidRPr="003F5EAC" w:rsidRDefault="00FF6E4E" w:rsidP="00FF6E4E">
                      <w:pPr>
                        <w:autoSpaceDE w:val="0"/>
                        <w:autoSpaceDN w:val="0"/>
                        <w:adjustRightInd w:val="0"/>
                        <w:rPr>
                          <w:sz w:val="22"/>
                          <w:szCs w:val="22"/>
                        </w:rPr>
                      </w:pPr>
                    </w:p>
                    <w:p w14:paraId="7D65BB55" w14:textId="42C9C7E4" w:rsidR="00FF6E4E" w:rsidRPr="00FF6E4E" w:rsidRDefault="00FF6E4E" w:rsidP="00FF6E4E">
                      <w:pPr>
                        <w:numPr>
                          <w:ilvl w:val="0"/>
                          <w:numId w:val="9"/>
                        </w:numPr>
                        <w:tabs>
                          <w:tab w:val="left" w:pos="480"/>
                          <w:tab w:val="left" w:pos="720"/>
                          <w:tab w:val="left" w:pos="960"/>
                          <w:tab w:val="left" w:pos="1200"/>
                        </w:tabs>
                        <w:suppressAutoHyphens/>
                        <w:autoSpaceDE w:val="0"/>
                        <w:autoSpaceDN w:val="0"/>
                        <w:adjustRightInd w:val="0"/>
                        <w:textAlignment w:val="center"/>
                        <w:rPr>
                          <w:sz w:val="22"/>
                          <w:szCs w:val="22"/>
                        </w:rPr>
                      </w:pPr>
                      <w:r w:rsidRPr="002B770A">
                        <w:rPr>
                          <w:sz w:val="22"/>
                          <w:szCs w:val="22"/>
                        </w:rPr>
                        <w:t xml:space="preserve">The </w:t>
                      </w:r>
                      <w:r w:rsidRPr="002B770A">
                        <w:rPr>
                          <w:b/>
                          <w:i/>
                          <w:iCs/>
                          <w:sz w:val="22"/>
                          <w:szCs w:val="22"/>
                          <w:highlight w:val="magenta"/>
                          <w:u w:val="single"/>
                        </w:rPr>
                        <w:t>Dam Name</w:t>
                      </w:r>
                      <w:r w:rsidRPr="002B770A">
                        <w:rPr>
                          <w:bCs/>
                          <w:sz w:val="22"/>
                          <w:szCs w:val="22"/>
                        </w:rPr>
                        <w:t xml:space="preserve"> is</w:t>
                      </w:r>
                      <w:r w:rsidRPr="002B770A">
                        <w:rPr>
                          <w:sz w:val="22"/>
                          <w:szCs w:val="22"/>
                        </w:rPr>
                        <w:t xml:space="preserve"> failing. The downstream area must be evacuated immediately.</w:t>
                      </w:r>
                      <w:r w:rsidR="0076677E">
                        <w:rPr>
                          <w:sz w:val="22"/>
                          <w:szCs w:val="22"/>
                        </w:rPr>
                        <w:t xml:space="preserve"> I repeat, the </w:t>
                      </w:r>
                      <w:r w:rsidR="0076677E" w:rsidRPr="002B770A">
                        <w:rPr>
                          <w:b/>
                          <w:i/>
                          <w:iCs/>
                          <w:sz w:val="22"/>
                          <w:szCs w:val="22"/>
                          <w:highlight w:val="magenta"/>
                          <w:u w:val="single"/>
                        </w:rPr>
                        <w:t>Dam Name</w:t>
                      </w:r>
                      <w:r w:rsidR="0076677E" w:rsidRPr="002B770A">
                        <w:rPr>
                          <w:bCs/>
                          <w:sz w:val="22"/>
                          <w:szCs w:val="22"/>
                        </w:rPr>
                        <w:t xml:space="preserve"> is</w:t>
                      </w:r>
                      <w:r w:rsidR="0076677E" w:rsidRPr="002B770A">
                        <w:rPr>
                          <w:sz w:val="22"/>
                          <w:szCs w:val="22"/>
                        </w:rPr>
                        <w:t xml:space="preserve"> failing</w:t>
                      </w:r>
                      <w:r w:rsidR="0076677E">
                        <w:rPr>
                          <w:sz w:val="22"/>
                          <w:szCs w:val="22"/>
                        </w:rPr>
                        <w:t>.</w:t>
                      </w:r>
                    </w:p>
                    <w:p w14:paraId="60EA0BDB" w14:textId="4955D8AA" w:rsidR="00FF6E4E" w:rsidRPr="002724F4" w:rsidRDefault="00FF6E4E" w:rsidP="00FF6E4E">
                      <w:pPr>
                        <w:numPr>
                          <w:ilvl w:val="0"/>
                          <w:numId w:val="9"/>
                        </w:numPr>
                        <w:autoSpaceDE w:val="0"/>
                        <w:autoSpaceDN w:val="0"/>
                        <w:adjustRightInd w:val="0"/>
                        <w:rPr>
                          <w:sz w:val="22"/>
                          <w:szCs w:val="22"/>
                        </w:rPr>
                      </w:pPr>
                      <w:r>
                        <w:rPr>
                          <w:b/>
                          <w:i/>
                          <w:sz w:val="22"/>
                          <w:szCs w:val="22"/>
                          <w:u w:val="single"/>
                        </w:rPr>
                        <w:t>Your N</w:t>
                      </w:r>
                      <w:r w:rsidRPr="003F5EAC">
                        <w:rPr>
                          <w:b/>
                          <w:i/>
                          <w:sz w:val="22"/>
                          <w:szCs w:val="22"/>
                          <w:u w:val="single"/>
                        </w:rPr>
                        <w:t>ame</w:t>
                      </w:r>
                    </w:p>
                    <w:p w14:paraId="0DD5BF75" w14:textId="77777777" w:rsidR="00FF6E4E" w:rsidRPr="002724F4" w:rsidRDefault="00FF6E4E" w:rsidP="00FF6E4E">
                      <w:pPr>
                        <w:numPr>
                          <w:ilvl w:val="0"/>
                          <w:numId w:val="9"/>
                        </w:numPr>
                        <w:autoSpaceDE w:val="0"/>
                        <w:autoSpaceDN w:val="0"/>
                        <w:adjustRightInd w:val="0"/>
                        <w:rPr>
                          <w:sz w:val="22"/>
                          <w:szCs w:val="22"/>
                        </w:rPr>
                      </w:pPr>
                      <w:r>
                        <w:rPr>
                          <w:b/>
                          <w:i/>
                          <w:sz w:val="22"/>
                          <w:szCs w:val="22"/>
                          <w:u w:val="single"/>
                        </w:rPr>
                        <w:t>Your Location</w:t>
                      </w:r>
                    </w:p>
                    <w:p w14:paraId="5C1E9862" w14:textId="77777777" w:rsidR="00FF6E4E" w:rsidRPr="00F07C64" w:rsidRDefault="00FF6E4E" w:rsidP="00FF6E4E">
                      <w:pPr>
                        <w:numPr>
                          <w:ilvl w:val="0"/>
                          <w:numId w:val="9"/>
                        </w:numPr>
                        <w:autoSpaceDE w:val="0"/>
                        <w:autoSpaceDN w:val="0"/>
                        <w:adjustRightInd w:val="0"/>
                        <w:rPr>
                          <w:sz w:val="22"/>
                          <w:szCs w:val="22"/>
                        </w:rPr>
                      </w:pPr>
                      <w:r>
                        <w:rPr>
                          <w:b/>
                          <w:i/>
                          <w:sz w:val="22"/>
                          <w:szCs w:val="22"/>
                          <w:u w:val="single"/>
                        </w:rPr>
                        <w:t>Your Phone Number</w:t>
                      </w:r>
                    </w:p>
                    <w:p w14:paraId="1CC8E03D" w14:textId="77777777" w:rsidR="00FF6E4E" w:rsidRPr="002724F4" w:rsidRDefault="00FF6E4E" w:rsidP="00FF6E4E">
                      <w:pPr>
                        <w:numPr>
                          <w:ilvl w:val="0"/>
                          <w:numId w:val="9"/>
                        </w:numPr>
                        <w:autoSpaceDE w:val="0"/>
                        <w:autoSpaceDN w:val="0"/>
                        <w:adjustRightInd w:val="0"/>
                        <w:rPr>
                          <w:sz w:val="22"/>
                          <w:szCs w:val="22"/>
                        </w:rPr>
                      </w:pPr>
                      <w:r w:rsidRPr="002724F4">
                        <w:rPr>
                          <w:b/>
                          <w:i/>
                          <w:sz w:val="22"/>
                          <w:szCs w:val="22"/>
                          <w:highlight w:val="magenta"/>
                          <w:u w:val="single"/>
                        </w:rPr>
                        <w:t>Dam Name</w:t>
                      </w:r>
                      <w:r w:rsidRPr="002724F4">
                        <w:rPr>
                          <w:bCs/>
                          <w:iCs/>
                          <w:sz w:val="22"/>
                          <w:szCs w:val="22"/>
                        </w:rPr>
                        <w:t xml:space="preserve"> and </w:t>
                      </w:r>
                      <w:r w:rsidRPr="002724F4">
                        <w:rPr>
                          <w:b/>
                          <w:i/>
                          <w:sz w:val="22"/>
                          <w:szCs w:val="22"/>
                          <w:highlight w:val="magenta"/>
                          <w:u w:val="single"/>
                        </w:rPr>
                        <w:t>Dam Address</w:t>
                      </w:r>
                    </w:p>
                    <w:p w14:paraId="399FDCA9" w14:textId="160DECCD" w:rsidR="00FF6E4E" w:rsidRDefault="0076677E" w:rsidP="00FF6E4E">
                      <w:pPr>
                        <w:numPr>
                          <w:ilvl w:val="0"/>
                          <w:numId w:val="9"/>
                        </w:numPr>
                        <w:rPr>
                          <w:sz w:val="22"/>
                          <w:szCs w:val="22"/>
                        </w:rPr>
                      </w:pPr>
                      <w:r>
                        <w:rPr>
                          <w:b/>
                          <w:bCs/>
                          <w:i/>
                          <w:iCs/>
                          <w:sz w:val="22"/>
                          <w:szCs w:val="22"/>
                          <w:u w:val="single"/>
                        </w:rPr>
                        <w:t xml:space="preserve">List of </w:t>
                      </w:r>
                      <w:r w:rsidR="00FF6E4E" w:rsidRPr="002724F4">
                        <w:rPr>
                          <w:b/>
                          <w:bCs/>
                          <w:i/>
                          <w:iCs/>
                          <w:sz w:val="22"/>
                          <w:szCs w:val="22"/>
                          <w:u w:val="single"/>
                        </w:rPr>
                        <w:t>Personnel On-Site</w:t>
                      </w:r>
                      <w:r w:rsidR="00FF6E4E" w:rsidRPr="004824DD">
                        <w:rPr>
                          <w:sz w:val="22"/>
                          <w:szCs w:val="22"/>
                        </w:rPr>
                        <w:t xml:space="preserve"> and</w:t>
                      </w:r>
                      <w:r w:rsidR="00FF6E4E" w:rsidRPr="004824DD">
                        <w:rPr>
                          <w:b/>
                          <w:bCs/>
                          <w:i/>
                          <w:iCs/>
                          <w:sz w:val="22"/>
                          <w:szCs w:val="22"/>
                        </w:rPr>
                        <w:t xml:space="preserve"> </w:t>
                      </w:r>
                      <w:r w:rsidR="00FF6E4E">
                        <w:rPr>
                          <w:b/>
                          <w:bCs/>
                          <w:i/>
                          <w:iCs/>
                          <w:sz w:val="22"/>
                          <w:szCs w:val="22"/>
                          <w:u w:val="single"/>
                        </w:rPr>
                        <w:t>Phone Number</w:t>
                      </w:r>
                      <w:r>
                        <w:rPr>
                          <w:b/>
                          <w:bCs/>
                          <w:i/>
                          <w:iCs/>
                          <w:sz w:val="22"/>
                          <w:szCs w:val="22"/>
                          <w:u w:val="single"/>
                        </w:rPr>
                        <w:t>s</w:t>
                      </w:r>
                    </w:p>
                    <w:p w14:paraId="4170C341" w14:textId="173091E2" w:rsidR="003D5872" w:rsidRPr="00FF6E4E" w:rsidRDefault="00FF6E4E" w:rsidP="00FF6E4E">
                      <w:pPr>
                        <w:numPr>
                          <w:ilvl w:val="0"/>
                          <w:numId w:val="9"/>
                        </w:numPr>
                        <w:rPr>
                          <w:b/>
                          <w:bCs/>
                          <w:i/>
                          <w:iCs/>
                          <w:sz w:val="22"/>
                          <w:szCs w:val="22"/>
                          <w:u w:val="single"/>
                        </w:rPr>
                      </w:pPr>
                      <w:r>
                        <w:rPr>
                          <w:b/>
                          <w:bCs/>
                          <w:i/>
                          <w:iCs/>
                          <w:sz w:val="22"/>
                          <w:szCs w:val="22"/>
                          <w:u w:val="single"/>
                        </w:rPr>
                        <w:t xml:space="preserve">Reason for </w:t>
                      </w:r>
                      <w:r w:rsidRPr="005D24A9">
                        <w:rPr>
                          <w:b/>
                          <w:bCs/>
                          <w:i/>
                          <w:iCs/>
                          <w:sz w:val="22"/>
                          <w:szCs w:val="22"/>
                          <w:u w:val="single"/>
                        </w:rPr>
                        <w:t>EAP Activation</w:t>
                      </w:r>
                      <w:r w:rsidR="000D6DDB">
                        <w:rPr>
                          <w:b/>
                          <w:bCs/>
                          <w:i/>
                          <w:iCs/>
                          <w:sz w:val="22"/>
                          <w:szCs w:val="22"/>
                          <w:u w:val="single"/>
                        </w:rPr>
                        <w:t xml:space="preserve"> and Event Level</w:t>
                      </w:r>
                    </w:p>
                  </w:txbxContent>
                </v:textbox>
                <w10:wrap type="square"/>
              </v:shape>
            </w:pict>
          </mc:Fallback>
        </mc:AlternateContent>
      </w:r>
      <w:r w:rsidR="00E82C3B" w:rsidRPr="000C1AC9">
        <w:rPr>
          <w:noProof/>
        </w:rPr>
        <mc:AlternateContent>
          <mc:Choice Requires="wps">
            <w:drawing>
              <wp:anchor distT="0" distB="0" distL="114300" distR="114300" simplePos="0" relativeHeight="251715584" behindDoc="0" locked="0" layoutInCell="1" allowOverlap="1" wp14:anchorId="1D85E469" wp14:editId="2DAA97BA">
                <wp:simplePos x="0" y="0"/>
                <wp:positionH relativeFrom="column">
                  <wp:posOffset>3554730</wp:posOffset>
                </wp:positionH>
                <wp:positionV relativeFrom="paragraph">
                  <wp:posOffset>1099185</wp:posOffset>
                </wp:positionV>
                <wp:extent cx="228600" cy="270510"/>
                <wp:effectExtent l="0" t="0" r="0" b="0"/>
                <wp:wrapSquare wrapText="bothSides"/>
                <wp:docPr id="51" name="Text Box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AAC31" w14:textId="55AE4453" w:rsidR="003D5872" w:rsidRPr="00CE3E9C" w:rsidRDefault="003D5872" w:rsidP="00E85E6D">
                            <w:pPr>
                              <w:ind w:left="-120" w:right="-180"/>
                              <w:rPr>
                                <w:sz w:val="18"/>
                                <w:szCs w:val="18"/>
                              </w:rPr>
                            </w:pPr>
                            <w:r w:rsidRPr="00CE3E9C">
                              <w:rPr>
                                <w:sz w:val="18"/>
                                <w:szCs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5E469" id="Text Box 1564" o:spid="_x0000_s1058" type="#_x0000_t202" style="position:absolute;margin-left:279.9pt;margin-top:86.55pt;width:18pt;height:2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" filled="f" stroked="f">
                <v:textbox>
                  <w:txbxContent>
                    <w:p w14:paraId="24FAAC31" w14:textId="55AE4453" w:rsidR="003D5872" w:rsidRPr="00CE3E9C" w:rsidRDefault="003D5872" w:rsidP="00E85E6D">
                      <w:pPr>
                        <w:ind w:left="-120" w:right="-180"/>
                        <w:rPr>
                          <w:sz w:val="18"/>
                          <w:szCs w:val="18"/>
                        </w:rPr>
                      </w:pPr>
                      <w:r w:rsidRPr="00CE3E9C">
                        <w:rPr>
                          <w:sz w:val="18"/>
                          <w:szCs w:val="18"/>
                        </w:rPr>
                        <w:t>(2)</w:t>
                      </w:r>
                    </w:p>
                  </w:txbxContent>
                </v:textbox>
                <w10:wrap type="square"/>
              </v:shape>
            </w:pict>
          </mc:Fallback>
        </mc:AlternateContent>
      </w:r>
      <w:r w:rsidR="00E82C3B" w:rsidRPr="000C1AC9">
        <w:rPr>
          <w:noProof/>
        </w:rPr>
        <mc:AlternateContent>
          <mc:Choice Requires="wps">
            <w:drawing>
              <wp:anchor distT="0" distB="0" distL="114300" distR="114300" simplePos="0" relativeHeight="251631616" behindDoc="0" locked="0" layoutInCell="1" allowOverlap="1" wp14:anchorId="19BA9A5D" wp14:editId="0A2B21F2">
                <wp:simplePos x="0" y="0"/>
                <wp:positionH relativeFrom="column">
                  <wp:posOffset>2867660</wp:posOffset>
                </wp:positionH>
                <wp:positionV relativeFrom="paragraph">
                  <wp:posOffset>2842895</wp:posOffset>
                </wp:positionV>
                <wp:extent cx="1898015" cy="2171700"/>
                <wp:effectExtent l="0" t="0" r="26035" b="19050"/>
                <wp:wrapSquare wrapText="bothSides"/>
                <wp:docPr id="4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2171700"/>
                        </a:xfrm>
                        <a:prstGeom prst="rect">
                          <a:avLst/>
                        </a:prstGeom>
                        <a:solidFill>
                          <a:srgbClr val="FFFFFF"/>
                        </a:solidFill>
                        <a:ln w="9525">
                          <a:solidFill>
                            <a:srgbClr val="000000"/>
                          </a:solidFill>
                          <a:miter lim="800000"/>
                          <a:headEnd/>
                          <a:tailEnd/>
                        </a:ln>
                      </wps:spPr>
                      <wps:txbx>
                        <w:txbxContent>
                          <w:p w14:paraId="29375E8A" w14:textId="77777777" w:rsidR="00541CB9" w:rsidRPr="004A324D" w:rsidRDefault="00541CB9" w:rsidP="00541CB9">
                            <w:pPr>
                              <w:jc w:val="center"/>
                              <w:rPr>
                                <w:b/>
                                <w:bCs/>
                              </w:rPr>
                            </w:pPr>
                            <w:r w:rsidRPr="004A324D">
                              <w:rPr>
                                <w:b/>
                                <w:bCs/>
                                <w:szCs w:val="24"/>
                              </w:rPr>
                              <w:t xml:space="preserve">NC </w:t>
                            </w:r>
                            <w:r w:rsidRPr="000B487E">
                              <w:rPr>
                                <w:b/>
                                <w:bCs/>
                                <w:szCs w:val="24"/>
                              </w:rPr>
                              <w:t>Dam Safety</w:t>
                            </w:r>
                          </w:p>
                          <w:p w14:paraId="4C329CF6" w14:textId="77777777" w:rsidR="00541CB9" w:rsidRPr="001135B4" w:rsidRDefault="00541CB9" w:rsidP="00541CB9">
                            <w:pPr>
                              <w:jc w:val="center"/>
                              <w:rPr>
                                <w:b/>
                                <w:sz w:val="22"/>
                                <w:szCs w:val="14"/>
                              </w:rPr>
                            </w:pPr>
                          </w:p>
                          <w:p w14:paraId="4CBC787C" w14:textId="77777777" w:rsidR="00541CB9" w:rsidRDefault="00541CB9" w:rsidP="00541CB9">
                            <w:pPr>
                              <w:jc w:val="center"/>
                              <w:rPr>
                                <w:b/>
                                <w:sz w:val="22"/>
                                <w:szCs w:val="22"/>
                              </w:rPr>
                            </w:pPr>
                            <w:r w:rsidRPr="00326A86">
                              <w:rPr>
                                <w:b/>
                                <w:sz w:val="22"/>
                                <w:szCs w:val="22"/>
                              </w:rPr>
                              <w:t>BUSINESS HOURS</w:t>
                            </w:r>
                          </w:p>
                          <w:p w14:paraId="75671532" w14:textId="77777777" w:rsidR="00541CB9" w:rsidRPr="00326A86" w:rsidRDefault="00541CB9" w:rsidP="00541CB9">
                            <w:pPr>
                              <w:jc w:val="center"/>
                              <w:rPr>
                                <w:b/>
                                <w:sz w:val="22"/>
                                <w:szCs w:val="22"/>
                              </w:rPr>
                            </w:pPr>
                          </w:p>
                          <w:p w14:paraId="0EA50B70" w14:textId="77777777" w:rsidR="00541CB9" w:rsidRPr="00DF090A" w:rsidRDefault="00541CB9" w:rsidP="00541CB9">
                            <w:pPr>
                              <w:jc w:val="center"/>
                              <w:rPr>
                                <w:i/>
                                <w:sz w:val="22"/>
                                <w:szCs w:val="22"/>
                                <w:highlight w:val="magenta"/>
                              </w:rPr>
                            </w:pPr>
                            <w:r w:rsidRPr="00DF090A">
                              <w:rPr>
                                <w:b/>
                                <w:i/>
                                <w:sz w:val="22"/>
                                <w:szCs w:val="22"/>
                                <w:highlight w:val="magenta"/>
                                <w:u w:val="single"/>
                              </w:rPr>
                              <w:t>Name</w:t>
                            </w:r>
                            <w:r>
                              <w:rPr>
                                <w:b/>
                                <w:i/>
                                <w:sz w:val="22"/>
                                <w:szCs w:val="22"/>
                                <w:highlight w:val="magenta"/>
                                <w:u w:val="single"/>
                              </w:rPr>
                              <w:t xml:space="preserve"> of</w:t>
                            </w:r>
                            <w:r w:rsidRPr="00DF090A">
                              <w:rPr>
                                <w:i/>
                                <w:sz w:val="22"/>
                                <w:szCs w:val="22"/>
                                <w:highlight w:val="magenta"/>
                                <w:u w:val="single"/>
                              </w:rPr>
                              <w:t xml:space="preserve"> </w:t>
                            </w:r>
                            <w:r w:rsidRPr="00DF090A">
                              <w:rPr>
                                <w:b/>
                                <w:i/>
                                <w:sz w:val="22"/>
                                <w:szCs w:val="22"/>
                                <w:highlight w:val="magenta"/>
                                <w:u w:val="single"/>
                              </w:rPr>
                              <w:t>Regional Office</w:t>
                            </w:r>
                            <w:r>
                              <w:rPr>
                                <w:b/>
                                <w:i/>
                                <w:sz w:val="22"/>
                                <w:szCs w:val="22"/>
                                <w:highlight w:val="magenta"/>
                                <w:u w:val="single"/>
                              </w:rPr>
                              <w:t xml:space="preserve"> </w:t>
                            </w:r>
                            <w:r w:rsidRPr="00DF090A">
                              <w:rPr>
                                <w:b/>
                                <w:i/>
                                <w:sz w:val="22"/>
                                <w:szCs w:val="22"/>
                                <w:highlight w:val="magenta"/>
                                <w:u w:val="single"/>
                              </w:rPr>
                              <w:t>Engineer</w:t>
                            </w:r>
                            <w:r w:rsidRPr="00DF090A">
                              <w:rPr>
                                <w:i/>
                                <w:sz w:val="22"/>
                                <w:szCs w:val="22"/>
                                <w:highlight w:val="magenta"/>
                              </w:rPr>
                              <w:t xml:space="preserve"> </w:t>
                            </w:r>
                          </w:p>
                          <w:p w14:paraId="6CB48D4B" w14:textId="77777777" w:rsidR="00541CB9" w:rsidRPr="00DF090A" w:rsidRDefault="00541CB9" w:rsidP="00541CB9">
                            <w:pPr>
                              <w:jc w:val="center"/>
                              <w:rPr>
                                <w:i/>
                                <w:sz w:val="22"/>
                                <w:szCs w:val="22"/>
                                <w:highlight w:val="magenta"/>
                              </w:rPr>
                            </w:pPr>
                            <w:r w:rsidRPr="00DF090A">
                              <w:rPr>
                                <w:i/>
                                <w:sz w:val="22"/>
                                <w:szCs w:val="22"/>
                                <w:highlight w:val="magenta"/>
                              </w:rPr>
                              <w:t xml:space="preserve"> </w:t>
                            </w:r>
                          </w:p>
                          <w:p w14:paraId="659D6CA1" w14:textId="77777777" w:rsidR="00541CB9" w:rsidRPr="00DF090A" w:rsidRDefault="00541CB9" w:rsidP="00541CB9">
                            <w:pPr>
                              <w:jc w:val="center"/>
                              <w:rPr>
                                <w:sz w:val="22"/>
                                <w:szCs w:val="22"/>
                                <w:highlight w:val="magenta"/>
                              </w:rPr>
                            </w:pPr>
                            <w:r w:rsidRPr="00DF090A">
                              <w:rPr>
                                <w:sz w:val="22"/>
                                <w:szCs w:val="22"/>
                                <w:highlight w:val="magenta"/>
                              </w:rPr>
                              <w:t>Regional Office</w:t>
                            </w:r>
                          </w:p>
                          <w:p w14:paraId="635D5C64" w14:textId="77777777" w:rsidR="00541CB9" w:rsidRPr="00DF090A" w:rsidRDefault="00541CB9" w:rsidP="00541CB9">
                            <w:pPr>
                              <w:jc w:val="center"/>
                              <w:rPr>
                                <w:sz w:val="22"/>
                                <w:szCs w:val="22"/>
                                <w:highlight w:val="magenta"/>
                              </w:rPr>
                            </w:pPr>
                            <w:r>
                              <w:rPr>
                                <w:sz w:val="22"/>
                                <w:szCs w:val="22"/>
                                <w:highlight w:val="magenta"/>
                              </w:rPr>
                              <w:t>Phone Number (Office)</w:t>
                            </w:r>
                          </w:p>
                          <w:p w14:paraId="0FAE447E" w14:textId="77777777" w:rsidR="00541CB9" w:rsidRPr="00D128C2" w:rsidRDefault="00541CB9" w:rsidP="00541CB9">
                            <w:pPr>
                              <w:rPr>
                                <w:sz w:val="22"/>
                                <w:szCs w:val="22"/>
                              </w:rPr>
                            </w:pPr>
                          </w:p>
                          <w:p w14:paraId="2B865949" w14:textId="77777777" w:rsidR="00541CB9" w:rsidRPr="00D128C2" w:rsidRDefault="00541CB9" w:rsidP="00541CB9">
                            <w:pPr>
                              <w:jc w:val="center"/>
                              <w:rPr>
                                <w:sz w:val="22"/>
                                <w:szCs w:val="22"/>
                              </w:rPr>
                            </w:pPr>
                            <w:r w:rsidRPr="00D128C2">
                              <w:rPr>
                                <w:sz w:val="22"/>
                                <w:szCs w:val="22"/>
                              </w:rPr>
                              <w:t>Raleigh Central Office</w:t>
                            </w:r>
                          </w:p>
                          <w:p w14:paraId="51137CBD" w14:textId="33A766C8" w:rsidR="003D5872" w:rsidRPr="00541CB9" w:rsidRDefault="00541CB9" w:rsidP="00541CB9">
                            <w:pPr>
                              <w:jc w:val="center"/>
                              <w:rPr>
                                <w:sz w:val="22"/>
                                <w:szCs w:val="22"/>
                              </w:rPr>
                            </w:pPr>
                            <w:r w:rsidRPr="00D128C2">
                              <w:rPr>
                                <w:sz w:val="22"/>
                                <w:szCs w:val="22"/>
                              </w:rPr>
                              <w:t>(919) 707-9220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A9A5D" id="Text Box 49" o:spid="_x0000_s1059" type="#_x0000_t202" style="position:absolute;margin-left:225.8pt;margin-top:223.85pt;width:149.45pt;height:17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">
                <v:textbox>
                  <w:txbxContent>
                    <w:p w14:paraId="29375E8A" w14:textId="77777777" w:rsidR="00541CB9" w:rsidRPr="004A324D" w:rsidRDefault="00541CB9" w:rsidP="00541CB9">
                      <w:pPr>
                        <w:jc w:val="center"/>
                        <w:rPr>
                          <w:b/>
                          <w:bCs/>
                        </w:rPr>
                      </w:pPr>
                      <w:r w:rsidRPr="004A324D">
                        <w:rPr>
                          <w:b/>
                          <w:bCs/>
                          <w:szCs w:val="24"/>
                        </w:rPr>
                        <w:t xml:space="preserve">NC </w:t>
                      </w:r>
                      <w:r w:rsidRPr="000B487E">
                        <w:rPr>
                          <w:b/>
                          <w:bCs/>
                          <w:szCs w:val="24"/>
                        </w:rPr>
                        <w:t>Dam Safety</w:t>
                      </w:r>
                    </w:p>
                    <w:p w14:paraId="4C329CF6" w14:textId="77777777" w:rsidR="00541CB9" w:rsidRPr="001135B4" w:rsidRDefault="00541CB9" w:rsidP="00541CB9">
                      <w:pPr>
                        <w:jc w:val="center"/>
                        <w:rPr>
                          <w:b/>
                          <w:sz w:val="22"/>
                          <w:szCs w:val="14"/>
                        </w:rPr>
                      </w:pPr>
                    </w:p>
                    <w:p w14:paraId="4CBC787C" w14:textId="77777777" w:rsidR="00541CB9" w:rsidRDefault="00541CB9" w:rsidP="00541CB9">
                      <w:pPr>
                        <w:jc w:val="center"/>
                        <w:rPr>
                          <w:b/>
                          <w:sz w:val="22"/>
                          <w:szCs w:val="22"/>
                        </w:rPr>
                      </w:pPr>
                      <w:r w:rsidRPr="00326A86">
                        <w:rPr>
                          <w:b/>
                          <w:sz w:val="22"/>
                          <w:szCs w:val="22"/>
                        </w:rPr>
                        <w:t>BUSINESS HOURS</w:t>
                      </w:r>
                    </w:p>
                    <w:p w14:paraId="75671532" w14:textId="77777777" w:rsidR="00541CB9" w:rsidRPr="00326A86" w:rsidRDefault="00541CB9" w:rsidP="00541CB9">
                      <w:pPr>
                        <w:jc w:val="center"/>
                        <w:rPr>
                          <w:b/>
                          <w:sz w:val="22"/>
                          <w:szCs w:val="22"/>
                        </w:rPr>
                      </w:pPr>
                    </w:p>
                    <w:p w14:paraId="0EA50B70" w14:textId="77777777" w:rsidR="00541CB9" w:rsidRPr="00DF090A" w:rsidRDefault="00541CB9" w:rsidP="00541CB9">
                      <w:pPr>
                        <w:jc w:val="center"/>
                        <w:rPr>
                          <w:i/>
                          <w:sz w:val="22"/>
                          <w:szCs w:val="22"/>
                          <w:highlight w:val="magenta"/>
                        </w:rPr>
                      </w:pPr>
                      <w:r w:rsidRPr="00DF090A">
                        <w:rPr>
                          <w:b/>
                          <w:i/>
                          <w:sz w:val="22"/>
                          <w:szCs w:val="22"/>
                          <w:highlight w:val="magenta"/>
                          <w:u w:val="single"/>
                        </w:rPr>
                        <w:t>Name</w:t>
                      </w:r>
                      <w:r>
                        <w:rPr>
                          <w:b/>
                          <w:i/>
                          <w:sz w:val="22"/>
                          <w:szCs w:val="22"/>
                          <w:highlight w:val="magenta"/>
                          <w:u w:val="single"/>
                        </w:rPr>
                        <w:t xml:space="preserve"> of</w:t>
                      </w:r>
                      <w:r w:rsidRPr="00DF090A">
                        <w:rPr>
                          <w:i/>
                          <w:sz w:val="22"/>
                          <w:szCs w:val="22"/>
                          <w:highlight w:val="magenta"/>
                          <w:u w:val="single"/>
                        </w:rPr>
                        <w:t xml:space="preserve"> </w:t>
                      </w:r>
                      <w:r w:rsidRPr="00DF090A">
                        <w:rPr>
                          <w:b/>
                          <w:i/>
                          <w:sz w:val="22"/>
                          <w:szCs w:val="22"/>
                          <w:highlight w:val="magenta"/>
                          <w:u w:val="single"/>
                        </w:rPr>
                        <w:t>Regional Office</w:t>
                      </w:r>
                      <w:r>
                        <w:rPr>
                          <w:b/>
                          <w:i/>
                          <w:sz w:val="22"/>
                          <w:szCs w:val="22"/>
                          <w:highlight w:val="magenta"/>
                          <w:u w:val="single"/>
                        </w:rPr>
                        <w:t xml:space="preserve"> </w:t>
                      </w:r>
                      <w:r w:rsidRPr="00DF090A">
                        <w:rPr>
                          <w:b/>
                          <w:i/>
                          <w:sz w:val="22"/>
                          <w:szCs w:val="22"/>
                          <w:highlight w:val="magenta"/>
                          <w:u w:val="single"/>
                        </w:rPr>
                        <w:t>Engineer</w:t>
                      </w:r>
                      <w:r w:rsidRPr="00DF090A">
                        <w:rPr>
                          <w:i/>
                          <w:sz w:val="22"/>
                          <w:szCs w:val="22"/>
                          <w:highlight w:val="magenta"/>
                        </w:rPr>
                        <w:t xml:space="preserve"> </w:t>
                      </w:r>
                    </w:p>
                    <w:p w14:paraId="6CB48D4B" w14:textId="77777777" w:rsidR="00541CB9" w:rsidRPr="00DF090A" w:rsidRDefault="00541CB9" w:rsidP="00541CB9">
                      <w:pPr>
                        <w:jc w:val="center"/>
                        <w:rPr>
                          <w:i/>
                          <w:sz w:val="22"/>
                          <w:szCs w:val="22"/>
                          <w:highlight w:val="magenta"/>
                        </w:rPr>
                      </w:pPr>
                      <w:r w:rsidRPr="00DF090A">
                        <w:rPr>
                          <w:i/>
                          <w:sz w:val="22"/>
                          <w:szCs w:val="22"/>
                          <w:highlight w:val="magenta"/>
                        </w:rPr>
                        <w:t xml:space="preserve"> </w:t>
                      </w:r>
                    </w:p>
                    <w:p w14:paraId="659D6CA1" w14:textId="77777777" w:rsidR="00541CB9" w:rsidRPr="00DF090A" w:rsidRDefault="00541CB9" w:rsidP="00541CB9">
                      <w:pPr>
                        <w:jc w:val="center"/>
                        <w:rPr>
                          <w:sz w:val="22"/>
                          <w:szCs w:val="22"/>
                          <w:highlight w:val="magenta"/>
                        </w:rPr>
                      </w:pPr>
                      <w:r w:rsidRPr="00DF090A">
                        <w:rPr>
                          <w:sz w:val="22"/>
                          <w:szCs w:val="22"/>
                          <w:highlight w:val="magenta"/>
                        </w:rPr>
                        <w:t>Regional Office</w:t>
                      </w:r>
                    </w:p>
                    <w:p w14:paraId="635D5C64" w14:textId="77777777" w:rsidR="00541CB9" w:rsidRPr="00DF090A" w:rsidRDefault="00541CB9" w:rsidP="00541CB9">
                      <w:pPr>
                        <w:jc w:val="center"/>
                        <w:rPr>
                          <w:sz w:val="22"/>
                          <w:szCs w:val="22"/>
                          <w:highlight w:val="magenta"/>
                        </w:rPr>
                      </w:pPr>
                      <w:r>
                        <w:rPr>
                          <w:sz w:val="22"/>
                          <w:szCs w:val="22"/>
                          <w:highlight w:val="magenta"/>
                        </w:rPr>
                        <w:t>Phone Number (Office)</w:t>
                      </w:r>
                    </w:p>
                    <w:p w14:paraId="0FAE447E" w14:textId="77777777" w:rsidR="00541CB9" w:rsidRPr="00D128C2" w:rsidRDefault="00541CB9" w:rsidP="00541CB9">
                      <w:pPr>
                        <w:rPr>
                          <w:sz w:val="22"/>
                          <w:szCs w:val="22"/>
                        </w:rPr>
                      </w:pPr>
                    </w:p>
                    <w:p w14:paraId="2B865949" w14:textId="77777777" w:rsidR="00541CB9" w:rsidRPr="00D128C2" w:rsidRDefault="00541CB9" w:rsidP="00541CB9">
                      <w:pPr>
                        <w:jc w:val="center"/>
                        <w:rPr>
                          <w:sz w:val="22"/>
                          <w:szCs w:val="22"/>
                        </w:rPr>
                      </w:pPr>
                      <w:r w:rsidRPr="00D128C2">
                        <w:rPr>
                          <w:sz w:val="22"/>
                          <w:szCs w:val="22"/>
                        </w:rPr>
                        <w:t>Raleigh Central Office</w:t>
                      </w:r>
                    </w:p>
                    <w:p w14:paraId="51137CBD" w14:textId="33A766C8" w:rsidR="003D5872" w:rsidRPr="00541CB9" w:rsidRDefault="00541CB9" w:rsidP="00541CB9">
                      <w:pPr>
                        <w:jc w:val="center"/>
                        <w:rPr>
                          <w:sz w:val="22"/>
                          <w:szCs w:val="22"/>
                        </w:rPr>
                      </w:pPr>
                      <w:r w:rsidRPr="00D128C2">
                        <w:rPr>
                          <w:sz w:val="22"/>
                          <w:szCs w:val="22"/>
                        </w:rPr>
                        <w:t>(919) 707-9220 (Office)</w:t>
                      </w:r>
                    </w:p>
                  </w:txbxContent>
                </v:textbox>
                <w10:wrap type="square"/>
              </v:shape>
            </w:pict>
          </mc:Fallback>
        </mc:AlternateContent>
      </w:r>
      <w:r w:rsidR="00B446EE" w:rsidRPr="000C1AC9">
        <w:rPr>
          <w:noProof/>
        </w:rPr>
        <mc:AlternateContent>
          <mc:Choice Requires="wps">
            <w:drawing>
              <wp:anchor distT="0" distB="0" distL="114300" distR="114300" simplePos="0" relativeHeight="251880448" behindDoc="0" locked="0" layoutInCell="1" allowOverlap="1" wp14:anchorId="6C33396D" wp14:editId="20D97A02">
                <wp:simplePos x="0" y="0"/>
                <wp:positionH relativeFrom="margin">
                  <wp:align>right</wp:align>
                </wp:positionH>
                <wp:positionV relativeFrom="paragraph">
                  <wp:posOffset>1440815</wp:posOffset>
                </wp:positionV>
                <wp:extent cx="1807845" cy="2011680"/>
                <wp:effectExtent l="0" t="0" r="20955" b="26670"/>
                <wp:wrapSquare wrapText="bothSides"/>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2011680"/>
                        </a:xfrm>
                        <a:prstGeom prst="rect">
                          <a:avLst/>
                        </a:prstGeom>
                        <a:solidFill>
                          <a:srgbClr val="FFFFFF"/>
                        </a:solidFill>
                        <a:ln w="9525">
                          <a:solidFill>
                            <a:srgbClr val="000000"/>
                          </a:solidFill>
                          <a:miter lim="800000"/>
                          <a:headEnd/>
                          <a:tailEnd/>
                        </a:ln>
                      </wps:spPr>
                      <wps:txbx>
                        <w:txbxContent>
                          <w:p w14:paraId="39F54F1C" w14:textId="77777777" w:rsidR="00987001" w:rsidRPr="005940C6" w:rsidRDefault="00987001" w:rsidP="00987001">
                            <w:pPr>
                              <w:jc w:val="center"/>
                              <w:rPr>
                                <w:b/>
                                <w:szCs w:val="24"/>
                              </w:rPr>
                            </w:pPr>
                            <w:r w:rsidRPr="003A45EA">
                              <w:rPr>
                                <w:b/>
                                <w:szCs w:val="24"/>
                              </w:rPr>
                              <w:t>Dam Owner’s Engineer</w:t>
                            </w:r>
                            <w:r>
                              <w:rPr>
                                <w:b/>
                                <w:szCs w:val="24"/>
                              </w:rPr>
                              <w:t xml:space="preserve"> (Select as Appropriate)</w:t>
                            </w:r>
                          </w:p>
                          <w:p w14:paraId="12E8C109" w14:textId="77777777" w:rsidR="00987001" w:rsidRDefault="00987001" w:rsidP="00987001">
                            <w:pPr>
                              <w:jc w:val="center"/>
                              <w:rPr>
                                <w:b/>
                                <w:i/>
                                <w:sz w:val="22"/>
                                <w:szCs w:val="22"/>
                                <w:highlight w:val="magenta"/>
                                <w:u w:val="single"/>
                              </w:rPr>
                            </w:pPr>
                            <w:r w:rsidRPr="00DF090A">
                              <w:rPr>
                                <w:b/>
                                <w:i/>
                                <w:sz w:val="22"/>
                                <w:szCs w:val="22"/>
                                <w:highlight w:val="magenta"/>
                                <w:u w:val="single"/>
                              </w:rPr>
                              <w:t>Name</w:t>
                            </w:r>
                          </w:p>
                          <w:p w14:paraId="06424446" w14:textId="77777777" w:rsidR="00987001" w:rsidRPr="00DF090A" w:rsidRDefault="00987001" w:rsidP="00987001">
                            <w:pPr>
                              <w:jc w:val="center"/>
                              <w:rPr>
                                <w:b/>
                                <w:i/>
                                <w:sz w:val="22"/>
                                <w:szCs w:val="22"/>
                                <w:highlight w:val="magenta"/>
                                <w:u w:val="single"/>
                              </w:rPr>
                            </w:pPr>
                          </w:p>
                          <w:p w14:paraId="3741E847" w14:textId="77777777" w:rsidR="00987001" w:rsidRDefault="00987001" w:rsidP="00987001">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7678C421" w14:textId="57CC3A0D" w:rsidR="00987001" w:rsidRDefault="00987001" w:rsidP="00987001">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p w14:paraId="50DBDE1D" w14:textId="77777777" w:rsidR="005A4699" w:rsidRPr="00491E93" w:rsidRDefault="005A4699" w:rsidP="00987001">
                            <w:pPr>
                              <w:tabs>
                                <w:tab w:val="left" w:pos="90"/>
                              </w:tabs>
                              <w:ind w:left="90" w:hanging="90"/>
                              <w:jc w:val="center"/>
                              <w:rPr>
                                <w:sz w:val="10"/>
                                <w:szCs w:val="10"/>
                              </w:rPr>
                            </w:pPr>
                          </w:p>
                          <w:p w14:paraId="12092C1D" w14:textId="1DE4CCC3" w:rsidR="00987001" w:rsidRDefault="00987001" w:rsidP="00987001">
                            <w:pPr>
                              <w:tabs>
                                <w:tab w:val="left" w:pos="90"/>
                              </w:tabs>
                              <w:ind w:left="90" w:hanging="90"/>
                              <w:jc w:val="center"/>
                              <w:rPr>
                                <w:sz w:val="22"/>
                                <w:szCs w:val="22"/>
                              </w:rPr>
                            </w:pPr>
                            <w:r w:rsidRPr="0007127A">
                              <w:rPr>
                                <w:sz w:val="22"/>
                                <w:szCs w:val="22"/>
                                <w:highlight w:val="magenta"/>
                              </w:rPr>
                              <w:t>Or:</w:t>
                            </w:r>
                          </w:p>
                          <w:p w14:paraId="6D902097" w14:textId="77777777" w:rsidR="005A4699" w:rsidRPr="00491E93" w:rsidRDefault="005A4699" w:rsidP="00987001">
                            <w:pPr>
                              <w:tabs>
                                <w:tab w:val="left" w:pos="90"/>
                              </w:tabs>
                              <w:ind w:left="90" w:hanging="90"/>
                              <w:jc w:val="center"/>
                              <w:rPr>
                                <w:sz w:val="10"/>
                                <w:szCs w:val="10"/>
                              </w:rPr>
                            </w:pPr>
                          </w:p>
                          <w:p w14:paraId="04EE0D69" w14:textId="77777777" w:rsidR="00987001" w:rsidRPr="00556F9E" w:rsidRDefault="00987001" w:rsidP="00987001">
                            <w:pPr>
                              <w:tabs>
                                <w:tab w:val="left" w:pos="90"/>
                              </w:tabs>
                              <w:ind w:left="90" w:hanging="90"/>
                              <w:jc w:val="center"/>
                              <w:rPr>
                                <w:sz w:val="22"/>
                                <w:szCs w:val="22"/>
                              </w:rPr>
                            </w:pPr>
                            <w:r w:rsidRPr="0007127A">
                              <w:rPr>
                                <w:sz w:val="22"/>
                                <w:szCs w:val="22"/>
                                <w:highlight w:val="magenta"/>
                              </w:rPr>
                              <w:t>No Engineer at Time of EAP Preparation</w:t>
                            </w:r>
                          </w:p>
                          <w:p w14:paraId="748642A5" w14:textId="60A1CAFE" w:rsidR="00541CB9" w:rsidRPr="00074879" w:rsidRDefault="00541CB9" w:rsidP="00074879">
                            <w:pPr>
                              <w:tabs>
                                <w:tab w:val="left" w:pos="90"/>
                              </w:tabs>
                              <w:ind w:left="90" w:hanging="90"/>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3396D" id="_x0000_s1060" type="#_x0000_t202" style="position:absolute;margin-left:91.15pt;margin-top:113.45pt;width:142.35pt;height:158.4pt;z-index:251880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8SHAIAADQ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">
                <v:textbox>
                  <w:txbxContent>
                    <w:p w14:paraId="39F54F1C" w14:textId="77777777" w:rsidR="00987001" w:rsidRPr="005940C6" w:rsidRDefault="00987001" w:rsidP="00987001">
                      <w:pPr>
                        <w:jc w:val="center"/>
                        <w:rPr>
                          <w:b/>
                          <w:szCs w:val="24"/>
                        </w:rPr>
                      </w:pPr>
                      <w:r w:rsidRPr="003A45EA">
                        <w:rPr>
                          <w:b/>
                          <w:szCs w:val="24"/>
                        </w:rPr>
                        <w:t>Dam Owner’s Engineer</w:t>
                      </w:r>
                      <w:r>
                        <w:rPr>
                          <w:b/>
                          <w:szCs w:val="24"/>
                        </w:rPr>
                        <w:t xml:space="preserve"> (Select as Appropriate)</w:t>
                      </w:r>
                    </w:p>
                    <w:p w14:paraId="12E8C109" w14:textId="77777777" w:rsidR="00987001" w:rsidRDefault="00987001" w:rsidP="00987001">
                      <w:pPr>
                        <w:jc w:val="center"/>
                        <w:rPr>
                          <w:b/>
                          <w:i/>
                          <w:sz w:val="22"/>
                          <w:szCs w:val="22"/>
                          <w:highlight w:val="magenta"/>
                          <w:u w:val="single"/>
                        </w:rPr>
                      </w:pPr>
                      <w:r w:rsidRPr="00DF090A">
                        <w:rPr>
                          <w:b/>
                          <w:i/>
                          <w:sz w:val="22"/>
                          <w:szCs w:val="22"/>
                          <w:highlight w:val="magenta"/>
                          <w:u w:val="single"/>
                        </w:rPr>
                        <w:t>Name</w:t>
                      </w:r>
                    </w:p>
                    <w:p w14:paraId="06424446" w14:textId="77777777" w:rsidR="00987001" w:rsidRPr="00DF090A" w:rsidRDefault="00987001" w:rsidP="00987001">
                      <w:pPr>
                        <w:jc w:val="center"/>
                        <w:rPr>
                          <w:b/>
                          <w:i/>
                          <w:sz w:val="22"/>
                          <w:szCs w:val="22"/>
                          <w:highlight w:val="magenta"/>
                          <w:u w:val="single"/>
                        </w:rPr>
                      </w:pPr>
                    </w:p>
                    <w:p w14:paraId="3741E847" w14:textId="77777777" w:rsidR="00987001" w:rsidRDefault="00987001" w:rsidP="00987001">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7678C421" w14:textId="57CC3A0D" w:rsidR="00987001" w:rsidRDefault="00987001" w:rsidP="00987001">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p w14:paraId="50DBDE1D" w14:textId="77777777" w:rsidR="005A4699" w:rsidRPr="00491E93" w:rsidRDefault="005A4699" w:rsidP="00987001">
                      <w:pPr>
                        <w:tabs>
                          <w:tab w:val="left" w:pos="90"/>
                        </w:tabs>
                        <w:ind w:left="90" w:hanging="90"/>
                        <w:jc w:val="center"/>
                        <w:rPr>
                          <w:sz w:val="10"/>
                          <w:szCs w:val="10"/>
                        </w:rPr>
                      </w:pPr>
                    </w:p>
                    <w:p w14:paraId="12092C1D" w14:textId="1DE4CCC3" w:rsidR="00987001" w:rsidRDefault="00987001" w:rsidP="00987001">
                      <w:pPr>
                        <w:tabs>
                          <w:tab w:val="left" w:pos="90"/>
                        </w:tabs>
                        <w:ind w:left="90" w:hanging="90"/>
                        <w:jc w:val="center"/>
                        <w:rPr>
                          <w:sz w:val="22"/>
                          <w:szCs w:val="22"/>
                        </w:rPr>
                      </w:pPr>
                      <w:r w:rsidRPr="0007127A">
                        <w:rPr>
                          <w:sz w:val="22"/>
                          <w:szCs w:val="22"/>
                          <w:highlight w:val="magenta"/>
                        </w:rPr>
                        <w:t>Or:</w:t>
                      </w:r>
                    </w:p>
                    <w:p w14:paraId="6D902097" w14:textId="77777777" w:rsidR="005A4699" w:rsidRPr="00491E93" w:rsidRDefault="005A4699" w:rsidP="00987001">
                      <w:pPr>
                        <w:tabs>
                          <w:tab w:val="left" w:pos="90"/>
                        </w:tabs>
                        <w:ind w:left="90" w:hanging="90"/>
                        <w:jc w:val="center"/>
                        <w:rPr>
                          <w:sz w:val="10"/>
                          <w:szCs w:val="10"/>
                        </w:rPr>
                      </w:pPr>
                    </w:p>
                    <w:p w14:paraId="04EE0D69" w14:textId="77777777" w:rsidR="00987001" w:rsidRPr="00556F9E" w:rsidRDefault="00987001" w:rsidP="00987001">
                      <w:pPr>
                        <w:tabs>
                          <w:tab w:val="left" w:pos="90"/>
                        </w:tabs>
                        <w:ind w:left="90" w:hanging="90"/>
                        <w:jc w:val="center"/>
                        <w:rPr>
                          <w:sz w:val="22"/>
                          <w:szCs w:val="22"/>
                        </w:rPr>
                      </w:pPr>
                      <w:r w:rsidRPr="0007127A">
                        <w:rPr>
                          <w:sz w:val="22"/>
                          <w:szCs w:val="22"/>
                          <w:highlight w:val="magenta"/>
                        </w:rPr>
                        <w:t>No Engineer at Time of EAP Preparation</w:t>
                      </w:r>
                    </w:p>
                    <w:p w14:paraId="748642A5" w14:textId="60A1CAFE" w:rsidR="00541CB9" w:rsidRPr="00074879" w:rsidRDefault="00541CB9" w:rsidP="00074879">
                      <w:pPr>
                        <w:tabs>
                          <w:tab w:val="left" w:pos="90"/>
                        </w:tabs>
                        <w:ind w:left="90" w:hanging="90"/>
                        <w:jc w:val="center"/>
                        <w:rPr>
                          <w:sz w:val="22"/>
                          <w:szCs w:val="22"/>
                        </w:rPr>
                      </w:pPr>
                    </w:p>
                  </w:txbxContent>
                </v:textbox>
                <w10:wrap type="square" anchorx="margin"/>
              </v:shape>
            </w:pict>
          </mc:Fallback>
        </mc:AlternateContent>
      </w:r>
      <w:r w:rsidR="009D2062" w:rsidRPr="000C1AC9">
        <w:rPr>
          <w:noProof/>
        </w:rPr>
        <mc:AlternateContent>
          <mc:Choice Requires="wps">
            <w:drawing>
              <wp:anchor distT="0" distB="0" distL="114300" distR="114300" simplePos="0" relativeHeight="251729920" behindDoc="0" locked="0" layoutInCell="1" allowOverlap="1" wp14:anchorId="1CC89BDF" wp14:editId="3DC3F987">
                <wp:simplePos x="0" y="0"/>
                <wp:positionH relativeFrom="column">
                  <wp:posOffset>3821463</wp:posOffset>
                </wp:positionH>
                <wp:positionV relativeFrom="paragraph">
                  <wp:posOffset>1103129</wp:posOffset>
                </wp:positionV>
                <wp:extent cx="0" cy="238125"/>
                <wp:effectExtent l="76200" t="0" r="57150" b="47625"/>
                <wp:wrapNone/>
                <wp:docPr id="63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10A96" id="Line 22"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9pt,86.85pt" to="300.9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">
                <v:stroke endarrow="block"/>
              </v:line>
            </w:pict>
          </mc:Fallback>
        </mc:AlternateContent>
      </w:r>
      <w:r w:rsidR="009D2062" w:rsidRPr="000C1AC9">
        <w:rPr>
          <w:noProof/>
        </w:rPr>
        <mc:AlternateContent>
          <mc:Choice Requires="wps">
            <w:drawing>
              <wp:anchor distT="0" distB="0" distL="114300" distR="114300" simplePos="0" relativeHeight="251882496" behindDoc="0" locked="0" layoutInCell="1" allowOverlap="1" wp14:anchorId="7D0A11CA" wp14:editId="701915DD">
                <wp:simplePos x="0" y="0"/>
                <wp:positionH relativeFrom="margin">
                  <wp:posOffset>2819066</wp:posOffset>
                </wp:positionH>
                <wp:positionV relativeFrom="paragraph">
                  <wp:posOffset>1342055</wp:posOffset>
                </wp:positionV>
                <wp:extent cx="1973580" cy="800100"/>
                <wp:effectExtent l="0" t="0" r="26670" b="19050"/>
                <wp:wrapSquare wrapText="bothSides"/>
                <wp:docPr id="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800100"/>
                        </a:xfrm>
                        <a:prstGeom prst="rect">
                          <a:avLst/>
                        </a:prstGeom>
                        <a:solidFill>
                          <a:srgbClr val="FFFFFF"/>
                        </a:solidFill>
                        <a:ln w="9525">
                          <a:solidFill>
                            <a:srgbClr val="000000"/>
                          </a:solidFill>
                          <a:miter lim="800000"/>
                          <a:headEnd/>
                          <a:tailEnd/>
                        </a:ln>
                      </wps:spPr>
                      <wps:txbx>
                        <w:txbxContent>
                          <w:p w14:paraId="3F201A61" w14:textId="77777777" w:rsidR="00541CB9" w:rsidRDefault="00541CB9" w:rsidP="00541CB9">
                            <w:pPr>
                              <w:pStyle w:val="BodyTextIndent3"/>
                              <w:ind w:firstLine="0"/>
                              <w:rPr>
                                <w:szCs w:val="24"/>
                              </w:rPr>
                            </w:pPr>
                            <w:r>
                              <w:rPr>
                                <w:szCs w:val="24"/>
                              </w:rPr>
                              <w:t>State 24-Hour</w:t>
                            </w:r>
                          </w:p>
                          <w:p w14:paraId="4DA0C5A4" w14:textId="77777777" w:rsidR="00541CB9" w:rsidRPr="004A324D" w:rsidRDefault="00541CB9" w:rsidP="00541CB9">
                            <w:pPr>
                              <w:pStyle w:val="BodyTextIndent3"/>
                              <w:ind w:firstLine="0"/>
                              <w:rPr>
                                <w:szCs w:val="24"/>
                              </w:rPr>
                            </w:pPr>
                            <w:r>
                              <w:rPr>
                                <w:szCs w:val="24"/>
                              </w:rPr>
                              <w:t>Emergency Watch</w:t>
                            </w:r>
                          </w:p>
                          <w:p w14:paraId="2BCB0C95" w14:textId="77777777" w:rsidR="00541CB9" w:rsidRPr="003F5EAC" w:rsidRDefault="00541CB9" w:rsidP="00541CB9">
                            <w:pPr>
                              <w:pStyle w:val="BodyTextIndent3"/>
                              <w:ind w:firstLine="0"/>
                              <w:rPr>
                                <w:sz w:val="22"/>
                                <w:szCs w:val="22"/>
                              </w:rPr>
                            </w:pPr>
                            <w:r w:rsidRPr="004A324D">
                              <w:rPr>
                                <w:sz w:val="22"/>
                                <w:szCs w:val="22"/>
                              </w:rPr>
                              <w:t xml:space="preserve"> </w:t>
                            </w:r>
                          </w:p>
                          <w:p w14:paraId="27AE681A" w14:textId="77777777" w:rsidR="00541CB9" w:rsidRPr="00556F9E" w:rsidRDefault="00541CB9" w:rsidP="00541CB9">
                            <w:pPr>
                              <w:jc w:val="center"/>
                              <w:rPr>
                                <w:bCs/>
                                <w:szCs w:val="24"/>
                              </w:rPr>
                            </w:pPr>
                            <w:r w:rsidRPr="00D128C2">
                              <w:rPr>
                                <w:b/>
                                <w:sz w:val="22"/>
                                <w:szCs w:val="22"/>
                              </w:rPr>
                              <w:t>1 (800) 858-0368</w:t>
                            </w:r>
                          </w:p>
                          <w:p w14:paraId="68DC7B38" w14:textId="77777777" w:rsidR="00541CB9" w:rsidRDefault="00541CB9" w:rsidP="00541C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A11CA" id="_x0000_s1061" type="#_x0000_t202" style="position:absolute;margin-left:221.95pt;margin-top:105.65pt;width:155.4pt;height:63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">
                <v:textbox>
                  <w:txbxContent>
                    <w:p w14:paraId="3F201A61" w14:textId="77777777" w:rsidR="00541CB9" w:rsidRDefault="00541CB9" w:rsidP="00541CB9">
                      <w:pPr>
                        <w:pStyle w:val="BodyTextIndent3"/>
                        <w:ind w:firstLine="0"/>
                        <w:rPr>
                          <w:szCs w:val="24"/>
                        </w:rPr>
                      </w:pPr>
                      <w:r>
                        <w:rPr>
                          <w:szCs w:val="24"/>
                        </w:rPr>
                        <w:t>State 24-Hour</w:t>
                      </w:r>
                    </w:p>
                    <w:p w14:paraId="4DA0C5A4" w14:textId="77777777" w:rsidR="00541CB9" w:rsidRPr="004A324D" w:rsidRDefault="00541CB9" w:rsidP="00541CB9">
                      <w:pPr>
                        <w:pStyle w:val="BodyTextIndent3"/>
                        <w:ind w:firstLine="0"/>
                        <w:rPr>
                          <w:szCs w:val="24"/>
                        </w:rPr>
                      </w:pPr>
                      <w:r>
                        <w:rPr>
                          <w:szCs w:val="24"/>
                        </w:rPr>
                        <w:t>Emergency Watch</w:t>
                      </w:r>
                    </w:p>
                    <w:p w14:paraId="2BCB0C95" w14:textId="77777777" w:rsidR="00541CB9" w:rsidRPr="003F5EAC" w:rsidRDefault="00541CB9" w:rsidP="00541CB9">
                      <w:pPr>
                        <w:pStyle w:val="BodyTextIndent3"/>
                        <w:ind w:firstLine="0"/>
                        <w:rPr>
                          <w:sz w:val="22"/>
                          <w:szCs w:val="22"/>
                        </w:rPr>
                      </w:pPr>
                      <w:r w:rsidRPr="004A324D">
                        <w:rPr>
                          <w:sz w:val="22"/>
                          <w:szCs w:val="22"/>
                        </w:rPr>
                        <w:t xml:space="preserve"> </w:t>
                      </w:r>
                    </w:p>
                    <w:p w14:paraId="27AE681A" w14:textId="77777777" w:rsidR="00541CB9" w:rsidRPr="00556F9E" w:rsidRDefault="00541CB9" w:rsidP="00541CB9">
                      <w:pPr>
                        <w:jc w:val="center"/>
                        <w:rPr>
                          <w:bCs/>
                          <w:szCs w:val="24"/>
                        </w:rPr>
                      </w:pPr>
                      <w:r w:rsidRPr="00D128C2">
                        <w:rPr>
                          <w:b/>
                          <w:sz w:val="22"/>
                          <w:szCs w:val="22"/>
                        </w:rPr>
                        <w:t>1 (800) 858-0368</w:t>
                      </w:r>
                    </w:p>
                    <w:p w14:paraId="68DC7B38" w14:textId="77777777" w:rsidR="00541CB9" w:rsidRDefault="00541CB9" w:rsidP="00541CB9">
                      <w:pPr>
                        <w:jc w:val="center"/>
                      </w:pPr>
                    </w:p>
                  </w:txbxContent>
                </v:textbox>
                <w10:wrap type="square" anchorx="margin"/>
              </v:shape>
            </w:pict>
          </mc:Fallback>
        </mc:AlternateContent>
      </w:r>
      <w:r w:rsidR="009D2062" w:rsidRPr="000C1AC9">
        <w:rPr>
          <w:noProof/>
        </w:rPr>
        <mc:AlternateContent>
          <mc:Choice Requires="wps">
            <w:drawing>
              <wp:anchor distT="0" distB="0" distL="114300" distR="114300" simplePos="0" relativeHeight="251892736" behindDoc="0" locked="0" layoutInCell="1" allowOverlap="1" wp14:anchorId="7D04DACC" wp14:editId="0DDCDCFD">
                <wp:simplePos x="0" y="0"/>
                <wp:positionH relativeFrom="column">
                  <wp:posOffset>5986689</wp:posOffset>
                </wp:positionH>
                <wp:positionV relativeFrom="paragraph">
                  <wp:posOffset>965109</wp:posOffset>
                </wp:positionV>
                <wp:extent cx="228600" cy="239395"/>
                <wp:effectExtent l="0" t="0" r="0" b="8255"/>
                <wp:wrapSquare wrapText="bothSides"/>
                <wp:docPr id="42" name="Text Box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4BE10" w14:textId="6966511E" w:rsidR="000D7F3B" w:rsidRPr="00CE3E9C" w:rsidRDefault="000D7F3B" w:rsidP="000D7F3B">
                            <w:pPr>
                              <w:ind w:left="-120" w:right="-180"/>
                              <w:rPr>
                                <w:sz w:val="18"/>
                                <w:szCs w:val="18"/>
                              </w:rPr>
                            </w:pPr>
                            <w:r w:rsidRPr="00CE3E9C">
                              <w:rPr>
                                <w:sz w:val="18"/>
                                <w:szCs w:val="18"/>
                              </w:rPr>
                              <w:t>(</w:t>
                            </w:r>
                            <w:r>
                              <w:rPr>
                                <w:sz w:val="18"/>
                                <w:szCs w:val="18"/>
                              </w:rPr>
                              <w:t>3</w:t>
                            </w:r>
                            <w:r w:rsidRPr="00CE3E9C">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4DACC" id="_x0000_s1062" type="#_x0000_t202" style="position:absolute;margin-left:471.4pt;margin-top:76pt;width:18pt;height:18.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" filled="f" stroked="f">
                <v:textbox>
                  <w:txbxContent>
                    <w:p w14:paraId="1984BE10" w14:textId="6966511E" w:rsidR="000D7F3B" w:rsidRPr="00CE3E9C" w:rsidRDefault="000D7F3B" w:rsidP="000D7F3B">
                      <w:pPr>
                        <w:ind w:left="-120" w:right="-180"/>
                        <w:rPr>
                          <w:sz w:val="18"/>
                          <w:szCs w:val="18"/>
                        </w:rPr>
                      </w:pPr>
                      <w:r w:rsidRPr="00CE3E9C">
                        <w:rPr>
                          <w:sz w:val="18"/>
                          <w:szCs w:val="18"/>
                        </w:rPr>
                        <w:t>(</w:t>
                      </w:r>
                      <w:r>
                        <w:rPr>
                          <w:sz w:val="18"/>
                          <w:szCs w:val="18"/>
                        </w:rPr>
                        <w:t>3</w:t>
                      </w:r>
                      <w:r w:rsidRPr="00CE3E9C">
                        <w:rPr>
                          <w:sz w:val="18"/>
                          <w:szCs w:val="18"/>
                        </w:rPr>
                        <w:t>)</w:t>
                      </w:r>
                    </w:p>
                  </w:txbxContent>
                </v:textbox>
                <w10:wrap type="square"/>
              </v:shape>
            </w:pict>
          </mc:Fallback>
        </mc:AlternateContent>
      </w:r>
      <w:r w:rsidR="009D2062" w:rsidRPr="000C1AC9">
        <w:rPr>
          <w:noProof/>
        </w:rPr>
        <mc:AlternateContent>
          <mc:Choice Requires="wps">
            <w:drawing>
              <wp:anchor distT="0" distB="0" distL="114300" distR="114300" simplePos="0" relativeHeight="251640832" behindDoc="0" locked="0" layoutInCell="1" allowOverlap="1" wp14:anchorId="425FDD94" wp14:editId="6C49A889">
                <wp:simplePos x="0" y="0"/>
                <wp:positionH relativeFrom="column">
                  <wp:posOffset>3484693</wp:posOffset>
                </wp:positionH>
                <wp:positionV relativeFrom="paragraph">
                  <wp:posOffset>2377813</wp:posOffset>
                </wp:positionV>
                <wp:extent cx="359410" cy="241935"/>
                <wp:effectExtent l="0" t="0" r="0" b="5715"/>
                <wp:wrapSquare wrapText="bothSides"/>
                <wp:docPr id="3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DC229" w14:textId="3F76BE1B" w:rsidR="003D5872" w:rsidRPr="00CE3E9C" w:rsidRDefault="003D5872" w:rsidP="00CE3E9C">
                            <w:pPr>
                              <w:rPr>
                                <w:sz w:val="18"/>
                                <w:szCs w:val="18"/>
                              </w:rPr>
                            </w:pPr>
                            <w:r w:rsidRPr="00CE3E9C">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FDD94" id="Text Box 59" o:spid="_x0000_s1063" type="#_x0000_t202" style="position:absolute;margin-left:274.4pt;margin-top:187.25pt;width:28.3pt;height:19.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" filled="f" stroked="f">
                <v:textbox>
                  <w:txbxContent>
                    <w:p w14:paraId="087DC229" w14:textId="3F76BE1B" w:rsidR="003D5872" w:rsidRPr="00CE3E9C" w:rsidRDefault="003D5872" w:rsidP="00CE3E9C">
                      <w:pPr>
                        <w:rPr>
                          <w:sz w:val="18"/>
                          <w:szCs w:val="18"/>
                        </w:rPr>
                      </w:pPr>
                      <w:r w:rsidRPr="00CE3E9C">
                        <w:rPr>
                          <w:sz w:val="18"/>
                          <w:szCs w:val="18"/>
                        </w:rPr>
                        <w:t>(1)</w:t>
                      </w:r>
                    </w:p>
                  </w:txbxContent>
                </v:textbox>
                <w10:wrap type="square"/>
              </v:shape>
            </w:pict>
          </mc:Fallback>
        </mc:AlternateContent>
      </w:r>
      <w:r w:rsidR="009D2062" w:rsidRPr="000C1AC9">
        <w:rPr>
          <w:noProof/>
        </w:rPr>
        <mc:AlternateContent>
          <mc:Choice Requires="wps">
            <w:drawing>
              <wp:anchor distT="0" distB="0" distL="114300" distR="114300" simplePos="0" relativeHeight="251853824" behindDoc="0" locked="0" layoutInCell="1" allowOverlap="1" wp14:anchorId="03506CB5" wp14:editId="10DDB1F7">
                <wp:simplePos x="0" y="0"/>
                <wp:positionH relativeFrom="column">
                  <wp:posOffset>3792855</wp:posOffset>
                </wp:positionH>
                <wp:positionV relativeFrom="paragraph">
                  <wp:posOffset>2140585</wp:posOffset>
                </wp:positionV>
                <wp:extent cx="0" cy="685800"/>
                <wp:effectExtent l="76200" t="0" r="95250" b="57150"/>
                <wp:wrapNone/>
                <wp:docPr id="7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F663" id="Line 19"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65pt,168.55pt" to="298.65pt,2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">
                <v:stroke endarrow="block"/>
              </v:line>
            </w:pict>
          </mc:Fallback>
        </mc:AlternateContent>
      </w:r>
      <w:r w:rsidR="009D2062" w:rsidRPr="000C1AC9">
        <w:rPr>
          <w:noProof/>
        </w:rPr>
        <mc:AlternateContent>
          <mc:Choice Requires="wps">
            <w:drawing>
              <wp:anchor distT="0" distB="0" distL="114300" distR="114300" simplePos="0" relativeHeight="251600896" behindDoc="0" locked="0" layoutInCell="1" allowOverlap="1" wp14:anchorId="6DF6FD52" wp14:editId="7400034E">
                <wp:simplePos x="0" y="0"/>
                <wp:positionH relativeFrom="column">
                  <wp:posOffset>1953895</wp:posOffset>
                </wp:positionH>
                <wp:positionV relativeFrom="paragraph">
                  <wp:posOffset>83185</wp:posOffset>
                </wp:positionV>
                <wp:extent cx="3005455" cy="1013460"/>
                <wp:effectExtent l="0" t="0" r="23495" b="1524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013460"/>
                        </a:xfrm>
                        <a:prstGeom prst="rect">
                          <a:avLst/>
                        </a:prstGeom>
                        <a:solidFill>
                          <a:srgbClr val="FFFFFF"/>
                        </a:solidFill>
                        <a:ln w="9525">
                          <a:solidFill>
                            <a:srgbClr val="000000"/>
                          </a:solidFill>
                          <a:miter lim="800000"/>
                          <a:headEnd/>
                          <a:tailEnd/>
                        </a:ln>
                      </wps:spPr>
                      <wps:txbx>
                        <w:txbxContent>
                          <w:p w14:paraId="6BBBA41F" w14:textId="77777777" w:rsidR="003D5872" w:rsidRPr="004D66B1" w:rsidRDefault="003D5872" w:rsidP="007F5B3C">
                            <w:pPr>
                              <w:jc w:val="center"/>
                              <w:rPr>
                                <w:b/>
                                <w:szCs w:val="24"/>
                              </w:rPr>
                            </w:pPr>
                            <w:r w:rsidRPr="004D66B1">
                              <w:rPr>
                                <w:b/>
                                <w:szCs w:val="24"/>
                              </w:rPr>
                              <w:t>Dam Owner/Operator</w:t>
                            </w:r>
                          </w:p>
                          <w:p w14:paraId="72867816" w14:textId="53B94BB4" w:rsidR="003D5872" w:rsidRDefault="003D5872" w:rsidP="00D02CB7">
                            <w:pPr>
                              <w:jc w:val="center"/>
                              <w:rPr>
                                <w:b/>
                                <w:i/>
                                <w:sz w:val="22"/>
                                <w:szCs w:val="22"/>
                                <w:highlight w:val="magenta"/>
                                <w:u w:val="single"/>
                              </w:rPr>
                            </w:pPr>
                            <w:r w:rsidRPr="00DF090A">
                              <w:rPr>
                                <w:b/>
                                <w:i/>
                                <w:sz w:val="22"/>
                                <w:szCs w:val="22"/>
                                <w:highlight w:val="magenta"/>
                                <w:u w:val="single"/>
                              </w:rPr>
                              <w:t>Name</w:t>
                            </w:r>
                          </w:p>
                          <w:p w14:paraId="069A1694" w14:textId="77777777" w:rsidR="00D02CB7" w:rsidRPr="00DF090A" w:rsidRDefault="00D02CB7" w:rsidP="00D02CB7">
                            <w:pPr>
                              <w:jc w:val="center"/>
                              <w:rPr>
                                <w:b/>
                                <w:i/>
                                <w:sz w:val="22"/>
                                <w:szCs w:val="22"/>
                                <w:highlight w:val="magenta"/>
                                <w:u w:val="single"/>
                              </w:rPr>
                            </w:pPr>
                          </w:p>
                          <w:p w14:paraId="5551E2AD" w14:textId="77777777" w:rsidR="00843736" w:rsidRDefault="00843736" w:rsidP="00843736">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20A468A6" w14:textId="6060EB9A" w:rsidR="003D5872" w:rsidRPr="00DA1943" w:rsidRDefault="00843736" w:rsidP="00D02CB7">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6FD52" id="Text Box 13" o:spid="_x0000_s1064" type="#_x0000_t202" style="position:absolute;margin-left:153.85pt;margin-top:6.55pt;width:236.65pt;height:79.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">
                <v:textbox>
                  <w:txbxContent>
                    <w:p w14:paraId="6BBBA41F" w14:textId="77777777" w:rsidR="003D5872" w:rsidRPr="004D66B1" w:rsidRDefault="003D5872" w:rsidP="007F5B3C">
                      <w:pPr>
                        <w:jc w:val="center"/>
                        <w:rPr>
                          <w:b/>
                          <w:szCs w:val="24"/>
                        </w:rPr>
                      </w:pPr>
                      <w:r w:rsidRPr="004D66B1">
                        <w:rPr>
                          <w:b/>
                          <w:szCs w:val="24"/>
                        </w:rPr>
                        <w:t>Dam Owner/Operator</w:t>
                      </w:r>
                    </w:p>
                    <w:p w14:paraId="72867816" w14:textId="53B94BB4" w:rsidR="003D5872" w:rsidRDefault="003D5872" w:rsidP="00D02CB7">
                      <w:pPr>
                        <w:jc w:val="center"/>
                        <w:rPr>
                          <w:b/>
                          <w:i/>
                          <w:sz w:val="22"/>
                          <w:szCs w:val="22"/>
                          <w:highlight w:val="magenta"/>
                          <w:u w:val="single"/>
                        </w:rPr>
                      </w:pPr>
                      <w:r w:rsidRPr="00DF090A">
                        <w:rPr>
                          <w:b/>
                          <w:i/>
                          <w:sz w:val="22"/>
                          <w:szCs w:val="22"/>
                          <w:highlight w:val="magenta"/>
                          <w:u w:val="single"/>
                        </w:rPr>
                        <w:t>Name</w:t>
                      </w:r>
                    </w:p>
                    <w:p w14:paraId="069A1694" w14:textId="77777777" w:rsidR="00D02CB7" w:rsidRPr="00DF090A" w:rsidRDefault="00D02CB7" w:rsidP="00D02CB7">
                      <w:pPr>
                        <w:jc w:val="center"/>
                        <w:rPr>
                          <w:b/>
                          <w:i/>
                          <w:sz w:val="22"/>
                          <w:szCs w:val="22"/>
                          <w:highlight w:val="magenta"/>
                          <w:u w:val="single"/>
                        </w:rPr>
                      </w:pPr>
                    </w:p>
                    <w:p w14:paraId="5551E2AD" w14:textId="77777777" w:rsidR="00843736" w:rsidRDefault="00843736" w:rsidP="00843736">
                      <w:pPr>
                        <w:tabs>
                          <w:tab w:val="left" w:pos="90"/>
                        </w:tabs>
                        <w:ind w:left="90" w:hanging="90"/>
                        <w:jc w:val="center"/>
                        <w:rPr>
                          <w:sz w:val="22"/>
                          <w:szCs w:val="22"/>
                          <w:highlight w:val="magenta"/>
                        </w:rPr>
                      </w:pPr>
                      <w:r w:rsidRPr="00DF090A">
                        <w:rPr>
                          <w:sz w:val="22"/>
                          <w:szCs w:val="22"/>
                          <w:highlight w:val="magenta"/>
                        </w:rPr>
                        <w:t xml:space="preserve">Phone </w:t>
                      </w:r>
                      <w:r>
                        <w:rPr>
                          <w:sz w:val="22"/>
                          <w:szCs w:val="22"/>
                          <w:highlight w:val="magenta"/>
                        </w:rPr>
                        <w:t>Number (Office)</w:t>
                      </w:r>
                    </w:p>
                    <w:p w14:paraId="20A468A6" w14:textId="6060EB9A" w:rsidR="003D5872" w:rsidRPr="00DA1943" w:rsidRDefault="00843736" w:rsidP="00D02CB7">
                      <w:pPr>
                        <w:tabs>
                          <w:tab w:val="left" w:pos="90"/>
                        </w:tabs>
                        <w:ind w:left="90" w:hanging="90"/>
                        <w:jc w:val="center"/>
                        <w:rPr>
                          <w:sz w:val="22"/>
                          <w:szCs w:val="22"/>
                        </w:rPr>
                      </w:pPr>
                      <w:r>
                        <w:rPr>
                          <w:sz w:val="22"/>
                          <w:szCs w:val="22"/>
                          <w:highlight w:val="magenta"/>
                        </w:rPr>
                        <w:t>Phone Number (</w:t>
                      </w:r>
                      <w:r w:rsidRPr="00DF090A">
                        <w:rPr>
                          <w:sz w:val="22"/>
                          <w:szCs w:val="22"/>
                          <w:highlight w:val="magenta"/>
                        </w:rPr>
                        <w:t>Cell/24</w:t>
                      </w:r>
                      <w:r>
                        <w:rPr>
                          <w:sz w:val="22"/>
                          <w:szCs w:val="22"/>
                          <w:highlight w:val="magenta"/>
                        </w:rPr>
                        <w:t>-Hour Emergency</w:t>
                      </w:r>
                      <w:r w:rsidRPr="00DF090A">
                        <w:rPr>
                          <w:sz w:val="22"/>
                          <w:szCs w:val="22"/>
                          <w:highlight w:val="magenta"/>
                        </w:rPr>
                        <w:t>)</w:t>
                      </w:r>
                    </w:p>
                  </w:txbxContent>
                </v:textbox>
                <w10:wrap type="square"/>
              </v:shape>
            </w:pict>
          </mc:Fallback>
        </mc:AlternateContent>
      </w:r>
      <w:r w:rsidR="000D6DDB" w:rsidRPr="000C1AC9">
        <w:rPr>
          <w:noProof/>
        </w:rPr>
        <mc:AlternateContent>
          <mc:Choice Requires="wps">
            <w:drawing>
              <wp:anchor distT="0" distB="0" distL="114300" distR="114300" simplePos="0" relativeHeight="251712512" behindDoc="0" locked="0" layoutInCell="1" allowOverlap="1" wp14:anchorId="51BFECEA" wp14:editId="3F8BCDAF">
                <wp:simplePos x="0" y="0"/>
                <wp:positionH relativeFrom="column">
                  <wp:posOffset>1487170</wp:posOffset>
                </wp:positionH>
                <wp:positionV relativeFrom="paragraph">
                  <wp:posOffset>2266632</wp:posOffset>
                </wp:positionV>
                <wp:extent cx="359410" cy="241935"/>
                <wp:effectExtent l="0" t="0" r="0" b="5715"/>
                <wp:wrapSquare wrapText="bothSides"/>
                <wp:docPr id="49" name="Text Box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3F396" w14:textId="5B7A7479" w:rsidR="003D5872" w:rsidRPr="00CE3E9C" w:rsidRDefault="003D5872" w:rsidP="00E85E6D">
                            <w:pPr>
                              <w:rPr>
                                <w:sz w:val="18"/>
                                <w:szCs w:val="18"/>
                              </w:rPr>
                            </w:pPr>
                            <w:r w:rsidRPr="00CE3E9C">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FECEA" id="Text Box 1561" o:spid="_x0000_s1065" type="#_x0000_t202" style="position:absolute;margin-left:117.1pt;margin-top:178.45pt;width:28.3pt;height:19.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" filled="f" stroked="f">
                <v:textbox>
                  <w:txbxContent>
                    <w:p w14:paraId="5CB3F396" w14:textId="5B7A7479" w:rsidR="003D5872" w:rsidRPr="00CE3E9C" w:rsidRDefault="003D5872" w:rsidP="00E85E6D">
                      <w:pPr>
                        <w:rPr>
                          <w:sz w:val="18"/>
                          <w:szCs w:val="18"/>
                        </w:rPr>
                      </w:pPr>
                      <w:r w:rsidRPr="00CE3E9C">
                        <w:rPr>
                          <w:sz w:val="18"/>
                          <w:szCs w:val="18"/>
                        </w:rPr>
                        <w:t>(1)</w:t>
                      </w:r>
                    </w:p>
                  </w:txbxContent>
                </v:textbox>
                <w10:wrap type="square"/>
              </v:shape>
            </w:pict>
          </mc:Fallback>
        </mc:AlternateContent>
      </w:r>
      <w:r w:rsidR="000D6DDB" w:rsidRPr="000C1AC9">
        <w:rPr>
          <w:noProof/>
        </w:rPr>
        <mc:AlternateContent>
          <mc:Choice Requires="wps">
            <w:drawing>
              <wp:anchor distT="0" distB="0" distL="114300" distR="114300" simplePos="0" relativeHeight="251900928" behindDoc="0" locked="0" layoutInCell="1" allowOverlap="1" wp14:anchorId="43F42521" wp14:editId="715E8046">
                <wp:simplePos x="0" y="0"/>
                <wp:positionH relativeFrom="column">
                  <wp:posOffset>1101090</wp:posOffset>
                </wp:positionH>
                <wp:positionV relativeFrom="paragraph">
                  <wp:posOffset>2714625</wp:posOffset>
                </wp:positionV>
                <wp:extent cx="1438275" cy="467995"/>
                <wp:effectExtent l="0" t="0" r="28575" b="27305"/>
                <wp:wrapSquare wrapText="bothSides"/>
                <wp:docPr id="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67995"/>
                        </a:xfrm>
                        <a:prstGeom prst="rect">
                          <a:avLst/>
                        </a:prstGeom>
                        <a:solidFill>
                          <a:srgbClr val="FFFFFF"/>
                        </a:solidFill>
                        <a:ln w="9525">
                          <a:solidFill>
                            <a:srgbClr val="000000"/>
                          </a:solidFill>
                          <a:miter lim="800000"/>
                          <a:headEnd/>
                          <a:tailEnd/>
                        </a:ln>
                      </wps:spPr>
                      <wps:txbx>
                        <w:txbxContent>
                          <w:p w14:paraId="32E053CA" w14:textId="77777777" w:rsidR="00FF6E4E" w:rsidRPr="002144EE" w:rsidRDefault="00FF6E4E" w:rsidP="00FF6E4E">
                            <w:pPr>
                              <w:jc w:val="center"/>
                              <w:rPr>
                                <w:b/>
                                <w:bCs/>
                              </w:rPr>
                            </w:pPr>
                            <w:r>
                              <w:rPr>
                                <w:b/>
                                <w:bCs/>
                                <w:szCs w:val="24"/>
                              </w:rPr>
                              <w:t>County or Local First Responders</w:t>
                            </w:r>
                          </w:p>
                          <w:p w14:paraId="62FB4133" w14:textId="77777777" w:rsidR="00FF6E4E" w:rsidRPr="00DF090A" w:rsidRDefault="00FF6E4E" w:rsidP="00FF6E4E">
                            <w:pPr>
                              <w:jc w:val="center"/>
                              <w:rPr>
                                <w:sz w:val="22"/>
                                <w:szCs w:val="22"/>
                                <w:highlight w:val="magenta"/>
                              </w:rPr>
                            </w:pPr>
                          </w:p>
                          <w:p w14:paraId="5C01330B" w14:textId="77777777" w:rsidR="00FF6E4E" w:rsidRPr="00A57389" w:rsidRDefault="00FF6E4E" w:rsidP="00FF6E4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42521" id="_x0000_s1066" type="#_x0000_t202" style="position:absolute;margin-left:86.7pt;margin-top:213.75pt;width:113.25pt;height:36.8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">
                <v:textbox>
                  <w:txbxContent>
                    <w:p w14:paraId="32E053CA" w14:textId="77777777" w:rsidR="00FF6E4E" w:rsidRPr="002144EE" w:rsidRDefault="00FF6E4E" w:rsidP="00FF6E4E">
                      <w:pPr>
                        <w:jc w:val="center"/>
                        <w:rPr>
                          <w:b/>
                          <w:bCs/>
                        </w:rPr>
                      </w:pPr>
                      <w:r>
                        <w:rPr>
                          <w:b/>
                          <w:bCs/>
                          <w:szCs w:val="24"/>
                        </w:rPr>
                        <w:t>County or Local First Responders</w:t>
                      </w:r>
                    </w:p>
                    <w:p w14:paraId="62FB4133" w14:textId="77777777" w:rsidR="00FF6E4E" w:rsidRPr="00DF090A" w:rsidRDefault="00FF6E4E" w:rsidP="00FF6E4E">
                      <w:pPr>
                        <w:jc w:val="center"/>
                        <w:rPr>
                          <w:sz w:val="22"/>
                          <w:szCs w:val="22"/>
                          <w:highlight w:val="magenta"/>
                        </w:rPr>
                      </w:pPr>
                    </w:p>
                    <w:p w14:paraId="5C01330B" w14:textId="77777777" w:rsidR="00FF6E4E" w:rsidRPr="00A57389" w:rsidRDefault="00FF6E4E" w:rsidP="00FF6E4E">
                      <w:pPr>
                        <w:jc w:val="center"/>
                      </w:pPr>
                    </w:p>
                  </w:txbxContent>
                </v:textbox>
                <w10:wrap type="square"/>
              </v:shape>
            </w:pict>
          </mc:Fallback>
        </mc:AlternateContent>
      </w:r>
      <w:r w:rsidR="000D6DDB" w:rsidRPr="000C1AC9">
        <w:rPr>
          <w:noProof/>
        </w:rPr>
        <mc:AlternateContent>
          <mc:Choice Requires="wps">
            <w:drawing>
              <wp:anchor distT="0" distB="0" distL="114300" distR="114300" simplePos="0" relativeHeight="251876352" behindDoc="0" locked="0" layoutInCell="1" allowOverlap="1" wp14:anchorId="083BEC21" wp14:editId="516BE521">
                <wp:simplePos x="0" y="0"/>
                <wp:positionH relativeFrom="column">
                  <wp:posOffset>1818005</wp:posOffset>
                </wp:positionH>
                <wp:positionV relativeFrom="paragraph">
                  <wp:posOffset>2125345</wp:posOffset>
                </wp:positionV>
                <wp:extent cx="0" cy="569595"/>
                <wp:effectExtent l="76200" t="0" r="57150" b="59055"/>
                <wp:wrapNone/>
                <wp:docPr id="2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9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CEE4D" id="Line 19"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15pt,167.35pt" to="143.15pt,2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">
                <v:stroke endarrow="block"/>
              </v:line>
            </w:pict>
          </mc:Fallback>
        </mc:AlternateContent>
      </w:r>
      <w:r w:rsidR="000D6DDB" w:rsidRPr="000C1AC9">
        <w:rPr>
          <w:noProof/>
        </w:rPr>
        <mc:AlternateContent>
          <mc:Choice Requires="wps">
            <w:drawing>
              <wp:anchor distT="0" distB="0" distL="114300" distR="114300" simplePos="0" relativeHeight="251628544" behindDoc="0" locked="0" layoutInCell="1" allowOverlap="1" wp14:anchorId="012618F3" wp14:editId="33420BD0">
                <wp:simplePos x="0" y="0"/>
                <wp:positionH relativeFrom="column">
                  <wp:posOffset>1156335</wp:posOffset>
                </wp:positionH>
                <wp:positionV relativeFrom="paragraph">
                  <wp:posOffset>1788795</wp:posOffset>
                </wp:positionV>
                <wp:extent cx="1341120" cy="335280"/>
                <wp:effectExtent l="0" t="0" r="11430" b="26670"/>
                <wp:wrapSquare wrapText="bothSides"/>
                <wp:docPr id="2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335280"/>
                        </a:xfrm>
                        <a:prstGeom prst="rect">
                          <a:avLst/>
                        </a:prstGeom>
                        <a:solidFill>
                          <a:srgbClr val="FFFFFF"/>
                        </a:solidFill>
                        <a:ln w="9525">
                          <a:solidFill>
                            <a:srgbClr val="000000"/>
                          </a:solidFill>
                          <a:miter lim="800000"/>
                          <a:headEnd/>
                          <a:tailEnd/>
                        </a:ln>
                      </wps:spPr>
                      <wps:txbx>
                        <w:txbxContent>
                          <w:p w14:paraId="49776689" w14:textId="77777777" w:rsidR="004371E8" w:rsidRPr="00C07222" w:rsidRDefault="004371E8" w:rsidP="004371E8">
                            <w:pPr>
                              <w:spacing w:after="120"/>
                              <w:jc w:val="center"/>
                              <w:rPr>
                                <w:b/>
                                <w:sz w:val="32"/>
                                <w:szCs w:val="32"/>
                              </w:rPr>
                            </w:pPr>
                            <w:r w:rsidRPr="00C07222">
                              <w:rPr>
                                <w:b/>
                                <w:sz w:val="32"/>
                                <w:szCs w:val="32"/>
                              </w:rPr>
                              <w:t>911 Dispatch</w:t>
                            </w:r>
                          </w:p>
                          <w:p w14:paraId="59191D9A" w14:textId="524202EF" w:rsidR="003D5872" w:rsidRPr="00F57035" w:rsidRDefault="003D5872" w:rsidP="006B2244">
                            <w:pPr>
                              <w:spacing w:after="120"/>
                              <w:jc w:val="center"/>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618F3" id="Text Box 46" o:spid="_x0000_s1067" type="#_x0000_t202" style="position:absolute;margin-left:91.05pt;margin-top:140.85pt;width:105.6pt;height:26.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">
                <v:textbox>
                  <w:txbxContent>
                    <w:p w14:paraId="49776689" w14:textId="77777777" w:rsidR="004371E8" w:rsidRPr="00C07222" w:rsidRDefault="004371E8" w:rsidP="004371E8">
                      <w:pPr>
                        <w:spacing w:after="120"/>
                        <w:jc w:val="center"/>
                        <w:rPr>
                          <w:b/>
                          <w:sz w:val="32"/>
                          <w:szCs w:val="32"/>
                        </w:rPr>
                      </w:pPr>
                      <w:r w:rsidRPr="00C07222">
                        <w:rPr>
                          <w:b/>
                          <w:sz w:val="32"/>
                          <w:szCs w:val="32"/>
                        </w:rPr>
                        <w:t>911 Dispatch</w:t>
                      </w:r>
                    </w:p>
                    <w:p w14:paraId="59191D9A" w14:textId="524202EF" w:rsidR="003D5872" w:rsidRPr="00F57035" w:rsidRDefault="003D5872" w:rsidP="006B2244">
                      <w:pPr>
                        <w:spacing w:after="120"/>
                        <w:jc w:val="center"/>
                        <w:rPr>
                          <w:b/>
                          <w:szCs w:val="24"/>
                        </w:rPr>
                      </w:pPr>
                    </w:p>
                  </w:txbxContent>
                </v:textbox>
                <w10:wrap type="square"/>
              </v:shape>
            </w:pict>
          </mc:Fallback>
        </mc:AlternateContent>
      </w:r>
      <w:r w:rsidR="000D6DDB" w:rsidRPr="000C1AC9">
        <w:rPr>
          <w:noProof/>
        </w:rPr>
        <mc:AlternateContent>
          <mc:Choice Requires="wps">
            <w:drawing>
              <wp:anchor distT="0" distB="0" distL="114300" distR="114300" simplePos="0" relativeHeight="251713536" behindDoc="0" locked="0" layoutInCell="1" allowOverlap="1" wp14:anchorId="0DCD5E0A" wp14:editId="07CC08D3">
                <wp:simplePos x="0" y="0"/>
                <wp:positionH relativeFrom="column">
                  <wp:posOffset>1828437</wp:posOffset>
                </wp:positionH>
                <wp:positionV relativeFrom="paragraph">
                  <wp:posOffset>1262471</wp:posOffset>
                </wp:positionV>
                <wp:extent cx="359410" cy="241935"/>
                <wp:effectExtent l="0" t="0" r="0" b="5715"/>
                <wp:wrapSquare wrapText="bothSides"/>
                <wp:docPr id="47" name="Text 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10E59" w14:textId="03D32139" w:rsidR="003D5872" w:rsidRPr="00CE3E9C" w:rsidRDefault="003D5872" w:rsidP="00E85E6D">
                            <w:pPr>
                              <w:rPr>
                                <w:sz w:val="18"/>
                                <w:szCs w:val="18"/>
                              </w:rPr>
                            </w:pPr>
                            <w:r w:rsidRPr="00CE3E9C">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D5E0A" id="Text Box 1562" o:spid="_x0000_s1068" type="#_x0000_t202" style="position:absolute;margin-left:143.95pt;margin-top:99.4pt;width:28.3pt;height:19.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" filled="f" stroked="f">
                <v:textbox>
                  <w:txbxContent>
                    <w:p w14:paraId="2A310E59" w14:textId="03D32139" w:rsidR="003D5872" w:rsidRPr="00CE3E9C" w:rsidRDefault="003D5872" w:rsidP="00E85E6D">
                      <w:pPr>
                        <w:rPr>
                          <w:sz w:val="18"/>
                          <w:szCs w:val="18"/>
                        </w:rPr>
                      </w:pPr>
                      <w:r w:rsidRPr="00CE3E9C">
                        <w:rPr>
                          <w:sz w:val="18"/>
                          <w:szCs w:val="18"/>
                        </w:rPr>
                        <w:t>(1)</w:t>
                      </w:r>
                    </w:p>
                  </w:txbxContent>
                </v:textbox>
                <w10:wrap type="square"/>
              </v:shape>
            </w:pict>
          </mc:Fallback>
        </mc:AlternateContent>
      </w:r>
      <w:r w:rsidR="000D6DDB" w:rsidRPr="000C1AC9">
        <w:rPr>
          <w:noProof/>
        </w:rPr>
        <mc:AlternateContent>
          <mc:Choice Requires="wps">
            <w:drawing>
              <wp:anchor distT="0" distB="0" distL="114300" distR="114300" simplePos="0" relativeHeight="251902976" behindDoc="0" locked="0" layoutInCell="1" allowOverlap="1" wp14:anchorId="623FF941" wp14:editId="397B4D76">
                <wp:simplePos x="0" y="0"/>
                <wp:positionH relativeFrom="column">
                  <wp:posOffset>2180409</wp:posOffset>
                </wp:positionH>
                <wp:positionV relativeFrom="paragraph">
                  <wp:posOffset>1094649</wp:posOffset>
                </wp:positionV>
                <wp:extent cx="0" cy="685800"/>
                <wp:effectExtent l="76200" t="0" r="95250" b="5715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E6EDC" id="Line 19"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86.2pt" to="171.7pt,1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">
                <v:stroke endarrow="block"/>
              </v:line>
            </w:pict>
          </mc:Fallback>
        </mc:AlternateContent>
      </w:r>
      <w:r w:rsidR="000C274A" w:rsidRPr="000C1AC9">
        <w:rPr>
          <w:noProof/>
        </w:rPr>
        <mc:AlternateContent>
          <mc:Choice Requires="wps">
            <w:drawing>
              <wp:anchor distT="0" distB="0" distL="114300" distR="114300" simplePos="0" relativeHeight="251611136" behindDoc="0" locked="0" layoutInCell="1" allowOverlap="1" wp14:anchorId="4527AFBE" wp14:editId="6C860298">
                <wp:simplePos x="0" y="0"/>
                <wp:positionH relativeFrom="margin">
                  <wp:align>right</wp:align>
                </wp:positionH>
                <wp:positionV relativeFrom="paragraph">
                  <wp:posOffset>6962775</wp:posOffset>
                </wp:positionV>
                <wp:extent cx="2280285" cy="1065530"/>
                <wp:effectExtent l="0" t="0" r="24765" b="20320"/>
                <wp:wrapSquare wrapText="bothSides"/>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1065530"/>
                        </a:xfrm>
                        <a:prstGeom prst="rect">
                          <a:avLst/>
                        </a:prstGeom>
                        <a:solidFill>
                          <a:srgbClr val="FFFFFF"/>
                        </a:solidFill>
                        <a:ln w="9525">
                          <a:solidFill>
                            <a:srgbClr val="000000"/>
                          </a:solidFill>
                          <a:miter lim="800000"/>
                          <a:headEnd/>
                          <a:tailEnd/>
                        </a:ln>
                      </wps:spPr>
                      <wps:txbx>
                        <w:txbxContent>
                          <w:p w14:paraId="062181AA" w14:textId="77777777" w:rsidR="00FF6E4E" w:rsidRPr="00326A86" w:rsidRDefault="00FF6E4E" w:rsidP="00FF6E4E">
                            <w:pPr>
                              <w:rPr>
                                <w:b/>
                                <w:sz w:val="20"/>
                              </w:rPr>
                            </w:pPr>
                            <w:r w:rsidRPr="001C77BC">
                              <w:rPr>
                                <w:b/>
                                <w:sz w:val="20"/>
                                <w:u w:val="single"/>
                              </w:rPr>
                              <w:t>Note</w:t>
                            </w:r>
                            <w:r>
                              <w:rPr>
                                <w:b/>
                                <w:sz w:val="20"/>
                                <w:u w:val="single"/>
                              </w:rPr>
                              <w:t>s</w:t>
                            </w:r>
                            <w:r w:rsidRPr="000C274A">
                              <w:rPr>
                                <w:b/>
                                <w:sz w:val="20"/>
                                <w:u w:val="single"/>
                              </w:rPr>
                              <w:t>:</w:t>
                            </w:r>
                          </w:p>
                          <w:p w14:paraId="4E7806C9" w14:textId="77777777" w:rsidR="00FF6E4E" w:rsidRDefault="00FF6E4E" w:rsidP="00FF6E4E">
                            <w:pPr>
                              <w:rPr>
                                <w:sz w:val="20"/>
                              </w:rPr>
                            </w:pPr>
                            <w:r w:rsidRPr="00D44CE1">
                              <w:rPr>
                                <w:sz w:val="20"/>
                              </w:rPr>
                              <w:t>(1), (2) denotes suggested call sequence.</w:t>
                            </w:r>
                          </w:p>
                          <w:p w14:paraId="6DA9376A" w14:textId="77777777" w:rsidR="00FF6E4E" w:rsidRPr="00D44CE1" w:rsidRDefault="00FF6E4E" w:rsidP="00FF6E4E">
                            <w:pPr>
                              <w:rPr>
                                <w:sz w:val="20"/>
                              </w:rPr>
                            </w:pPr>
                          </w:p>
                          <w:p w14:paraId="0FBFDB04" w14:textId="77777777" w:rsidR="00FF6E4E" w:rsidRPr="00DA1943" w:rsidRDefault="00FF6E4E" w:rsidP="00FF6E4E">
                            <w:pPr>
                              <w:suppressAutoHyphens/>
                              <w:autoSpaceDE w:val="0"/>
                              <w:autoSpaceDN w:val="0"/>
                              <w:adjustRightInd w:val="0"/>
                              <w:spacing w:line="288" w:lineRule="auto"/>
                              <w:textAlignment w:val="center"/>
                              <w:rPr>
                                <w:rFonts w:ascii="Times" w:hAnsi="Times"/>
                                <w:sz w:val="20"/>
                                <w:szCs w:val="22"/>
                              </w:rPr>
                            </w:pPr>
                            <w:r w:rsidRPr="00DA1943">
                              <w:rPr>
                                <w:rFonts w:ascii="Times" w:hAnsi="Times"/>
                                <w:color w:val="000000"/>
                                <w:sz w:val="20"/>
                                <w:szCs w:val="22"/>
                              </w:rPr>
                              <w:t xml:space="preserve">See </w:t>
                            </w:r>
                            <w:r w:rsidRPr="000C35A9">
                              <w:rPr>
                                <w:rFonts w:ascii="Times" w:hAnsi="Times"/>
                                <w:iCs/>
                                <w:color w:val="000000"/>
                                <w:sz w:val="20"/>
                                <w:szCs w:val="22"/>
                              </w:rPr>
                              <w:t>Emergency Services Contacts</w:t>
                            </w:r>
                            <w:r w:rsidRPr="00DA1943">
                              <w:rPr>
                                <w:rFonts w:ascii="Times" w:hAnsi="Times"/>
                                <w:color w:val="000000"/>
                                <w:sz w:val="20"/>
                                <w:szCs w:val="22"/>
                              </w:rPr>
                              <w:t xml:space="preserve"> (Appendix B) for additional</w:t>
                            </w:r>
                            <w:r>
                              <w:rPr>
                                <w:rFonts w:ascii="Times" w:hAnsi="Times"/>
                                <w:color w:val="000000"/>
                                <w:sz w:val="20"/>
                                <w:szCs w:val="22"/>
                              </w:rPr>
                              <w:t xml:space="preserve"> </w:t>
                            </w:r>
                            <w:r w:rsidRPr="00DA1943">
                              <w:rPr>
                                <w:rFonts w:ascii="Times" w:hAnsi="Times"/>
                                <w:color w:val="000000"/>
                                <w:sz w:val="20"/>
                                <w:szCs w:val="22"/>
                              </w:rPr>
                              <w:t xml:space="preserve">contacts and other emergency </w:t>
                            </w:r>
                            <w:r w:rsidRPr="00DA1943">
                              <w:rPr>
                                <w:rFonts w:ascii="Times" w:hAnsi="Times"/>
                                <w:sz w:val="20"/>
                                <w:szCs w:val="22"/>
                              </w:rPr>
                              <w:t>personnel.</w:t>
                            </w:r>
                          </w:p>
                          <w:p w14:paraId="2C1DF2AF" w14:textId="0C8930CB" w:rsidR="003D5872" w:rsidRDefault="00EA0DFB" w:rsidP="00C710C4">
                            <w:r w:rsidRPr="001C77BC" w:rsidDel="00EA0DFB">
                              <w:rPr>
                                <w:b/>
                                <w:sz w:val="20"/>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7AFBE" id="_x0000_s1069" type="#_x0000_t202" style="position:absolute;margin-left:128.35pt;margin-top:548.25pt;width:179.55pt;height:83.9pt;z-index:251611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">
                <v:textbox>
                  <w:txbxContent>
                    <w:p w14:paraId="062181AA" w14:textId="77777777" w:rsidR="00FF6E4E" w:rsidRPr="00326A86" w:rsidRDefault="00FF6E4E" w:rsidP="00FF6E4E">
                      <w:pPr>
                        <w:rPr>
                          <w:b/>
                          <w:sz w:val="20"/>
                        </w:rPr>
                      </w:pPr>
                      <w:r w:rsidRPr="001C77BC">
                        <w:rPr>
                          <w:b/>
                          <w:sz w:val="20"/>
                          <w:u w:val="single"/>
                        </w:rPr>
                        <w:t>Note</w:t>
                      </w:r>
                      <w:r>
                        <w:rPr>
                          <w:b/>
                          <w:sz w:val="20"/>
                          <w:u w:val="single"/>
                        </w:rPr>
                        <w:t>s</w:t>
                      </w:r>
                      <w:r w:rsidRPr="000C274A">
                        <w:rPr>
                          <w:b/>
                          <w:sz w:val="20"/>
                          <w:u w:val="single"/>
                        </w:rPr>
                        <w:t>:</w:t>
                      </w:r>
                    </w:p>
                    <w:p w14:paraId="4E7806C9" w14:textId="77777777" w:rsidR="00FF6E4E" w:rsidRDefault="00FF6E4E" w:rsidP="00FF6E4E">
                      <w:pPr>
                        <w:rPr>
                          <w:sz w:val="20"/>
                        </w:rPr>
                      </w:pPr>
                      <w:r w:rsidRPr="00D44CE1">
                        <w:rPr>
                          <w:sz w:val="20"/>
                        </w:rPr>
                        <w:t>(1), (2) denotes suggested call sequence.</w:t>
                      </w:r>
                    </w:p>
                    <w:p w14:paraId="6DA9376A" w14:textId="77777777" w:rsidR="00FF6E4E" w:rsidRPr="00D44CE1" w:rsidRDefault="00FF6E4E" w:rsidP="00FF6E4E">
                      <w:pPr>
                        <w:rPr>
                          <w:sz w:val="20"/>
                        </w:rPr>
                      </w:pPr>
                    </w:p>
                    <w:p w14:paraId="0FBFDB04" w14:textId="77777777" w:rsidR="00FF6E4E" w:rsidRPr="00DA1943" w:rsidRDefault="00FF6E4E" w:rsidP="00FF6E4E">
                      <w:pPr>
                        <w:suppressAutoHyphens/>
                        <w:autoSpaceDE w:val="0"/>
                        <w:autoSpaceDN w:val="0"/>
                        <w:adjustRightInd w:val="0"/>
                        <w:spacing w:line="288" w:lineRule="auto"/>
                        <w:textAlignment w:val="center"/>
                        <w:rPr>
                          <w:rFonts w:ascii="Times" w:hAnsi="Times"/>
                          <w:sz w:val="20"/>
                          <w:szCs w:val="22"/>
                        </w:rPr>
                      </w:pPr>
                      <w:r w:rsidRPr="00DA1943">
                        <w:rPr>
                          <w:rFonts w:ascii="Times" w:hAnsi="Times"/>
                          <w:color w:val="000000"/>
                          <w:sz w:val="20"/>
                          <w:szCs w:val="22"/>
                        </w:rPr>
                        <w:t xml:space="preserve">See </w:t>
                      </w:r>
                      <w:r w:rsidRPr="000C35A9">
                        <w:rPr>
                          <w:rFonts w:ascii="Times" w:hAnsi="Times"/>
                          <w:iCs/>
                          <w:color w:val="000000"/>
                          <w:sz w:val="20"/>
                          <w:szCs w:val="22"/>
                        </w:rPr>
                        <w:t>Emergency Services Contacts</w:t>
                      </w:r>
                      <w:r w:rsidRPr="00DA1943">
                        <w:rPr>
                          <w:rFonts w:ascii="Times" w:hAnsi="Times"/>
                          <w:color w:val="000000"/>
                          <w:sz w:val="20"/>
                          <w:szCs w:val="22"/>
                        </w:rPr>
                        <w:t xml:space="preserve"> (Appendix B) for additional</w:t>
                      </w:r>
                      <w:r>
                        <w:rPr>
                          <w:rFonts w:ascii="Times" w:hAnsi="Times"/>
                          <w:color w:val="000000"/>
                          <w:sz w:val="20"/>
                          <w:szCs w:val="22"/>
                        </w:rPr>
                        <w:t xml:space="preserve"> </w:t>
                      </w:r>
                      <w:r w:rsidRPr="00DA1943">
                        <w:rPr>
                          <w:rFonts w:ascii="Times" w:hAnsi="Times"/>
                          <w:color w:val="000000"/>
                          <w:sz w:val="20"/>
                          <w:szCs w:val="22"/>
                        </w:rPr>
                        <w:t xml:space="preserve">contacts and other emergency </w:t>
                      </w:r>
                      <w:r w:rsidRPr="00DA1943">
                        <w:rPr>
                          <w:rFonts w:ascii="Times" w:hAnsi="Times"/>
                          <w:sz w:val="20"/>
                          <w:szCs w:val="22"/>
                        </w:rPr>
                        <w:t>personnel.</w:t>
                      </w:r>
                    </w:p>
                    <w:p w14:paraId="2C1DF2AF" w14:textId="0C8930CB" w:rsidR="003D5872" w:rsidRDefault="00EA0DFB" w:rsidP="00C710C4">
                      <w:r w:rsidRPr="001C77BC" w:rsidDel="00EA0DFB">
                        <w:rPr>
                          <w:b/>
                          <w:sz w:val="20"/>
                          <w:u w:val="single"/>
                        </w:rPr>
                        <w:t xml:space="preserve"> </w:t>
                      </w:r>
                    </w:p>
                  </w:txbxContent>
                </v:textbox>
                <w10:wrap type="square" anchorx="margin"/>
              </v:shape>
            </w:pict>
          </mc:Fallback>
        </mc:AlternateContent>
      </w:r>
      <w:r w:rsidR="00E442F1" w:rsidRPr="000C1AC9">
        <w:rPr>
          <w:noProof/>
        </w:rPr>
        <mc:AlternateContent>
          <mc:Choice Requires="wps">
            <w:drawing>
              <wp:anchor distT="0" distB="0" distL="114300" distR="114300" simplePos="0" relativeHeight="251890688" behindDoc="0" locked="0" layoutInCell="1" allowOverlap="1" wp14:anchorId="2D1562F2" wp14:editId="45C98660">
                <wp:simplePos x="0" y="0"/>
                <wp:positionH relativeFrom="page">
                  <wp:posOffset>5426710</wp:posOffset>
                </wp:positionH>
                <wp:positionV relativeFrom="paragraph">
                  <wp:posOffset>869315</wp:posOffset>
                </wp:positionV>
                <wp:extent cx="952500" cy="563880"/>
                <wp:effectExtent l="0" t="0" r="76200" b="64770"/>
                <wp:wrapNone/>
                <wp:docPr id="40" name="AutoShape 1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563880"/>
                        </a:xfrm>
                        <a:prstGeom prst="bentConnector3">
                          <a:avLst>
                            <a:gd name="adj1" fmla="val 10009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46EA2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53" o:spid="_x0000_s1026" type="#_x0000_t34" style="position:absolute;margin-left:427.3pt;margin-top:68.45pt;width:75pt;height:44.4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" adj="21621">
                <v:stroke endarrow="block"/>
                <w10:wrap anchorx="page"/>
              </v:shape>
            </w:pict>
          </mc:Fallback>
        </mc:AlternateContent>
      </w:r>
      <w:r w:rsidR="00776C88" w:rsidRPr="00864A98">
        <w:rPr>
          <w:noProof/>
          <w:color w:val="FFFFFF" w:themeColor="background1"/>
        </w:rPr>
        <mc:AlternateContent>
          <mc:Choice Requires="wps">
            <w:drawing>
              <wp:anchor distT="0" distB="0" distL="114300" distR="114300" simplePos="0" relativeHeight="251719680" behindDoc="1" locked="0" layoutInCell="1" allowOverlap="1" wp14:anchorId="63F2BC31" wp14:editId="31F2C9D0">
                <wp:simplePos x="0" y="0"/>
                <wp:positionH relativeFrom="margin">
                  <wp:align>left</wp:align>
                </wp:positionH>
                <wp:positionV relativeFrom="paragraph">
                  <wp:posOffset>80059</wp:posOffset>
                </wp:positionV>
                <wp:extent cx="381000" cy="7970520"/>
                <wp:effectExtent l="0" t="0" r="19050" b="11430"/>
                <wp:wrapNone/>
                <wp:docPr id="6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7970520"/>
                        </a:xfrm>
                        <a:prstGeom prst="rect">
                          <a:avLst/>
                        </a:prstGeom>
                        <a:solidFill>
                          <a:srgbClr val="FF0000">
                            <a:alpha val="70000"/>
                          </a:srgbClr>
                        </a:solidFill>
                        <a:ln w="9525">
                          <a:solidFill>
                            <a:srgbClr val="000000"/>
                          </a:solidFill>
                          <a:miter lim="800000"/>
                          <a:headEnd/>
                          <a:tailEnd/>
                        </a:ln>
                      </wps:spPr>
                      <wps:txbx>
                        <w:txbxContent>
                          <w:p w14:paraId="4A8219C1" w14:textId="77777777" w:rsidR="00EA61A0" w:rsidRDefault="00EA61A0" w:rsidP="00EA61A0">
                            <w:pPr>
                              <w:pStyle w:val="BodyText3"/>
                              <w:jc w:val="center"/>
                              <w:rPr>
                                <w:b/>
                                <w:bCs/>
                              </w:rPr>
                            </w:pPr>
                          </w:p>
                          <w:p w14:paraId="71866490" w14:textId="77777777" w:rsidR="00EA61A0" w:rsidRDefault="00EA61A0" w:rsidP="00EA61A0">
                            <w:pPr>
                              <w:pStyle w:val="BodyText3"/>
                              <w:jc w:val="center"/>
                              <w:rPr>
                                <w:b/>
                                <w:bCs/>
                              </w:rPr>
                            </w:pPr>
                          </w:p>
                          <w:p w14:paraId="54F2DD71" w14:textId="77777777" w:rsidR="00EA61A0" w:rsidRDefault="00EA61A0" w:rsidP="00EA61A0">
                            <w:pPr>
                              <w:pStyle w:val="BodyText3"/>
                              <w:jc w:val="center"/>
                              <w:rPr>
                                <w:b/>
                                <w:bCs/>
                              </w:rPr>
                            </w:pPr>
                          </w:p>
                          <w:p w14:paraId="101B3723" w14:textId="77777777" w:rsidR="00EA61A0" w:rsidRDefault="00EA61A0" w:rsidP="00EA61A0">
                            <w:pPr>
                              <w:pStyle w:val="BodyText3"/>
                              <w:jc w:val="center"/>
                              <w:rPr>
                                <w:b/>
                                <w:bCs/>
                              </w:rPr>
                            </w:pPr>
                          </w:p>
                          <w:p w14:paraId="15D858CA" w14:textId="77777777" w:rsidR="00EA61A0" w:rsidRDefault="00EA61A0" w:rsidP="00EA61A0">
                            <w:pPr>
                              <w:pStyle w:val="BodyText3"/>
                              <w:jc w:val="center"/>
                              <w:rPr>
                                <w:b/>
                                <w:bCs/>
                              </w:rPr>
                            </w:pPr>
                          </w:p>
                          <w:p w14:paraId="38E6F341" w14:textId="77777777" w:rsidR="00EA61A0" w:rsidRDefault="00EA61A0" w:rsidP="00EA61A0">
                            <w:pPr>
                              <w:pStyle w:val="BodyText3"/>
                              <w:jc w:val="center"/>
                              <w:rPr>
                                <w:b/>
                                <w:bCs/>
                              </w:rPr>
                            </w:pPr>
                          </w:p>
                          <w:p w14:paraId="5D5F1A1D" w14:textId="4BECB9ED" w:rsidR="00EA61A0" w:rsidRDefault="00EA61A0" w:rsidP="00EA61A0">
                            <w:pPr>
                              <w:pStyle w:val="BodyText3"/>
                              <w:jc w:val="center"/>
                              <w:rPr>
                                <w:b/>
                                <w:bCs/>
                              </w:rPr>
                            </w:pPr>
                            <w:r>
                              <w:rPr>
                                <w:b/>
                                <w:bCs/>
                              </w:rPr>
                              <w:t>EVENT</w:t>
                            </w:r>
                          </w:p>
                          <w:p w14:paraId="655E5249" w14:textId="77777777" w:rsidR="003D5872" w:rsidRDefault="003D5872" w:rsidP="00BA411C">
                            <w:pPr>
                              <w:pStyle w:val="BodyText3"/>
                              <w:jc w:val="center"/>
                              <w:rPr>
                                <w:b/>
                                <w:bCs/>
                              </w:rPr>
                            </w:pPr>
                          </w:p>
                          <w:p w14:paraId="7BF24B47" w14:textId="7368FF9E" w:rsidR="003D5872" w:rsidRPr="004D66B1" w:rsidRDefault="003D5872" w:rsidP="00BA411C">
                            <w:pPr>
                              <w:pStyle w:val="BodyText3"/>
                              <w:jc w:val="center"/>
                              <w:rPr>
                                <w:b/>
                                <w:bCs/>
                              </w:rPr>
                            </w:pPr>
                            <w:r w:rsidRPr="004D66B1">
                              <w:rPr>
                                <w:b/>
                                <w:bCs/>
                              </w:rPr>
                              <w:t>LEVEL</w:t>
                            </w:r>
                          </w:p>
                          <w:p w14:paraId="193ED3CA" w14:textId="77777777" w:rsidR="003D5872" w:rsidRPr="004D66B1" w:rsidRDefault="003D5872" w:rsidP="00BA411C">
                            <w:pPr>
                              <w:pStyle w:val="BodyText3"/>
                              <w:jc w:val="center"/>
                              <w:rPr>
                                <w:b/>
                                <w:bCs/>
                              </w:rPr>
                            </w:pPr>
                          </w:p>
                          <w:p w14:paraId="1A4F9C90" w14:textId="77777777" w:rsidR="003D5872" w:rsidRPr="004D66B1" w:rsidRDefault="003D5872" w:rsidP="00BA411C">
                            <w:pPr>
                              <w:pStyle w:val="BodyText3"/>
                              <w:jc w:val="center"/>
                              <w:rPr>
                                <w:b/>
                                <w:bCs/>
                              </w:rPr>
                            </w:pPr>
                            <w:r w:rsidRPr="004D66B1">
                              <w:rPr>
                                <w:b/>
                                <w:bCs/>
                              </w:rPr>
                              <w:t>1</w:t>
                            </w:r>
                          </w:p>
                          <w:p w14:paraId="7B361248" w14:textId="77777777" w:rsidR="003D5872" w:rsidRPr="004D66B1" w:rsidRDefault="003D5872" w:rsidP="00BA411C">
                            <w:pPr>
                              <w:pStyle w:val="BodyText3"/>
                              <w:jc w:val="center"/>
                              <w:rPr>
                                <w:b/>
                                <w:bCs/>
                              </w:rPr>
                            </w:pPr>
                          </w:p>
                          <w:p w14:paraId="6468496B" w14:textId="77777777" w:rsidR="003D5872" w:rsidRPr="004D66B1" w:rsidRDefault="003D5872" w:rsidP="00BA411C">
                            <w:pPr>
                              <w:pStyle w:val="BodyText3"/>
                              <w:jc w:val="center"/>
                              <w:rPr>
                                <w:b/>
                                <w:bCs/>
                              </w:rPr>
                            </w:pPr>
                            <w:r w:rsidRPr="004D66B1">
                              <w:rPr>
                                <w:b/>
                                <w:bCs/>
                              </w:rPr>
                              <w:t>RED</w:t>
                            </w:r>
                          </w:p>
                        </w:txbxContent>
                      </wps:txbx>
                      <wps:bodyPr rot="0" vert="horz" wrap="square" lIns="91440" tIns="59436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2BC31" id="Text Box 45" o:spid="_x0000_s1070" type="#_x0000_t202" style="position:absolute;margin-left:0;margin-top:6.3pt;width:30pt;height:627.6pt;z-index:-251596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" fillcolor="red">
                <v:fill opacity="46003f"/>
                <v:textbox inset=",46.8pt">
                  <w:txbxContent>
                    <w:p w14:paraId="4A8219C1" w14:textId="77777777" w:rsidR="00EA61A0" w:rsidRDefault="00EA61A0" w:rsidP="00EA61A0">
                      <w:pPr>
                        <w:pStyle w:val="BodyText3"/>
                        <w:jc w:val="center"/>
                        <w:rPr>
                          <w:b/>
                          <w:bCs/>
                        </w:rPr>
                      </w:pPr>
                    </w:p>
                    <w:p w14:paraId="71866490" w14:textId="77777777" w:rsidR="00EA61A0" w:rsidRDefault="00EA61A0" w:rsidP="00EA61A0">
                      <w:pPr>
                        <w:pStyle w:val="BodyText3"/>
                        <w:jc w:val="center"/>
                        <w:rPr>
                          <w:b/>
                          <w:bCs/>
                        </w:rPr>
                      </w:pPr>
                    </w:p>
                    <w:p w14:paraId="54F2DD71" w14:textId="77777777" w:rsidR="00EA61A0" w:rsidRDefault="00EA61A0" w:rsidP="00EA61A0">
                      <w:pPr>
                        <w:pStyle w:val="BodyText3"/>
                        <w:jc w:val="center"/>
                        <w:rPr>
                          <w:b/>
                          <w:bCs/>
                        </w:rPr>
                      </w:pPr>
                    </w:p>
                    <w:p w14:paraId="101B3723" w14:textId="77777777" w:rsidR="00EA61A0" w:rsidRDefault="00EA61A0" w:rsidP="00EA61A0">
                      <w:pPr>
                        <w:pStyle w:val="BodyText3"/>
                        <w:jc w:val="center"/>
                        <w:rPr>
                          <w:b/>
                          <w:bCs/>
                        </w:rPr>
                      </w:pPr>
                    </w:p>
                    <w:p w14:paraId="15D858CA" w14:textId="77777777" w:rsidR="00EA61A0" w:rsidRDefault="00EA61A0" w:rsidP="00EA61A0">
                      <w:pPr>
                        <w:pStyle w:val="BodyText3"/>
                        <w:jc w:val="center"/>
                        <w:rPr>
                          <w:b/>
                          <w:bCs/>
                        </w:rPr>
                      </w:pPr>
                    </w:p>
                    <w:p w14:paraId="38E6F341" w14:textId="77777777" w:rsidR="00EA61A0" w:rsidRDefault="00EA61A0" w:rsidP="00EA61A0">
                      <w:pPr>
                        <w:pStyle w:val="BodyText3"/>
                        <w:jc w:val="center"/>
                        <w:rPr>
                          <w:b/>
                          <w:bCs/>
                        </w:rPr>
                      </w:pPr>
                    </w:p>
                    <w:p w14:paraId="5D5F1A1D" w14:textId="4BECB9ED" w:rsidR="00EA61A0" w:rsidRDefault="00EA61A0" w:rsidP="00EA61A0">
                      <w:pPr>
                        <w:pStyle w:val="BodyText3"/>
                        <w:jc w:val="center"/>
                        <w:rPr>
                          <w:b/>
                          <w:bCs/>
                        </w:rPr>
                      </w:pPr>
                      <w:r>
                        <w:rPr>
                          <w:b/>
                          <w:bCs/>
                        </w:rPr>
                        <w:t>EVENT</w:t>
                      </w:r>
                    </w:p>
                    <w:p w14:paraId="655E5249" w14:textId="77777777" w:rsidR="003D5872" w:rsidRDefault="003D5872" w:rsidP="00BA411C">
                      <w:pPr>
                        <w:pStyle w:val="BodyText3"/>
                        <w:jc w:val="center"/>
                        <w:rPr>
                          <w:b/>
                          <w:bCs/>
                        </w:rPr>
                      </w:pPr>
                    </w:p>
                    <w:p w14:paraId="7BF24B47" w14:textId="7368FF9E" w:rsidR="003D5872" w:rsidRPr="004D66B1" w:rsidRDefault="003D5872" w:rsidP="00BA411C">
                      <w:pPr>
                        <w:pStyle w:val="BodyText3"/>
                        <w:jc w:val="center"/>
                        <w:rPr>
                          <w:b/>
                          <w:bCs/>
                        </w:rPr>
                      </w:pPr>
                      <w:r w:rsidRPr="004D66B1">
                        <w:rPr>
                          <w:b/>
                          <w:bCs/>
                        </w:rPr>
                        <w:t>LEVEL</w:t>
                      </w:r>
                    </w:p>
                    <w:p w14:paraId="193ED3CA" w14:textId="77777777" w:rsidR="003D5872" w:rsidRPr="004D66B1" w:rsidRDefault="003D5872" w:rsidP="00BA411C">
                      <w:pPr>
                        <w:pStyle w:val="BodyText3"/>
                        <w:jc w:val="center"/>
                        <w:rPr>
                          <w:b/>
                          <w:bCs/>
                        </w:rPr>
                      </w:pPr>
                    </w:p>
                    <w:p w14:paraId="1A4F9C90" w14:textId="77777777" w:rsidR="003D5872" w:rsidRPr="004D66B1" w:rsidRDefault="003D5872" w:rsidP="00BA411C">
                      <w:pPr>
                        <w:pStyle w:val="BodyText3"/>
                        <w:jc w:val="center"/>
                        <w:rPr>
                          <w:b/>
                          <w:bCs/>
                        </w:rPr>
                      </w:pPr>
                      <w:r w:rsidRPr="004D66B1">
                        <w:rPr>
                          <w:b/>
                          <w:bCs/>
                        </w:rPr>
                        <w:t>1</w:t>
                      </w:r>
                    </w:p>
                    <w:p w14:paraId="7B361248" w14:textId="77777777" w:rsidR="003D5872" w:rsidRPr="004D66B1" w:rsidRDefault="003D5872" w:rsidP="00BA411C">
                      <w:pPr>
                        <w:pStyle w:val="BodyText3"/>
                        <w:jc w:val="center"/>
                        <w:rPr>
                          <w:b/>
                          <w:bCs/>
                        </w:rPr>
                      </w:pPr>
                    </w:p>
                    <w:p w14:paraId="6468496B" w14:textId="77777777" w:rsidR="003D5872" w:rsidRPr="004D66B1" w:rsidRDefault="003D5872" w:rsidP="00BA411C">
                      <w:pPr>
                        <w:pStyle w:val="BodyText3"/>
                        <w:jc w:val="center"/>
                        <w:rPr>
                          <w:b/>
                          <w:bCs/>
                        </w:rPr>
                      </w:pPr>
                      <w:r w:rsidRPr="004D66B1">
                        <w:rPr>
                          <w:b/>
                          <w:bCs/>
                        </w:rPr>
                        <w:t>RED</w:t>
                      </w:r>
                    </w:p>
                  </w:txbxContent>
                </v:textbox>
                <w10:wrap anchorx="margin"/>
              </v:shape>
            </w:pict>
          </mc:Fallback>
        </mc:AlternateContent>
      </w:r>
      <w:r w:rsidR="00776C88" w:rsidRPr="00864A98">
        <w:rPr>
          <w:noProof/>
          <w:color w:val="FFFFFF" w:themeColor="background1"/>
        </w:rPr>
        <mc:AlternateContent>
          <mc:Choice Requires="wps">
            <w:drawing>
              <wp:anchor distT="0" distB="0" distL="114300" distR="114300" simplePos="0" relativeHeight="251636736" behindDoc="0" locked="0" layoutInCell="1" allowOverlap="1" wp14:anchorId="6E9C716A" wp14:editId="4A350A1A">
                <wp:simplePos x="0" y="0"/>
                <wp:positionH relativeFrom="column">
                  <wp:posOffset>5974080</wp:posOffset>
                </wp:positionH>
                <wp:positionV relativeFrom="paragraph">
                  <wp:posOffset>76835</wp:posOffset>
                </wp:positionV>
                <wp:extent cx="975360" cy="312420"/>
                <wp:effectExtent l="0" t="0" r="15240" b="11430"/>
                <wp:wrapNone/>
                <wp:docPr id="6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2420"/>
                        </a:xfrm>
                        <a:prstGeom prst="rect">
                          <a:avLst/>
                        </a:prstGeom>
                        <a:solidFill>
                          <a:srgbClr val="FFFFFF"/>
                        </a:solidFill>
                        <a:ln w="9525">
                          <a:solidFill>
                            <a:srgbClr val="000000"/>
                          </a:solidFill>
                          <a:miter lim="800000"/>
                          <a:headEnd/>
                          <a:tailEnd/>
                        </a:ln>
                      </wps:spPr>
                      <wps:txbx>
                        <w:txbxContent>
                          <w:p w14:paraId="0B7C58FD" w14:textId="77777777" w:rsidR="003D5872" w:rsidRPr="00326A86" w:rsidRDefault="003D5872" w:rsidP="004F5B99">
                            <w:pPr>
                              <w:rPr>
                                <w:b/>
                                <w:sz w:val="28"/>
                              </w:rPr>
                            </w:pPr>
                            <w:r w:rsidRPr="00326A86">
                              <w:rPr>
                                <w:b/>
                                <w:sz w:val="28"/>
                              </w:rPr>
                              <w:t>Figure 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C716A" id="Text Box 54" o:spid="_x0000_s1071" type="#_x0000_t202" style="position:absolute;margin-left:470.4pt;margin-top:6.05pt;width:76.8pt;height:24.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">
                <v:textbox>
                  <w:txbxContent>
                    <w:p w14:paraId="0B7C58FD" w14:textId="77777777" w:rsidR="003D5872" w:rsidRPr="00326A86" w:rsidRDefault="003D5872" w:rsidP="004F5B99">
                      <w:pPr>
                        <w:rPr>
                          <w:b/>
                          <w:sz w:val="28"/>
                        </w:rPr>
                      </w:pPr>
                      <w:r w:rsidRPr="00326A86">
                        <w:rPr>
                          <w:b/>
                          <w:sz w:val="28"/>
                        </w:rPr>
                        <w:t>Figure 2.3</w:t>
                      </w:r>
                    </w:p>
                  </w:txbxContent>
                </v:textbox>
              </v:shape>
            </w:pict>
          </mc:Fallback>
        </mc:AlternateContent>
      </w:r>
      <w:r w:rsidR="00FF344E" w:rsidRPr="000C1AC9">
        <w:rPr>
          <w:sz w:val="28"/>
          <w:szCs w:val="28"/>
        </w:rPr>
        <w:br w:type="page"/>
      </w:r>
    </w:p>
    <w:p w14:paraId="77F0E548" w14:textId="27E08C29" w:rsidR="000C0B4C" w:rsidRPr="00267126" w:rsidRDefault="00837A95" w:rsidP="005911CA">
      <w:pPr>
        <w:pStyle w:val="Heading1"/>
        <w:rPr>
          <w:sz w:val="40"/>
          <w:szCs w:val="40"/>
        </w:rPr>
      </w:pPr>
      <w:r w:rsidRPr="00267126">
        <w:rPr>
          <w:sz w:val="40"/>
          <w:szCs w:val="40"/>
        </w:rPr>
        <w:t>S</w:t>
      </w:r>
      <w:r w:rsidR="00677EC8" w:rsidRPr="00267126">
        <w:rPr>
          <w:sz w:val="40"/>
          <w:szCs w:val="40"/>
        </w:rPr>
        <w:t>tep</w:t>
      </w:r>
      <w:r w:rsidRPr="00267126">
        <w:rPr>
          <w:sz w:val="40"/>
          <w:szCs w:val="40"/>
        </w:rPr>
        <w:t xml:space="preserve"> 3: Expected Actions</w:t>
      </w:r>
      <w:r w:rsidR="000373B8" w:rsidRPr="00267126">
        <w:rPr>
          <w:sz w:val="40"/>
          <w:szCs w:val="40"/>
        </w:rPr>
        <w:br w:type="page"/>
      </w:r>
    </w:p>
    <w:p w14:paraId="10DCB606" w14:textId="02A63F3C" w:rsidR="000C0B4C" w:rsidRPr="00267126" w:rsidRDefault="000C0B4C" w:rsidP="00267126">
      <w:pPr>
        <w:pStyle w:val="Caption"/>
        <w:ind w:left="720" w:hanging="720"/>
        <w:jc w:val="center"/>
        <w:rPr>
          <w:rFonts w:ascii="Times New Roman" w:hAnsi="Times New Roman"/>
          <w:b w:val="0"/>
          <w:color w:val="auto"/>
          <w:sz w:val="40"/>
          <w:szCs w:val="40"/>
        </w:rPr>
      </w:pPr>
      <w:r w:rsidRPr="00267126">
        <w:rPr>
          <w:rFonts w:ascii="Times New Roman" w:hAnsi="Times New Roman"/>
          <w:color w:val="auto"/>
          <w:sz w:val="40"/>
          <w:szCs w:val="40"/>
        </w:rPr>
        <w:t xml:space="preserve">3.1 </w:t>
      </w:r>
      <w:r w:rsidR="00905A15" w:rsidRPr="00267126">
        <w:rPr>
          <w:rFonts w:ascii="Times New Roman" w:hAnsi="Times New Roman"/>
          <w:color w:val="auto"/>
          <w:sz w:val="40"/>
          <w:szCs w:val="40"/>
        </w:rPr>
        <w:tab/>
      </w:r>
      <w:bookmarkStart w:id="17" w:name="Action_Data_Sheet"/>
      <w:r w:rsidRPr="00267126">
        <w:rPr>
          <w:rFonts w:ascii="Times New Roman" w:hAnsi="Times New Roman"/>
          <w:color w:val="auto"/>
          <w:sz w:val="40"/>
          <w:szCs w:val="40"/>
        </w:rPr>
        <w:t>Action Data Sheet</w:t>
      </w:r>
      <w:r w:rsidR="002C2477" w:rsidRPr="00267126">
        <w:rPr>
          <w:rFonts w:ascii="Times New Roman" w:hAnsi="Times New Roman"/>
          <w:color w:val="auto"/>
          <w:sz w:val="40"/>
          <w:szCs w:val="40"/>
        </w:rPr>
        <w:t>s</w:t>
      </w:r>
      <w:bookmarkEnd w:id="17"/>
    </w:p>
    <w:p w14:paraId="7E3FAC90" w14:textId="7C10C0A2" w:rsidR="00CC5F38" w:rsidRPr="000B487E" w:rsidRDefault="000C0B4C" w:rsidP="00302026">
      <w:pPr>
        <w:pStyle w:val="Caption"/>
        <w:numPr>
          <w:ilvl w:val="0"/>
          <w:numId w:val="96"/>
        </w:numPr>
        <w:ind w:hanging="720"/>
        <w:rPr>
          <w:rFonts w:ascii="Times New Roman" w:hAnsi="Times New Roman"/>
          <w:color w:val="auto"/>
          <w:sz w:val="24"/>
          <w:szCs w:val="20"/>
        </w:rPr>
      </w:pPr>
      <w:r w:rsidRPr="007C688F">
        <w:rPr>
          <w:rFonts w:ascii="Times New Roman" w:hAnsi="Times New Roman"/>
          <w:b w:val="0"/>
          <w:color w:val="auto"/>
          <w:sz w:val="24"/>
          <w:szCs w:val="20"/>
        </w:rPr>
        <w:t xml:space="preserve">The Action Data Sheets are to be </w:t>
      </w:r>
      <w:r w:rsidRPr="002C2477">
        <w:rPr>
          <w:rFonts w:ascii="Times New Roman" w:hAnsi="Times New Roman"/>
          <w:b w:val="0"/>
          <w:color w:val="auto"/>
          <w:sz w:val="24"/>
          <w:szCs w:val="20"/>
        </w:rPr>
        <w:t>used</w:t>
      </w:r>
      <w:r w:rsidRPr="00D128C2">
        <w:rPr>
          <w:rFonts w:ascii="Times New Roman" w:hAnsi="Times New Roman"/>
          <w:b w:val="0"/>
          <w:color w:val="auto"/>
          <w:sz w:val="24"/>
          <w:szCs w:val="20"/>
        </w:rPr>
        <w:t xml:space="preserve"> as guidance</w:t>
      </w:r>
      <w:r w:rsidRPr="002C2477">
        <w:rPr>
          <w:rFonts w:ascii="Times New Roman" w:hAnsi="Times New Roman"/>
          <w:color w:val="auto"/>
          <w:sz w:val="24"/>
          <w:szCs w:val="20"/>
        </w:rPr>
        <w:t xml:space="preserve"> </w:t>
      </w:r>
      <w:r w:rsidRPr="007C688F">
        <w:rPr>
          <w:rFonts w:ascii="Times New Roman" w:hAnsi="Times New Roman"/>
          <w:b w:val="0"/>
          <w:color w:val="auto"/>
          <w:sz w:val="24"/>
          <w:szCs w:val="20"/>
        </w:rPr>
        <w:t>during an emergency event</w:t>
      </w:r>
      <w:r w:rsidRPr="00D128C2">
        <w:rPr>
          <w:rFonts w:ascii="Times New Roman" w:hAnsi="Times New Roman"/>
          <w:b w:val="0"/>
          <w:bCs w:val="0"/>
          <w:color w:val="auto"/>
          <w:sz w:val="24"/>
          <w:szCs w:val="20"/>
        </w:rPr>
        <w:t>.</w:t>
      </w:r>
      <w:r w:rsidR="002C2477">
        <w:rPr>
          <w:rFonts w:ascii="Times New Roman" w:hAnsi="Times New Roman"/>
          <w:color w:val="auto"/>
          <w:sz w:val="24"/>
          <w:szCs w:val="20"/>
        </w:rPr>
        <w:t xml:space="preserve"> </w:t>
      </w:r>
      <w:r w:rsidRPr="007C688F">
        <w:rPr>
          <w:rFonts w:ascii="Times New Roman" w:hAnsi="Times New Roman"/>
          <w:b w:val="0"/>
          <w:color w:val="auto"/>
          <w:sz w:val="24"/>
          <w:szCs w:val="20"/>
        </w:rPr>
        <w:t>If an event is not included in Table 1.3, it is recommended to adopt an Action Data Sheet from a similar event and event level.</w:t>
      </w:r>
      <w:r w:rsidRPr="00F32193">
        <w:rPr>
          <w:rFonts w:ascii="Times New Roman" w:hAnsi="Times New Roman"/>
          <w:color w:val="auto"/>
          <w:sz w:val="24"/>
          <w:szCs w:val="20"/>
        </w:rPr>
        <w:t xml:space="preserve"> </w:t>
      </w:r>
      <w:r w:rsidRPr="007C688F">
        <w:rPr>
          <w:rFonts w:ascii="Times New Roman" w:hAnsi="Times New Roman"/>
          <w:b w:val="0"/>
          <w:color w:val="auto"/>
          <w:sz w:val="24"/>
          <w:szCs w:val="20"/>
        </w:rPr>
        <w:t xml:space="preserve">Table 1.3 </w:t>
      </w:r>
      <w:r w:rsidR="007C688F" w:rsidRPr="007C688F">
        <w:rPr>
          <w:rFonts w:ascii="Times New Roman" w:hAnsi="Times New Roman"/>
          <w:b w:val="0"/>
          <w:color w:val="auto"/>
          <w:sz w:val="24"/>
          <w:szCs w:val="20"/>
        </w:rPr>
        <w:t>depicts</w:t>
      </w:r>
      <w:r w:rsidRPr="007C688F">
        <w:rPr>
          <w:rFonts w:ascii="Times New Roman" w:hAnsi="Times New Roman"/>
          <w:b w:val="0"/>
          <w:color w:val="auto"/>
          <w:sz w:val="24"/>
          <w:szCs w:val="20"/>
        </w:rPr>
        <w:t xml:space="preserve"> the Action Data Sheet Index to be used according to the</w:t>
      </w:r>
      <w:r w:rsidR="002C2477">
        <w:rPr>
          <w:rFonts w:ascii="Times New Roman" w:hAnsi="Times New Roman"/>
          <w:b w:val="0"/>
          <w:color w:val="auto"/>
          <w:sz w:val="24"/>
          <w:szCs w:val="20"/>
        </w:rPr>
        <w:t xml:space="preserve"> event l</w:t>
      </w:r>
      <w:r w:rsidRPr="007C688F">
        <w:rPr>
          <w:rFonts w:ascii="Times New Roman" w:hAnsi="Times New Roman"/>
          <w:b w:val="0"/>
          <w:color w:val="auto"/>
          <w:sz w:val="24"/>
          <w:szCs w:val="20"/>
        </w:rPr>
        <w:t>evel.</w:t>
      </w:r>
      <w:r w:rsidRPr="00F32193">
        <w:rPr>
          <w:rFonts w:ascii="Times New Roman" w:hAnsi="Times New Roman"/>
          <w:color w:val="auto"/>
          <w:sz w:val="24"/>
          <w:szCs w:val="20"/>
        </w:rPr>
        <w:t xml:space="preserve"> </w:t>
      </w:r>
      <w:r w:rsidRPr="007C688F">
        <w:rPr>
          <w:rFonts w:ascii="Times New Roman" w:hAnsi="Times New Roman"/>
          <w:b w:val="0"/>
          <w:color w:val="auto"/>
          <w:sz w:val="24"/>
          <w:szCs w:val="20"/>
        </w:rPr>
        <w:t xml:space="preserve">The Action Data Sheet should </w:t>
      </w:r>
      <w:r w:rsidR="00BA5288" w:rsidRPr="007C688F">
        <w:rPr>
          <w:rFonts w:ascii="Times New Roman" w:hAnsi="Times New Roman"/>
          <w:b w:val="0"/>
          <w:color w:val="auto"/>
          <w:sz w:val="24"/>
          <w:szCs w:val="20"/>
        </w:rPr>
        <w:t xml:space="preserve">be </w:t>
      </w:r>
      <w:r w:rsidRPr="007C688F">
        <w:rPr>
          <w:rFonts w:ascii="Times New Roman" w:hAnsi="Times New Roman"/>
          <w:b w:val="0"/>
          <w:color w:val="auto"/>
          <w:sz w:val="24"/>
          <w:szCs w:val="20"/>
        </w:rPr>
        <w:t xml:space="preserve">reviewed by the </w:t>
      </w:r>
      <w:r w:rsidR="00240022" w:rsidRPr="00267126">
        <w:rPr>
          <w:rFonts w:ascii="Times New Roman" w:hAnsi="Times New Roman"/>
          <w:i/>
          <w:color w:val="auto"/>
          <w:sz w:val="24"/>
          <w:szCs w:val="20"/>
          <w:highlight w:val="magenta"/>
          <w:u w:val="single"/>
        </w:rPr>
        <w:t xml:space="preserve">Dam </w:t>
      </w:r>
      <w:r w:rsidRPr="00267126">
        <w:rPr>
          <w:rFonts w:ascii="Times New Roman" w:hAnsi="Times New Roman"/>
          <w:i/>
          <w:color w:val="auto"/>
          <w:sz w:val="24"/>
          <w:szCs w:val="20"/>
          <w:highlight w:val="magenta"/>
          <w:u w:val="single"/>
        </w:rPr>
        <w:t>Owner’s Engineer</w:t>
      </w:r>
      <w:r w:rsidR="002C2477" w:rsidRPr="00267126">
        <w:rPr>
          <w:rFonts w:ascii="Times New Roman" w:hAnsi="Times New Roman"/>
          <w:i/>
          <w:color w:val="auto"/>
          <w:sz w:val="24"/>
          <w:szCs w:val="20"/>
          <w:highlight w:val="magenta"/>
          <w:u w:val="single"/>
        </w:rPr>
        <w:t xml:space="preserve"> (</w:t>
      </w:r>
      <w:r w:rsidR="00223440" w:rsidRPr="00267126">
        <w:rPr>
          <w:rFonts w:ascii="Times New Roman" w:hAnsi="Times New Roman"/>
          <w:i/>
          <w:color w:val="auto"/>
          <w:sz w:val="24"/>
          <w:szCs w:val="20"/>
          <w:highlight w:val="magenta"/>
          <w:u w:val="single"/>
        </w:rPr>
        <w:t>if applicable</w:t>
      </w:r>
      <w:r w:rsidR="002C2477" w:rsidRPr="00267126">
        <w:rPr>
          <w:rFonts w:ascii="Times New Roman" w:hAnsi="Times New Roman"/>
          <w:i/>
          <w:color w:val="auto"/>
          <w:sz w:val="24"/>
          <w:szCs w:val="20"/>
          <w:highlight w:val="magenta"/>
          <w:u w:val="single"/>
        </w:rPr>
        <w:t>)</w:t>
      </w:r>
      <w:r w:rsidRPr="007C688F">
        <w:rPr>
          <w:rFonts w:ascii="Times New Roman" w:hAnsi="Times New Roman"/>
          <w:b w:val="0"/>
          <w:color w:val="auto"/>
          <w:sz w:val="24"/>
          <w:szCs w:val="20"/>
        </w:rPr>
        <w:t xml:space="preserve"> </w:t>
      </w:r>
      <w:r w:rsidRPr="000B487E">
        <w:rPr>
          <w:rFonts w:ascii="Times New Roman" w:hAnsi="Times New Roman"/>
          <w:b w:val="0"/>
          <w:color w:val="auto"/>
          <w:sz w:val="24"/>
          <w:szCs w:val="20"/>
        </w:rPr>
        <w:t>when possible and time permits.</w:t>
      </w:r>
    </w:p>
    <w:p w14:paraId="48DE4310" w14:textId="522DDEF3" w:rsidR="007A30AB" w:rsidRPr="00550C48" w:rsidRDefault="007A30AB" w:rsidP="00302026">
      <w:pPr>
        <w:pStyle w:val="Caption"/>
        <w:numPr>
          <w:ilvl w:val="0"/>
          <w:numId w:val="96"/>
        </w:numPr>
        <w:ind w:hanging="720"/>
        <w:rPr>
          <w:rFonts w:ascii="Times New Roman" w:hAnsi="Times New Roman"/>
          <w:b w:val="0"/>
          <w:color w:val="auto"/>
          <w:sz w:val="24"/>
          <w:szCs w:val="20"/>
        </w:rPr>
      </w:pPr>
      <w:r w:rsidRPr="00550C48">
        <w:rPr>
          <w:rFonts w:ascii="Times New Roman" w:hAnsi="Times New Roman"/>
          <w:b w:val="0"/>
          <w:color w:val="auto"/>
          <w:sz w:val="24"/>
          <w:szCs w:val="20"/>
        </w:rPr>
        <w:t xml:space="preserve">If the </w:t>
      </w:r>
      <w:r w:rsidRPr="002844D1">
        <w:rPr>
          <w:rFonts w:ascii="Times New Roman" w:hAnsi="Times New Roman"/>
          <w:bCs w:val="0"/>
          <w:i/>
          <w:iCs/>
          <w:color w:val="auto"/>
          <w:sz w:val="24"/>
          <w:szCs w:val="20"/>
          <w:u w:val="single"/>
        </w:rPr>
        <w:t>Incident Command</w:t>
      </w:r>
      <w:r w:rsidR="00DE72F5" w:rsidRPr="002844D1">
        <w:rPr>
          <w:rFonts w:ascii="Times New Roman" w:hAnsi="Times New Roman"/>
          <w:bCs w:val="0"/>
          <w:i/>
          <w:iCs/>
          <w:color w:val="auto"/>
          <w:sz w:val="24"/>
          <w:szCs w:val="20"/>
          <w:u w:val="single"/>
        </w:rPr>
        <w:t>er</w:t>
      </w:r>
      <w:r w:rsidRPr="00550C48">
        <w:rPr>
          <w:rFonts w:ascii="Times New Roman" w:hAnsi="Times New Roman"/>
          <w:b w:val="0"/>
          <w:color w:val="auto"/>
          <w:sz w:val="24"/>
          <w:szCs w:val="20"/>
        </w:rPr>
        <w:t xml:space="preserve"> is not located on the </w:t>
      </w:r>
      <w:r w:rsidR="002C2477">
        <w:rPr>
          <w:rFonts w:ascii="Times New Roman" w:hAnsi="Times New Roman"/>
          <w:b w:val="0"/>
          <w:color w:val="auto"/>
          <w:sz w:val="24"/>
          <w:szCs w:val="20"/>
        </w:rPr>
        <w:t>d</w:t>
      </w:r>
      <w:r w:rsidRPr="00550C48">
        <w:rPr>
          <w:rFonts w:ascii="Times New Roman" w:hAnsi="Times New Roman"/>
          <w:b w:val="0"/>
          <w:color w:val="auto"/>
          <w:sz w:val="24"/>
          <w:szCs w:val="20"/>
        </w:rPr>
        <w:t>am, then it is recommended that two people split the following responsibilities:</w:t>
      </w:r>
    </w:p>
    <w:p w14:paraId="11BF9DC6" w14:textId="44CEF535" w:rsidR="007A30AB" w:rsidRPr="00550C48" w:rsidRDefault="007A30AB" w:rsidP="00302026">
      <w:pPr>
        <w:pStyle w:val="Caption"/>
        <w:numPr>
          <w:ilvl w:val="0"/>
          <w:numId w:val="97"/>
        </w:numPr>
        <w:ind w:left="2160" w:hanging="720"/>
        <w:rPr>
          <w:rFonts w:ascii="Times New Roman" w:hAnsi="Times New Roman"/>
          <w:b w:val="0"/>
          <w:color w:val="auto"/>
          <w:sz w:val="24"/>
          <w:szCs w:val="20"/>
        </w:rPr>
      </w:pPr>
      <w:r w:rsidRPr="00550C48">
        <w:rPr>
          <w:rFonts w:ascii="Times New Roman" w:hAnsi="Times New Roman"/>
          <w:b w:val="0"/>
          <w:color w:val="auto"/>
          <w:sz w:val="24"/>
          <w:szCs w:val="20"/>
        </w:rPr>
        <w:t>One person at the dam to handle on</w:t>
      </w:r>
      <w:r w:rsidR="002B3B20">
        <w:rPr>
          <w:rFonts w:ascii="Times New Roman" w:hAnsi="Times New Roman"/>
          <w:b w:val="0"/>
          <w:color w:val="auto"/>
          <w:sz w:val="24"/>
          <w:szCs w:val="20"/>
        </w:rPr>
        <w:t xml:space="preserve"> </w:t>
      </w:r>
      <w:r w:rsidRPr="00550C48">
        <w:rPr>
          <w:rFonts w:ascii="Times New Roman" w:hAnsi="Times New Roman"/>
          <w:b w:val="0"/>
          <w:color w:val="auto"/>
          <w:sz w:val="24"/>
          <w:szCs w:val="20"/>
        </w:rPr>
        <w:t>site actions.</w:t>
      </w:r>
    </w:p>
    <w:p w14:paraId="7F146A0D" w14:textId="2E94B020" w:rsidR="007A30AB" w:rsidRPr="00550C48" w:rsidRDefault="007A30AB" w:rsidP="00302026">
      <w:pPr>
        <w:pStyle w:val="Caption"/>
        <w:numPr>
          <w:ilvl w:val="0"/>
          <w:numId w:val="97"/>
        </w:numPr>
        <w:ind w:left="2160" w:hanging="720"/>
        <w:rPr>
          <w:rFonts w:ascii="Times New Roman" w:hAnsi="Times New Roman"/>
          <w:b w:val="0"/>
          <w:color w:val="auto"/>
          <w:sz w:val="24"/>
          <w:szCs w:val="20"/>
        </w:rPr>
      </w:pPr>
      <w:r w:rsidRPr="00550C48">
        <w:rPr>
          <w:rFonts w:ascii="Times New Roman" w:hAnsi="Times New Roman"/>
          <w:b w:val="0"/>
          <w:color w:val="auto"/>
          <w:sz w:val="24"/>
          <w:szCs w:val="20"/>
        </w:rPr>
        <w:t>One person who can make the notifications.</w:t>
      </w:r>
    </w:p>
    <w:p w14:paraId="3485C4A0" w14:textId="77777777" w:rsidR="00635512" w:rsidRDefault="00635512" w:rsidP="00635512">
      <w:pPr>
        <w:ind w:left="720"/>
        <w:rPr>
          <w:u w:val="single"/>
        </w:rPr>
      </w:pPr>
    </w:p>
    <w:p w14:paraId="6BCC0CD7" w14:textId="0770D62B" w:rsidR="00DA5BFB" w:rsidRPr="000C1AC9" w:rsidRDefault="00DA5BFB" w:rsidP="00635512">
      <w:pPr>
        <w:ind w:left="720"/>
      </w:pPr>
      <w:r w:rsidRPr="000C1AC9">
        <w:br w:type="page"/>
      </w:r>
    </w:p>
    <w:p w14:paraId="52E433C5" w14:textId="7D839214" w:rsidR="00D12DC0" w:rsidRDefault="007119AD">
      <w:pPr>
        <w:pStyle w:val="Heading2"/>
        <w:rPr>
          <w:color w:val="FFFFFF" w:themeColor="background1"/>
          <w:sz w:val="24"/>
          <w:szCs w:val="24"/>
        </w:rPr>
      </w:pPr>
      <w:r>
        <w:rPr>
          <w:color w:val="FFFFFF" w:themeColor="background1"/>
          <w:sz w:val="24"/>
          <w:szCs w:val="24"/>
        </w:rPr>
        <w:t>Level 1, Red – Unexpected Failure</w:t>
      </w:r>
    </w:p>
    <w:tbl>
      <w:tblPr>
        <w:tblpPr w:leftFromText="180" w:rightFromText="180" w:vertAnchor="page" w:horzAnchor="margin" w:tblpXSpec="center" w:tblpY="1291"/>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right w:w="115" w:type="dxa"/>
        </w:tblCellMar>
        <w:tblLook w:val="00A0" w:firstRow="1" w:lastRow="0" w:firstColumn="1" w:lastColumn="0" w:noHBand="0" w:noVBand="0"/>
      </w:tblPr>
      <w:tblGrid>
        <w:gridCol w:w="4027"/>
        <w:gridCol w:w="3171"/>
        <w:gridCol w:w="2079"/>
        <w:gridCol w:w="1321"/>
      </w:tblGrid>
      <w:tr w:rsidR="00D12DC0" w:rsidRPr="000C1AC9" w14:paraId="5CF13C79" w14:textId="77777777" w:rsidTr="00864A98">
        <w:trPr>
          <w:trHeight w:val="608"/>
        </w:trPr>
        <w:tc>
          <w:tcPr>
            <w:tcW w:w="4377" w:type="pct"/>
            <w:gridSpan w:val="3"/>
            <w:shd w:val="clear" w:color="auto" w:fill="FF0000"/>
            <w:vAlign w:val="center"/>
          </w:tcPr>
          <w:p w14:paraId="1FC12D27" w14:textId="77777777" w:rsidR="001769E2" w:rsidRDefault="00D12DC0" w:rsidP="008422BE">
            <w:pPr>
              <w:autoSpaceDE w:val="0"/>
              <w:autoSpaceDN w:val="0"/>
              <w:adjustRightInd w:val="0"/>
              <w:rPr>
                <w:b/>
                <w:color w:val="000000" w:themeColor="text1"/>
                <w:szCs w:val="26"/>
              </w:rPr>
            </w:pPr>
            <w:r w:rsidRPr="00864A98">
              <w:rPr>
                <w:b/>
                <w:bCs/>
                <w:color w:val="000000" w:themeColor="text1"/>
                <w:sz w:val="28"/>
                <w:szCs w:val="26"/>
                <w:highlight w:val="red"/>
                <w:shd w:val="clear" w:color="auto" w:fill="FE0000"/>
              </w:rPr>
              <w:t>LEV</w:t>
            </w:r>
            <w:r w:rsidRPr="008422BE">
              <w:rPr>
                <w:rStyle w:val="Heading3Char"/>
                <w:color w:val="000000" w:themeColor="text1"/>
                <w:highlight w:val="red"/>
              </w:rPr>
              <w:t xml:space="preserve">EL: </w:t>
            </w:r>
            <w:r w:rsidRPr="00864A98">
              <w:rPr>
                <w:b/>
                <w:bCs/>
                <w:color w:val="000000" w:themeColor="text1"/>
                <w:sz w:val="28"/>
                <w:szCs w:val="26"/>
                <w:highlight w:val="red"/>
                <w:shd w:val="clear" w:color="auto" w:fill="FE0000"/>
              </w:rPr>
              <w:t>1, RED</w:t>
            </w:r>
            <w:r w:rsidR="008422BE">
              <w:rPr>
                <w:b/>
                <w:bCs/>
                <w:color w:val="000000" w:themeColor="text1"/>
                <w:sz w:val="28"/>
                <w:szCs w:val="26"/>
                <w:shd w:val="clear" w:color="auto" w:fill="FE0000"/>
              </w:rPr>
              <w:t xml:space="preserve"> – </w:t>
            </w:r>
            <w:r w:rsidRPr="008422BE">
              <w:rPr>
                <w:b/>
                <w:color w:val="000000" w:themeColor="text1"/>
                <w:sz w:val="28"/>
                <w:szCs w:val="26"/>
              </w:rPr>
              <w:t>UNEXPECTED</w:t>
            </w:r>
            <w:r w:rsidR="008422BE">
              <w:rPr>
                <w:b/>
                <w:color w:val="000000" w:themeColor="text1"/>
                <w:sz w:val="28"/>
                <w:szCs w:val="26"/>
              </w:rPr>
              <w:t xml:space="preserve"> </w:t>
            </w:r>
            <w:r w:rsidRPr="008422BE">
              <w:rPr>
                <w:b/>
                <w:color w:val="000000" w:themeColor="text1"/>
                <w:sz w:val="28"/>
                <w:szCs w:val="26"/>
              </w:rPr>
              <w:t>FAILURE</w:t>
            </w:r>
          </w:p>
          <w:p w14:paraId="17A2F6E4" w14:textId="418053D8" w:rsidR="001769E2" w:rsidRPr="00D128C2" w:rsidRDefault="001769E2" w:rsidP="008422BE">
            <w:pPr>
              <w:autoSpaceDE w:val="0"/>
              <w:autoSpaceDN w:val="0"/>
              <w:adjustRightInd w:val="0"/>
              <w:rPr>
                <w:b/>
                <w:color w:val="000000" w:themeColor="text1"/>
                <w:szCs w:val="26"/>
              </w:rPr>
            </w:pPr>
            <w:r w:rsidRPr="00FB1B5E">
              <w:rPr>
                <w:color w:val="000000"/>
              </w:rPr>
              <w:t>Defined as: “</w:t>
            </w:r>
            <w:r w:rsidR="00323196">
              <w:rPr>
                <w:color w:val="000000"/>
              </w:rPr>
              <w:t>Dam unexpectedly and without warning begins to fail”</w:t>
            </w:r>
          </w:p>
        </w:tc>
        <w:tc>
          <w:tcPr>
            <w:tcW w:w="623" w:type="pct"/>
            <w:shd w:val="clear" w:color="auto" w:fill="FF0000"/>
            <w:vAlign w:val="center"/>
          </w:tcPr>
          <w:p w14:paraId="571FA596" w14:textId="77777777" w:rsidR="00323196" w:rsidRDefault="00D12DC0" w:rsidP="007320BC">
            <w:pPr>
              <w:jc w:val="center"/>
              <w:rPr>
                <w:b/>
                <w:sz w:val="28"/>
                <w:szCs w:val="24"/>
                <w:shd w:val="clear" w:color="auto" w:fill="FE0000"/>
              </w:rPr>
            </w:pPr>
            <w:r w:rsidRPr="009615B5">
              <w:rPr>
                <w:b/>
                <w:sz w:val="28"/>
                <w:szCs w:val="24"/>
                <w:shd w:val="clear" w:color="auto" w:fill="FE0000"/>
              </w:rPr>
              <w:t>Sheet</w:t>
            </w:r>
          </w:p>
          <w:p w14:paraId="61E65900" w14:textId="52A1BF6E" w:rsidR="00D12DC0" w:rsidRPr="009615B5" w:rsidRDefault="00D12DC0" w:rsidP="007320BC">
            <w:pPr>
              <w:jc w:val="center"/>
              <w:rPr>
                <w:b/>
                <w:sz w:val="28"/>
                <w:shd w:val="clear" w:color="auto" w:fill="FE0000"/>
              </w:rPr>
            </w:pPr>
            <w:r w:rsidRPr="009615B5">
              <w:rPr>
                <w:b/>
                <w:sz w:val="28"/>
                <w:szCs w:val="24"/>
                <w:shd w:val="clear" w:color="auto" w:fill="FE0000"/>
              </w:rPr>
              <w:t>#1</w:t>
            </w:r>
          </w:p>
        </w:tc>
      </w:tr>
      <w:tr w:rsidR="00D12DC0" w:rsidRPr="000C1AC9" w14:paraId="2FCD2A62" w14:textId="77777777" w:rsidTr="00864A98">
        <w:trPr>
          <w:trHeight w:val="401"/>
        </w:trPr>
        <w:tc>
          <w:tcPr>
            <w:tcW w:w="5000" w:type="pct"/>
            <w:gridSpan w:val="4"/>
          </w:tcPr>
          <w:p w14:paraId="1AF122B5" w14:textId="77777777" w:rsidR="00D12DC0" w:rsidRPr="000C1AC9" w:rsidRDefault="00D12DC0" w:rsidP="00CF02BA">
            <w:pPr>
              <w:jc w:val="center"/>
              <w:rPr>
                <w:b/>
                <w:szCs w:val="24"/>
              </w:rPr>
            </w:pPr>
            <w:r w:rsidRPr="000C1AC9">
              <w:rPr>
                <w:b/>
                <w:szCs w:val="24"/>
              </w:rPr>
              <w:t>RECOMMENDED ACTIONS</w:t>
            </w:r>
          </w:p>
        </w:tc>
      </w:tr>
      <w:tr w:rsidR="00D12DC0" w:rsidRPr="000C1AC9" w14:paraId="142961A0" w14:textId="77777777" w:rsidTr="00807D60">
        <w:trPr>
          <w:trHeight w:val="4055"/>
        </w:trPr>
        <w:tc>
          <w:tcPr>
            <w:tcW w:w="5000" w:type="pct"/>
            <w:gridSpan w:val="4"/>
            <w:shd w:val="clear" w:color="auto" w:fill="auto"/>
          </w:tcPr>
          <w:p w14:paraId="6CDFC704" w14:textId="2239BC40" w:rsidR="00D12DC0" w:rsidRPr="00296747" w:rsidRDefault="00D12DC0" w:rsidP="006B4D24">
            <w:pPr>
              <w:autoSpaceDE w:val="0"/>
              <w:autoSpaceDN w:val="0"/>
              <w:adjustRightInd w:val="0"/>
              <w:spacing w:line="360" w:lineRule="auto"/>
              <w:rPr>
                <w:b/>
                <w:color w:val="000000"/>
              </w:rPr>
            </w:pPr>
            <w:r w:rsidRPr="00DF090A">
              <w:rPr>
                <w:b/>
                <w:i/>
                <w:iCs/>
                <w:color w:val="000000"/>
                <w:highlight w:val="magenta"/>
                <w:u w:val="single"/>
              </w:rPr>
              <w:t>Dam Owner/Operator (Assisted by EAP Coordinator)</w:t>
            </w:r>
          </w:p>
          <w:p w14:paraId="5FE2E75A" w14:textId="763E86B1" w:rsidR="00D12DC0" w:rsidRPr="00F32193" w:rsidRDefault="008E2979" w:rsidP="00A3798A">
            <w:pPr>
              <w:numPr>
                <w:ilvl w:val="0"/>
                <w:numId w:val="6"/>
              </w:numPr>
              <w:autoSpaceDE w:val="0"/>
              <w:autoSpaceDN w:val="0"/>
              <w:adjustRightInd w:val="0"/>
              <w:spacing w:line="276" w:lineRule="auto"/>
              <w:rPr>
                <w:color w:val="000000"/>
                <w:sz w:val="22"/>
              </w:rPr>
            </w:pPr>
            <w:r>
              <w:rPr>
                <w:color w:val="000000"/>
                <w:sz w:val="22"/>
              </w:rPr>
              <w:t>En</w:t>
            </w:r>
            <w:r w:rsidR="00D12DC0" w:rsidRPr="00F32193">
              <w:rPr>
                <w:color w:val="000000"/>
                <w:sz w:val="22"/>
              </w:rPr>
              <w:t xml:space="preserve">sure </w:t>
            </w:r>
            <w:r>
              <w:rPr>
                <w:color w:val="000000"/>
                <w:sz w:val="22"/>
              </w:rPr>
              <w:t xml:space="preserve">that </w:t>
            </w:r>
            <w:r w:rsidR="000441E1">
              <w:rPr>
                <w:color w:val="000000"/>
                <w:sz w:val="22"/>
              </w:rPr>
              <w:t xml:space="preserve">Event </w:t>
            </w:r>
            <w:r w:rsidR="00D12DC0" w:rsidRPr="00F32193">
              <w:rPr>
                <w:color w:val="000000"/>
                <w:sz w:val="22"/>
              </w:rPr>
              <w:t xml:space="preserve">Level 1 notifications on Figure 2.3 </w:t>
            </w:r>
            <w:r w:rsidR="00D12DC0">
              <w:rPr>
                <w:color w:val="000000"/>
                <w:sz w:val="22"/>
              </w:rPr>
              <w:t>have been made</w:t>
            </w:r>
            <w:r>
              <w:rPr>
                <w:color w:val="000000"/>
                <w:sz w:val="22"/>
              </w:rPr>
              <w:t>.</w:t>
            </w:r>
          </w:p>
          <w:p w14:paraId="1ED24E20" w14:textId="41AEF1A9" w:rsidR="00D12DC0" w:rsidRPr="00F32193" w:rsidRDefault="00D12DC0" w:rsidP="00A3798A">
            <w:pPr>
              <w:numPr>
                <w:ilvl w:val="0"/>
                <w:numId w:val="6"/>
              </w:numPr>
              <w:autoSpaceDE w:val="0"/>
              <w:autoSpaceDN w:val="0"/>
              <w:adjustRightInd w:val="0"/>
              <w:spacing w:line="276" w:lineRule="auto"/>
              <w:rPr>
                <w:color w:val="000000"/>
                <w:sz w:val="22"/>
              </w:rPr>
            </w:pPr>
            <w:r w:rsidRPr="00F32193">
              <w:rPr>
                <w:color w:val="000000"/>
                <w:sz w:val="22"/>
              </w:rPr>
              <w:t xml:space="preserve">Recommend to the </w:t>
            </w:r>
            <w:r w:rsidR="00AC69AB" w:rsidRPr="00631EAA">
              <w:rPr>
                <w:b/>
                <w:bCs/>
                <w:i/>
                <w:iCs/>
                <w:color w:val="000000"/>
                <w:sz w:val="22"/>
                <w:u w:val="single"/>
              </w:rPr>
              <w:t>Incident Commander</w:t>
            </w:r>
            <w:r w:rsidR="00AC69AB" w:rsidRPr="00FB1B5E">
              <w:rPr>
                <w:color w:val="000000"/>
                <w:sz w:val="22"/>
              </w:rPr>
              <w:t xml:space="preserve"> </w:t>
            </w:r>
            <w:r w:rsidRPr="00F32193">
              <w:rPr>
                <w:b/>
                <w:color w:val="000000"/>
                <w:sz w:val="22"/>
              </w:rPr>
              <w:t xml:space="preserve">IMMEDIATE EVACUATION </w:t>
            </w:r>
            <w:r w:rsidRPr="00F32193">
              <w:rPr>
                <w:color w:val="000000"/>
                <w:sz w:val="22"/>
              </w:rPr>
              <w:t>downstream of the dam.</w:t>
            </w:r>
          </w:p>
          <w:p w14:paraId="050BE0B8" w14:textId="053005CE" w:rsidR="00D12DC0" w:rsidRPr="00F32193" w:rsidRDefault="00D12DC0" w:rsidP="00A3798A">
            <w:pPr>
              <w:numPr>
                <w:ilvl w:val="0"/>
                <w:numId w:val="6"/>
              </w:numPr>
              <w:autoSpaceDE w:val="0"/>
              <w:autoSpaceDN w:val="0"/>
              <w:adjustRightInd w:val="0"/>
              <w:spacing w:line="276" w:lineRule="auto"/>
              <w:rPr>
                <w:color w:val="000000"/>
                <w:sz w:val="22"/>
              </w:rPr>
            </w:pPr>
            <w:r w:rsidRPr="00F32193">
              <w:rPr>
                <w:color w:val="000000"/>
                <w:sz w:val="22"/>
              </w:rPr>
              <w:t>Stay a safe distance away from the dam.</w:t>
            </w:r>
            <w:r w:rsidR="000441E1">
              <w:rPr>
                <w:color w:val="000000"/>
                <w:sz w:val="22"/>
              </w:rPr>
              <w:t xml:space="preserve"> </w:t>
            </w:r>
            <w:r w:rsidRPr="00F32193">
              <w:rPr>
                <w:color w:val="000000"/>
                <w:sz w:val="22"/>
              </w:rPr>
              <w:t>The immediate concern is the safety of the downstream public.</w:t>
            </w:r>
          </w:p>
          <w:p w14:paraId="33B8A413" w14:textId="1B389C7D" w:rsidR="00D12DC0" w:rsidRPr="000441E1" w:rsidRDefault="00D12DC0" w:rsidP="006B4D24">
            <w:pPr>
              <w:numPr>
                <w:ilvl w:val="0"/>
                <w:numId w:val="6"/>
              </w:numPr>
              <w:autoSpaceDE w:val="0"/>
              <w:autoSpaceDN w:val="0"/>
              <w:adjustRightInd w:val="0"/>
              <w:spacing w:line="360" w:lineRule="auto"/>
              <w:rPr>
                <w:bCs/>
                <w:color w:val="000000"/>
                <w:sz w:val="22"/>
              </w:rPr>
            </w:pPr>
            <w:r w:rsidRPr="00D128C2">
              <w:rPr>
                <w:bCs/>
                <w:color w:val="000000"/>
                <w:sz w:val="22"/>
              </w:rPr>
              <w:t xml:space="preserve">Record all information, observations, and actions on </w:t>
            </w:r>
            <w:r w:rsidR="000441E1">
              <w:rPr>
                <w:bCs/>
                <w:color w:val="000000"/>
                <w:sz w:val="22"/>
              </w:rPr>
              <w:t xml:space="preserve">the Unusual or Emergency </w:t>
            </w:r>
            <w:r w:rsidRPr="00D128C2">
              <w:rPr>
                <w:bCs/>
                <w:color w:val="000000"/>
                <w:sz w:val="22"/>
              </w:rPr>
              <w:t>Event Log (Form 3.2</w:t>
            </w:r>
            <w:r w:rsidRPr="000441E1">
              <w:rPr>
                <w:bCs/>
                <w:color w:val="000000"/>
                <w:sz w:val="22"/>
              </w:rPr>
              <w:t>).</w:t>
            </w:r>
          </w:p>
          <w:p w14:paraId="4D7B2D57" w14:textId="7AD139DC" w:rsidR="00D12DC0" w:rsidRPr="00296747" w:rsidRDefault="00D12DC0" w:rsidP="006B4D24">
            <w:pPr>
              <w:autoSpaceDE w:val="0"/>
              <w:autoSpaceDN w:val="0"/>
              <w:adjustRightInd w:val="0"/>
              <w:spacing w:line="276" w:lineRule="auto"/>
              <w:rPr>
                <w:b/>
                <w:color w:val="000000"/>
              </w:rPr>
            </w:pPr>
            <w:r w:rsidRPr="00DF090A">
              <w:rPr>
                <w:b/>
                <w:i/>
                <w:iCs/>
                <w:color w:val="000000"/>
                <w:highlight w:val="magenta"/>
                <w:u w:val="single"/>
              </w:rPr>
              <w:t>Dam Owner’s Engineer</w:t>
            </w:r>
            <w:r w:rsidR="000441E1" w:rsidRPr="00D128C2">
              <w:rPr>
                <w:b/>
                <w:i/>
                <w:iCs/>
                <w:color w:val="000000"/>
                <w:highlight w:val="magenta"/>
                <w:u w:val="single"/>
              </w:rPr>
              <w:t xml:space="preserve"> (</w:t>
            </w:r>
            <w:r w:rsidR="00223440">
              <w:rPr>
                <w:b/>
                <w:i/>
                <w:iCs/>
                <w:color w:val="000000"/>
                <w:highlight w:val="magenta"/>
                <w:u w:val="single"/>
              </w:rPr>
              <w:t>if applicable</w:t>
            </w:r>
            <w:r w:rsidR="000441E1" w:rsidRPr="00D128C2">
              <w:rPr>
                <w:b/>
                <w:i/>
                <w:iCs/>
                <w:color w:val="000000"/>
                <w:highlight w:val="magenta"/>
                <w:u w:val="single"/>
              </w:rPr>
              <w:t>)</w:t>
            </w:r>
          </w:p>
          <w:p w14:paraId="0987448A" w14:textId="2FBD4101" w:rsidR="00D12DC0" w:rsidRPr="00FB1B5E" w:rsidRDefault="00D12DC0" w:rsidP="00A3798A">
            <w:pPr>
              <w:numPr>
                <w:ilvl w:val="0"/>
                <w:numId w:val="61"/>
              </w:numPr>
              <w:autoSpaceDE w:val="0"/>
              <w:autoSpaceDN w:val="0"/>
              <w:adjustRightInd w:val="0"/>
              <w:spacing w:line="276" w:lineRule="auto"/>
              <w:rPr>
                <w:color w:val="000000"/>
                <w:sz w:val="22"/>
              </w:rPr>
            </w:pPr>
            <w:r w:rsidRPr="00FB1B5E">
              <w:rPr>
                <w:color w:val="000000"/>
                <w:sz w:val="22"/>
              </w:rPr>
              <w:t xml:space="preserve">Provide decision support and technical support to </w:t>
            </w:r>
            <w:r w:rsidR="00FF4BE1" w:rsidRPr="00DF090A">
              <w:rPr>
                <w:b/>
                <w:bCs/>
                <w:i/>
                <w:iCs/>
                <w:color w:val="000000"/>
                <w:sz w:val="22"/>
                <w:highlight w:val="magenta"/>
                <w:u w:val="single"/>
              </w:rPr>
              <w:t>Dam Owner/Operator</w:t>
            </w:r>
            <w:r w:rsidR="00FF4BE1" w:rsidRPr="00032821">
              <w:rPr>
                <w:color w:val="000000"/>
                <w:sz w:val="22"/>
              </w:rPr>
              <w:t xml:space="preserve"> and </w:t>
            </w:r>
            <w:r w:rsidRPr="00DF090A">
              <w:rPr>
                <w:b/>
                <w:bCs/>
                <w:i/>
                <w:iCs/>
                <w:color w:val="000000"/>
                <w:sz w:val="22"/>
                <w:highlight w:val="magenta"/>
                <w:u w:val="single"/>
              </w:rPr>
              <w:t>EAP Coordinator</w:t>
            </w:r>
            <w:r w:rsidRPr="00FB1B5E">
              <w:rPr>
                <w:color w:val="000000"/>
                <w:sz w:val="22"/>
              </w:rPr>
              <w:t xml:space="preserve"> as appropriate.</w:t>
            </w:r>
          </w:p>
          <w:p w14:paraId="255D251F" w14:textId="77777777" w:rsidR="00D12DC0" w:rsidRPr="001F7C5C" w:rsidRDefault="00D12DC0" w:rsidP="006B4D24">
            <w:pPr>
              <w:numPr>
                <w:ilvl w:val="0"/>
                <w:numId w:val="61"/>
              </w:numPr>
              <w:autoSpaceDE w:val="0"/>
              <w:autoSpaceDN w:val="0"/>
              <w:adjustRightInd w:val="0"/>
              <w:spacing w:line="360" w:lineRule="auto"/>
              <w:rPr>
                <w:color w:val="000000"/>
                <w:sz w:val="22"/>
              </w:rPr>
            </w:pPr>
            <w:r w:rsidRPr="001F7C5C">
              <w:rPr>
                <w:color w:val="000000"/>
                <w:sz w:val="22"/>
              </w:rPr>
              <w:t xml:space="preserve">Advise </w:t>
            </w:r>
            <w:r w:rsidRPr="00DF090A">
              <w:rPr>
                <w:b/>
                <w:bCs/>
                <w:i/>
                <w:iCs/>
                <w:color w:val="000000"/>
                <w:sz w:val="22"/>
                <w:highlight w:val="magenta"/>
                <w:u w:val="single"/>
              </w:rPr>
              <w:t>Dam Owner/Operator</w:t>
            </w:r>
            <w:r w:rsidRPr="00032821">
              <w:rPr>
                <w:color w:val="000000"/>
                <w:sz w:val="22"/>
              </w:rPr>
              <w:t xml:space="preserve"> and </w:t>
            </w:r>
            <w:r w:rsidRPr="00DF090A">
              <w:rPr>
                <w:b/>
                <w:bCs/>
                <w:i/>
                <w:iCs/>
                <w:color w:val="000000"/>
                <w:sz w:val="22"/>
                <w:highlight w:val="magenta"/>
                <w:u w:val="single"/>
              </w:rPr>
              <w:t>EAP Coordinator</w:t>
            </w:r>
            <w:r w:rsidRPr="001F7C5C">
              <w:rPr>
                <w:color w:val="000000"/>
                <w:sz w:val="22"/>
              </w:rPr>
              <w:t xml:space="preserve"> of dangerous conditions at the dam.</w:t>
            </w:r>
          </w:p>
          <w:p w14:paraId="0165D894" w14:textId="015D248A" w:rsidR="00D12DC0" w:rsidRPr="00D128C2" w:rsidRDefault="00D12DC0" w:rsidP="006B4D24">
            <w:pPr>
              <w:autoSpaceDE w:val="0"/>
              <w:autoSpaceDN w:val="0"/>
              <w:adjustRightInd w:val="0"/>
              <w:spacing w:line="276" w:lineRule="auto"/>
              <w:rPr>
                <w:b/>
                <w:i/>
                <w:iCs/>
                <w:color w:val="000000"/>
                <w:u w:val="single"/>
              </w:rPr>
            </w:pPr>
            <w:r w:rsidRPr="00D128C2">
              <w:rPr>
                <w:b/>
                <w:i/>
                <w:iCs/>
                <w:color w:val="000000"/>
                <w:u w:val="single"/>
              </w:rPr>
              <w:t>NC Dam Safety</w:t>
            </w:r>
          </w:p>
          <w:p w14:paraId="3B324FBA" w14:textId="42E09173" w:rsidR="00D12DC0" w:rsidRPr="000C1AC9" w:rsidRDefault="00AC69AB" w:rsidP="004904CA">
            <w:pPr>
              <w:pStyle w:val="ListParagraph"/>
              <w:numPr>
                <w:ilvl w:val="6"/>
                <w:numId w:val="61"/>
              </w:numPr>
              <w:tabs>
                <w:tab w:val="clear" w:pos="2520"/>
                <w:tab w:val="num" w:pos="695"/>
              </w:tabs>
              <w:autoSpaceDE w:val="0"/>
              <w:autoSpaceDN w:val="0"/>
              <w:adjustRightInd w:val="0"/>
              <w:spacing w:line="360" w:lineRule="auto"/>
              <w:ind w:left="695" w:hanging="695"/>
            </w:pPr>
            <w:r>
              <w:rPr>
                <w:color w:val="000000"/>
                <w:sz w:val="22"/>
              </w:rPr>
              <w:t xml:space="preserve"> </w:t>
            </w:r>
            <w:r w:rsidR="00D12DC0" w:rsidRPr="004904CA">
              <w:rPr>
                <w:color w:val="000000"/>
                <w:sz w:val="22"/>
              </w:rPr>
              <w:t xml:space="preserve">Provide decision </w:t>
            </w:r>
            <w:r w:rsidR="009D5206">
              <w:rPr>
                <w:color w:val="000000"/>
                <w:sz w:val="22"/>
              </w:rPr>
              <w:t xml:space="preserve">support </w:t>
            </w:r>
            <w:r w:rsidR="00D12DC0" w:rsidRPr="004904CA">
              <w:rPr>
                <w:color w:val="000000"/>
                <w:sz w:val="22"/>
              </w:rPr>
              <w:t xml:space="preserve">and technical support to the </w:t>
            </w:r>
            <w:r w:rsidR="00D12DC0" w:rsidRPr="00631EAA">
              <w:rPr>
                <w:b/>
                <w:bCs/>
                <w:i/>
                <w:iCs/>
                <w:color w:val="000000"/>
                <w:sz w:val="22"/>
                <w:u w:val="single"/>
              </w:rPr>
              <w:t>Incident Commander</w:t>
            </w:r>
            <w:r w:rsidR="00D12DC0" w:rsidRPr="004904CA">
              <w:rPr>
                <w:color w:val="000000"/>
                <w:sz w:val="22"/>
              </w:rPr>
              <w:t xml:space="preserve"> as appropriate.</w:t>
            </w:r>
          </w:p>
        </w:tc>
      </w:tr>
      <w:tr w:rsidR="00D12DC0" w:rsidRPr="000C1AC9" w14:paraId="28D76C46" w14:textId="77777777" w:rsidTr="00864A98">
        <w:trPr>
          <w:trHeight w:val="290"/>
        </w:trPr>
        <w:tc>
          <w:tcPr>
            <w:tcW w:w="5000" w:type="pct"/>
            <w:gridSpan w:val="4"/>
          </w:tcPr>
          <w:p w14:paraId="1292E7E8" w14:textId="65D82B5E" w:rsidR="00D12DC0" w:rsidRPr="000C1AC9" w:rsidRDefault="00703A93" w:rsidP="006B4D24">
            <w:pPr>
              <w:jc w:val="center"/>
              <w:rPr>
                <w:b/>
              </w:rPr>
            </w:pPr>
            <w:r>
              <w:rPr>
                <w:b/>
              </w:rPr>
              <w:t>RE-</w:t>
            </w:r>
            <w:r w:rsidR="00D12DC0" w:rsidRPr="00F32193">
              <w:rPr>
                <w:b/>
              </w:rPr>
              <w:t xml:space="preserve">EVALUATION / DECISION </w:t>
            </w:r>
            <w:r w:rsidR="00F2431A">
              <w:rPr>
                <w:b/>
              </w:rPr>
              <w:t>B</w:t>
            </w:r>
            <w:r w:rsidR="00D12DC0" w:rsidRPr="00F32193">
              <w:rPr>
                <w:b/>
              </w:rPr>
              <w:t xml:space="preserve">ased upon </w:t>
            </w:r>
            <w:r w:rsidR="00D12DC0" w:rsidRPr="00BC1505">
              <w:rPr>
                <w:b/>
              </w:rPr>
              <w:t>T</w:t>
            </w:r>
            <w:r w:rsidR="00D12DC0">
              <w:rPr>
                <w:b/>
              </w:rPr>
              <w:t>able</w:t>
            </w:r>
            <w:r w:rsidR="00D12DC0" w:rsidRPr="00BC1505">
              <w:rPr>
                <w:b/>
              </w:rPr>
              <w:t xml:space="preserve"> 1.3</w:t>
            </w:r>
          </w:p>
        </w:tc>
      </w:tr>
      <w:tr w:rsidR="00D12DC0" w:rsidRPr="000C1AC9" w14:paraId="5ADBEE8D" w14:textId="77777777" w:rsidTr="00864A98">
        <w:trPr>
          <w:trHeight w:val="1894"/>
        </w:trPr>
        <w:tc>
          <w:tcPr>
            <w:tcW w:w="5000" w:type="pct"/>
            <w:gridSpan w:val="4"/>
          </w:tcPr>
          <w:p w14:paraId="6B618DB9" w14:textId="7B570C92" w:rsidR="00D12DC0" w:rsidRPr="000B487E" w:rsidRDefault="00D12DC0" w:rsidP="00D128C2">
            <w:pPr>
              <w:spacing w:line="276" w:lineRule="auto"/>
            </w:pPr>
            <w:r w:rsidRPr="000B487E">
              <w:t>Evaluate conditions CONTINUOUSLY</w:t>
            </w:r>
            <w:r w:rsidR="00D44742">
              <w:t>. U</w:t>
            </w:r>
            <w:r w:rsidRPr="00D128C2">
              <w:rPr>
                <w:bCs/>
              </w:rPr>
              <w:t>sing Table 1.</w:t>
            </w:r>
            <w:r w:rsidR="00D44742">
              <w:t xml:space="preserve">3, </w:t>
            </w:r>
            <w:r w:rsidRPr="000B487E">
              <w:t>determine if:</w:t>
            </w:r>
          </w:p>
          <w:p w14:paraId="6DE5ABF9" w14:textId="7EE92F2D" w:rsidR="00A44EE4" w:rsidRPr="00FC3FC4" w:rsidRDefault="00A44EE4" w:rsidP="00FC3FC4">
            <w:pPr>
              <w:numPr>
                <w:ilvl w:val="0"/>
                <w:numId w:val="19"/>
              </w:numPr>
              <w:spacing w:line="276" w:lineRule="auto"/>
              <w:ind w:hanging="720"/>
              <w:rPr>
                <w:sz w:val="22"/>
              </w:rPr>
            </w:pPr>
            <w:r w:rsidRPr="00FC3FC4">
              <w:rPr>
                <w:sz w:val="22"/>
              </w:rPr>
              <w:t>The event remains at the current Event Level 1 (No change in situation).</w:t>
            </w:r>
          </w:p>
          <w:p w14:paraId="084B8325" w14:textId="77777777" w:rsidR="00D12DC0" w:rsidRPr="000B487E" w:rsidRDefault="00D12DC0" w:rsidP="00D128C2">
            <w:pPr>
              <w:numPr>
                <w:ilvl w:val="0"/>
                <w:numId w:val="19"/>
              </w:numPr>
              <w:spacing w:line="276" w:lineRule="auto"/>
              <w:ind w:hanging="720"/>
              <w:rPr>
                <w:sz w:val="22"/>
              </w:rPr>
            </w:pPr>
            <w:r w:rsidRPr="000B487E">
              <w:rPr>
                <w:sz w:val="22"/>
              </w:rPr>
              <w:t>Event may be Terminated only when either:</w:t>
            </w:r>
          </w:p>
          <w:p w14:paraId="53F2D4F1" w14:textId="377F9914" w:rsidR="00D12DC0" w:rsidRPr="000B487E" w:rsidRDefault="00D12DC0" w:rsidP="00051AD1">
            <w:pPr>
              <w:numPr>
                <w:ilvl w:val="0"/>
                <w:numId w:val="20"/>
              </w:numPr>
              <w:spacing w:line="276" w:lineRule="auto"/>
              <w:ind w:hanging="720"/>
              <w:rPr>
                <w:sz w:val="22"/>
              </w:rPr>
            </w:pPr>
            <w:r w:rsidRPr="000B487E">
              <w:rPr>
                <w:sz w:val="22"/>
              </w:rPr>
              <w:t xml:space="preserve">There is no longer a threat of dam failure with no additional rainfall occurring </w:t>
            </w:r>
            <w:r w:rsidR="005D4AD7">
              <w:rPr>
                <w:sz w:val="22"/>
              </w:rPr>
              <w:t>AND</w:t>
            </w:r>
            <w:r w:rsidR="005D4AD7" w:rsidRPr="000B487E">
              <w:rPr>
                <w:sz w:val="22"/>
              </w:rPr>
              <w:t xml:space="preserve"> </w:t>
            </w:r>
            <w:r w:rsidRPr="000B487E">
              <w:rPr>
                <w:sz w:val="22"/>
              </w:rPr>
              <w:t xml:space="preserve">it has been determined by </w:t>
            </w:r>
            <w:r w:rsidRPr="00D128C2">
              <w:rPr>
                <w:b/>
                <w:i/>
                <w:iCs/>
                <w:color w:val="000000"/>
                <w:sz w:val="22"/>
                <w:szCs w:val="14"/>
                <w:u w:val="single"/>
              </w:rPr>
              <w:t>NC Dam Safety</w:t>
            </w:r>
            <w:r w:rsidRPr="004904CA">
              <w:rPr>
                <w:sz w:val="20"/>
                <w:szCs w:val="14"/>
              </w:rPr>
              <w:t xml:space="preserve"> </w:t>
            </w:r>
            <w:r w:rsidRPr="000B487E">
              <w:rPr>
                <w:sz w:val="22"/>
              </w:rPr>
              <w:t xml:space="preserve">staff to safely impound water </w:t>
            </w:r>
            <w:proofErr w:type="gramStart"/>
            <w:r w:rsidRPr="000B487E">
              <w:rPr>
                <w:sz w:val="22"/>
              </w:rPr>
              <w:t>or;</w:t>
            </w:r>
            <w:proofErr w:type="gramEnd"/>
          </w:p>
          <w:p w14:paraId="25E00BBA" w14:textId="5BF9CC2A" w:rsidR="00D12DC0" w:rsidRPr="000B487E" w:rsidRDefault="00D12DC0" w:rsidP="00D128C2">
            <w:pPr>
              <w:numPr>
                <w:ilvl w:val="0"/>
                <w:numId w:val="20"/>
              </w:numPr>
              <w:autoSpaceDE w:val="0"/>
              <w:autoSpaceDN w:val="0"/>
              <w:adjustRightInd w:val="0"/>
              <w:spacing w:line="276" w:lineRule="auto"/>
              <w:ind w:hanging="720"/>
              <w:rPr>
                <w:sz w:val="22"/>
              </w:rPr>
            </w:pPr>
            <w:r w:rsidRPr="000B487E">
              <w:rPr>
                <w:sz w:val="22"/>
              </w:rPr>
              <w:t xml:space="preserve">The dam has failed AND </w:t>
            </w:r>
            <w:r w:rsidR="00051AD1" w:rsidRPr="00051AD1">
              <w:rPr>
                <w:sz w:val="22"/>
              </w:rPr>
              <w:t xml:space="preserve">there is no longer a threat to the downstream public as determined by </w:t>
            </w:r>
            <w:r w:rsidR="00051AD1" w:rsidRPr="00D128C2">
              <w:rPr>
                <w:b/>
                <w:bCs/>
                <w:i/>
                <w:iCs/>
                <w:sz w:val="22"/>
                <w:u w:val="single"/>
              </w:rPr>
              <w:t>NC Dam Safety</w:t>
            </w:r>
            <w:r w:rsidR="00051AD1" w:rsidRPr="00051AD1">
              <w:rPr>
                <w:sz w:val="22"/>
              </w:rPr>
              <w:t xml:space="preserve"> staff.</w:t>
            </w:r>
          </w:p>
          <w:p w14:paraId="1F2EA0CF" w14:textId="35B51BF6" w:rsidR="00D12DC0" w:rsidRPr="000B487E" w:rsidRDefault="00D12DC0" w:rsidP="00A3798A">
            <w:pPr>
              <w:spacing w:line="360" w:lineRule="auto"/>
              <w:rPr>
                <w:b/>
                <w:i/>
                <w:color w:val="000000"/>
              </w:rPr>
            </w:pPr>
            <w:r w:rsidRPr="00550C48">
              <w:rPr>
                <w:sz w:val="22"/>
              </w:rPr>
              <w:t xml:space="preserve">Notify </w:t>
            </w:r>
            <w:r w:rsidRPr="00550C48">
              <w:rPr>
                <w:b/>
                <w:sz w:val="22"/>
              </w:rPr>
              <w:t>all</w:t>
            </w:r>
            <w:r w:rsidRPr="00550C48">
              <w:rPr>
                <w:sz w:val="22"/>
              </w:rPr>
              <w:t xml:space="preserve"> contacts on the Notification Flow</w:t>
            </w:r>
            <w:r w:rsidR="00FD5BA9">
              <w:rPr>
                <w:sz w:val="22"/>
              </w:rPr>
              <w:t>c</w:t>
            </w:r>
            <w:r w:rsidRPr="00550C48">
              <w:rPr>
                <w:sz w:val="22"/>
              </w:rPr>
              <w:t xml:space="preserve">hart to advise of </w:t>
            </w:r>
            <w:r w:rsidR="009B1365">
              <w:rPr>
                <w:sz w:val="22"/>
              </w:rPr>
              <w:t xml:space="preserve">the </w:t>
            </w:r>
            <w:r w:rsidRPr="00550C48">
              <w:rPr>
                <w:sz w:val="22"/>
              </w:rPr>
              <w:t>current situation and anticipated strategies</w:t>
            </w:r>
            <w:r w:rsidRPr="00864A98">
              <w:rPr>
                <w:bCs/>
                <w:sz w:val="22"/>
              </w:rPr>
              <w:t>.</w:t>
            </w:r>
          </w:p>
        </w:tc>
      </w:tr>
      <w:tr w:rsidR="00D12DC0" w:rsidRPr="000C1AC9" w14:paraId="4DCD2DC7" w14:textId="77777777" w:rsidTr="00864A98">
        <w:trPr>
          <w:trHeight w:val="290"/>
        </w:trPr>
        <w:tc>
          <w:tcPr>
            <w:tcW w:w="5000" w:type="pct"/>
            <w:gridSpan w:val="4"/>
            <w:vAlign w:val="center"/>
          </w:tcPr>
          <w:p w14:paraId="425B90C2" w14:textId="77777777" w:rsidR="00D12DC0" w:rsidRPr="00F32193" w:rsidRDefault="00D12DC0" w:rsidP="006B4D24">
            <w:pPr>
              <w:jc w:val="center"/>
              <w:rPr>
                <w:b/>
                <w:color w:val="000000"/>
              </w:rPr>
            </w:pPr>
            <w:r w:rsidRPr="00F15296">
              <w:rPr>
                <w:b/>
              </w:rPr>
              <w:t>Based on this determination, follow the appropriate actions</w:t>
            </w:r>
          </w:p>
        </w:tc>
      </w:tr>
      <w:tr w:rsidR="00D12DC0" w:rsidRPr="007C688F" w14:paraId="7CE3EE63" w14:textId="77777777" w:rsidTr="00D128C2">
        <w:trPr>
          <w:trHeight w:val="537"/>
        </w:trPr>
        <w:tc>
          <w:tcPr>
            <w:tcW w:w="1900" w:type="pct"/>
            <w:vAlign w:val="center"/>
          </w:tcPr>
          <w:p w14:paraId="56EC93D0" w14:textId="191A581A" w:rsidR="00A44EE4" w:rsidRDefault="00D12DC0" w:rsidP="00D128C2">
            <w:pPr>
              <w:pStyle w:val="Default"/>
              <w:numPr>
                <w:ilvl w:val="0"/>
                <w:numId w:val="127"/>
              </w:numPr>
              <w:rPr>
                <w:rFonts w:ascii="Times New Roman" w:hAnsi="Times New Roman" w:cs="Times New Roman"/>
                <w:b/>
              </w:rPr>
            </w:pPr>
            <w:r w:rsidRPr="007C688F">
              <w:rPr>
                <w:rFonts w:ascii="Times New Roman" w:hAnsi="Times New Roman" w:cs="Times New Roman"/>
                <w:b/>
              </w:rPr>
              <w:t>EVENT L</w:t>
            </w:r>
            <w:r w:rsidR="00A44EE4">
              <w:rPr>
                <w:rFonts w:ascii="Times New Roman" w:hAnsi="Times New Roman" w:cs="Times New Roman"/>
                <w:b/>
              </w:rPr>
              <w:t xml:space="preserve">EVEL </w:t>
            </w:r>
            <w:r w:rsidR="00443AC0">
              <w:rPr>
                <w:rFonts w:ascii="Times New Roman" w:hAnsi="Times New Roman" w:cs="Times New Roman"/>
                <w:b/>
              </w:rPr>
              <w:t>1</w:t>
            </w:r>
          </w:p>
          <w:p w14:paraId="53621A30" w14:textId="3A991AF0" w:rsidR="00D12DC0" w:rsidRPr="007C688F" w:rsidRDefault="00A44EE4" w:rsidP="00D128C2">
            <w:pPr>
              <w:pStyle w:val="Default"/>
              <w:ind w:left="855"/>
              <w:rPr>
                <w:rFonts w:ascii="Times New Roman" w:hAnsi="Times New Roman" w:cs="Times New Roman"/>
              </w:rPr>
            </w:pPr>
            <w:r>
              <w:rPr>
                <w:rFonts w:ascii="Times New Roman" w:hAnsi="Times New Roman" w:cs="Times New Roman"/>
                <w:b/>
              </w:rPr>
              <w:t>(NO CHANGE)</w:t>
            </w:r>
          </w:p>
        </w:tc>
        <w:tc>
          <w:tcPr>
            <w:tcW w:w="1496" w:type="pct"/>
            <w:vAlign w:val="center"/>
          </w:tcPr>
          <w:p w14:paraId="759376AE" w14:textId="77777777" w:rsidR="00D12DC0" w:rsidRPr="007C688F" w:rsidRDefault="00D12DC0" w:rsidP="006B4D24">
            <w:pPr>
              <w:rPr>
                <w:color w:val="000000"/>
                <w:szCs w:val="24"/>
              </w:rPr>
            </w:pPr>
            <w:r w:rsidRPr="007C688F">
              <w:rPr>
                <w:b/>
                <w:color w:val="000000"/>
                <w:szCs w:val="24"/>
              </w:rPr>
              <w:t xml:space="preserve">B)   </w:t>
            </w:r>
            <w:r>
              <w:rPr>
                <w:b/>
                <w:color w:val="000000"/>
                <w:szCs w:val="24"/>
              </w:rPr>
              <w:t xml:space="preserve"> </w:t>
            </w:r>
            <w:r w:rsidRPr="007C688F">
              <w:rPr>
                <w:b/>
                <w:color w:val="000000"/>
                <w:szCs w:val="24"/>
              </w:rPr>
              <w:t>TERMINATION</w:t>
            </w:r>
          </w:p>
        </w:tc>
        <w:tc>
          <w:tcPr>
            <w:tcW w:w="1604" w:type="pct"/>
            <w:gridSpan w:val="2"/>
            <w:shd w:val="clear" w:color="auto" w:fill="BFBFBF" w:themeFill="background1" w:themeFillShade="BF"/>
            <w:vAlign w:val="center"/>
          </w:tcPr>
          <w:p w14:paraId="353CE9D9" w14:textId="77777777" w:rsidR="00D12DC0" w:rsidRPr="007C688F" w:rsidRDefault="00D12DC0" w:rsidP="006B4D24">
            <w:pPr>
              <w:rPr>
                <w:szCs w:val="24"/>
              </w:rPr>
            </w:pPr>
          </w:p>
        </w:tc>
      </w:tr>
      <w:tr w:rsidR="00D12DC0" w:rsidRPr="004F1B09" w14:paraId="41936942" w14:textId="77777777" w:rsidTr="00D128C2">
        <w:trPr>
          <w:trHeight w:val="904"/>
        </w:trPr>
        <w:tc>
          <w:tcPr>
            <w:tcW w:w="1900" w:type="pct"/>
            <w:vAlign w:val="center"/>
          </w:tcPr>
          <w:p w14:paraId="4F3D53E2" w14:textId="2976C964" w:rsidR="00D12DC0" w:rsidRPr="004F1B09" w:rsidRDefault="00A44EE4" w:rsidP="006B4D24">
            <w:pPr>
              <w:ind w:left="495"/>
              <w:rPr>
                <w:szCs w:val="24"/>
              </w:rPr>
            </w:pPr>
            <w:r w:rsidRPr="00007543">
              <w:rPr>
                <w:szCs w:val="24"/>
              </w:rPr>
              <w:t>Continue recommended actions on this sheet</w:t>
            </w:r>
          </w:p>
        </w:tc>
        <w:tc>
          <w:tcPr>
            <w:tcW w:w="1496" w:type="pct"/>
            <w:vAlign w:val="center"/>
          </w:tcPr>
          <w:p w14:paraId="7EC7F21E" w14:textId="53665ABD" w:rsidR="00D12DC0" w:rsidRPr="004F1B09" w:rsidRDefault="00D12DC0" w:rsidP="006B4D24">
            <w:pPr>
              <w:autoSpaceDE w:val="0"/>
              <w:autoSpaceDN w:val="0"/>
              <w:adjustRightInd w:val="0"/>
              <w:ind w:left="515"/>
              <w:rPr>
                <w:color w:val="000000"/>
                <w:szCs w:val="24"/>
              </w:rPr>
            </w:pPr>
            <w:r w:rsidRPr="004F1B09">
              <w:rPr>
                <w:color w:val="000000"/>
                <w:szCs w:val="24"/>
              </w:rPr>
              <w:t xml:space="preserve">Go to </w:t>
            </w:r>
            <w:r w:rsidRPr="004F1B09">
              <w:rPr>
                <w:b/>
                <w:bCs/>
                <w:color w:val="000000"/>
                <w:szCs w:val="24"/>
              </w:rPr>
              <w:t xml:space="preserve">Termination and </w:t>
            </w:r>
            <w:r w:rsidR="00FC59CB">
              <w:rPr>
                <w:b/>
                <w:bCs/>
                <w:color w:val="000000"/>
                <w:szCs w:val="24"/>
              </w:rPr>
              <w:t>After-Action Review</w:t>
            </w:r>
            <w:r w:rsidRPr="004F1B09">
              <w:rPr>
                <w:b/>
                <w:bCs/>
                <w:color w:val="000000"/>
                <w:szCs w:val="24"/>
              </w:rPr>
              <w:t xml:space="preserve"> </w:t>
            </w:r>
            <w:r w:rsidRPr="004F1B09">
              <w:rPr>
                <w:color w:val="000000"/>
                <w:szCs w:val="24"/>
              </w:rPr>
              <w:t>(Step 4)</w:t>
            </w:r>
          </w:p>
        </w:tc>
        <w:tc>
          <w:tcPr>
            <w:tcW w:w="1604" w:type="pct"/>
            <w:gridSpan w:val="2"/>
            <w:shd w:val="clear" w:color="auto" w:fill="BFBFBF" w:themeFill="background1" w:themeFillShade="BF"/>
            <w:vAlign w:val="center"/>
          </w:tcPr>
          <w:p w14:paraId="57A0741D" w14:textId="77777777" w:rsidR="00D12DC0" w:rsidRPr="004F1B09" w:rsidRDefault="00D12DC0" w:rsidP="006B4D24">
            <w:pPr>
              <w:rPr>
                <w:szCs w:val="24"/>
              </w:rPr>
            </w:pPr>
          </w:p>
        </w:tc>
      </w:tr>
    </w:tbl>
    <w:p w14:paraId="4F92D0E9" w14:textId="73486D04" w:rsidR="001807AC" w:rsidRPr="00864A98" w:rsidRDefault="003925EF" w:rsidP="00864A98">
      <w:pPr>
        <w:pStyle w:val="Heading2"/>
        <w:spacing w:after="0"/>
        <w:rPr>
          <w:color w:val="FFFFFF" w:themeColor="background1"/>
          <w:szCs w:val="24"/>
        </w:rPr>
      </w:pPr>
      <w:r w:rsidRPr="00864A98">
        <w:rPr>
          <w:color w:val="FFFFFF" w:themeColor="background1"/>
          <w:sz w:val="24"/>
          <w:szCs w:val="24"/>
        </w:rPr>
        <w:t>Level 3, Green – Earth Spillway Flow</w:t>
      </w:r>
    </w:p>
    <w:tbl>
      <w:tblPr>
        <w:tblpPr w:leftFromText="180" w:rightFromText="180" w:vertAnchor="page" w:horzAnchor="margin" w:tblpXSpec="center" w:tblpY="1351"/>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right w:w="115" w:type="dxa"/>
        </w:tblCellMar>
        <w:tblLook w:val="00A0" w:firstRow="1" w:lastRow="0" w:firstColumn="1" w:lastColumn="0" w:noHBand="0" w:noVBand="0"/>
      </w:tblPr>
      <w:tblGrid>
        <w:gridCol w:w="3055"/>
        <w:gridCol w:w="2970"/>
        <w:gridCol w:w="3150"/>
        <w:gridCol w:w="1395"/>
      </w:tblGrid>
      <w:tr w:rsidR="00D12DC0" w:rsidRPr="000C1AC9" w14:paraId="0A34AB79" w14:textId="77777777" w:rsidTr="00A70EDE">
        <w:trPr>
          <w:trHeight w:val="469"/>
        </w:trPr>
        <w:tc>
          <w:tcPr>
            <w:tcW w:w="4340" w:type="pct"/>
            <w:gridSpan w:val="3"/>
            <w:shd w:val="clear" w:color="auto" w:fill="00FF00"/>
          </w:tcPr>
          <w:p w14:paraId="74E5A33E" w14:textId="7412E2BB" w:rsidR="00D12DC0" w:rsidRPr="008422BE" w:rsidRDefault="00D12DC0" w:rsidP="006B4D24">
            <w:pPr>
              <w:tabs>
                <w:tab w:val="left" w:pos="2130"/>
              </w:tabs>
              <w:autoSpaceDE w:val="0"/>
              <w:autoSpaceDN w:val="0"/>
              <w:adjustRightInd w:val="0"/>
              <w:rPr>
                <w:color w:val="000000" w:themeColor="text1"/>
              </w:rPr>
            </w:pPr>
            <w:r w:rsidRPr="008422BE">
              <w:rPr>
                <w:b/>
                <w:color w:val="000000" w:themeColor="text1"/>
                <w:sz w:val="28"/>
                <w:szCs w:val="28"/>
                <w:shd w:val="clear" w:color="auto" w:fill="00FF00"/>
              </w:rPr>
              <w:t>LEVEL: 3, GREEN</w:t>
            </w:r>
            <w:r w:rsidR="008422BE">
              <w:rPr>
                <w:b/>
                <w:color w:val="000000" w:themeColor="text1"/>
                <w:sz w:val="28"/>
                <w:szCs w:val="28"/>
                <w:shd w:val="clear" w:color="auto" w:fill="00FF00"/>
              </w:rPr>
              <w:t xml:space="preserve"> – </w:t>
            </w:r>
            <w:r w:rsidRPr="008422BE">
              <w:rPr>
                <w:b/>
                <w:color w:val="000000" w:themeColor="text1"/>
                <w:sz w:val="28"/>
                <w:szCs w:val="28"/>
              </w:rPr>
              <w:t>EARTH</w:t>
            </w:r>
            <w:r w:rsidR="008422BE">
              <w:rPr>
                <w:b/>
                <w:color w:val="000000" w:themeColor="text1"/>
                <w:sz w:val="28"/>
                <w:szCs w:val="28"/>
              </w:rPr>
              <w:t xml:space="preserve"> </w:t>
            </w:r>
            <w:r w:rsidRPr="008422BE">
              <w:rPr>
                <w:b/>
                <w:color w:val="000000" w:themeColor="text1"/>
                <w:sz w:val="28"/>
                <w:szCs w:val="28"/>
              </w:rPr>
              <w:t>SPILLWAY FLOW</w:t>
            </w:r>
            <w:r w:rsidRPr="008422BE">
              <w:rPr>
                <w:color w:val="000000" w:themeColor="text1"/>
              </w:rPr>
              <w:t xml:space="preserve"> </w:t>
            </w:r>
          </w:p>
          <w:p w14:paraId="28B47AD6" w14:textId="0620CB5F" w:rsidR="00D12DC0" w:rsidRPr="000C1AC9" w:rsidRDefault="00D12DC0" w:rsidP="00D128C2">
            <w:pPr>
              <w:tabs>
                <w:tab w:val="left" w:pos="2130"/>
              </w:tabs>
              <w:autoSpaceDE w:val="0"/>
              <w:autoSpaceDN w:val="0"/>
              <w:adjustRightInd w:val="0"/>
              <w:rPr>
                <w:shd w:val="clear" w:color="auto" w:fill="00FF00"/>
              </w:rPr>
            </w:pPr>
            <w:r w:rsidRPr="00FB1B5E">
              <w:rPr>
                <w:color w:val="000000"/>
              </w:rPr>
              <w:t>Defined as: “</w:t>
            </w:r>
            <w:r w:rsidR="001769E2">
              <w:rPr>
                <w:color w:val="000000"/>
              </w:rPr>
              <w:t>Reservoir water surface elevation at spillway crest or s</w:t>
            </w:r>
            <w:r w:rsidRPr="00FB1B5E">
              <w:rPr>
                <w:color w:val="000000"/>
              </w:rPr>
              <w:t>pillway</w:t>
            </w:r>
            <w:r w:rsidR="001769E2">
              <w:rPr>
                <w:color w:val="000000"/>
              </w:rPr>
              <w:t xml:space="preserve"> is </w:t>
            </w:r>
            <w:r w:rsidRPr="00FB1B5E">
              <w:rPr>
                <w:color w:val="000000"/>
              </w:rPr>
              <w:t>flowing with no active erosion”</w:t>
            </w:r>
          </w:p>
        </w:tc>
        <w:tc>
          <w:tcPr>
            <w:tcW w:w="660" w:type="pct"/>
            <w:shd w:val="clear" w:color="auto" w:fill="00FF00"/>
            <w:vAlign w:val="center"/>
          </w:tcPr>
          <w:p w14:paraId="223DB2EA" w14:textId="77777777" w:rsidR="007F6B78" w:rsidRDefault="00D12DC0" w:rsidP="00776554">
            <w:pPr>
              <w:jc w:val="center"/>
              <w:rPr>
                <w:b/>
                <w:sz w:val="28"/>
                <w:szCs w:val="24"/>
                <w:shd w:val="clear" w:color="auto" w:fill="00FF00"/>
              </w:rPr>
            </w:pPr>
            <w:r w:rsidRPr="009615B5">
              <w:rPr>
                <w:b/>
                <w:sz w:val="28"/>
                <w:szCs w:val="24"/>
                <w:shd w:val="clear" w:color="auto" w:fill="00FF00"/>
              </w:rPr>
              <w:t>Sheet</w:t>
            </w:r>
            <w:r w:rsidR="00776554">
              <w:rPr>
                <w:b/>
                <w:sz w:val="28"/>
                <w:szCs w:val="24"/>
                <w:shd w:val="clear" w:color="auto" w:fill="00FF00"/>
              </w:rPr>
              <w:t xml:space="preserve"> </w:t>
            </w:r>
          </w:p>
          <w:p w14:paraId="59CF8BD7" w14:textId="0417DB1E" w:rsidR="00D12DC0" w:rsidRPr="000C1AC9" w:rsidRDefault="00D12DC0" w:rsidP="00776554">
            <w:pPr>
              <w:jc w:val="center"/>
              <w:rPr>
                <w:shd w:val="clear" w:color="auto" w:fill="00FF00"/>
              </w:rPr>
            </w:pPr>
            <w:r w:rsidRPr="009615B5">
              <w:rPr>
                <w:b/>
                <w:sz w:val="28"/>
                <w:szCs w:val="24"/>
                <w:shd w:val="clear" w:color="auto" w:fill="00FF00"/>
              </w:rPr>
              <w:t>A3</w:t>
            </w:r>
          </w:p>
        </w:tc>
      </w:tr>
      <w:tr w:rsidR="00D12DC0" w:rsidRPr="000C1AC9" w14:paraId="0409722E" w14:textId="77777777" w:rsidTr="00A70EDE">
        <w:trPr>
          <w:trHeight w:val="288"/>
        </w:trPr>
        <w:tc>
          <w:tcPr>
            <w:tcW w:w="5000" w:type="pct"/>
            <w:gridSpan w:val="4"/>
            <w:shd w:val="clear" w:color="auto" w:fill="auto"/>
          </w:tcPr>
          <w:p w14:paraId="21A2F7CF" w14:textId="77777777" w:rsidR="00D12DC0" w:rsidRPr="000C1AC9" w:rsidRDefault="00D12DC0" w:rsidP="006B4D24">
            <w:pPr>
              <w:jc w:val="center"/>
              <w:rPr>
                <w:b/>
                <w:szCs w:val="24"/>
              </w:rPr>
            </w:pPr>
            <w:r w:rsidRPr="000C1AC9">
              <w:rPr>
                <w:b/>
                <w:szCs w:val="24"/>
              </w:rPr>
              <w:t>RECOMMENDED ACTIONS</w:t>
            </w:r>
          </w:p>
        </w:tc>
      </w:tr>
      <w:tr w:rsidR="00D12DC0" w:rsidRPr="000C1AC9" w14:paraId="648DFDAD" w14:textId="77777777" w:rsidTr="00A70EDE">
        <w:trPr>
          <w:trHeight w:val="5305"/>
        </w:trPr>
        <w:tc>
          <w:tcPr>
            <w:tcW w:w="5000" w:type="pct"/>
            <w:gridSpan w:val="4"/>
            <w:shd w:val="clear" w:color="auto" w:fill="auto"/>
          </w:tcPr>
          <w:p w14:paraId="796E081A" w14:textId="77777777" w:rsidR="00D12DC0" w:rsidRPr="001F7C5C" w:rsidRDefault="00D12DC0" w:rsidP="006B4D24">
            <w:pPr>
              <w:autoSpaceDE w:val="0"/>
              <w:autoSpaceDN w:val="0"/>
              <w:adjustRightInd w:val="0"/>
              <w:spacing w:line="276" w:lineRule="auto"/>
              <w:rPr>
                <w:b/>
                <w:color w:val="00B0F0"/>
              </w:rPr>
            </w:pPr>
            <w:r w:rsidRPr="00DF090A">
              <w:rPr>
                <w:b/>
                <w:i/>
                <w:iCs/>
                <w:color w:val="000000"/>
                <w:highlight w:val="magenta"/>
                <w:u w:val="single"/>
              </w:rPr>
              <w:t>Dam Owner/Operator (Assisted by EAP Coordinator)</w:t>
            </w:r>
            <w:r w:rsidRPr="001F7C5C">
              <w:rPr>
                <w:b/>
                <w:color w:val="000000"/>
                <w:u w:val="single"/>
              </w:rPr>
              <w:t xml:space="preserve"> </w:t>
            </w:r>
          </w:p>
          <w:p w14:paraId="0D39D2E5" w14:textId="0A6B868F" w:rsidR="00D12DC0" w:rsidRPr="001F7C5C" w:rsidRDefault="008E2979" w:rsidP="006B4D24">
            <w:pPr>
              <w:numPr>
                <w:ilvl w:val="0"/>
                <w:numId w:val="16"/>
              </w:numPr>
              <w:autoSpaceDE w:val="0"/>
              <w:autoSpaceDN w:val="0"/>
              <w:adjustRightInd w:val="0"/>
              <w:spacing w:line="276" w:lineRule="auto"/>
              <w:rPr>
                <w:color w:val="000000"/>
                <w:sz w:val="22"/>
              </w:rPr>
            </w:pPr>
            <w:r>
              <w:rPr>
                <w:color w:val="000000"/>
                <w:sz w:val="22"/>
              </w:rPr>
              <w:t>En</w:t>
            </w:r>
            <w:r w:rsidR="00D12DC0" w:rsidRPr="001F7C5C">
              <w:rPr>
                <w:color w:val="000000"/>
                <w:sz w:val="22"/>
              </w:rPr>
              <w:t xml:space="preserve">sure </w:t>
            </w:r>
            <w:r>
              <w:rPr>
                <w:color w:val="000000"/>
                <w:sz w:val="22"/>
              </w:rPr>
              <w:t xml:space="preserve">that </w:t>
            </w:r>
            <w:r w:rsidR="001769E2">
              <w:rPr>
                <w:color w:val="000000"/>
                <w:sz w:val="22"/>
              </w:rPr>
              <w:t xml:space="preserve">Event </w:t>
            </w:r>
            <w:r w:rsidR="00D12DC0" w:rsidRPr="001F7C5C">
              <w:rPr>
                <w:color w:val="000000"/>
                <w:sz w:val="22"/>
              </w:rPr>
              <w:t xml:space="preserve">Level 3 notifications </w:t>
            </w:r>
            <w:r w:rsidR="001769E2">
              <w:rPr>
                <w:color w:val="000000"/>
                <w:sz w:val="22"/>
              </w:rPr>
              <w:t>o</w:t>
            </w:r>
            <w:r w:rsidR="00D12DC0" w:rsidRPr="001F7C5C">
              <w:rPr>
                <w:color w:val="000000"/>
                <w:sz w:val="22"/>
              </w:rPr>
              <w:t>n Figure 2.1 have been mad</w:t>
            </w:r>
            <w:r>
              <w:rPr>
                <w:color w:val="000000"/>
                <w:sz w:val="22"/>
              </w:rPr>
              <w:t>e</w:t>
            </w:r>
            <w:r w:rsidR="00D12DC0" w:rsidRPr="001F7C5C">
              <w:rPr>
                <w:color w:val="000000"/>
                <w:sz w:val="22"/>
              </w:rPr>
              <w:t>.</w:t>
            </w:r>
          </w:p>
          <w:p w14:paraId="7E5C61FF" w14:textId="255EC4C7" w:rsidR="00D12DC0" w:rsidRPr="001F7C5C" w:rsidRDefault="00D12DC0" w:rsidP="006B4D24">
            <w:pPr>
              <w:numPr>
                <w:ilvl w:val="0"/>
                <w:numId w:val="16"/>
              </w:numPr>
              <w:autoSpaceDE w:val="0"/>
              <w:autoSpaceDN w:val="0"/>
              <w:adjustRightInd w:val="0"/>
              <w:spacing w:line="276" w:lineRule="auto"/>
              <w:rPr>
                <w:color w:val="000000"/>
                <w:sz w:val="22"/>
              </w:rPr>
            </w:pPr>
            <w:r w:rsidRPr="001F7C5C">
              <w:rPr>
                <w:color w:val="000000"/>
                <w:sz w:val="22"/>
              </w:rPr>
              <w:t xml:space="preserve">Ensure that the dam and surrounding areas are carefully monitored, and every part of the dam is inspected </w:t>
            </w:r>
            <w:r w:rsidRPr="001F7C5C">
              <w:rPr>
                <w:b/>
                <w:color w:val="000000"/>
                <w:sz w:val="22"/>
              </w:rPr>
              <w:t>without compromising the safety of anyone performing these tasks</w:t>
            </w:r>
            <w:r w:rsidRPr="001F7C5C">
              <w:rPr>
                <w:color w:val="000000"/>
                <w:sz w:val="22"/>
              </w:rPr>
              <w:t xml:space="preserve">. Monitor water levels and spillway area for erosion </w:t>
            </w:r>
            <w:r w:rsidR="00892EA8">
              <w:rPr>
                <w:color w:val="000000"/>
                <w:sz w:val="22"/>
              </w:rPr>
              <w:t>at least daily</w:t>
            </w:r>
            <w:r w:rsidRPr="001F7C5C">
              <w:rPr>
                <w:color w:val="000000"/>
                <w:sz w:val="22"/>
              </w:rPr>
              <w:t>.</w:t>
            </w:r>
          </w:p>
          <w:p w14:paraId="3928666D" w14:textId="19F2E58E" w:rsidR="00D12DC0" w:rsidRPr="001F7C5C" w:rsidRDefault="00D12DC0" w:rsidP="006B4D24">
            <w:pPr>
              <w:numPr>
                <w:ilvl w:val="0"/>
                <w:numId w:val="16"/>
              </w:numPr>
              <w:autoSpaceDE w:val="0"/>
              <w:autoSpaceDN w:val="0"/>
              <w:adjustRightInd w:val="0"/>
              <w:spacing w:line="276" w:lineRule="auto"/>
              <w:rPr>
                <w:color w:val="000000"/>
                <w:sz w:val="22"/>
              </w:rPr>
            </w:pPr>
            <w:r w:rsidRPr="001F7C5C">
              <w:rPr>
                <w:color w:val="000000"/>
                <w:sz w:val="22"/>
              </w:rPr>
              <w:t xml:space="preserve">Monitor </w:t>
            </w:r>
            <w:r>
              <w:rPr>
                <w:color w:val="000000"/>
                <w:sz w:val="22"/>
              </w:rPr>
              <w:t>o</w:t>
            </w:r>
            <w:r w:rsidRPr="001F7C5C">
              <w:rPr>
                <w:color w:val="000000"/>
                <w:sz w:val="22"/>
              </w:rPr>
              <w:t>ff-site areas to include instrumentation</w:t>
            </w:r>
            <w:r w:rsidRPr="001F7C5C">
              <w:rPr>
                <w:color w:val="00B0F0"/>
                <w:sz w:val="22"/>
              </w:rPr>
              <w:t xml:space="preserve"> </w:t>
            </w:r>
            <w:r w:rsidRPr="001F7C5C">
              <w:rPr>
                <w:sz w:val="22"/>
              </w:rPr>
              <w:t>(Applicable to all Action Data Sheets with reference to Instrumentation)</w:t>
            </w:r>
            <w:r>
              <w:rPr>
                <w:sz w:val="22"/>
              </w:rPr>
              <w:t>.</w:t>
            </w:r>
          </w:p>
          <w:p w14:paraId="5DEE47ED" w14:textId="4684F443" w:rsidR="00D12DC0" w:rsidRPr="001F7C5C" w:rsidRDefault="00D12DC0" w:rsidP="006B4D24">
            <w:pPr>
              <w:numPr>
                <w:ilvl w:val="0"/>
                <w:numId w:val="16"/>
              </w:numPr>
              <w:autoSpaceDE w:val="0"/>
              <w:autoSpaceDN w:val="0"/>
              <w:adjustRightInd w:val="0"/>
              <w:spacing w:line="276" w:lineRule="auto"/>
              <w:rPr>
                <w:color w:val="000000"/>
                <w:sz w:val="22"/>
              </w:rPr>
            </w:pPr>
            <w:r w:rsidRPr="001F7C5C">
              <w:rPr>
                <w:color w:val="000000"/>
                <w:sz w:val="22"/>
              </w:rPr>
              <w:t>Record</w:t>
            </w:r>
            <w:r w:rsidR="00323196" w:rsidRPr="00EA6341">
              <w:rPr>
                <w:bCs/>
                <w:color w:val="000000"/>
                <w:sz w:val="22"/>
              </w:rPr>
              <w:t xml:space="preserve"> all information, observations, and actions on </w:t>
            </w:r>
            <w:r w:rsidR="00323196">
              <w:rPr>
                <w:bCs/>
                <w:color w:val="000000"/>
                <w:sz w:val="22"/>
              </w:rPr>
              <w:t xml:space="preserve">the Unusual or Emergency </w:t>
            </w:r>
            <w:r w:rsidR="00323196" w:rsidRPr="00EA6341">
              <w:rPr>
                <w:bCs/>
                <w:color w:val="000000"/>
                <w:sz w:val="22"/>
              </w:rPr>
              <w:t>Event Log (Form 3.2</w:t>
            </w:r>
            <w:r w:rsidR="00323196" w:rsidRPr="000441E1">
              <w:rPr>
                <w:bCs/>
                <w:color w:val="000000"/>
                <w:sz w:val="22"/>
              </w:rPr>
              <w:t>).</w:t>
            </w:r>
          </w:p>
          <w:p w14:paraId="194A3142" w14:textId="759B7FA2" w:rsidR="00D12DC0" w:rsidRPr="001F7C5C" w:rsidRDefault="00D12DC0" w:rsidP="006B4D24">
            <w:pPr>
              <w:numPr>
                <w:ilvl w:val="0"/>
                <w:numId w:val="16"/>
              </w:numPr>
              <w:autoSpaceDE w:val="0"/>
              <w:autoSpaceDN w:val="0"/>
              <w:adjustRightInd w:val="0"/>
              <w:spacing w:line="276" w:lineRule="auto"/>
              <w:rPr>
                <w:color w:val="000000"/>
              </w:rPr>
            </w:pPr>
            <w:r w:rsidRPr="001F7C5C">
              <w:rPr>
                <w:color w:val="000000"/>
                <w:sz w:val="22"/>
              </w:rPr>
              <w:t xml:space="preserve">Contact the </w:t>
            </w:r>
            <w:r w:rsidRPr="00DF090A">
              <w:rPr>
                <w:b/>
                <w:i/>
                <w:iCs/>
                <w:color w:val="000000"/>
                <w:sz w:val="22"/>
                <w:highlight w:val="magenta"/>
                <w:u w:val="single"/>
              </w:rPr>
              <w:t>Dam Owner’s Enginee</w:t>
            </w:r>
            <w:r w:rsidR="001769E2">
              <w:rPr>
                <w:b/>
                <w:i/>
                <w:iCs/>
                <w:color w:val="000000"/>
                <w:sz w:val="22"/>
                <w:highlight w:val="magenta"/>
                <w:u w:val="single"/>
              </w:rPr>
              <w:t>r (</w:t>
            </w:r>
            <w:r w:rsidR="00223440">
              <w:rPr>
                <w:b/>
                <w:i/>
                <w:iCs/>
                <w:color w:val="000000"/>
                <w:sz w:val="22"/>
                <w:highlight w:val="magenta"/>
                <w:u w:val="single"/>
              </w:rPr>
              <w:t>if applicable</w:t>
            </w:r>
            <w:r w:rsidR="001769E2">
              <w:rPr>
                <w:b/>
                <w:i/>
                <w:iCs/>
                <w:color w:val="000000"/>
                <w:sz w:val="22"/>
                <w:highlight w:val="magenta"/>
                <w:u w:val="single"/>
              </w:rPr>
              <w:t>)</w:t>
            </w:r>
            <w:r w:rsidRPr="001F7C5C">
              <w:rPr>
                <w:color w:val="000000"/>
                <w:sz w:val="22"/>
              </w:rPr>
              <w:t xml:space="preserve"> at least daily to report the latest observations and conditions. If conditions change significantly, go to </w:t>
            </w:r>
            <w:r w:rsidR="009B1365">
              <w:rPr>
                <w:color w:val="000000"/>
                <w:sz w:val="22"/>
              </w:rPr>
              <w:t xml:space="preserve">the </w:t>
            </w:r>
            <w:r w:rsidRPr="001F7C5C">
              <w:rPr>
                <w:b/>
                <w:color w:val="000000"/>
                <w:sz w:val="22"/>
              </w:rPr>
              <w:t>re-evaluation/decision section</w:t>
            </w:r>
            <w:r w:rsidRPr="001F7C5C">
              <w:rPr>
                <w:color w:val="000000"/>
                <w:sz w:val="22"/>
              </w:rPr>
              <w:t xml:space="preserve"> and follow relevant steps immediately</w:t>
            </w:r>
            <w:r w:rsidRPr="001F7C5C">
              <w:rPr>
                <w:color w:val="000000"/>
              </w:rPr>
              <w:t>.</w:t>
            </w:r>
          </w:p>
          <w:p w14:paraId="4E506281" w14:textId="65734774" w:rsidR="00D12DC0" w:rsidRPr="001F7C5C" w:rsidRDefault="00D12DC0" w:rsidP="006B4D24">
            <w:pPr>
              <w:autoSpaceDE w:val="0"/>
              <w:autoSpaceDN w:val="0"/>
              <w:adjustRightInd w:val="0"/>
              <w:spacing w:line="276" w:lineRule="auto"/>
              <w:rPr>
                <w:b/>
                <w:color w:val="000000"/>
              </w:rPr>
            </w:pPr>
            <w:r w:rsidRPr="00DF090A">
              <w:rPr>
                <w:b/>
                <w:i/>
                <w:iCs/>
                <w:color w:val="000000"/>
                <w:highlight w:val="magenta"/>
                <w:u w:val="single"/>
              </w:rPr>
              <w:t>Dam Owner’s Enginee</w:t>
            </w:r>
            <w:r w:rsidR="00D91304">
              <w:rPr>
                <w:b/>
                <w:i/>
                <w:iCs/>
                <w:color w:val="000000"/>
                <w:highlight w:val="magenta"/>
                <w:u w:val="single"/>
              </w:rPr>
              <w:t>r (</w:t>
            </w:r>
            <w:r w:rsidR="00223440">
              <w:rPr>
                <w:b/>
                <w:i/>
                <w:iCs/>
                <w:color w:val="000000"/>
                <w:highlight w:val="magenta"/>
                <w:u w:val="single"/>
              </w:rPr>
              <w:t>if applicable</w:t>
            </w:r>
            <w:r w:rsidR="00D91304">
              <w:rPr>
                <w:b/>
                <w:i/>
                <w:iCs/>
                <w:color w:val="000000"/>
                <w:highlight w:val="magenta"/>
                <w:u w:val="single"/>
              </w:rPr>
              <w:t>)</w:t>
            </w:r>
          </w:p>
          <w:p w14:paraId="47F387D0" w14:textId="77777777" w:rsidR="00050F10" w:rsidRDefault="00D12DC0" w:rsidP="004904CA">
            <w:pPr>
              <w:pStyle w:val="ListParagraph"/>
              <w:numPr>
                <w:ilvl w:val="6"/>
                <w:numId w:val="16"/>
              </w:numPr>
              <w:tabs>
                <w:tab w:val="clear" w:pos="2520"/>
                <w:tab w:val="num" w:pos="695"/>
              </w:tabs>
              <w:autoSpaceDE w:val="0"/>
              <w:autoSpaceDN w:val="0"/>
              <w:adjustRightInd w:val="0"/>
              <w:spacing w:line="276" w:lineRule="auto"/>
              <w:ind w:left="695" w:hanging="695"/>
              <w:rPr>
                <w:color w:val="000000"/>
                <w:sz w:val="22"/>
              </w:rPr>
            </w:pPr>
            <w:r w:rsidRPr="004904CA">
              <w:rPr>
                <w:color w:val="000000"/>
                <w:sz w:val="22"/>
              </w:rPr>
              <w:t xml:space="preserve">Review all pertinent information to recommend appropriate actions to the </w:t>
            </w:r>
            <w:r w:rsidRPr="004904CA">
              <w:rPr>
                <w:b/>
                <w:i/>
                <w:iCs/>
                <w:color w:val="000000"/>
                <w:sz w:val="22"/>
                <w:highlight w:val="magenta"/>
                <w:u w:val="single"/>
              </w:rPr>
              <w:t>EAP Coordinator</w:t>
            </w:r>
            <w:r w:rsidRPr="004904CA">
              <w:rPr>
                <w:color w:val="000000"/>
                <w:sz w:val="22"/>
              </w:rPr>
              <w:t xml:space="preserve"> in conjunction with </w:t>
            </w:r>
            <w:r w:rsidRPr="00D128C2">
              <w:rPr>
                <w:b/>
                <w:i/>
                <w:iCs/>
                <w:color w:val="000000"/>
                <w:sz w:val="22"/>
                <w:u w:val="single"/>
              </w:rPr>
              <w:t>NC Dam Safety</w:t>
            </w:r>
            <w:r w:rsidRPr="004904CA">
              <w:rPr>
                <w:color w:val="000000"/>
                <w:sz w:val="22"/>
              </w:rPr>
              <w:t>.</w:t>
            </w:r>
          </w:p>
          <w:p w14:paraId="2A731DE4" w14:textId="12891D63" w:rsidR="00050F10" w:rsidRDefault="00D12DC0" w:rsidP="004904CA">
            <w:pPr>
              <w:pStyle w:val="ListParagraph"/>
              <w:numPr>
                <w:ilvl w:val="6"/>
                <w:numId w:val="16"/>
              </w:numPr>
              <w:tabs>
                <w:tab w:val="clear" w:pos="2520"/>
                <w:tab w:val="num" w:pos="695"/>
              </w:tabs>
              <w:autoSpaceDE w:val="0"/>
              <w:autoSpaceDN w:val="0"/>
              <w:adjustRightInd w:val="0"/>
              <w:spacing w:line="276" w:lineRule="auto"/>
              <w:ind w:left="695" w:hanging="695"/>
              <w:rPr>
                <w:color w:val="000000"/>
                <w:sz w:val="22"/>
              </w:rPr>
            </w:pPr>
            <w:r w:rsidRPr="004904CA">
              <w:rPr>
                <w:color w:val="000000"/>
                <w:sz w:val="22"/>
              </w:rPr>
              <w:t>Provide oversight to corrective actions or work as required.</w:t>
            </w:r>
          </w:p>
          <w:p w14:paraId="7CDFCB2C" w14:textId="76150441" w:rsidR="00D12DC0" w:rsidRPr="004904CA" w:rsidRDefault="00D12DC0" w:rsidP="004904CA">
            <w:pPr>
              <w:pStyle w:val="ListParagraph"/>
              <w:numPr>
                <w:ilvl w:val="6"/>
                <w:numId w:val="16"/>
              </w:numPr>
              <w:tabs>
                <w:tab w:val="clear" w:pos="2520"/>
                <w:tab w:val="num" w:pos="695"/>
              </w:tabs>
              <w:autoSpaceDE w:val="0"/>
              <w:autoSpaceDN w:val="0"/>
              <w:adjustRightInd w:val="0"/>
              <w:spacing w:line="276" w:lineRule="auto"/>
              <w:ind w:left="695" w:hanging="695"/>
              <w:rPr>
                <w:color w:val="000000"/>
                <w:sz w:val="22"/>
              </w:rPr>
            </w:pPr>
            <w:r w:rsidRPr="004904CA">
              <w:rPr>
                <w:color w:val="000000"/>
                <w:sz w:val="22"/>
              </w:rPr>
              <w:t xml:space="preserve">Observe conditions </w:t>
            </w:r>
            <w:r w:rsidR="009B1365" w:rsidRPr="004904CA">
              <w:rPr>
                <w:color w:val="000000"/>
                <w:sz w:val="22"/>
              </w:rPr>
              <w:t>on</w:t>
            </w:r>
            <w:r w:rsidRPr="004904CA">
              <w:rPr>
                <w:color w:val="000000"/>
                <w:sz w:val="22"/>
              </w:rPr>
              <w:t xml:space="preserve"> site periodically and provide decision support as appropriate.</w:t>
            </w:r>
          </w:p>
          <w:p w14:paraId="30824ECC" w14:textId="09698768" w:rsidR="00D12DC0" w:rsidRPr="00D128C2" w:rsidRDefault="00D12DC0" w:rsidP="006B4D24">
            <w:pPr>
              <w:autoSpaceDE w:val="0"/>
              <w:autoSpaceDN w:val="0"/>
              <w:adjustRightInd w:val="0"/>
              <w:spacing w:line="276" w:lineRule="auto"/>
              <w:rPr>
                <w:b/>
                <w:i/>
                <w:iCs/>
                <w:color w:val="000000"/>
                <w:u w:val="single"/>
              </w:rPr>
            </w:pPr>
            <w:r w:rsidRPr="00D128C2">
              <w:rPr>
                <w:b/>
                <w:i/>
                <w:iCs/>
                <w:color w:val="000000"/>
                <w:u w:val="single"/>
              </w:rPr>
              <w:t>NC Dam Safety</w:t>
            </w:r>
          </w:p>
          <w:p w14:paraId="1215ACAC" w14:textId="5D634F09" w:rsidR="00D12DC0" w:rsidRPr="009615B5" w:rsidRDefault="00D12DC0" w:rsidP="004904CA">
            <w:pPr>
              <w:pStyle w:val="ListParagraph"/>
              <w:numPr>
                <w:ilvl w:val="6"/>
                <w:numId w:val="120"/>
              </w:numPr>
              <w:tabs>
                <w:tab w:val="clear" w:pos="2520"/>
                <w:tab w:val="num" w:pos="695"/>
              </w:tabs>
              <w:spacing w:line="276" w:lineRule="auto"/>
              <w:ind w:left="695" w:hanging="695"/>
            </w:pPr>
            <w:r w:rsidRPr="004904CA">
              <w:rPr>
                <w:color w:val="000000"/>
                <w:sz w:val="22"/>
              </w:rPr>
              <w:t xml:space="preserve">Provide decision </w:t>
            </w:r>
            <w:r w:rsidR="009D5206">
              <w:rPr>
                <w:color w:val="000000"/>
                <w:sz w:val="22"/>
              </w:rPr>
              <w:t xml:space="preserve">support </w:t>
            </w:r>
            <w:r w:rsidRPr="004904CA">
              <w:rPr>
                <w:color w:val="000000"/>
                <w:sz w:val="22"/>
              </w:rPr>
              <w:t xml:space="preserve">and technical support to the </w:t>
            </w:r>
            <w:r w:rsidRPr="0031116F">
              <w:rPr>
                <w:b/>
                <w:i/>
                <w:iCs/>
                <w:color w:val="000000"/>
                <w:sz w:val="22"/>
                <w:u w:val="single"/>
              </w:rPr>
              <w:t>Incident Commander</w:t>
            </w:r>
            <w:r w:rsidRPr="004904CA">
              <w:rPr>
                <w:bCs/>
                <w:color w:val="000000"/>
                <w:sz w:val="22"/>
              </w:rPr>
              <w:t xml:space="preserve"> and </w:t>
            </w:r>
            <w:r w:rsidRPr="004904CA">
              <w:rPr>
                <w:b/>
                <w:i/>
                <w:iCs/>
                <w:color w:val="000000"/>
                <w:sz w:val="22"/>
                <w:highlight w:val="magenta"/>
                <w:u w:val="single"/>
              </w:rPr>
              <w:t>Dam Owner/Operator</w:t>
            </w:r>
            <w:r w:rsidRPr="004904CA">
              <w:rPr>
                <w:color w:val="000000"/>
                <w:sz w:val="22"/>
              </w:rPr>
              <w:t xml:space="preserve"> as appropriate</w:t>
            </w:r>
            <w:r w:rsidRPr="004904CA">
              <w:rPr>
                <w:color w:val="000000"/>
              </w:rPr>
              <w:t>.</w:t>
            </w:r>
          </w:p>
        </w:tc>
      </w:tr>
      <w:tr w:rsidR="00D12DC0" w:rsidRPr="000C1AC9" w14:paraId="46BFE3C3" w14:textId="77777777" w:rsidTr="00A70EDE">
        <w:trPr>
          <w:trHeight w:val="288"/>
        </w:trPr>
        <w:tc>
          <w:tcPr>
            <w:tcW w:w="5000" w:type="pct"/>
            <w:gridSpan w:val="4"/>
            <w:shd w:val="clear" w:color="auto" w:fill="auto"/>
          </w:tcPr>
          <w:p w14:paraId="3649C2B8" w14:textId="77777777" w:rsidR="00D12DC0" w:rsidRPr="000C1AC9" w:rsidRDefault="00D12DC0" w:rsidP="006B4D24">
            <w:pPr>
              <w:spacing w:line="276" w:lineRule="auto"/>
              <w:jc w:val="center"/>
              <w:rPr>
                <w:b/>
              </w:rPr>
            </w:pPr>
            <w:r w:rsidRPr="008F611D">
              <w:rPr>
                <w:b/>
              </w:rPr>
              <w:t xml:space="preserve">RE-EVALUATION / DECISION Based upon </w:t>
            </w:r>
            <w:r w:rsidRPr="00BC1505">
              <w:rPr>
                <w:b/>
              </w:rPr>
              <w:t>T</w:t>
            </w:r>
            <w:r>
              <w:rPr>
                <w:b/>
              </w:rPr>
              <w:t>able</w:t>
            </w:r>
            <w:r w:rsidRPr="00BC1505">
              <w:rPr>
                <w:b/>
              </w:rPr>
              <w:t xml:space="preserve"> 1.3</w:t>
            </w:r>
          </w:p>
        </w:tc>
      </w:tr>
      <w:tr w:rsidR="00D12DC0" w:rsidRPr="000C1AC9" w14:paraId="0CC07951" w14:textId="77777777" w:rsidTr="00864A98">
        <w:trPr>
          <w:trHeight w:val="2589"/>
        </w:trPr>
        <w:tc>
          <w:tcPr>
            <w:tcW w:w="5000" w:type="pct"/>
            <w:gridSpan w:val="4"/>
            <w:shd w:val="clear" w:color="auto" w:fill="auto"/>
          </w:tcPr>
          <w:p w14:paraId="4A917E4A" w14:textId="01802D34" w:rsidR="00D12DC0" w:rsidRPr="00975829" w:rsidRDefault="00D12DC0" w:rsidP="006B4D24">
            <w:pPr>
              <w:spacing w:line="276" w:lineRule="auto"/>
              <w:rPr>
                <w:color w:val="000000"/>
              </w:rPr>
            </w:pPr>
            <w:r w:rsidRPr="008F611D">
              <w:t>Evaluate conditions at least daily or when conditions change significantly</w:t>
            </w:r>
            <w:r w:rsidR="00050F10">
              <w:t>. U</w:t>
            </w:r>
            <w:r w:rsidRPr="00D128C2">
              <w:t>sing Table 1.3</w:t>
            </w:r>
            <w:r w:rsidR="00050F10">
              <w:t xml:space="preserve">, </w:t>
            </w:r>
            <w:r w:rsidRPr="00D91304">
              <w:t>determine</w:t>
            </w:r>
            <w:r w:rsidRPr="008F611D">
              <w:t xml:space="preserve"> </w:t>
            </w:r>
            <w:r w:rsidR="00711F70">
              <w:rPr>
                <w:color w:val="000000"/>
              </w:rPr>
              <w:t>if</w:t>
            </w:r>
            <w:r w:rsidRPr="00975829">
              <w:rPr>
                <w:color w:val="000000"/>
              </w:rPr>
              <w:t>:</w:t>
            </w:r>
          </w:p>
          <w:p w14:paraId="4AA6BD8A" w14:textId="77777777" w:rsidR="00D12DC0" w:rsidRPr="00296747" w:rsidRDefault="00D12DC0" w:rsidP="006B4D24">
            <w:pPr>
              <w:numPr>
                <w:ilvl w:val="0"/>
                <w:numId w:val="4"/>
              </w:numPr>
              <w:spacing w:line="276" w:lineRule="auto"/>
              <w:ind w:hanging="720"/>
              <w:rPr>
                <w:color w:val="000000"/>
                <w:sz w:val="22"/>
              </w:rPr>
            </w:pPr>
            <w:r w:rsidRPr="00296747">
              <w:rPr>
                <w:color w:val="000000"/>
                <w:sz w:val="22"/>
              </w:rPr>
              <w:t>The event can be terminated when spillway flows cease.</w:t>
            </w:r>
          </w:p>
          <w:p w14:paraId="79C23D1B" w14:textId="2D52DA4A" w:rsidR="00D12DC0" w:rsidRPr="00296747" w:rsidRDefault="00D12DC0" w:rsidP="006B4D24">
            <w:pPr>
              <w:numPr>
                <w:ilvl w:val="0"/>
                <w:numId w:val="4"/>
              </w:numPr>
              <w:spacing w:line="276" w:lineRule="auto"/>
              <w:ind w:hanging="720"/>
              <w:rPr>
                <w:color w:val="000000"/>
                <w:sz w:val="22"/>
              </w:rPr>
            </w:pPr>
            <w:r w:rsidRPr="00296747">
              <w:rPr>
                <w:color w:val="000000"/>
                <w:sz w:val="22"/>
              </w:rPr>
              <w:t>The event remains at the current Event Level 3 (No change in situation).</w:t>
            </w:r>
          </w:p>
          <w:p w14:paraId="2BAF3D2E" w14:textId="3495FB93" w:rsidR="00D12DC0" w:rsidRPr="00296747" w:rsidRDefault="00D12DC0" w:rsidP="006B4D24">
            <w:pPr>
              <w:numPr>
                <w:ilvl w:val="0"/>
                <w:numId w:val="4"/>
              </w:numPr>
              <w:spacing w:line="276" w:lineRule="auto"/>
              <w:ind w:hanging="720"/>
              <w:rPr>
                <w:color w:val="00B0F0"/>
                <w:sz w:val="22"/>
              </w:rPr>
            </w:pPr>
            <w:r w:rsidRPr="00296747">
              <w:rPr>
                <w:sz w:val="22"/>
              </w:rPr>
              <w:t xml:space="preserve">The event warrants escalation </w:t>
            </w:r>
            <w:r w:rsidR="0032215B">
              <w:rPr>
                <w:sz w:val="22"/>
              </w:rPr>
              <w:t>to Event Level 2 if</w:t>
            </w:r>
            <w:r w:rsidRPr="00296747">
              <w:rPr>
                <w:sz w:val="22"/>
              </w:rPr>
              <w:t xml:space="preserve"> </w:t>
            </w:r>
            <w:r w:rsidR="00C074EE">
              <w:rPr>
                <w:sz w:val="22"/>
              </w:rPr>
              <w:t>spillway flows with active gully erosion or flow that could result in flooding downstream</w:t>
            </w:r>
            <w:r w:rsidRPr="00296747">
              <w:rPr>
                <w:sz w:val="22"/>
              </w:rPr>
              <w:t xml:space="preserve"> or </w:t>
            </w:r>
            <w:r w:rsidR="00C074EE">
              <w:rPr>
                <w:sz w:val="22"/>
              </w:rPr>
              <w:t xml:space="preserve">Event Level 1 if </w:t>
            </w:r>
            <w:r w:rsidRPr="00296747">
              <w:rPr>
                <w:sz w:val="22"/>
              </w:rPr>
              <w:t>spillwa</w:t>
            </w:r>
            <w:r w:rsidR="00C074EE">
              <w:rPr>
                <w:sz w:val="22"/>
              </w:rPr>
              <w:t>y flows with an advancing head cut that is threatening the control section or that is already flooding people downstream</w:t>
            </w:r>
            <w:r w:rsidR="0032215B">
              <w:rPr>
                <w:sz w:val="22"/>
              </w:rPr>
              <w:t>.</w:t>
            </w:r>
          </w:p>
          <w:p w14:paraId="7CCAD7A9" w14:textId="07B33785" w:rsidR="00D12DC0" w:rsidRPr="00975829" w:rsidRDefault="00D12DC0" w:rsidP="00A3798A">
            <w:pPr>
              <w:spacing w:line="276" w:lineRule="auto"/>
              <w:rPr>
                <w:color w:val="00B0F0"/>
              </w:rPr>
            </w:pPr>
            <w:r w:rsidRPr="00550C48">
              <w:rPr>
                <w:sz w:val="22"/>
              </w:rPr>
              <w:t xml:space="preserve">Notify </w:t>
            </w:r>
            <w:r w:rsidRPr="00550C48">
              <w:rPr>
                <w:b/>
                <w:sz w:val="22"/>
              </w:rPr>
              <w:t>all</w:t>
            </w:r>
            <w:r w:rsidRPr="00550C48">
              <w:rPr>
                <w:sz w:val="22"/>
              </w:rPr>
              <w:t xml:space="preserve"> contacts on the Notification Flow</w:t>
            </w:r>
            <w:r w:rsidR="00FD5BA9">
              <w:rPr>
                <w:sz w:val="22"/>
              </w:rPr>
              <w:t>c</w:t>
            </w:r>
            <w:r w:rsidRPr="00550C48">
              <w:rPr>
                <w:sz w:val="22"/>
              </w:rPr>
              <w:t xml:space="preserve">hart to advise of </w:t>
            </w:r>
            <w:r w:rsidR="009B1365">
              <w:rPr>
                <w:sz w:val="22"/>
              </w:rPr>
              <w:t xml:space="preserve">the </w:t>
            </w:r>
            <w:r w:rsidRPr="00550C48">
              <w:rPr>
                <w:sz w:val="22"/>
              </w:rPr>
              <w:t>current situation and anticipated strategies</w:t>
            </w:r>
            <w:r w:rsidRPr="00864A98">
              <w:rPr>
                <w:bCs/>
                <w:sz w:val="22"/>
              </w:rPr>
              <w:t>.</w:t>
            </w:r>
          </w:p>
        </w:tc>
      </w:tr>
      <w:tr w:rsidR="00D12DC0" w:rsidRPr="000C1AC9" w14:paraId="05143E1D" w14:textId="77777777" w:rsidTr="00864A98">
        <w:trPr>
          <w:trHeight w:val="393"/>
        </w:trPr>
        <w:tc>
          <w:tcPr>
            <w:tcW w:w="5000" w:type="pct"/>
            <w:gridSpan w:val="4"/>
            <w:shd w:val="clear" w:color="auto" w:fill="auto"/>
            <w:vAlign w:val="center"/>
          </w:tcPr>
          <w:p w14:paraId="4EFAC2E9" w14:textId="77777777" w:rsidR="00D12DC0" w:rsidRPr="00975829" w:rsidRDefault="00D12DC0" w:rsidP="006B4D24">
            <w:pPr>
              <w:pStyle w:val="Default"/>
              <w:spacing w:line="276" w:lineRule="auto"/>
              <w:jc w:val="center"/>
              <w:rPr>
                <w:rFonts w:ascii="Times New Roman" w:hAnsi="Times New Roman" w:cs="Times New Roman"/>
                <w:b/>
                <w:bCs/>
                <w:sz w:val="20"/>
                <w:szCs w:val="20"/>
              </w:rPr>
            </w:pPr>
            <w:r w:rsidRPr="00F15296">
              <w:rPr>
                <w:rFonts w:ascii="Times New Roman" w:hAnsi="Times New Roman" w:cs="Times New Roman"/>
                <w:b/>
              </w:rPr>
              <w:t>Based on this determination, follow the appropriate actions</w:t>
            </w:r>
          </w:p>
        </w:tc>
      </w:tr>
      <w:tr w:rsidR="00D12DC0" w:rsidRPr="007C688F" w14:paraId="775B0116" w14:textId="77777777" w:rsidTr="00864A98">
        <w:trPr>
          <w:trHeight w:val="564"/>
        </w:trPr>
        <w:tc>
          <w:tcPr>
            <w:tcW w:w="1445" w:type="pct"/>
            <w:shd w:val="clear" w:color="auto" w:fill="auto"/>
            <w:vAlign w:val="center"/>
          </w:tcPr>
          <w:p w14:paraId="749F8D5D" w14:textId="78E11735" w:rsidR="00D12DC0" w:rsidRPr="007C688F" w:rsidRDefault="00D12DC0" w:rsidP="006B4D24">
            <w:pPr>
              <w:pStyle w:val="Default"/>
              <w:spacing w:line="276" w:lineRule="auto"/>
              <w:rPr>
                <w:rFonts w:ascii="Times New Roman" w:hAnsi="Times New Roman" w:cs="Times New Roman"/>
                <w:szCs w:val="20"/>
              </w:rPr>
            </w:pPr>
            <w:r w:rsidRPr="007C688F">
              <w:rPr>
                <w:rFonts w:ascii="Times New Roman" w:hAnsi="Times New Roman" w:cs="Times New Roman"/>
                <w:b/>
                <w:bCs/>
                <w:szCs w:val="20"/>
              </w:rPr>
              <w:t xml:space="preserve">A)   </w:t>
            </w:r>
            <w:r>
              <w:rPr>
                <w:rFonts w:ascii="Times New Roman" w:hAnsi="Times New Roman" w:cs="Times New Roman"/>
                <w:b/>
                <w:bCs/>
                <w:szCs w:val="20"/>
              </w:rPr>
              <w:t xml:space="preserve"> </w:t>
            </w:r>
            <w:r w:rsidRPr="007C688F">
              <w:rPr>
                <w:rFonts w:ascii="Times New Roman" w:hAnsi="Times New Roman" w:cs="Times New Roman"/>
                <w:b/>
                <w:bCs/>
                <w:szCs w:val="20"/>
              </w:rPr>
              <w:t>TERMINATION</w:t>
            </w:r>
          </w:p>
        </w:tc>
        <w:tc>
          <w:tcPr>
            <w:tcW w:w="1405" w:type="pct"/>
            <w:shd w:val="clear" w:color="auto" w:fill="auto"/>
            <w:vAlign w:val="center"/>
          </w:tcPr>
          <w:p w14:paraId="27FF16C8" w14:textId="613E2694" w:rsidR="00D12DC0" w:rsidRPr="007C688F" w:rsidRDefault="00D12DC0" w:rsidP="006B4D24">
            <w:pPr>
              <w:pStyle w:val="Default"/>
              <w:spacing w:line="276" w:lineRule="auto"/>
              <w:ind w:left="431" w:hanging="431"/>
              <w:rPr>
                <w:rFonts w:ascii="Times New Roman" w:hAnsi="Times New Roman" w:cs="Times New Roman"/>
                <w:szCs w:val="20"/>
              </w:rPr>
            </w:pPr>
            <w:r w:rsidRPr="007C688F">
              <w:rPr>
                <w:rFonts w:ascii="Times New Roman" w:hAnsi="Times New Roman" w:cs="Times New Roman"/>
                <w:b/>
                <w:bCs/>
                <w:szCs w:val="20"/>
              </w:rPr>
              <w:t xml:space="preserve">B)   </w:t>
            </w:r>
            <w:r>
              <w:rPr>
                <w:rFonts w:ascii="Times New Roman" w:hAnsi="Times New Roman" w:cs="Times New Roman"/>
                <w:b/>
                <w:bCs/>
                <w:szCs w:val="20"/>
              </w:rPr>
              <w:t xml:space="preserve"> </w:t>
            </w:r>
            <w:r w:rsidRPr="007C688F">
              <w:rPr>
                <w:rFonts w:ascii="Times New Roman" w:hAnsi="Times New Roman" w:cs="Times New Roman"/>
                <w:b/>
                <w:bCs/>
                <w:szCs w:val="20"/>
              </w:rPr>
              <w:t>EVENT LEVEL 3</w:t>
            </w:r>
            <w:proofErr w:type="gramStart"/>
            <w:r w:rsidRPr="007C688F">
              <w:rPr>
                <w:rFonts w:ascii="Times New Roman" w:hAnsi="Times New Roman" w:cs="Times New Roman"/>
                <w:b/>
                <w:bCs/>
                <w:szCs w:val="20"/>
              </w:rPr>
              <w:t xml:space="preserve"> </w:t>
            </w:r>
            <w:r w:rsidR="00C074EE">
              <w:rPr>
                <w:rFonts w:ascii="Times New Roman" w:hAnsi="Times New Roman" w:cs="Times New Roman"/>
                <w:b/>
                <w:bCs/>
                <w:szCs w:val="20"/>
              </w:rPr>
              <w:t xml:space="preserve">  </w:t>
            </w:r>
            <w:r w:rsidRPr="007C688F">
              <w:rPr>
                <w:rFonts w:ascii="Times New Roman" w:hAnsi="Times New Roman" w:cs="Times New Roman"/>
                <w:b/>
                <w:bCs/>
                <w:szCs w:val="20"/>
              </w:rPr>
              <w:t>(</w:t>
            </w:r>
            <w:proofErr w:type="gramEnd"/>
            <w:r w:rsidRPr="007C688F">
              <w:rPr>
                <w:rFonts w:ascii="Times New Roman" w:hAnsi="Times New Roman" w:cs="Times New Roman"/>
                <w:b/>
                <w:bCs/>
                <w:szCs w:val="20"/>
              </w:rPr>
              <w:t>NO CHANGE)</w:t>
            </w:r>
          </w:p>
        </w:tc>
        <w:tc>
          <w:tcPr>
            <w:tcW w:w="2150" w:type="pct"/>
            <w:gridSpan w:val="2"/>
            <w:shd w:val="clear" w:color="auto" w:fill="auto"/>
            <w:vAlign w:val="center"/>
          </w:tcPr>
          <w:p w14:paraId="0019C303" w14:textId="6E44402A" w:rsidR="00D12DC0" w:rsidRPr="007C688F" w:rsidRDefault="00D12DC0" w:rsidP="006B4D24">
            <w:pPr>
              <w:pStyle w:val="Default"/>
              <w:spacing w:line="276" w:lineRule="auto"/>
              <w:rPr>
                <w:rFonts w:ascii="Times New Roman" w:hAnsi="Times New Roman" w:cs="Times New Roman"/>
                <w:b/>
                <w:bCs/>
                <w:szCs w:val="20"/>
              </w:rPr>
            </w:pPr>
            <w:r w:rsidRPr="007C688F">
              <w:rPr>
                <w:rFonts w:ascii="Times New Roman" w:hAnsi="Times New Roman" w:cs="Times New Roman"/>
                <w:b/>
                <w:bCs/>
                <w:szCs w:val="20"/>
              </w:rPr>
              <w:t xml:space="preserve">C)   </w:t>
            </w:r>
            <w:r>
              <w:rPr>
                <w:rFonts w:ascii="Times New Roman" w:hAnsi="Times New Roman" w:cs="Times New Roman"/>
                <w:b/>
                <w:bCs/>
                <w:szCs w:val="20"/>
              </w:rPr>
              <w:t xml:space="preserve"> </w:t>
            </w:r>
            <w:r w:rsidRPr="007C688F">
              <w:rPr>
                <w:rFonts w:ascii="Times New Roman" w:hAnsi="Times New Roman" w:cs="Times New Roman"/>
                <w:b/>
                <w:bCs/>
                <w:szCs w:val="20"/>
              </w:rPr>
              <w:t>EVENT LEVEL ESCALATION</w:t>
            </w:r>
          </w:p>
        </w:tc>
      </w:tr>
      <w:tr w:rsidR="00D12DC0" w:rsidRPr="00007543" w14:paraId="4C22C55B" w14:textId="77777777" w:rsidTr="00864A98">
        <w:trPr>
          <w:trHeight w:val="1023"/>
        </w:trPr>
        <w:tc>
          <w:tcPr>
            <w:tcW w:w="1445" w:type="pct"/>
            <w:shd w:val="clear" w:color="auto" w:fill="auto"/>
            <w:vAlign w:val="center"/>
          </w:tcPr>
          <w:p w14:paraId="79458F44" w14:textId="65095FB1" w:rsidR="00D12DC0" w:rsidRPr="00007543" w:rsidRDefault="00D12DC0" w:rsidP="00D128C2">
            <w:pPr>
              <w:autoSpaceDE w:val="0"/>
              <w:autoSpaceDN w:val="0"/>
              <w:adjustRightInd w:val="0"/>
              <w:spacing w:line="276" w:lineRule="auto"/>
            </w:pPr>
            <w:r w:rsidRPr="00007543">
              <w:rPr>
                <w:color w:val="000000"/>
                <w:szCs w:val="24"/>
              </w:rPr>
              <w:t xml:space="preserve">Go to </w:t>
            </w:r>
            <w:r>
              <w:rPr>
                <w:b/>
                <w:bCs/>
                <w:color w:val="000000"/>
                <w:szCs w:val="24"/>
              </w:rPr>
              <w:t xml:space="preserve">Termination and </w:t>
            </w:r>
            <w:r w:rsidR="00FC59CB">
              <w:rPr>
                <w:b/>
                <w:bCs/>
                <w:color w:val="000000"/>
                <w:szCs w:val="24"/>
              </w:rPr>
              <w:t>After-Action Review</w:t>
            </w:r>
            <w:r w:rsidR="00323196">
              <w:rPr>
                <w:b/>
                <w:bCs/>
                <w:color w:val="000000"/>
                <w:szCs w:val="24"/>
              </w:rPr>
              <w:t xml:space="preserve"> </w:t>
            </w:r>
            <w:proofErr w:type="gramStart"/>
            <w:r w:rsidR="00FC59CB">
              <w:rPr>
                <w:b/>
                <w:bCs/>
                <w:color w:val="000000"/>
                <w:szCs w:val="24"/>
              </w:rPr>
              <w:t xml:space="preserve">   </w:t>
            </w:r>
            <w:r w:rsidRPr="00007543">
              <w:rPr>
                <w:color w:val="000000"/>
                <w:szCs w:val="24"/>
              </w:rPr>
              <w:t>(</w:t>
            </w:r>
            <w:proofErr w:type="gramEnd"/>
            <w:r w:rsidRPr="00007543">
              <w:rPr>
                <w:color w:val="000000"/>
                <w:szCs w:val="24"/>
              </w:rPr>
              <w:t>Step 4)</w:t>
            </w:r>
          </w:p>
        </w:tc>
        <w:tc>
          <w:tcPr>
            <w:tcW w:w="1405" w:type="pct"/>
            <w:shd w:val="clear" w:color="auto" w:fill="auto"/>
            <w:vAlign w:val="center"/>
          </w:tcPr>
          <w:p w14:paraId="7C962F4B" w14:textId="77777777" w:rsidR="00D12DC0" w:rsidRPr="00007543" w:rsidRDefault="00D12DC0" w:rsidP="00D128C2">
            <w:pPr>
              <w:spacing w:line="276" w:lineRule="auto"/>
              <w:rPr>
                <w:szCs w:val="24"/>
              </w:rPr>
            </w:pPr>
            <w:r w:rsidRPr="00007543">
              <w:rPr>
                <w:szCs w:val="24"/>
              </w:rPr>
              <w:t>Continue recommended actions on this sheet</w:t>
            </w:r>
          </w:p>
        </w:tc>
        <w:tc>
          <w:tcPr>
            <w:tcW w:w="2150" w:type="pct"/>
            <w:gridSpan w:val="2"/>
            <w:shd w:val="clear" w:color="auto" w:fill="auto"/>
            <w:vAlign w:val="center"/>
          </w:tcPr>
          <w:p w14:paraId="28A1395F" w14:textId="77777777" w:rsidR="00D12DC0" w:rsidRPr="00007543" w:rsidRDefault="00D12DC0" w:rsidP="006B4D24">
            <w:pPr>
              <w:spacing w:line="276" w:lineRule="auto"/>
              <w:ind w:left="514"/>
              <w:rPr>
                <w:szCs w:val="24"/>
              </w:rPr>
            </w:pPr>
            <w:r w:rsidRPr="00007543">
              <w:rPr>
                <w:szCs w:val="24"/>
              </w:rPr>
              <w:t xml:space="preserve">Go to </w:t>
            </w:r>
            <w:r w:rsidRPr="00007543">
              <w:rPr>
                <w:b/>
                <w:bCs/>
                <w:szCs w:val="24"/>
              </w:rPr>
              <w:t xml:space="preserve">Event Level 2 or </w:t>
            </w:r>
            <w:r>
              <w:rPr>
                <w:b/>
                <w:bCs/>
                <w:szCs w:val="24"/>
              </w:rPr>
              <w:t xml:space="preserve">                 </w:t>
            </w:r>
            <w:r w:rsidRPr="00007543">
              <w:rPr>
                <w:b/>
                <w:bCs/>
                <w:szCs w:val="24"/>
              </w:rPr>
              <w:t>Event Level 1 Steps 2 &amp; 3</w:t>
            </w:r>
          </w:p>
        </w:tc>
      </w:tr>
    </w:tbl>
    <w:p w14:paraId="381E16E9" w14:textId="5E11DC13" w:rsidR="002534E2" w:rsidRDefault="002534E2">
      <w:r>
        <w:br w:type="page"/>
      </w:r>
    </w:p>
    <w:p w14:paraId="2C364117" w14:textId="61AAC794" w:rsidR="003925EF" w:rsidRDefault="00776554" w:rsidP="00776554">
      <w:pPr>
        <w:pStyle w:val="Heading2"/>
      </w:pPr>
      <w:r>
        <w:rPr>
          <w:color w:val="FFFFFF" w:themeColor="background1"/>
          <w:sz w:val="24"/>
          <w:szCs w:val="24"/>
        </w:rPr>
        <w:t>Level 2, Yellow – Earth Spillway</w:t>
      </w:r>
      <w:r w:rsidRPr="00864A98">
        <w:rPr>
          <w:color w:val="FFFFFF" w:themeColor="background1"/>
          <w:sz w:val="24"/>
          <w:szCs w:val="24"/>
        </w:rPr>
        <w:t xml:space="preserve"> Flow</w:t>
      </w:r>
    </w:p>
    <w:tbl>
      <w:tblPr>
        <w:tblpPr w:leftFromText="180" w:rightFromText="180" w:vertAnchor="page" w:horzAnchor="margin" w:tblpXSpec="center" w:tblpY="14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right w:w="115" w:type="dxa"/>
        </w:tblCellMar>
        <w:tblLook w:val="00A0" w:firstRow="1" w:lastRow="0" w:firstColumn="1" w:lastColumn="0" w:noHBand="0" w:noVBand="0"/>
      </w:tblPr>
      <w:tblGrid>
        <w:gridCol w:w="3504"/>
        <w:gridCol w:w="3151"/>
        <w:gridCol w:w="2700"/>
        <w:gridCol w:w="1435"/>
      </w:tblGrid>
      <w:tr w:rsidR="00776554" w:rsidRPr="000C1AC9" w14:paraId="345856A0" w14:textId="77777777" w:rsidTr="00864A98">
        <w:trPr>
          <w:trHeight w:val="918"/>
        </w:trPr>
        <w:tc>
          <w:tcPr>
            <w:tcW w:w="4335" w:type="pct"/>
            <w:gridSpan w:val="3"/>
            <w:shd w:val="clear" w:color="auto" w:fill="FFFF00"/>
          </w:tcPr>
          <w:p w14:paraId="7AE6A738" w14:textId="2B130A65" w:rsidR="00776554" w:rsidRDefault="00776554" w:rsidP="008422BE">
            <w:pPr>
              <w:shd w:val="clear" w:color="auto" w:fill="FFFF00"/>
              <w:tabs>
                <w:tab w:val="left" w:pos="2130"/>
              </w:tabs>
              <w:autoSpaceDE w:val="0"/>
              <w:autoSpaceDN w:val="0"/>
              <w:adjustRightInd w:val="0"/>
              <w:ind w:hanging="30"/>
              <w:rPr>
                <w:color w:val="FF0000"/>
              </w:rPr>
            </w:pPr>
            <w:r w:rsidRPr="000C1AC9">
              <w:rPr>
                <w:b/>
                <w:sz w:val="28"/>
                <w:szCs w:val="28"/>
                <w:shd w:val="clear" w:color="auto" w:fill="FFFF00"/>
              </w:rPr>
              <w:br w:type="page"/>
            </w:r>
            <w:r w:rsidRPr="008422BE">
              <w:rPr>
                <w:b/>
                <w:sz w:val="28"/>
                <w:szCs w:val="28"/>
                <w:shd w:val="clear" w:color="auto" w:fill="FFFF00"/>
              </w:rPr>
              <w:t>LEVEL: 2, YELLOW</w:t>
            </w:r>
            <w:r w:rsidR="008422BE">
              <w:rPr>
                <w:b/>
                <w:sz w:val="28"/>
                <w:szCs w:val="28"/>
                <w:shd w:val="clear" w:color="auto" w:fill="FFFF00"/>
              </w:rPr>
              <w:t xml:space="preserve"> – </w:t>
            </w:r>
            <w:r w:rsidRPr="008422BE">
              <w:rPr>
                <w:b/>
                <w:sz w:val="28"/>
                <w:szCs w:val="28"/>
              </w:rPr>
              <w:t>EARTH</w:t>
            </w:r>
            <w:r w:rsidR="008422BE">
              <w:rPr>
                <w:b/>
                <w:sz w:val="28"/>
                <w:szCs w:val="28"/>
              </w:rPr>
              <w:t xml:space="preserve"> </w:t>
            </w:r>
            <w:r w:rsidRPr="008422BE">
              <w:rPr>
                <w:b/>
                <w:sz w:val="28"/>
                <w:szCs w:val="28"/>
              </w:rPr>
              <w:t>SPILLWAY FLOW</w:t>
            </w:r>
          </w:p>
          <w:p w14:paraId="00797BBB" w14:textId="1E12C9C1" w:rsidR="00776554" w:rsidRPr="000C1AC9" w:rsidRDefault="00776554" w:rsidP="00D128C2">
            <w:pPr>
              <w:shd w:val="clear" w:color="auto" w:fill="FFFF00"/>
              <w:tabs>
                <w:tab w:val="left" w:pos="2130"/>
              </w:tabs>
              <w:autoSpaceDE w:val="0"/>
              <w:autoSpaceDN w:val="0"/>
              <w:adjustRightInd w:val="0"/>
              <w:rPr>
                <w:shd w:val="clear" w:color="auto" w:fill="FFFF00"/>
              </w:rPr>
            </w:pPr>
            <w:r>
              <w:rPr>
                <w:color w:val="000000"/>
              </w:rPr>
              <w:t xml:space="preserve">Defined as: </w:t>
            </w:r>
            <w:r w:rsidRPr="009615B5">
              <w:rPr>
                <w:color w:val="000000"/>
              </w:rPr>
              <w:t xml:space="preserve">“Spillway flowing with active gully </w:t>
            </w:r>
            <w:r w:rsidR="00711F70">
              <w:rPr>
                <w:color w:val="000000"/>
              </w:rPr>
              <w:t>erosion or flow that could result in flooding of people downstream if the reservoir level continues to rise</w:t>
            </w:r>
            <w:r w:rsidRPr="009615B5">
              <w:rPr>
                <w:color w:val="000000"/>
              </w:rPr>
              <w:t>”</w:t>
            </w:r>
          </w:p>
        </w:tc>
        <w:tc>
          <w:tcPr>
            <w:tcW w:w="665" w:type="pct"/>
            <w:shd w:val="clear" w:color="auto" w:fill="FFFF00"/>
            <w:vAlign w:val="center"/>
          </w:tcPr>
          <w:p w14:paraId="4A4A6FDB" w14:textId="77777777" w:rsidR="007F6B78" w:rsidRDefault="00776554" w:rsidP="00776554">
            <w:pPr>
              <w:jc w:val="center"/>
              <w:rPr>
                <w:b/>
                <w:sz w:val="28"/>
                <w:szCs w:val="24"/>
                <w:shd w:val="clear" w:color="auto" w:fill="FFFF00"/>
              </w:rPr>
            </w:pPr>
            <w:r w:rsidRPr="009615B5">
              <w:rPr>
                <w:b/>
                <w:sz w:val="28"/>
                <w:szCs w:val="24"/>
                <w:shd w:val="clear" w:color="auto" w:fill="FFFF00"/>
              </w:rPr>
              <w:t>Sheet</w:t>
            </w:r>
          </w:p>
          <w:p w14:paraId="5843992E" w14:textId="51D2A81C" w:rsidR="00776554" w:rsidRPr="000C1AC9" w:rsidRDefault="00776554" w:rsidP="00776554">
            <w:pPr>
              <w:jc w:val="center"/>
              <w:rPr>
                <w:shd w:val="clear" w:color="auto" w:fill="FFFF00"/>
              </w:rPr>
            </w:pPr>
            <w:r>
              <w:rPr>
                <w:b/>
                <w:sz w:val="28"/>
                <w:szCs w:val="24"/>
                <w:shd w:val="clear" w:color="auto" w:fill="FFFF00"/>
              </w:rPr>
              <w:t>A2</w:t>
            </w:r>
          </w:p>
        </w:tc>
      </w:tr>
      <w:tr w:rsidR="00776554" w:rsidRPr="000C1AC9" w14:paraId="65573519" w14:textId="77777777" w:rsidTr="00776554">
        <w:trPr>
          <w:trHeight w:val="288"/>
        </w:trPr>
        <w:tc>
          <w:tcPr>
            <w:tcW w:w="5000" w:type="pct"/>
            <w:gridSpan w:val="4"/>
          </w:tcPr>
          <w:p w14:paraId="3BFFF498" w14:textId="77777777" w:rsidR="00776554" w:rsidRPr="000C1AC9" w:rsidRDefault="00776554" w:rsidP="00776554">
            <w:pPr>
              <w:jc w:val="center"/>
              <w:rPr>
                <w:b/>
                <w:szCs w:val="24"/>
              </w:rPr>
            </w:pPr>
            <w:r w:rsidRPr="000C1AC9">
              <w:rPr>
                <w:b/>
                <w:szCs w:val="24"/>
              </w:rPr>
              <w:t>RECOMMENDED ACTIONS</w:t>
            </w:r>
          </w:p>
        </w:tc>
      </w:tr>
      <w:tr w:rsidR="00776554" w:rsidRPr="000C1AC9" w14:paraId="5CF9FA04" w14:textId="77777777" w:rsidTr="00776554">
        <w:trPr>
          <w:trHeight w:val="6151"/>
        </w:trPr>
        <w:tc>
          <w:tcPr>
            <w:tcW w:w="5000" w:type="pct"/>
            <w:gridSpan w:val="4"/>
          </w:tcPr>
          <w:p w14:paraId="5D9CDDAA" w14:textId="19882074" w:rsidR="00776554" w:rsidRPr="001F7C5C" w:rsidRDefault="00776554" w:rsidP="00776554">
            <w:pPr>
              <w:autoSpaceDE w:val="0"/>
              <w:autoSpaceDN w:val="0"/>
              <w:adjustRightInd w:val="0"/>
              <w:spacing w:line="276" w:lineRule="auto"/>
              <w:rPr>
                <w:color w:val="000000"/>
              </w:rPr>
            </w:pPr>
            <w:r w:rsidRPr="00DF090A">
              <w:rPr>
                <w:b/>
                <w:i/>
                <w:iCs/>
                <w:color w:val="000000"/>
                <w:highlight w:val="magenta"/>
                <w:u w:val="single"/>
              </w:rPr>
              <w:t>Dam Owner/Operator (</w:t>
            </w:r>
            <w:r w:rsidR="00050F10">
              <w:rPr>
                <w:b/>
                <w:i/>
                <w:iCs/>
                <w:color w:val="000000"/>
                <w:highlight w:val="magenta"/>
                <w:u w:val="single"/>
              </w:rPr>
              <w:t>A</w:t>
            </w:r>
            <w:r w:rsidRPr="00DF090A">
              <w:rPr>
                <w:b/>
                <w:i/>
                <w:iCs/>
                <w:color w:val="000000"/>
                <w:highlight w:val="magenta"/>
                <w:u w:val="single"/>
              </w:rPr>
              <w:t>ssisted by EAP Coordinator)</w:t>
            </w:r>
            <w:r w:rsidRPr="001F7C5C">
              <w:rPr>
                <w:b/>
                <w:color w:val="000000"/>
                <w:u w:val="single"/>
              </w:rPr>
              <w:t xml:space="preserve"> </w:t>
            </w:r>
          </w:p>
          <w:p w14:paraId="65F0BDF0" w14:textId="3F2C6B60" w:rsidR="00776554" w:rsidRPr="001F7C5C" w:rsidRDefault="008E2979" w:rsidP="00776554">
            <w:pPr>
              <w:numPr>
                <w:ilvl w:val="0"/>
                <w:numId w:val="17"/>
              </w:numPr>
              <w:tabs>
                <w:tab w:val="clear" w:pos="720"/>
              </w:tabs>
              <w:autoSpaceDE w:val="0"/>
              <w:autoSpaceDN w:val="0"/>
              <w:adjustRightInd w:val="0"/>
              <w:spacing w:line="276" w:lineRule="auto"/>
              <w:ind w:left="412" w:right="-69" w:hanging="412"/>
              <w:rPr>
                <w:color w:val="000000"/>
                <w:sz w:val="22"/>
              </w:rPr>
            </w:pPr>
            <w:r>
              <w:rPr>
                <w:color w:val="000000"/>
                <w:sz w:val="22"/>
              </w:rPr>
              <w:t>En</w:t>
            </w:r>
            <w:r w:rsidR="00776554" w:rsidRPr="001F7C5C">
              <w:rPr>
                <w:color w:val="000000"/>
                <w:sz w:val="22"/>
              </w:rPr>
              <w:t xml:space="preserve">sure </w:t>
            </w:r>
            <w:r>
              <w:rPr>
                <w:color w:val="000000"/>
                <w:sz w:val="22"/>
              </w:rPr>
              <w:t xml:space="preserve">that </w:t>
            </w:r>
            <w:r w:rsidR="00050F10">
              <w:rPr>
                <w:color w:val="000000"/>
                <w:sz w:val="22"/>
              </w:rPr>
              <w:t xml:space="preserve">Event Level 2 </w:t>
            </w:r>
            <w:r w:rsidR="00776554" w:rsidRPr="001F7C5C">
              <w:rPr>
                <w:color w:val="000000"/>
                <w:sz w:val="22"/>
              </w:rPr>
              <w:t xml:space="preserve">notifications </w:t>
            </w:r>
            <w:r w:rsidR="00050F10">
              <w:rPr>
                <w:color w:val="000000"/>
                <w:sz w:val="22"/>
              </w:rPr>
              <w:t>on</w:t>
            </w:r>
            <w:r w:rsidR="00776554" w:rsidRPr="001F7C5C">
              <w:rPr>
                <w:color w:val="000000"/>
                <w:sz w:val="22"/>
              </w:rPr>
              <w:t xml:space="preserve"> Figure 2.2 have been mad</w:t>
            </w:r>
            <w:r>
              <w:rPr>
                <w:color w:val="000000"/>
                <w:sz w:val="22"/>
              </w:rPr>
              <w:t>e</w:t>
            </w:r>
            <w:r w:rsidR="00776554" w:rsidRPr="001F7C5C">
              <w:rPr>
                <w:color w:val="000000"/>
                <w:sz w:val="22"/>
              </w:rPr>
              <w:t>.</w:t>
            </w:r>
          </w:p>
          <w:p w14:paraId="5FB391B4" w14:textId="6B6CF951" w:rsidR="00776554" w:rsidRPr="001F7C5C" w:rsidRDefault="00776554" w:rsidP="00776554">
            <w:pPr>
              <w:numPr>
                <w:ilvl w:val="0"/>
                <w:numId w:val="17"/>
              </w:numPr>
              <w:tabs>
                <w:tab w:val="clear" w:pos="720"/>
              </w:tabs>
              <w:autoSpaceDE w:val="0"/>
              <w:autoSpaceDN w:val="0"/>
              <w:adjustRightInd w:val="0"/>
              <w:spacing w:line="276" w:lineRule="auto"/>
              <w:ind w:left="412" w:hanging="412"/>
              <w:rPr>
                <w:color w:val="000000"/>
                <w:sz w:val="22"/>
              </w:rPr>
            </w:pPr>
            <w:r w:rsidRPr="001F7C5C">
              <w:rPr>
                <w:color w:val="000000"/>
                <w:sz w:val="22"/>
              </w:rPr>
              <w:t xml:space="preserve">Ensure that the dam and surrounding areas are carefully monitored, and every part of the dam is inspected </w:t>
            </w:r>
            <w:r w:rsidRPr="001F7C5C">
              <w:rPr>
                <w:b/>
                <w:color w:val="000000"/>
                <w:sz w:val="22"/>
              </w:rPr>
              <w:t>without compromising the safety of anyone performing these tasks</w:t>
            </w:r>
            <w:r w:rsidRPr="001F7C5C">
              <w:rPr>
                <w:color w:val="000000"/>
                <w:sz w:val="22"/>
              </w:rPr>
              <w:t>. Stay clear of water flows as they are very dangerous</w:t>
            </w:r>
            <w:r w:rsidR="00050F10">
              <w:rPr>
                <w:color w:val="000000"/>
                <w:sz w:val="22"/>
              </w:rPr>
              <w:t>.</w:t>
            </w:r>
            <w:r w:rsidR="00892EA8">
              <w:rPr>
                <w:color w:val="000000"/>
                <w:sz w:val="22"/>
              </w:rPr>
              <w:t xml:space="preserve"> </w:t>
            </w:r>
            <w:r w:rsidR="00892EA8" w:rsidRPr="001F7C5C">
              <w:rPr>
                <w:color w:val="000000"/>
                <w:sz w:val="22"/>
              </w:rPr>
              <w:t>Monitor water levels and spillway</w:t>
            </w:r>
            <w:r w:rsidR="009F3DFB">
              <w:rPr>
                <w:color w:val="000000"/>
                <w:sz w:val="22"/>
              </w:rPr>
              <w:t xml:space="preserve"> area for erosion</w:t>
            </w:r>
            <w:r w:rsidR="00892EA8" w:rsidRPr="001F7C5C">
              <w:rPr>
                <w:color w:val="000000"/>
                <w:sz w:val="22"/>
              </w:rPr>
              <w:t xml:space="preserve"> every 2 hours for changes.</w:t>
            </w:r>
          </w:p>
          <w:p w14:paraId="47FA3CD2" w14:textId="073749C8" w:rsidR="00776554" w:rsidRPr="00892EA8" w:rsidRDefault="00776554" w:rsidP="00892EA8">
            <w:pPr>
              <w:numPr>
                <w:ilvl w:val="0"/>
                <w:numId w:val="17"/>
              </w:numPr>
              <w:tabs>
                <w:tab w:val="clear" w:pos="720"/>
              </w:tabs>
              <w:autoSpaceDE w:val="0"/>
              <w:autoSpaceDN w:val="0"/>
              <w:adjustRightInd w:val="0"/>
              <w:spacing w:line="276" w:lineRule="auto"/>
              <w:ind w:left="412" w:hanging="412"/>
              <w:rPr>
                <w:sz w:val="22"/>
              </w:rPr>
            </w:pPr>
            <w:r w:rsidRPr="001F7C5C">
              <w:rPr>
                <w:color w:val="000000"/>
                <w:sz w:val="22"/>
              </w:rPr>
              <w:t xml:space="preserve">Record </w:t>
            </w:r>
            <w:r w:rsidR="00050F10" w:rsidRPr="00EA6341">
              <w:rPr>
                <w:bCs/>
                <w:color w:val="000000"/>
                <w:sz w:val="22"/>
              </w:rPr>
              <w:t xml:space="preserve">all information, observations, and actions on </w:t>
            </w:r>
            <w:r w:rsidR="00050F10">
              <w:rPr>
                <w:bCs/>
                <w:color w:val="000000"/>
                <w:sz w:val="22"/>
              </w:rPr>
              <w:t xml:space="preserve">the Unusual or Emergency </w:t>
            </w:r>
            <w:r w:rsidR="00050F10" w:rsidRPr="00EA6341">
              <w:rPr>
                <w:bCs/>
                <w:color w:val="000000"/>
                <w:sz w:val="22"/>
              </w:rPr>
              <w:t>Event Log (Form 3.2</w:t>
            </w:r>
            <w:r w:rsidR="00050F10" w:rsidRPr="000441E1">
              <w:rPr>
                <w:bCs/>
                <w:color w:val="000000"/>
                <w:sz w:val="22"/>
              </w:rPr>
              <w:t>).</w:t>
            </w:r>
          </w:p>
          <w:p w14:paraId="65FC15CF" w14:textId="35AFEE70" w:rsidR="00776554" w:rsidRPr="001F7C5C" w:rsidRDefault="00776554" w:rsidP="00776554">
            <w:pPr>
              <w:numPr>
                <w:ilvl w:val="0"/>
                <w:numId w:val="17"/>
              </w:numPr>
              <w:tabs>
                <w:tab w:val="clear" w:pos="720"/>
              </w:tabs>
              <w:autoSpaceDE w:val="0"/>
              <w:autoSpaceDN w:val="0"/>
              <w:adjustRightInd w:val="0"/>
              <w:spacing w:line="276" w:lineRule="auto"/>
              <w:ind w:left="412" w:hanging="412"/>
              <w:rPr>
                <w:sz w:val="22"/>
              </w:rPr>
            </w:pPr>
            <w:r w:rsidRPr="001F7C5C">
              <w:rPr>
                <w:color w:val="000000"/>
                <w:sz w:val="22"/>
              </w:rPr>
              <w:t xml:space="preserve">Monitor </w:t>
            </w:r>
            <w:r>
              <w:rPr>
                <w:color w:val="000000"/>
                <w:sz w:val="22"/>
              </w:rPr>
              <w:t>o</w:t>
            </w:r>
            <w:r w:rsidRPr="001F7C5C">
              <w:rPr>
                <w:color w:val="000000"/>
                <w:sz w:val="22"/>
              </w:rPr>
              <w:t>ff-site areas to include</w:t>
            </w:r>
            <w:r w:rsidRPr="001F7C5C">
              <w:rPr>
                <w:sz w:val="22"/>
              </w:rPr>
              <w:t xml:space="preserve"> instrumentation (Applicable to all Action Data Sheets with reference to Instrumentation)</w:t>
            </w:r>
            <w:r>
              <w:rPr>
                <w:sz w:val="22"/>
              </w:rPr>
              <w:t>.</w:t>
            </w:r>
          </w:p>
          <w:p w14:paraId="12DD9805" w14:textId="41FA506E" w:rsidR="00776554" w:rsidRPr="001F7C5C" w:rsidRDefault="00776554" w:rsidP="00776554">
            <w:pPr>
              <w:numPr>
                <w:ilvl w:val="0"/>
                <w:numId w:val="17"/>
              </w:numPr>
              <w:tabs>
                <w:tab w:val="clear" w:pos="720"/>
              </w:tabs>
              <w:autoSpaceDE w:val="0"/>
              <w:autoSpaceDN w:val="0"/>
              <w:adjustRightInd w:val="0"/>
              <w:spacing w:line="276" w:lineRule="auto"/>
              <w:ind w:left="450" w:hanging="450"/>
              <w:rPr>
                <w:sz w:val="22"/>
              </w:rPr>
            </w:pPr>
            <w:r w:rsidRPr="001F7C5C">
              <w:rPr>
                <w:sz w:val="22"/>
              </w:rPr>
              <w:t>Use a bottom drain, installed siphon, or pumps on</w:t>
            </w:r>
            <w:r w:rsidR="002B3B20">
              <w:rPr>
                <w:sz w:val="22"/>
              </w:rPr>
              <w:t xml:space="preserve"> </w:t>
            </w:r>
            <w:r w:rsidRPr="001F7C5C">
              <w:rPr>
                <w:sz w:val="22"/>
              </w:rPr>
              <w:t>site to provide additional drawdown of the lake level.</w:t>
            </w:r>
            <w:r w:rsidR="00050F10">
              <w:rPr>
                <w:sz w:val="22"/>
              </w:rPr>
              <w:t xml:space="preserve"> </w:t>
            </w:r>
            <w:r w:rsidRPr="001F7C5C">
              <w:rPr>
                <w:sz w:val="22"/>
              </w:rPr>
              <w:t>Caution must be taken to not add additional flooding to properties downstream</w:t>
            </w:r>
            <w:r w:rsidR="004B38C5">
              <w:rPr>
                <w:sz w:val="22"/>
              </w:rPr>
              <w:t>.</w:t>
            </w:r>
          </w:p>
          <w:p w14:paraId="5A1DA7EB" w14:textId="3AEC5312" w:rsidR="00776554" w:rsidRPr="001F7C5C" w:rsidRDefault="00776554" w:rsidP="00776554">
            <w:pPr>
              <w:numPr>
                <w:ilvl w:val="0"/>
                <w:numId w:val="17"/>
              </w:numPr>
              <w:tabs>
                <w:tab w:val="clear" w:pos="720"/>
              </w:tabs>
              <w:autoSpaceDE w:val="0"/>
              <w:autoSpaceDN w:val="0"/>
              <w:adjustRightInd w:val="0"/>
              <w:spacing w:line="276" w:lineRule="auto"/>
              <w:ind w:left="412" w:hanging="412"/>
              <w:rPr>
                <w:color w:val="000000"/>
                <w:sz w:val="22"/>
              </w:rPr>
            </w:pPr>
            <w:r w:rsidRPr="001F7C5C">
              <w:rPr>
                <w:color w:val="000000"/>
                <w:sz w:val="22"/>
              </w:rPr>
              <w:t xml:space="preserve">Contact the </w:t>
            </w:r>
            <w:r w:rsidRPr="00DF090A">
              <w:rPr>
                <w:b/>
                <w:i/>
                <w:iCs/>
                <w:color w:val="000000"/>
                <w:sz w:val="22"/>
                <w:highlight w:val="magenta"/>
                <w:u w:val="single"/>
              </w:rPr>
              <w:t>Dam Owner’s Enginee</w:t>
            </w:r>
            <w:r w:rsidR="00050F10">
              <w:rPr>
                <w:b/>
                <w:i/>
                <w:iCs/>
                <w:color w:val="000000"/>
                <w:sz w:val="22"/>
                <w:highlight w:val="magenta"/>
                <w:u w:val="single"/>
              </w:rPr>
              <w:t>r (</w:t>
            </w:r>
            <w:r w:rsidR="00223440">
              <w:rPr>
                <w:b/>
                <w:i/>
                <w:iCs/>
                <w:color w:val="000000"/>
                <w:sz w:val="22"/>
                <w:highlight w:val="magenta"/>
                <w:u w:val="single"/>
              </w:rPr>
              <w:t>if applicable</w:t>
            </w:r>
            <w:r w:rsidR="00050F10">
              <w:rPr>
                <w:b/>
                <w:i/>
                <w:iCs/>
                <w:color w:val="000000"/>
                <w:sz w:val="22"/>
                <w:highlight w:val="magenta"/>
                <w:u w:val="single"/>
              </w:rPr>
              <w:t>)</w:t>
            </w:r>
            <w:r w:rsidRPr="001F7C5C">
              <w:rPr>
                <w:color w:val="000000"/>
                <w:sz w:val="22"/>
              </w:rPr>
              <w:t xml:space="preserve"> at least </w:t>
            </w:r>
            <w:r w:rsidR="003B1969">
              <w:rPr>
                <w:color w:val="000000"/>
                <w:sz w:val="22"/>
              </w:rPr>
              <w:t xml:space="preserve">twice </w:t>
            </w:r>
            <w:r w:rsidRPr="001F7C5C">
              <w:rPr>
                <w:color w:val="000000"/>
                <w:sz w:val="22"/>
              </w:rPr>
              <w:t xml:space="preserve">daily to report the latest observations and conditions. If conditions change significantly, go to </w:t>
            </w:r>
            <w:r>
              <w:rPr>
                <w:color w:val="000000"/>
                <w:sz w:val="22"/>
              </w:rPr>
              <w:t xml:space="preserve">the </w:t>
            </w:r>
            <w:r w:rsidRPr="001F7C5C">
              <w:rPr>
                <w:b/>
                <w:color w:val="000000"/>
                <w:sz w:val="22"/>
              </w:rPr>
              <w:t>re-evaluation/decision section</w:t>
            </w:r>
            <w:r w:rsidRPr="001F7C5C">
              <w:rPr>
                <w:color w:val="000000"/>
                <w:sz w:val="22"/>
              </w:rPr>
              <w:t xml:space="preserve"> and follow relevant steps immediately.</w:t>
            </w:r>
          </w:p>
          <w:p w14:paraId="3EBFD3BD" w14:textId="173B9B7B" w:rsidR="00776554" w:rsidRPr="001F7C5C" w:rsidRDefault="00776554" w:rsidP="00776554">
            <w:pPr>
              <w:autoSpaceDE w:val="0"/>
              <w:autoSpaceDN w:val="0"/>
              <w:adjustRightInd w:val="0"/>
              <w:spacing w:line="276" w:lineRule="auto"/>
              <w:rPr>
                <w:b/>
                <w:color w:val="000000"/>
              </w:rPr>
            </w:pPr>
            <w:r w:rsidRPr="00DF090A">
              <w:rPr>
                <w:b/>
                <w:i/>
                <w:iCs/>
                <w:color w:val="000000"/>
                <w:highlight w:val="magenta"/>
                <w:u w:val="single"/>
              </w:rPr>
              <w:t>Dam Owner’s Enginee</w:t>
            </w:r>
            <w:r w:rsidR="00050F10">
              <w:rPr>
                <w:b/>
                <w:i/>
                <w:iCs/>
                <w:color w:val="000000"/>
                <w:highlight w:val="magenta"/>
                <w:u w:val="single"/>
              </w:rPr>
              <w:t>r (</w:t>
            </w:r>
            <w:r w:rsidR="00223440">
              <w:rPr>
                <w:b/>
                <w:i/>
                <w:iCs/>
                <w:color w:val="000000"/>
                <w:highlight w:val="magenta"/>
                <w:u w:val="single"/>
              </w:rPr>
              <w:t>if applicable</w:t>
            </w:r>
            <w:r w:rsidR="00050F10">
              <w:rPr>
                <w:b/>
                <w:i/>
                <w:iCs/>
                <w:color w:val="000000"/>
                <w:highlight w:val="magenta"/>
                <w:u w:val="single"/>
              </w:rPr>
              <w:t>)</w:t>
            </w:r>
          </w:p>
          <w:p w14:paraId="602ACCAE" w14:textId="5F24CA97" w:rsidR="00776554" w:rsidRPr="001F7C5C" w:rsidRDefault="00776554" w:rsidP="004904CA">
            <w:pPr>
              <w:numPr>
                <w:ilvl w:val="0"/>
                <w:numId w:val="62"/>
              </w:numPr>
              <w:tabs>
                <w:tab w:val="clear" w:pos="720"/>
                <w:tab w:val="num" w:pos="695"/>
              </w:tabs>
              <w:autoSpaceDE w:val="0"/>
              <w:autoSpaceDN w:val="0"/>
              <w:adjustRightInd w:val="0"/>
              <w:spacing w:line="276" w:lineRule="auto"/>
              <w:rPr>
                <w:color w:val="000000"/>
                <w:sz w:val="22"/>
              </w:rPr>
            </w:pPr>
            <w:r w:rsidRPr="001F7C5C">
              <w:rPr>
                <w:color w:val="000000"/>
                <w:sz w:val="22"/>
              </w:rPr>
              <w:t xml:space="preserve">Review all pertinent information to recommend appropriate actions to the </w:t>
            </w:r>
            <w:r w:rsidRPr="00DF090A">
              <w:rPr>
                <w:b/>
                <w:i/>
                <w:iCs/>
                <w:color w:val="000000"/>
                <w:sz w:val="22"/>
                <w:szCs w:val="24"/>
                <w:highlight w:val="magenta"/>
                <w:u w:val="single"/>
              </w:rPr>
              <w:t>EAP Coordinator</w:t>
            </w:r>
            <w:r w:rsidRPr="001F7C5C">
              <w:rPr>
                <w:color w:val="000000"/>
                <w:sz w:val="22"/>
              </w:rPr>
              <w:t xml:space="preserve"> in conjunction with </w:t>
            </w:r>
            <w:r w:rsidRPr="00D128C2">
              <w:rPr>
                <w:b/>
                <w:i/>
                <w:iCs/>
                <w:color w:val="000000"/>
                <w:sz w:val="22"/>
                <w:u w:val="single"/>
              </w:rPr>
              <w:t>NC Dam Safety</w:t>
            </w:r>
            <w:r w:rsidRPr="00050F10">
              <w:rPr>
                <w:color w:val="000000"/>
                <w:sz w:val="22"/>
              </w:rPr>
              <w:t>.</w:t>
            </w:r>
          </w:p>
          <w:p w14:paraId="64FB12F0" w14:textId="77777777" w:rsidR="00776554" w:rsidRPr="001F7C5C" w:rsidRDefault="00776554" w:rsidP="00776554">
            <w:pPr>
              <w:numPr>
                <w:ilvl w:val="0"/>
                <w:numId w:val="62"/>
              </w:numPr>
              <w:autoSpaceDE w:val="0"/>
              <w:autoSpaceDN w:val="0"/>
              <w:adjustRightInd w:val="0"/>
              <w:spacing w:line="276" w:lineRule="auto"/>
              <w:rPr>
                <w:color w:val="000000"/>
                <w:sz w:val="22"/>
              </w:rPr>
            </w:pPr>
            <w:r w:rsidRPr="001F7C5C">
              <w:rPr>
                <w:color w:val="000000"/>
                <w:sz w:val="22"/>
              </w:rPr>
              <w:t>Provide oversight to corrective actions or work as required.</w:t>
            </w:r>
          </w:p>
          <w:p w14:paraId="0F127854" w14:textId="412F838A" w:rsidR="00776554" w:rsidRPr="001F7C5C" w:rsidRDefault="00776554" w:rsidP="00776554">
            <w:pPr>
              <w:numPr>
                <w:ilvl w:val="0"/>
                <w:numId w:val="62"/>
              </w:numPr>
              <w:autoSpaceDE w:val="0"/>
              <w:autoSpaceDN w:val="0"/>
              <w:adjustRightInd w:val="0"/>
              <w:spacing w:line="276" w:lineRule="auto"/>
              <w:rPr>
                <w:color w:val="000000"/>
              </w:rPr>
            </w:pPr>
            <w:r w:rsidRPr="001F7C5C">
              <w:rPr>
                <w:color w:val="000000"/>
                <w:sz w:val="22"/>
              </w:rPr>
              <w:t xml:space="preserve">Observe conditions </w:t>
            </w:r>
            <w:r>
              <w:rPr>
                <w:color w:val="000000"/>
                <w:sz w:val="22"/>
              </w:rPr>
              <w:t>on</w:t>
            </w:r>
            <w:r w:rsidRPr="001F7C5C">
              <w:rPr>
                <w:color w:val="000000"/>
                <w:sz w:val="22"/>
              </w:rPr>
              <w:t xml:space="preserve"> site periodically and provide decision support as appropriate</w:t>
            </w:r>
            <w:r w:rsidRPr="001F7C5C">
              <w:rPr>
                <w:color w:val="000000"/>
              </w:rPr>
              <w:t>.</w:t>
            </w:r>
          </w:p>
          <w:p w14:paraId="529EDAA6" w14:textId="56D60E09" w:rsidR="00776554" w:rsidRPr="00D128C2" w:rsidRDefault="00776554" w:rsidP="00776554">
            <w:pPr>
              <w:autoSpaceDE w:val="0"/>
              <w:autoSpaceDN w:val="0"/>
              <w:adjustRightInd w:val="0"/>
              <w:spacing w:line="276" w:lineRule="auto"/>
              <w:rPr>
                <w:b/>
                <w:i/>
                <w:iCs/>
                <w:color w:val="000000"/>
                <w:u w:val="single"/>
              </w:rPr>
            </w:pPr>
            <w:r w:rsidRPr="00D128C2">
              <w:rPr>
                <w:b/>
                <w:i/>
                <w:iCs/>
                <w:color w:val="000000"/>
                <w:u w:val="single"/>
              </w:rPr>
              <w:t>NC Dam Safety</w:t>
            </w:r>
          </w:p>
          <w:p w14:paraId="3336EB9F" w14:textId="4D299FE8" w:rsidR="00776554" w:rsidRPr="009615B5" w:rsidRDefault="00776554" w:rsidP="004904CA">
            <w:pPr>
              <w:pStyle w:val="ListParagraph"/>
              <w:numPr>
                <w:ilvl w:val="6"/>
                <w:numId w:val="62"/>
              </w:numPr>
              <w:tabs>
                <w:tab w:val="clear" w:pos="2520"/>
                <w:tab w:val="num" w:pos="695"/>
              </w:tabs>
              <w:spacing w:line="276" w:lineRule="auto"/>
              <w:ind w:left="695" w:hanging="695"/>
            </w:pPr>
            <w:r w:rsidRPr="004904CA">
              <w:rPr>
                <w:color w:val="000000"/>
                <w:sz w:val="22"/>
              </w:rPr>
              <w:t xml:space="preserve">Provide decision support and technical support to the </w:t>
            </w:r>
            <w:r w:rsidRPr="0031116F">
              <w:rPr>
                <w:b/>
                <w:i/>
                <w:iCs/>
                <w:color w:val="000000"/>
                <w:sz w:val="22"/>
                <w:u w:val="single"/>
              </w:rPr>
              <w:t>Incident Commander</w:t>
            </w:r>
            <w:r w:rsidRPr="004904CA">
              <w:rPr>
                <w:color w:val="000000"/>
                <w:sz w:val="22"/>
              </w:rPr>
              <w:t xml:space="preserve"> as appropriate</w:t>
            </w:r>
            <w:r w:rsidRPr="004904CA">
              <w:rPr>
                <w:color w:val="000000"/>
              </w:rPr>
              <w:t>.</w:t>
            </w:r>
          </w:p>
        </w:tc>
      </w:tr>
      <w:tr w:rsidR="00776554" w:rsidRPr="000C1AC9" w14:paraId="06258EE8" w14:textId="77777777" w:rsidTr="00776554">
        <w:trPr>
          <w:trHeight w:val="288"/>
        </w:trPr>
        <w:tc>
          <w:tcPr>
            <w:tcW w:w="5000" w:type="pct"/>
            <w:gridSpan w:val="4"/>
          </w:tcPr>
          <w:p w14:paraId="7CF961B0" w14:textId="77777777" w:rsidR="00776554" w:rsidRPr="00BC1505" w:rsidRDefault="00776554" w:rsidP="00776554">
            <w:pPr>
              <w:jc w:val="center"/>
              <w:rPr>
                <w:b/>
              </w:rPr>
            </w:pPr>
            <w:r w:rsidRPr="00BC1505">
              <w:rPr>
                <w:b/>
              </w:rPr>
              <w:t>RE-EVALUATION / DECISION Based upon T</w:t>
            </w:r>
            <w:r>
              <w:rPr>
                <w:b/>
              </w:rPr>
              <w:t>able</w:t>
            </w:r>
            <w:r w:rsidRPr="00BC1505">
              <w:rPr>
                <w:b/>
              </w:rPr>
              <w:t xml:space="preserve"> 1.3</w:t>
            </w:r>
          </w:p>
        </w:tc>
      </w:tr>
      <w:tr w:rsidR="00776554" w:rsidRPr="000C1AC9" w14:paraId="11F97613" w14:textId="77777777" w:rsidTr="00864A98">
        <w:trPr>
          <w:trHeight w:val="2727"/>
        </w:trPr>
        <w:tc>
          <w:tcPr>
            <w:tcW w:w="5000" w:type="pct"/>
            <w:gridSpan w:val="4"/>
          </w:tcPr>
          <w:p w14:paraId="69E81865" w14:textId="375693D0" w:rsidR="00776554" w:rsidRPr="00BC1505" w:rsidRDefault="00776554" w:rsidP="00776554">
            <w:pPr>
              <w:spacing w:line="276" w:lineRule="auto"/>
            </w:pPr>
            <w:r w:rsidRPr="00BC1505">
              <w:t xml:space="preserve">Evaluate conditions at least twice daily or </w:t>
            </w:r>
            <w:r w:rsidR="00050F10">
              <w:t>when</w:t>
            </w:r>
            <w:r w:rsidR="00050F10" w:rsidRPr="00BC1505">
              <w:t xml:space="preserve"> </w:t>
            </w:r>
            <w:r w:rsidRPr="00BC1505">
              <w:t>conditions change significantly</w:t>
            </w:r>
            <w:r w:rsidR="00050F10">
              <w:t>.</w:t>
            </w:r>
            <w:r w:rsidRPr="00BC1505">
              <w:t xml:space="preserve"> </w:t>
            </w:r>
            <w:r w:rsidRPr="00D128C2">
              <w:rPr>
                <w:bCs/>
              </w:rPr>
              <w:t>Using Table 1.3</w:t>
            </w:r>
            <w:r w:rsidRPr="00050F10">
              <w:rPr>
                <w:bCs/>
              </w:rPr>
              <w:t>,</w:t>
            </w:r>
            <w:r w:rsidRPr="00BC1505">
              <w:t xml:space="preserve"> determine if:</w:t>
            </w:r>
          </w:p>
          <w:p w14:paraId="07FCCACA" w14:textId="6274A918" w:rsidR="00776554" w:rsidRPr="00296747" w:rsidRDefault="00776554" w:rsidP="00776554">
            <w:pPr>
              <w:numPr>
                <w:ilvl w:val="0"/>
                <w:numId w:val="5"/>
              </w:numPr>
              <w:tabs>
                <w:tab w:val="clear" w:pos="720"/>
              </w:tabs>
              <w:spacing w:line="276" w:lineRule="auto"/>
              <w:ind w:hanging="720"/>
              <w:rPr>
                <w:sz w:val="22"/>
              </w:rPr>
            </w:pPr>
            <w:r w:rsidRPr="00296747">
              <w:rPr>
                <w:sz w:val="22"/>
              </w:rPr>
              <w:t xml:space="preserve">The event warrants downgrade to Event Level 3 if </w:t>
            </w:r>
            <w:r w:rsidR="003B1969">
              <w:rPr>
                <w:bCs/>
                <w:sz w:val="22"/>
              </w:rPr>
              <w:t>s</w:t>
            </w:r>
            <w:r w:rsidRPr="00D128C2">
              <w:rPr>
                <w:bCs/>
                <w:sz w:val="22"/>
              </w:rPr>
              <w:t>pillway flows are decreasing with no additional rainfall occurring</w:t>
            </w:r>
            <w:r w:rsidR="00D44742" w:rsidRPr="00D128C2">
              <w:rPr>
                <w:bCs/>
                <w:sz w:val="22"/>
              </w:rPr>
              <w:t>.</w:t>
            </w:r>
            <w:r w:rsidR="00D44742">
              <w:rPr>
                <w:b/>
                <w:sz w:val="22"/>
              </w:rPr>
              <w:t xml:space="preserve"> </w:t>
            </w:r>
            <w:r w:rsidRPr="00296747">
              <w:rPr>
                <w:sz w:val="22"/>
              </w:rPr>
              <w:t>Notify all contacts on Event Level 2 Notification Flow</w:t>
            </w:r>
            <w:r w:rsidR="00ED23E8">
              <w:rPr>
                <w:sz w:val="22"/>
              </w:rPr>
              <w:t>c</w:t>
            </w:r>
            <w:r w:rsidRPr="00296747">
              <w:rPr>
                <w:sz w:val="22"/>
              </w:rPr>
              <w:t>hart that the Event Level will be downgraded to Event Level 3.</w:t>
            </w:r>
          </w:p>
          <w:p w14:paraId="07FC50AC" w14:textId="77777777" w:rsidR="00776554" w:rsidRPr="00296747" w:rsidRDefault="00776554" w:rsidP="00776554">
            <w:pPr>
              <w:numPr>
                <w:ilvl w:val="0"/>
                <w:numId w:val="5"/>
              </w:numPr>
              <w:tabs>
                <w:tab w:val="clear" w:pos="720"/>
              </w:tabs>
              <w:spacing w:line="276" w:lineRule="auto"/>
              <w:ind w:hanging="720"/>
              <w:rPr>
                <w:sz w:val="22"/>
              </w:rPr>
            </w:pPr>
            <w:r w:rsidRPr="00296747">
              <w:rPr>
                <w:sz w:val="22"/>
              </w:rPr>
              <w:t>The event remains at the current Event Level 2 (</w:t>
            </w:r>
            <w:r w:rsidRPr="00D128C2">
              <w:rPr>
                <w:sz w:val="22"/>
              </w:rPr>
              <w:t>No change in situation</w:t>
            </w:r>
            <w:r w:rsidRPr="00D44742">
              <w:rPr>
                <w:sz w:val="22"/>
              </w:rPr>
              <w:t>).</w:t>
            </w:r>
          </w:p>
          <w:p w14:paraId="75AF8D2E" w14:textId="0EA9D46F" w:rsidR="00776554" w:rsidRPr="00864A98" w:rsidRDefault="00776554" w:rsidP="00776554">
            <w:pPr>
              <w:numPr>
                <w:ilvl w:val="0"/>
                <w:numId w:val="5"/>
              </w:numPr>
              <w:tabs>
                <w:tab w:val="clear" w:pos="720"/>
              </w:tabs>
              <w:spacing w:line="276" w:lineRule="auto"/>
              <w:ind w:hanging="720"/>
              <w:rPr>
                <w:sz w:val="22"/>
              </w:rPr>
            </w:pPr>
            <w:r w:rsidRPr="00296747">
              <w:rPr>
                <w:sz w:val="22"/>
              </w:rPr>
              <w:t>The event warrants escalation to Event Level 1</w:t>
            </w:r>
            <w:r w:rsidR="003D2656">
              <w:rPr>
                <w:sz w:val="22"/>
              </w:rPr>
              <w:t xml:space="preserve"> if</w:t>
            </w:r>
            <w:r w:rsidRPr="00296747">
              <w:rPr>
                <w:sz w:val="22"/>
              </w:rPr>
              <w:t xml:space="preserve"> </w:t>
            </w:r>
            <w:r w:rsidR="00DF7E49">
              <w:rPr>
                <w:sz w:val="22"/>
              </w:rPr>
              <w:t>spillway flows with an advancing head cut that is threatening the control section or that is already flooding people downstream</w:t>
            </w:r>
            <w:r w:rsidR="003D2656" w:rsidRPr="003B1969">
              <w:rPr>
                <w:sz w:val="22"/>
              </w:rPr>
              <w:t>.</w:t>
            </w:r>
          </w:p>
          <w:p w14:paraId="17E04666" w14:textId="4C02FEAE" w:rsidR="00776554" w:rsidRPr="00BC1505" w:rsidRDefault="00A3798A" w:rsidP="00864A98">
            <w:pPr>
              <w:spacing w:line="276" w:lineRule="auto"/>
            </w:pPr>
            <w:r w:rsidRPr="00550C48">
              <w:rPr>
                <w:sz w:val="22"/>
              </w:rPr>
              <w:t xml:space="preserve">Notify </w:t>
            </w:r>
            <w:r w:rsidRPr="00550C48">
              <w:rPr>
                <w:b/>
                <w:sz w:val="22"/>
              </w:rPr>
              <w:t>all</w:t>
            </w:r>
            <w:r w:rsidRPr="00550C48">
              <w:rPr>
                <w:sz w:val="22"/>
              </w:rPr>
              <w:t xml:space="preserve"> contacts on the Notification Flow</w:t>
            </w:r>
            <w:r>
              <w:rPr>
                <w:sz w:val="22"/>
              </w:rPr>
              <w:t>c</w:t>
            </w:r>
            <w:r w:rsidRPr="00550C48">
              <w:rPr>
                <w:sz w:val="22"/>
              </w:rPr>
              <w:t xml:space="preserve">hart to advise of </w:t>
            </w:r>
            <w:r>
              <w:rPr>
                <w:sz w:val="22"/>
              </w:rPr>
              <w:t xml:space="preserve">the </w:t>
            </w:r>
            <w:r w:rsidRPr="00550C48">
              <w:rPr>
                <w:sz w:val="22"/>
              </w:rPr>
              <w:t>current situation and anticipated strategies</w:t>
            </w:r>
            <w:r w:rsidR="008C17DA">
              <w:rPr>
                <w:sz w:val="22"/>
              </w:rPr>
              <w:t>.</w:t>
            </w:r>
          </w:p>
        </w:tc>
      </w:tr>
      <w:tr w:rsidR="00776554" w:rsidRPr="000C1AC9" w14:paraId="10234CD2" w14:textId="77777777" w:rsidTr="00776554">
        <w:trPr>
          <w:trHeight w:val="288"/>
        </w:trPr>
        <w:tc>
          <w:tcPr>
            <w:tcW w:w="5000" w:type="pct"/>
            <w:gridSpan w:val="4"/>
            <w:shd w:val="clear" w:color="auto" w:fill="auto"/>
            <w:vAlign w:val="center"/>
          </w:tcPr>
          <w:p w14:paraId="2A33612A" w14:textId="77777777" w:rsidR="00776554" w:rsidRPr="00BC1505" w:rsidRDefault="00776554" w:rsidP="00776554">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776554" w:rsidRPr="00E95309" w14:paraId="56F3C0D2" w14:textId="77777777" w:rsidTr="00776554">
        <w:trPr>
          <w:trHeight w:val="533"/>
        </w:trPr>
        <w:tc>
          <w:tcPr>
            <w:tcW w:w="1624" w:type="pct"/>
            <w:vAlign w:val="center"/>
          </w:tcPr>
          <w:p w14:paraId="3546CF7C" w14:textId="77777777" w:rsidR="00776554" w:rsidRPr="00E95309" w:rsidRDefault="00776554" w:rsidP="00776554">
            <w:pPr>
              <w:pStyle w:val="Default"/>
              <w:numPr>
                <w:ilvl w:val="0"/>
                <w:numId w:val="86"/>
              </w:numPr>
              <w:ind w:left="602" w:hanging="602"/>
              <w:rPr>
                <w:rFonts w:ascii="Times New Roman" w:hAnsi="Times New Roman" w:cs="Times New Roman"/>
                <w:sz w:val="22"/>
                <w:szCs w:val="20"/>
              </w:rPr>
            </w:pPr>
            <w:r w:rsidRPr="008D4457">
              <w:rPr>
                <w:rFonts w:ascii="Times New Roman" w:hAnsi="Times New Roman" w:cs="Times New Roman"/>
                <w:b/>
              </w:rPr>
              <w:t>EVENT LEVEL DOWNGRADE</w:t>
            </w:r>
          </w:p>
        </w:tc>
        <w:tc>
          <w:tcPr>
            <w:tcW w:w="1460" w:type="pct"/>
            <w:vAlign w:val="center"/>
          </w:tcPr>
          <w:p w14:paraId="78928E8D" w14:textId="77777777" w:rsidR="00776554" w:rsidRDefault="00776554" w:rsidP="00776554">
            <w:pPr>
              <w:pStyle w:val="Default"/>
              <w:numPr>
                <w:ilvl w:val="0"/>
                <w:numId w:val="86"/>
              </w:numPr>
              <w:ind w:left="520" w:hanging="602"/>
              <w:rPr>
                <w:rFonts w:ascii="Times New Roman" w:hAnsi="Times New Roman" w:cs="Times New Roman"/>
                <w:b/>
              </w:rPr>
            </w:pPr>
            <w:r w:rsidRPr="008D4457">
              <w:rPr>
                <w:rFonts w:ascii="Times New Roman" w:hAnsi="Times New Roman" w:cs="Times New Roman"/>
                <w:b/>
              </w:rPr>
              <w:t xml:space="preserve">EVENT LEVEL 2 </w:t>
            </w:r>
          </w:p>
          <w:p w14:paraId="2973B481" w14:textId="77777777" w:rsidR="00776554" w:rsidRPr="008D4457" w:rsidRDefault="00776554" w:rsidP="00776554">
            <w:pPr>
              <w:pStyle w:val="Default"/>
              <w:ind w:left="520"/>
              <w:rPr>
                <w:rFonts w:ascii="Times New Roman" w:hAnsi="Times New Roman" w:cs="Times New Roman"/>
                <w:b/>
              </w:rPr>
            </w:pPr>
            <w:r w:rsidRPr="008D4457">
              <w:rPr>
                <w:rFonts w:ascii="Times New Roman" w:hAnsi="Times New Roman" w:cs="Times New Roman"/>
                <w:b/>
              </w:rPr>
              <w:t>(NO CHANGE)</w:t>
            </w:r>
          </w:p>
        </w:tc>
        <w:tc>
          <w:tcPr>
            <w:tcW w:w="1916" w:type="pct"/>
            <w:gridSpan w:val="2"/>
            <w:vAlign w:val="center"/>
          </w:tcPr>
          <w:p w14:paraId="56E08750" w14:textId="77777777" w:rsidR="00776554" w:rsidRPr="008D4457" w:rsidRDefault="00776554" w:rsidP="00776554">
            <w:pPr>
              <w:pStyle w:val="Default"/>
              <w:numPr>
                <w:ilvl w:val="0"/>
                <w:numId w:val="86"/>
              </w:numPr>
              <w:ind w:left="602" w:hanging="602"/>
              <w:rPr>
                <w:rFonts w:ascii="Times New Roman" w:hAnsi="Times New Roman" w:cs="Times New Roman"/>
                <w:b/>
              </w:rPr>
            </w:pPr>
            <w:r w:rsidRPr="008D4457">
              <w:rPr>
                <w:rFonts w:ascii="Times New Roman" w:hAnsi="Times New Roman" w:cs="Times New Roman"/>
                <w:b/>
              </w:rPr>
              <w:t>EVENT LEVEL</w:t>
            </w:r>
          </w:p>
          <w:p w14:paraId="7EB3E8B7" w14:textId="244764D1" w:rsidR="00776554" w:rsidRPr="00E95309" w:rsidRDefault="00776554" w:rsidP="00776554">
            <w:pPr>
              <w:pStyle w:val="Default"/>
              <w:ind w:left="602"/>
              <w:rPr>
                <w:b/>
                <w:bCs/>
                <w:sz w:val="22"/>
              </w:rPr>
            </w:pPr>
            <w:r w:rsidRPr="008D4457">
              <w:rPr>
                <w:rFonts w:ascii="Times New Roman" w:hAnsi="Times New Roman" w:cs="Times New Roman"/>
                <w:b/>
              </w:rPr>
              <w:t>ESCALATION</w:t>
            </w:r>
          </w:p>
        </w:tc>
      </w:tr>
      <w:tr w:rsidR="00776554" w:rsidRPr="00007543" w14:paraId="3571D48D" w14:textId="77777777" w:rsidTr="00776554">
        <w:trPr>
          <w:trHeight w:val="720"/>
        </w:trPr>
        <w:tc>
          <w:tcPr>
            <w:tcW w:w="1624" w:type="pct"/>
            <w:vAlign w:val="center"/>
          </w:tcPr>
          <w:p w14:paraId="60391A5E" w14:textId="77777777" w:rsidR="00776554" w:rsidRPr="00007543" w:rsidRDefault="00776554" w:rsidP="00776554">
            <w:pPr>
              <w:ind w:left="602"/>
            </w:pPr>
            <w:r w:rsidRPr="00007543">
              <w:rPr>
                <w:color w:val="000000"/>
                <w:szCs w:val="24"/>
              </w:rPr>
              <w:t xml:space="preserve">Go to </w:t>
            </w:r>
            <w:r w:rsidRPr="00007543">
              <w:rPr>
                <w:b/>
                <w:color w:val="000000"/>
                <w:szCs w:val="24"/>
              </w:rPr>
              <w:t xml:space="preserve">Event Level 3 </w:t>
            </w:r>
            <w:r>
              <w:rPr>
                <w:b/>
                <w:color w:val="000000"/>
                <w:szCs w:val="24"/>
              </w:rPr>
              <w:t xml:space="preserve">    </w:t>
            </w:r>
            <w:r w:rsidRPr="00007543">
              <w:rPr>
                <w:b/>
                <w:color w:val="000000"/>
                <w:szCs w:val="24"/>
              </w:rPr>
              <w:t>Steps 2 &amp; 3</w:t>
            </w:r>
          </w:p>
        </w:tc>
        <w:tc>
          <w:tcPr>
            <w:tcW w:w="1460" w:type="pct"/>
            <w:vAlign w:val="center"/>
          </w:tcPr>
          <w:p w14:paraId="09B57F70" w14:textId="77777777" w:rsidR="00776554" w:rsidRPr="00007543" w:rsidRDefault="00776554" w:rsidP="00776554">
            <w:pPr>
              <w:ind w:left="520"/>
              <w:rPr>
                <w:szCs w:val="24"/>
              </w:rPr>
            </w:pPr>
            <w:r w:rsidRPr="00007543">
              <w:rPr>
                <w:szCs w:val="24"/>
              </w:rPr>
              <w:t>Continue recommended actions on this sheet</w:t>
            </w:r>
          </w:p>
        </w:tc>
        <w:tc>
          <w:tcPr>
            <w:tcW w:w="1916" w:type="pct"/>
            <w:gridSpan w:val="2"/>
            <w:vAlign w:val="center"/>
          </w:tcPr>
          <w:p w14:paraId="19ACD14E" w14:textId="77777777" w:rsidR="00DF7E49" w:rsidRDefault="00070240" w:rsidP="00776554">
            <w:pPr>
              <w:ind w:left="611"/>
              <w:rPr>
                <w:b/>
                <w:bCs/>
                <w:szCs w:val="24"/>
              </w:rPr>
            </w:pPr>
            <w:r w:rsidRPr="00D128C2">
              <w:rPr>
                <w:szCs w:val="24"/>
              </w:rPr>
              <w:t>Go to</w:t>
            </w:r>
            <w:r>
              <w:rPr>
                <w:b/>
                <w:bCs/>
                <w:szCs w:val="24"/>
              </w:rPr>
              <w:t xml:space="preserve"> </w:t>
            </w:r>
            <w:r w:rsidR="00776554" w:rsidRPr="00007543">
              <w:rPr>
                <w:b/>
                <w:bCs/>
                <w:szCs w:val="24"/>
              </w:rPr>
              <w:t>Event Level 1</w:t>
            </w:r>
          </w:p>
          <w:p w14:paraId="12E6A5C3" w14:textId="528835C2" w:rsidR="00776554" w:rsidRPr="00007543" w:rsidRDefault="00776554" w:rsidP="00776554">
            <w:pPr>
              <w:ind w:left="611"/>
              <w:rPr>
                <w:szCs w:val="24"/>
              </w:rPr>
            </w:pPr>
            <w:r w:rsidRPr="00007543">
              <w:rPr>
                <w:b/>
                <w:bCs/>
                <w:szCs w:val="24"/>
              </w:rPr>
              <w:t>Steps 2 &amp; 3</w:t>
            </w:r>
          </w:p>
        </w:tc>
      </w:tr>
    </w:tbl>
    <w:p w14:paraId="5D3A2D9B" w14:textId="214752D0" w:rsidR="008369F7" w:rsidRDefault="008369F7"/>
    <w:p w14:paraId="4840C00B" w14:textId="4E833269" w:rsidR="00776554" w:rsidRDefault="00776554"/>
    <w:tbl>
      <w:tblPr>
        <w:tblpPr w:leftFromText="180" w:rightFromText="180" w:vertAnchor="text" w:horzAnchor="margin" w:tblpXSpec="center" w:tblpY="286"/>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right w:w="115" w:type="dxa"/>
        </w:tblCellMar>
        <w:tblLook w:val="00A0" w:firstRow="1" w:lastRow="0" w:firstColumn="1" w:lastColumn="0" w:noHBand="0" w:noVBand="0"/>
      </w:tblPr>
      <w:tblGrid>
        <w:gridCol w:w="3599"/>
        <w:gridCol w:w="3599"/>
        <w:gridCol w:w="2079"/>
        <w:gridCol w:w="1321"/>
      </w:tblGrid>
      <w:tr w:rsidR="00776554" w:rsidRPr="000C1AC9" w14:paraId="19AE7426" w14:textId="77777777" w:rsidTr="008422BE">
        <w:trPr>
          <w:trHeight w:val="603"/>
        </w:trPr>
        <w:tc>
          <w:tcPr>
            <w:tcW w:w="4377" w:type="pct"/>
            <w:gridSpan w:val="3"/>
            <w:shd w:val="clear" w:color="auto" w:fill="FF0000"/>
          </w:tcPr>
          <w:p w14:paraId="094902B2" w14:textId="148DF953" w:rsidR="00776554" w:rsidRPr="008422BE" w:rsidRDefault="00776554" w:rsidP="00776554">
            <w:pPr>
              <w:autoSpaceDE w:val="0"/>
              <w:autoSpaceDN w:val="0"/>
              <w:adjustRightInd w:val="0"/>
              <w:spacing w:line="276" w:lineRule="auto"/>
              <w:rPr>
                <w:b/>
                <w:sz w:val="28"/>
                <w:szCs w:val="28"/>
              </w:rPr>
            </w:pPr>
            <w:r w:rsidRPr="008422BE">
              <w:rPr>
                <w:b/>
                <w:sz w:val="28"/>
                <w:szCs w:val="28"/>
                <w:highlight w:val="red"/>
                <w:shd w:val="clear" w:color="auto" w:fill="FE0000"/>
              </w:rPr>
              <w:t>LEVEL: 1, RED</w:t>
            </w:r>
            <w:r w:rsidR="008422BE" w:rsidRPr="008422BE">
              <w:rPr>
                <w:b/>
                <w:sz w:val="28"/>
                <w:szCs w:val="28"/>
              </w:rPr>
              <w:t xml:space="preserve"> – </w:t>
            </w:r>
            <w:r w:rsidRPr="008422BE">
              <w:rPr>
                <w:b/>
                <w:sz w:val="28"/>
                <w:szCs w:val="28"/>
              </w:rPr>
              <w:t>EARTH</w:t>
            </w:r>
            <w:r w:rsidR="008422BE" w:rsidRPr="008422BE">
              <w:rPr>
                <w:b/>
                <w:sz w:val="28"/>
                <w:szCs w:val="28"/>
              </w:rPr>
              <w:t xml:space="preserve"> </w:t>
            </w:r>
            <w:r w:rsidRPr="008422BE">
              <w:rPr>
                <w:b/>
                <w:sz w:val="28"/>
                <w:szCs w:val="28"/>
              </w:rPr>
              <w:t>SPILLWAY FLOW</w:t>
            </w:r>
          </w:p>
          <w:p w14:paraId="50F91079" w14:textId="602CB3F8" w:rsidR="00776554" w:rsidRPr="000C1AC9" w:rsidRDefault="00776554" w:rsidP="00D128C2">
            <w:pPr>
              <w:autoSpaceDE w:val="0"/>
              <w:autoSpaceDN w:val="0"/>
              <w:adjustRightInd w:val="0"/>
              <w:rPr>
                <w:color w:val="FF0000"/>
                <w:szCs w:val="24"/>
                <w:shd w:val="clear" w:color="auto" w:fill="FE0000"/>
              </w:rPr>
            </w:pPr>
            <w:r w:rsidRPr="00A81CEF">
              <w:rPr>
                <w:color w:val="000000"/>
              </w:rPr>
              <w:t xml:space="preserve">Defined as: “Spillway flowing with an advancing </w:t>
            </w:r>
            <w:r w:rsidR="00711F70">
              <w:rPr>
                <w:color w:val="000000"/>
              </w:rPr>
              <w:t>head cut that is threatening the control section or that is already flooding people downstream</w:t>
            </w:r>
            <w:r w:rsidRPr="00A81CEF">
              <w:rPr>
                <w:color w:val="000000"/>
              </w:rPr>
              <w:t>”</w:t>
            </w:r>
          </w:p>
        </w:tc>
        <w:tc>
          <w:tcPr>
            <w:tcW w:w="623" w:type="pct"/>
            <w:shd w:val="clear" w:color="auto" w:fill="FF0000"/>
            <w:vAlign w:val="center"/>
          </w:tcPr>
          <w:p w14:paraId="0E6122D2" w14:textId="77777777" w:rsidR="007F6B78" w:rsidRDefault="00776554" w:rsidP="00776554">
            <w:pPr>
              <w:spacing w:line="276" w:lineRule="auto"/>
              <w:jc w:val="center"/>
              <w:rPr>
                <w:b/>
                <w:sz w:val="28"/>
                <w:szCs w:val="24"/>
                <w:shd w:val="clear" w:color="auto" w:fill="FE0000"/>
              </w:rPr>
            </w:pPr>
            <w:r w:rsidRPr="00BC1505">
              <w:rPr>
                <w:b/>
                <w:sz w:val="28"/>
                <w:szCs w:val="24"/>
                <w:shd w:val="clear" w:color="auto" w:fill="FE0000"/>
              </w:rPr>
              <w:t>Sheet</w:t>
            </w:r>
          </w:p>
          <w:p w14:paraId="75174B3E" w14:textId="3F8198CC" w:rsidR="00776554" w:rsidRPr="000C1AC9" w:rsidRDefault="00776554" w:rsidP="00776554">
            <w:pPr>
              <w:spacing w:line="276" w:lineRule="auto"/>
              <w:jc w:val="center"/>
              <w:rPr>
                <w:shd w:val="clear" w:color="auto" w:fill="FE0000"/>
              </w:rPr>
            </w:pPr>
            <w:r>
              <w:rPr>
                <w:b/>
                <w:sz w:val="28"/>
                <w:szCs w:val="24"/>
                <w:shd w:val="clear" w:color="auto" w:fill="FE0000"/>
              </w:rPr>
              <w:t>A1</w:t>
            </w:r>
          </w:p>
        </w:tc>
      </w:tr>
      <w:tr w:rsidR="00776554" w:rsidRPr="000C1AC9" w14:paraId="301EC146" w14:textId="77777777" w:rsidTr="00776554">
        <w:trPr>
          <w:trHeight w:val="288"/>
        </w:trPr>
        <w:tc>
          <w:tcPr>
            <w:tcW w:w="5000" w:type="pct"/>
            <w:gridSpan w:val="4"/>
          </w:tcPr>
          <w:p w14:paraId="54AA9B90" w14:textId="77777777" w:rsidR="00776554" w:rsidRPr="000C1AC9" w:rsidRDefault="00776554" w:rsidP="00776554">
            <w:pPr>
              <w:spacing w:line="276" w:lineRule="auto"/>
              <w:jc w:val="center"/>
              <w:rPr>
                <w:b/>
                <w:szCs w:val="24"/>
              </w:rPr>
            </w:pPr>
            <w:r w:rsidRPr="000C1AC9">
              <w:rPr>
                <w:b/>
                <w:szCs w:val="24"/>
              </w:rPr>
              <w:t>RECOMMENDED ACTIONS</w:t>
            </w:r>
          </w:p>
        </w:tc>
      </w:tr>
      <w:tr w:rsidR="00776554" w:rsidRPr="000C1AC9" w14:paraId="476005B0" w14:textId="77777777" w:rsidTr="00776554">
        <w:trPr>
          <w:trHeight w:val="3878"/>
        </w:trPr>
        <w:tc>
          <w:tcPr>
            <w:tcW w:w="5000" w:type="pct"/>
            <w:gridSpan w:val="4"/>
          </w:tcPr>
          <w:p w14:paraId="26E96BBB" w14:textId="7B4C41A1" w:rsidR="00776554" w:rsidRPr="001F7C5C" w:rsidRDefault="00776554" w:rsidP="00776554">
            <w:pPr>
              <w:autoSpaceDE w:val="0"/>
              <w:autoSpaceDN w:val="0"/>
              <w:adjustRightInd w:val="0"/>
              <w:spacing w:line="276" w:lineRule="auto"/>
              <w:rPr>
                <w:color w:val="000000"/>
                <w:szCs w:val="24"/>
              </w:rPr>
            </w:pPr>
            <w:r w:rsidRPr="00DF090A">
              <w:rPr>
                <w:b/>
                <w:i/>
                <w:iCs/>
                <w:color w:val="000000"/>
                <w:szCs w:val="24"/>
                <w:highlight w:val="magenta"/>
                <w:u w:val="single"/>
              </w:rPr>
              <w:t>Dam Owner/Operator (</w:t>
            </w:r>
            <w:r w:rsidR="003D2656">
              <w:rPr>
                <w:b/>
                <w:i/>
                <w:iCs/>
                <w:color w:val="000000"/>
                <w:szCs w:val="24"/>
                <w:highlight w:val="magenta"/>
                <w:u w:val="single"/>
              </w:rPr>
              <w:t>A</w:t>
            </w:r>
            <w:r w:rsidRPr="00DF090A">
              <w:rPr>
                <w:b/>
                <w:i/>
                <w:iCs/>
                <w:color w:val="000000"/>
                <w:szCs w:val="24"/>
                <w:highlight w:val="magenta"/>
                <w:u w:val="single"/>
              </w:rPr>
              <w:t>ssisted by EAP Coordinator)</w:t>
            </w:r>
          </w:p>
          <w:p w14:paraId="2C696CB8" w14:textId="637CA010" w:rsidR="008E2979" w:rsidRDefault="008E2979" w:rsidP="00776554">
            <w:pPr>
              <w:numPr>
                <w:ilvl w:val="0"/>
                <w:numId w:val="22"/>
              </w:numPr>
              <w:autoSpaceDE w:val="0"/>
              <w:autoSpaceDN w:val="0"/>
              <w:adjustRightInd w:val="0"/>
              <w:spacing w:line="276" w:lineRule="auto"/>
              <w:rPr>
                <w:color w:val="000000"/>
                <w:sz w:val="22"/>
                <w:szCs w:val="24"/>
              </w:rPr>
            </w:pPr>
            <w:r w:rsidRPr="008E2979">
              <w:rPr>
                <w:color w:val="000000"/>
                <w:sz w:val="22"/>
                <w:szCs w:val="24"/>
              </w:rPr>
              <w:t>Ensure that Event Level 1 notifications on Figure 2.3 have been made</w:t>
            </w:r>
            <w:r>
              <w:rPr>
                <w:color w:val="000000"/>
                <w:sz w:val="22"/>
                <w:szCs w:val="24"/>
              </w:rPr>
              <w:t>.</w:t>
            </w:r>
          </w:p>
          <w:p w14:paraId="3B17A084" w14:textId="402A28BB" w:rsidR="00776554" w:rsidRPr="001F7C5C" w:rsidRDefault="00776554" w:rsidP="00776554">
            <w:pPr>
              <w:numPr>
                <w:ilvl w:val="0"/>
                <w:numId w:val="22"/>
              </w:numPr>
              <w:autoSpaceDE w:val="0"/>
              <w:autoSpaceDN w:val="0"/>
              <w:adjustRightInd w:val="0"/>
              <w:spacing w:line="276" w:lineRule="auto"/>
              <w:rPr>
                <w:color w:val="000000"/>
                <w:sz w:val="22"/>
                <w:szCs w:val="24"/>
              </w:rPr>
            </w:pPr>
            <w:r w:rsidRPr="001F7C5C">
              <w:rPr>
                <w:color w:val="000000"/>
                <w:sz w:val="22"/>
                <w:szCs w:val="24"/>
              </w:rPr>
              <w:t xml:space="preserve">Recommend to the </w:t>
            </w:r>
            <w:r w:rsidRPr="0031116F">
              <w:rPr>
                <w:b/>
                <w:i/>
                <w:iCs/>
                <w:color w:val="000000"/>
                <w:sz w:val="22"/>
                <w:szCs w:val="24"/>
                <w:u w:val="single"/>
              </w:rPr>
              <w:t>Incident Commander</w:t>
            </w:r>
            <w:r w:rsidRPr="001F7C5C">
              <w:rPr>
                <w:color w:val="000000"/>
                <w:sz w:val="22"/>
                <w:szCs w:val="24"/>
              </w:rPr>
              <w:t xml:space="preserve"> </w:t>
            </w:r>
            <w:r w:rsidRPr="001F7C5C">
              <w:rPr>
                <w:b/>
                <w:color w:val="000000"/>
                <w:sz w:val="22"/>
                <w:szCs w:val="24"/>
              </w:rPr>
              <w:t xml:space="preserve">IMMEDIATE EVACUATION </w:t>
            </w:r>
            <w:r w:rsidRPr="001F7C5C">
              <w:rPr>
                <w:color w:val="000000"/>
                <w:sz w:val="22"/>
                <w:szCs w:val="24"/>
              </w:rPr>
              <w:t>downstream of the dam.</w:t>
            </w:r>
          </w:p>
          <w:p w14:paraId="1475B1D6" w14:textId="15C9CF42" w:rsidR="00776554" w:rsidRPr="001F7C5C" w:rsidRDefault="00776554" w:rsidP="00776554">
            <w:pPr>
              <w:numPr>
                <w:ilvl w:val="0"/>
                <w:numId w:val="22"/>
              </w:numPr>
              <w:autoSpaceDE w:val="0"/>
              <w:autoSpaceDN w:val="0"/>
              <w:adjustRightInd w:val="0"/>
              <w:spacing w:line="276" w:lineRule="auto"/>
              <w:rPr>
                <w:color w:val="000000"/>
                <w:sz w:val="22"/>
                <w:szCs w:val="24"/>
              </w:rPr>
            </w:pPr>
            <w:r w:rsidRPr="001F7C5C">
              <w:rPr>
                <w:color w:val="000000"/>
                <w:sz w:val="22"/>
                <w:szCs w:val="24"/>
              </w:rPr>
              <w:t>Stay a safe distance away from the dam. The immediate concern is the safety of the downstream public.</w:t>
            </w:r>
          </w:p>
          <w:p w14:paraId="023415F8" w14:textId="589323D6" w:rsidR="00776554" w:rsidRPr="001F7C5C" w:rsidRDefault="00776554" w:rsidP="00776554">
            <w:pPr>
              <w:numPr>
                <w:ilvl w:val="0"/>
                <w:numId w:val="22"/>
              </w:numPr>
              <w:autoSpaceDE w:val="0"/>
              <w:autoSpaceDN w:val="0"/>
              <w:adjustRightInd w:val="0"/>
              <w:spacing w:line="276" w:lineRule="auto"/>
              <w:rPr>
                <w:color w:val="000000"/>
                <w:szCs w:val="24"/>
              </w:rPr>
            </w:pPr>
            <w:r w:rsidRPr="001F7C5C">
              <w:rPr>
                <w:color w:val="000000"/>
                <w:sz w:val="22"/>
                <w:szCs w:val="24"/>
              </w:rPr>
              <w:t xml:space="preserve">Record </w:t>
            </w:r>
            <w:r w:rsidR="00AF3199" w:rsidRPr="00EA6341">
              <w:rPr>
                <w:bCs/>
                <w:color w:val="000000"/>
                <w:sz w:val="22"/>
              </w:rPr>
              <w:t xml:space="preserve">all information, observations, and actions on </w:t>
            </w:r>
            <w:r w:rsidR="00AF3199">
              <w:rPr>
                <w:bCs/>
                <w:color w:val="000000"/>
                <w:sz w:val="22"/>
              </w:rPr>
              <w:t xml:space="preserve">the Unusual or Emergency </w:t>
            </w:r>
            <w:r w:rsidR="00AF3199" w:rsidRPr="00EA6341">
              <w:rPr>
                <w:bCs/>
                <w:color w:val="000000"/>
                <w:sz w:val="22"/>
              </w:rPr>
              <w:t>Event Log (Form 3.2</w:t>
            </w:r>
            <w:r w:rsidR="00AF3199" w:rsidRPr="000441E1">
              <w:rPr>
                <w:bCs/>
                <w:color w:val="000000"/>
                <w:sz w:val="22"/>
              </w:rPr>
              <w:t>).</w:t>
            </w:r>
          </w:p>
          <w:p w14:paraId="233B798D" w14:textId="6F0A3BEB" w:rsidR="00776554" w:rsidRPr="001F7C5C" w:rsidRDefault="00776554" w:rsidP="00776554">
            <w:pPr>
              <w:autoSpaceDE w:val="0"/>
              <w:autoSpaceDN w:val="0"/>
              <w:adjustRightInd w:val="0"/>
              <w:spacing w:line="276" w:lineRule="auto"/>
              <w:rPr>
                <w:b/>
                <w:color w:val="000000"/>
                <w:szCs w:val="24"/>
              </w:rPr>
            </w:pPr>
            <w:r w:rsidRPr="00DF090A">
              <w:rPr>
                <w:b/>
                <w:i/>
                <w:iCs/>
                <w:color w:val="000000"/>
                <w:szCs w:val="24"/>
                <w:highlight w:val="magenta"/>
                <w:u w:val="single"/>
              </w:rPr>
              <w:t>Dam Owner’s Enginee</w:t>
            </w:r>
            <w:r w:rsidR="00AF3199">
              <w:rPr>
                <w:b/>
                <w:i/>
                <w:iCs/>
                <w:color w:val="000000"/>
                <w:szCs w:val="24"/>
                <w:highlight w:val="magenta"/>
                <w:u w:val="single"/>
              </w:rPr>
              <w:t>r (</w:t>
            </w:r>
            <w:r w:rsidR="00223440">
              <w:rPr>
                <w:b/>
                <w:i/>
                <w:iCs/>
                <w:color w:val="000000"/>
                <w:szCs w:val="24"/>
                <w:highlight w:val="magenta"/>
                <w:u w:val="single"/>
              </w:rPr>
              <w:t>if applicable</w:t>
            </w:r>
            <w:r w:rsidR="00AF3199">
              <w:rPr>
                <w:b/>
                <w:i/>
                <w:iCs/>
                <w:color w:val="000000"/>
                <w:szCs w:val="24"/>
                <w:highlight w:val="magenta"/>
                <w:u w:val="single"/>
              </w:rPr>
              <w:t>)</w:t>
            </w:r>
          </w:p>
          <w:p w14:paraId="3BB2E161" w14:textId="77777777" w:rsidR="00776554" w:rsidRPr="001F7C5C" w:rsidRDefault="00776554" w:rsidP="00776554">
            <w:pPr>
              <w:numPr>
                <w:ilvl w:val="0"/>
                <w:numId w:val="63"/>
              </w:numPr>
              <w:autoSpaceDE w:val="0"/>
              <w:autoSpaceDN w:val="0"/>
              <w:adjustRightInd w:val="0"/>
              <w:spacing w:line="276" w:lineRule="auto"/>
              <w:rPr>
                <w:color w:val="000000"/>
                <w:sz w:val="22"/>
                <w:szCs w:val="24"/>
              </w:rPr>
            </w:pPr>
            <w:r w:rsidRPr="001F7C5C">
              <w:rPr>
                <w:color w:val="000000"/>
                <w:sz w:val="22"/>
                <w:szCs w:val="24"/>
              </w:rPr>
              <w:t xml:space="preserve">Provide decision support and technical support to </w:t>
            </w:r>
            <w:r w:rsidRPr="00DF090A">
              <w:rPr>
                <w:b/>
                <w:i/>
                <w:color w:val="000000"/>
                <w:sz w:val="22"/>
                <w:szCs w:val="24"/>
                <w:highlight w:val="magenta"/>
                <w:u w:val="single"/>
              </w:rPr>
              <w:t>Dam Owner/Operator</w:t>
            </w:r>
            <w:r w:rsidRPr="00864A98">
              <w:rPr>
                <w:bCs/>
                <w:iCs/>
                <w:color w:val="000000"/>
                <w:sz w:val="22"/>
                <w:szCs w:val="24"/>
              </w:rPr>
              <w:t xml:space="preserve"> and </w:t>
            </w:r>
            <w:r w:rsidRPr="00DF090A">
              <w:rPr>
                <w:b/>
                <w:i/>
                <w:color w:val="000000"/>
                <w:sz w:val="22"/>
                <w:szCs w:val="24"/>
                <w:highlight w:val="magenta"/>
                <w:u w:val="single"/>
              </w:rPr>
              <w:t>EAP Coordinator</w:t>
            </w:r>
            <w:r w:rsidRPr="001F7C5C">
              <w:rPr>
                <w:iCs/>
                <w:color w:val="000000"/>
                <w:sz w:val="22"/>
                <w:szCs w:val="24"/>
              </w:rPr>
              <w:t xml:space="preserve"> </w:t>
            </w:r>
            <w:r w:rsidRPr="001F7C5C">
              <w:rPr>
                <w:color w:val="000000"/>
                <w:sz w:val="22"/>
                <w:szCs w:val="24"/>
              </w:rPr>
              <w:t>as appropriate.</w:t>
            </w:r>
          </w:p>
          <w:p w14:paraId="587D17D6" w14:textId="77777777" w:rsidR="00776554" w:rsidRPr="001F7C5C" w:rsidRDefault="00776554" w:rsidP="00776554">
            <w:pPr>
              <w:numPr>
                <w:ilvl w:val="0"/>
                <w:numId w:val="63"/>
              </w:numPr>
              <w:autoSpaceDE w:val="0"/>
              <w:autoSpaceDN w:val="0"/>
              <w:adjustRightInd w:val="0"/>
              <w:spacing w:line="276" w:lineRule="auto"/>
              <w:rPr>
                <w:color w:val="000000"/>
                <w:sz w:val="22"/>
                <w:szCs w:val="24"/>
              </w:rPr>
            </w:pPr>
            <w:r w:rsidRPr="001F7C5C">
              <w:rPr>
                <w:color w:val="000000"/>
                <w:sz w:val="22"/>
                <w:szCs w:val="24"/>
              </w:rPr>
              <w:t xml:space="preserve">Advise </w:t>
            </w:r>
            <w:r w:rsidRPr="00DF090A">
              <w:rPr>
                <w:b/>
                <w:i/>
                <w:iCs/>
                <w:color w:val="000000"/>
                <w:sz w:val="22"/>
                <w:szCs w:val="24"/>
                <w:highlight w:val="magenta"/>
                <w:u w:val="single"/>
              </w:rPr>
              <w:t>Dam Owner/Operator</w:t>
            </w:r>
            <w:r w:rsidRPr="00864A98">
              <w:rPr>
                <w:color w:val="000000"/>
                <w:sz w:val="22"/>
                <w:szCs w:val="24"/>
              </w:rPr>
              <w:t xml:space="preserve"> and</w:t>
            </w:r>
            <w:r w:rsidRPr="00864A98">
              <w:rPr>
                <w:bCs/>
                <w:color w:val="000000"/>
                <w:sz w:val="22"/>
                <w:szCs w:val="24"/>
              </w:rPr>
              <w:t xml:space="preserve"> </w:t>
            </w:r>
            <w:r w:rsidRPr="004904CA">
              <w:rPr>
                <w:b/>
                <w:i/>
                <w:iCs/>
                <w:color w:val="000000"/>
                <w:sz w:val="22"/>
                <w:szCs w:val="24"/>
                <w:highlight w:val="magenta"/>
                <w:u w:val="single"/>
              </w:rPr>
              <w:t>EAP Coordinator</w:t>
            </w:r>
            <w:r w:rsidRPr="001F7C5C">
              <w:rPr>
                <w:iCs/>
                <w:color w:val="000000"/>
                <w:sz w:val="22"/>
                <w:szCs w:val="24"/>
              </w:rPr>
              <w:t xml:space="preserve"> of dangerous conditions at the dam.</w:t>
            </w:r>
          </w:p>
          <w:p w14:paraId="52083F2A" w14:textId="1949C545" w:rsidR="00776554" w:rsidRPr="00D128C2" w:rsidRDefault="00776554" w:rsidP="00776554">
            <w:pPr>
              <w:autoSpaceDE w:val="0"/>
              <w:autoSpaceDN w:val="0"/>
              <w:adjustRightInd w:val="0"/>
              <w:spacing w:line="276" w:lineRule="auto"/>
              <w:rPr>
                <w:b/>
                <w:i/>
                <w:iCs/>
                <w:color w:val="000000"/>
                <w:szCs w:val="24"/>
                <w:u w:val="single"/>
              </w:rPr>
            </w:pPr>
            <w:r w:rsidRPr="00D128C2">
              <w:rPr>
                <w:b/>
                <w:i/>
                <w:iCs/>
                <w:color w:val="000000"/>
                <w:szCs w:val="24"/>
                <w:u w:val="single"/>
              </w:rPr>
              <w:t>NC Dam Safety</w:t>
            </w:r>
          </w:p>
          <w:p w14:paraId="216C009B" w14:textId="70EBE6FC" w:rsidR="00776554" w:rsidRPr="004B38C5" w:rsidRDefault="00776554" w:rsidP="004904CA">
            <w:pPr>
              <w:pStyle w:val="ListParagraph"/>
              <w:numPr>
                <w:ilvl w:val="6"/>
                <w:numId w:val="63"/>
              </w:numPr>
              <w:tabs>
                <w:tab w:val="clear" w:pos="2520"/>
                <w:tab w:val="num" w:pos="695"/>
              </w:tabs>
              <w:spacing w:line="276" w:lineRule="auto"/>
              <w:ind w:left="695" w:hanging="720"/>
              <w:rPr>
                <w:szCs w:val="24"/>
              </w:rPr>
            </w:pPr>
            <w:r w:rsidRPr="004904CA">
              <w:rPr>
                <w:color w:val="000000"/>
                <w:sz w:val="22"/>
                <w:szCs w:val="24"/>
              </w:rPr>
              <w:t xml:space="preserve">Provide decision support and technical support to the </w:t>
            </w:r>
            <w:r w:rsidRPr="0031116F">
              <w:rPr>
                <w:b/>
                <w:i/>
                <w:iCs/>
                <w:color w:val="000000"/>
                <w:sz w:val="22"/>
                <w:szCs w:val="24"/>
                <w:u w:val="single"/>
              </w:rPr>
              <w:t>Incident Commander</w:t>
            </w:r>
            <w:r w:rsidRPr="004904CA">
              <w:rPr>
                <w:color w:val="000000"/>
                <w:sz w:val="22"/>
                <w:szCs w:val="24"/>
              </w:rPr>
              <w:t xml:space="preserve"> as appropriate</w:t>
            </w:r>
            <w:r w:rsidRPr="004904CA">
              <w:rPr>
                <w:color w:val="000000"/>
                <w:szCs w:val="24"/>
              </w:rPr>
              <w:t>.</w:t>
            </w:r>
          </w:p>
        </w:tc>
      </w:tr>
      <w:tr w:rsidR="00776554" w:rsidRPr="000C1AC9" w14:paraId="726897CF" w14:textId="77777777" w:rsidTr="00776554">
        <w:trPr>
          <w:trHeight w:val="288"/>
        </w:trPr>
        <w:tc>
          <w:tcPr>
            <w:tcW w:w="5000" w:type="pct"/>
            <w:gridSpan w:val="4"/>
          </w:tcPr>
          <w:p w14:paraId="49C70070" w14:textId="76A99D94" w:rsidR="00776554" w:rsidRPr="00A81CEF" w:rsidRDefault="00703A93" w:rsidP="00776554">
            <w:pPr>
              <w:jc w:val="center"/>
              <w:rPr>
                <w:b/>
                <w:szCs w:val="24"/>
              </w:rPr>
            </w:pPr>
            <w:r>
              <w:rPr>
                <w:b/>
                <w:szCs w:val="24"/>
              </w:rPr>
              <w:t>RE-</w:t>
            </w:r>
            <w:r w:rsidR="00776554" w:rsidRPr="00A81CEF">
              <w:rPr>
                <w:b/>
                <w:szCs w:val="24"/>
              </w:rPr>
              <w:t xml:space="preserve">EVALUATION / DECISION </w:t>
            </w:r>
            <w:r w:rsidR="00F2431A">
              <w:rPr>
                <w:b/>
                <w:szCs w:val="24"/>
              </w:rPr>
              <w:t>B</w:t>
            </w:r>
            <w:r w:rsidR="00776554" w:rsidRPr="00A81CEF">
              <w:rPr>
                <w:b/>
                <w:szCs w:val="24"/>
              </w:rPr>
              <w:t xml:space="preserve">ased upon </w:t>
            </w:r>
            <w:r w:rsidR="00776554" w:rsidRPr="00BC1505">
              <w:rPr>
                <w:b/>
              </w:rPr>
              <w:t>T</w:t>
            </w:r>
            <w:r w:rsidR="00776554">
              <w:rPr>
                <w:b/>
              </w:rPr>
              <w:t>able</w:t>
            </w:r>
            <w:r w:rsidR="00776554" w:rsidRPr="00BC1505">
              <w:rPr>
                <w:b/>
              </w:rPr>
              <w:t xml:space="preserve"> 1.3</w:t>
            </w:r>
          </w:p>
        </w:tc>
      </w:tr>
      <w:tr w:rsidR="00776554" w:rsidRPr="000C1AC9" w14:paraId="641D2643" w14:textId="77777777" w:rsidTr="00776554">
        <w:trPr>
          <w:trHeight w:val="1877"/>
        </w:trPr>
        <w:tc>
          <w:tcPr>
            <w:tcW w:w="5000" w:type="pct"/>
            <w:gridSpan w:val="4"/>
            <w:shd w:val="clear" w:color="auto" w:fill="auto"/>
          </w:tcPr>
          <w:p w14:paraId="3194D936" w14:textId="77777777" w:rsidR="00776554" w:rsidRPr="000B487E" w:rsidRDefault="00776554" w:rsidP="00776554">
            <w:pPr>
              <w:spacing w:line="276" w:lineRule="auto"/>
            </w:pPr>
            <w:r w:rsidRPr="000B487E">
              <w:t>Evaluate conditions CONTINUOUSLY</w:t>
            </w:r>
            <w:r>
              <w:t>.</w:t>
            </w:r>
            <w:r w:rsidRPr="000B487E">
              <w:t xml:space="preserve"> </w:t>
            </w:r>
            <w:r w:rsidRPr="00D128C2">
              <w:rPr>
                <w:bCs/>
              </w:rPr>
              <w:t>Using Table 1.3</w:t>
            </w:r>
            <w:r w:rsidRPr="00AF3199">
              <w:rPr>
                <w:bCs/>
              </w:rPr>
              <w:t>, determine</w:t>
            </w:r>
            <w:r w:rsidRPr="000B487E">
              <w:t xml:space="preserve"> if:</w:t>
            </w:r>
          </w:p>
          <w:p w14:paraId="365DAD95" w14:textId="36B11A5C" w:rsidR="00776554" w:rsidRPr="000B487E" w:rsidRDefault="00776554" w:rsidP="00776554">
            <w:pPr>
              <w:numPr>
                <w:ilvl w:val="0"/>
                <w:numId w:val="21"/>
              </w:numPr>
              <w:spacing w:line="276" w:lineRule="auto"/>
              <w:ind w:hanging="680"/>
              <w:rPr>
                <w:sz w:val="22"/>
              </w:rPr>
            </w:pPr>
            <w:r w:rsidRPr="000B487E">
              <w:rPr>
                <w:sz w:val="22"/>
              </w:rPr>
              <w:t xml:space="preserve">The event warrants downgrade </w:t>
            </w:r>
            <w:r w:rsidR="008B2CB6">
              <w:rPr>
                <w:sz w:val="22"/>
              </w:rPr>
              <w:t xml:space="preserve">to Event Level 2 or Event Level 3 </w:t>
            </w:r>
            <w:r w:rsidRPr="000B487E">
              <w:rPr>
                <w:sz w:val="22"/>
              </w:rPr>
              <w:t>if spillway</w:t>
            </w:r>
            <w:r w:rsidRPr="000B487E">
              <w:rPr>
                <w:color w:val="00B0F0"/>
                <w:sz w:val="22"/>
              </w:rPr>
              <w:t xml:space="preserve"> </w:t>
            </w:r>
            <w:r w:rsidRPr="000B487E">
              <w:rPr>
                <w:sz w:val="22"/>
              </w:rPr>
              <w:t>flows have stopped with no additional rainfall occurring YET there is damage to the dam that prevents safe impoundment of water. All contacts on Event Level 1 Notification Flow</w:t>
            </w:r>
            <w:r w:rsidR="00ED23E8">
              <w:rPr>
                <w:sz w:val="22"/>
              </w:rPr>
              <w:t>c</w:t>
            </w:r>
            <w:r w:rsidRPr="000B487E">
              <w:rPr>
                <w:sz w:val="22"/>
              </w:rPr>
              <w:t xml:space="preserve">hart shall be notified of </w:t>
            </w:r>
            <w:r>
              <w:rPr>
                <w:sz w:val="22"/>
              </w:rPr>
              <w:t xml:space="preserve">a </w:t>
            </w:r>
            <w:r w:rsidRPr="000B487E">
              <w:rPr>
                <w:sz w:val="22"/>
              </w:rPr>
              <w:t xml:space="preserve">downgrade to Event Level </w:t>
            </w:r>
            <w:r w:rsidR="008B2CB6">
              <w:rPr>
                <w:sz w:val="22"/>
              </w:rPr>
              <w:t>2 or Event Level 3.</w:t>
            </w:r>
          </w:p>
          <w:p w14:paraId="42D8F31D" w14:textId="77777777" w:rsidR="00776554" w:rsidRPr="00AF3199" w:rsidRDefault="00776554" w:rsidP="00776554">
            <w:pPr>
              <w:numPr>
                <w:ilvl w:val="0"/>
                <w:numId w:val="21"/>
              </w:numPr>
              <w:spacing w:line="276" w:lineRule="auto"/>
              <w:ind w:hanging="680"/>
              <w:rPr>
                <w:sz w:val="22"/>
              </w:rPr>
            </w:pPr>
            <w:r w:rsidRPr="000B487E">
              <w:rPr>
                <w:sz w:val="22"/>
              </w:rPr>
              <w:t xml:space="preserve">The event remains at the current Event Level 1 </w:t>
            </w:r>
            <w:r w:rsidRPr="00AF3199">
              <w:rPr>
                <w:sz w:val="22"/>
              </w:rPr>
              <w:t>(</w:t>
            </w:r>
            <w:r w:rsidRPr="00D128C2">
              <w:rPr>
                <w:sz w:val="22"/>
              </w:rPr>
              <w:t>No change in situation</w:t>
            </w:r>
            <w:r w:rsidRPr="00AF3199">
              <w:rPr>
                <w:sz w:val="22"/>
              </w:rPr>
              <w:t>).</w:t>
            </w:r>
          </w:p>
          <w:p w14:paraId="17F36C0A" w14:textId="77777777" w:rsidR="00776554" w:rsidRPr="000B487E" w:rsidRDefault="00776554" w:rsidP="00776554">
            <w:pPr>
              <w:numPr>
                <w:ilvl w:val="0"/>
                <w:numId w:val="21"/>
              </w:numPr>
              <w:spacing w:line="276" w:lineRule="auto"/>
              <w:ind w:hanging="680"/>
              <w:rPr>
                <w:sz w:val="22"/>
              </w:rPr>
            </w:pPr>
            <w:r w:rsidRPr="000B487E">
              <w:rPr>
                <w:sz w:val="22"/>
              </w:rPr>
              <w:t>Event may be Terminated only when either:</w:t>
            </w:r>
          </w:p>
          <w:p w14:paraId="70848090" w14:textId="73A6E9E4" w:rsidR="00776554" w:rsidRPr="000B487E" w:rsidRDefault="00776554" w:rsidP="00776554">
            <w:pPr>
              <w:numPr>
                <w:ilvl w:val="0"/>
                <w:numId w:val="20"/>
              </w:numPr>
              <w:spacing w:line="276" w:lineRule="auto"/>
              <w:ind w:hanging="680"/>
              <w:rPr>
                <w:sz w:val="22"/>
              </w:rPr>
            </w:pPr>
            <w:r w:rsidRPr="000B487E">
              <w:rPr>
                <w:sz w:val="22"/>
              </w:rPr>
              <w:t>Spillway</w:t>
            </w:r>
            <w:r w:rsidR="00C56786">
              <w:rPr>
                <w:sz w:val="22"/>
              </w:rPr>
              <w:t xml:space="preserve"> </w:t>
            </w:r>
            <w:r w:rsidRPr="000B487E">
              <w:rPr>
                <w:sz w:val="22"/>
              </w:rPr>
              <w:t xml:space="preserve">flows have stopped with no additional rainfall occurring </w:t>
            </w:r>
            <w:r w:rsidR="005D4AD7">
              <w:rPr>
                <w:sz w:val="22"/>
              </w:rPr>
              <w:t>AND</w:t>
            </w:r>
            <w:r w:rsidR="005D4AD7" w:rsidRPr="000B487E">
              <w:rPr>
                <w:sz w:val="22"/>
              </w:rPr>
              <w:t xml:space="preserve"> </w:t>
            </w:r>
            <w:r w:rsidRPr="000B487E">
              <w:rPr>
                <w:sz w:val="22"/>
              </w:rPr>
              <w:t xml:space="preserve">it has been determined by </w:t>
            </w:r>
            <w:r w:rsidRPr="00D128C2">
              <w:rPr>
                <w:b/>
                <w:bCs/>
                <w:i/>
                <w:iCs/>
                <w:sz w:val="22"/>
                <w:u w:val="single"/>
              </w:rPr>
              <w:t>NC Dam Safety</w:t>
            </w:r>
            <w:r w:rsidR="00936908">
              <w:rPr>
                <w:sz w:val="22"/>
              </w:rPr>
              <w:t xml:space="preserve"> </w:t>
            </w:r>
            <w:r w:rsidRPr="000B487E">
              <w:rPr>
                <w:sz w:val="22"/>
              </w:rPr>
              <w:t xml:space="preserve">staff to safely impound water </w:t>
            </w:r>
            <w:proofErr w:type="gramStart"/>
            <w:r w:rsidRPr="000B487E">
              <w:rPr>
                <w:sz w:val="22"/>
              </w:rPr>
              <w:t>or;</w:t>
            </w:r>
            <w:proofErr w:type="gramEnd"/>
          </w:p>
          <w:p w14:paraId="264518B6" w14:textId="58E428D4" w:rsidR="00776554" w:rsidRPr="000B487E" w:rsidRDefault="00776554" w:rsidP="00776554">
            <w:pPr>
              <w:numPr>
                <w:ilvl w:val="0"/>
                <w:numId w:val="20"/>
              </w:numPr>
              <w:spacing w:line="276" w:lineRule="auto"/>
              <w:ind w:hanging="680"/>
              <w:rPr>
                <w:sz w:val="22"/>
              </w:rPr>
            </w:pPr>
            <w:r w:rsidRPr="000B487E">
              <w:rPr>
                <w:sz w:val="22"/>
              </w:rPr>
              <w:t xml:space="preserve">The dam has failed AND </w:t>
            </w:r>
            <w:r w:rsidR="00051AD1" w:rsidRPr="00051AD1">
              <w:rPr>
                <w:sz w:val="22"/>
              </w:rPr>
              <w:t xml:space="preserve">there is no longer a threat to the downstream public as determined by </w:t>
            </w:r>
            <w:r w:rsidR="00051AD1" w:rsidRPr="00D128C2">
              <w:rPr>
                <w:b/>
                <w:bCs/>
                <w:i/>
                <w:iCs/>
                <w:sz w:val="22"/>
                <w:u w:val="single"/>
              </w:rPr>
              <w:t>NC Dam Safety</w:t>
            </w:r>
            <w:r w:rsidR="00051AD1" w:rsidRPr="00051AD1">
              <w:rPr>
                <w:sz w:val="22"/>
              </w:rPr>
              <w:t xml:space="preserve"> staff.</w:t>
            </w:r>
          </w:p>
          <w:p w14:paraId="43D1D675" w14:textId="747FE0AF" w:rsidR="00776554" w:rsidRPr="000B487E" w:rsidRDefault="00776554" w:rsidP="00864A98">
            <w:pPr>
              <w:spacing w:line="276" w:lineRule="auto"/>
              <w:rPr>
                <w:i/>
                <w:color w:val="000000"/>
              </w:rPr>
            </w:pPr>
            <w:r w:rsidRPr="00550C48">
              <w:rPr>
                <w:sz w:val="22"/>
              </w:rPr>
              <w:t xml:space="preserve">Notify </w:t>
            </w:r>
            <w:r w:rsidRPr="00550C48">
              <w:rPr>
                <w:b/>
                <w:sz w:val="22"/>
              </w:rPr>
              <w:t>all</w:t>
            </w:r>
            <w:r w:rsidRPr="00550C48">
              <w:rPr>
                <w:sz w:val="22"/>
              </w:rPr>
              <w:t xml:space="preserve"> contacts on the Notification Flow</w:t>
            </w:r>
            <w:r w:rsidR="00ED23E8">
              <w:rPr>
                <w:sz w:val="22"/>
              </w:rPr>
              <w:t>c</w:t>
            </w:r>
            <w:r w:rsidRPr="00550C48">
              <w:rPr>
                <w:sz w:val="22"/>
              </w:rPr>
              <w:t xml:space="preserve">hart to advise of </w:t>
            </w:r>
            <w:r>
              <w:rPr>
                <w:sz w:val="22"/>
              </w:rPr>
              <w:t xml:space="preserve">the </w:t>
            </w:r>
            <w:r w:rsidRPr="00550C48">
              <w:rPr>
                <w:sz w:val="22"/>
              </w:rPr>
              <w:t>current situation and anticipated strategies</w:t>
            </w:r>
            <w:r w:rsidRPr="00864A98">
              <w:rPr>
                <w:bCs/>
                <w:sz w:val="22"/>
              </w:rPr>
              <w:t>.</w:t>
            </w:r>
          </w:p>
        </w:tc>
      </w:tr>
      <w:tr w:rsidR="00776554" w:rsidRPr="000C1AC9" w14:paraId="52F69754" w14:textId="77777777" w:rsidTr="00776554">
        <w:trPr>
          <w:trHeight w:val="313"/>
        </w:trPr>
        <w:tc>
          <w:tcPr>
            <w:tcW w:w="5000" w:type="pct"/>
            <w:gridSpan w:val="4"/>
            <w:vAlign w:val="center"/>
          </w:tcPr>
          <w:p w14:paraId="4D51B76C" w14:textId="77777777" w:rsidR="00776554" w:rsidRPr="00A81CEF" w:rsidRDefault="00776554" w:rsidP="00776554">
            <w:pPr>
              <w:jc w:val="center"/>
              <w:rPr>
                <w:b/>
                <w:color w:val="000000"/>
              </w:rPr>
            </w:pPr>
            <w:r w:rsidRPr="00F15296">
              <w:rPr>
                <w:b/>
              </w:rPr>
              <w:t>Based on this determination, follow the appropriate actions</w:t>
            </w:r>
          </w:p>
        </w:tc>
      </w:tr>
      <w:tr w:rsidR="00776554" w:rsidRPr="000C1AC9" w14:paraId="0611FD0C" w14:textId="77777777" w:rsidTr="00776554">
        <w:trPr>
          <w:trHeight w:val="533"/>
        </w:trPr>
        <w:tc>
          <w:tcPr>
            <w:tcW w:w="1698" w:type="pct"/>
            <w:vAlign w:val="center"/>
          </w:tcPr>
          <w:p w14:paraId="59185D56" w14:textId="43FF2415" w:rsidR="00776554" w:rsidRPr="00063156" w:rsidRDefault="00776554" w:rsidP="00776554">
            <w:pPr>
              <w:pStyle w:val="Default"/>
              <w:numPr>
                <w:ilvl w:val="0"/>
                <w:numId w:val="87"/>
              </w:numPr>
              <w:ind w:left="585" w:hanging="540"/>
              <w:rPr>
                <w:rFonts w:ascii="Times New Roman" w:hAnsi="Times New Roman" w:cs="Times New Roman"/>
              </w:rPr>
            </w:pPr>
            <w:r w:rsidRPr="00063156">
              <w:rPr>
                <w:rFonts w:ascii="Times New Roman" w:hAnsi="Times New Roman" w:cs="Times New Roman"/>
                <w:b/>
              </w:rPr>
              <w:t>EVENT LEVEL</w:t>
            </w:r>
            <w:r>
              <w:rPr>
                <w:rFonts w:ascii="Times New Roman" w:hAnsi="Times New Roman" w:cs="Times New Roman"/>
                <w:b/>
              </w:rPr>
              <w:t xml:space="preserve"> </w:t>
            </w:r>
            <w:r w:rsidRPr="00063156">
              <w:rPr>
                <w:rFonts w:ascii="Times New Roman" w:hAnsi="Times New Roman" w:cs="Times New Roman"/>
                <w:b/>
              </w:rPr>
              <w:t>DOWNGRADE</w:t>
            </w:r>
          </w:p>
        </w:tc>
        <w:tc>
          <w:tcPr>
            <w:tcW w:w="1698" w:type="pct"/>
            <w:vAlign w:val="center"/>
          </w:tcPr>
          <w:p w14:paraId="579539D4" w14:textId="6D116FDE" w:rsidR="00DF7E49" w:rsidRDefault="00776554" w:rsidP="00D128C2">
            <w:pPr>
              <w:pStyle w:val="Default"/>
              <w:numPr>
                <w:ilvl w:val="0"/>
                <w:numId w:val="87"/>
              </w:numPr>
              <w:ind w:left="779"/>
              <w:rPr>
                <w:rFonts w:ascii="Times New Roman" w:hAnsi="Times New Roman" w:cs="Times New Roman"/>
                <w:b/>
                <w:bCs/>
              </w:rPr>
            </w:pPr>
            <w:r w:rsidRPr="00063156">
              <w:rPr>
                <w:rFonts w:ascii="Times New Roman" w:hAnsi="Times New Roman" w:cs="Times New Roman"/>
                <w:b/>
                <w:bCs/>
              </w:rPr>
              <w:t>EVENT</w:t>
            </w:r>
            <w:r w:rsidR="00DF7E49">
              <w:rPr>
                <w:rFonts w:ascii="Times New Roman" w:hAnsi="Times New Roman" w:cs="Times New Roman"/>
                <w:b/>
                <w:bCs/>
              </w:rPr>
              <w:t xml:space="preserve"> LEVEL 1</w:t>
            </w:r>
          </w:p>
          <w:p w14:paraId="16C194B2" w14:textId="3E30F615" w:rsidR="00776554" w:rsidRPr="00063156" w:rsidRDefault="00DF7E49" w:rsidP="00D128C2">
            <w:pPr>
              <w:pStyle w:val="Default"/>
              <w:ind w:left="795"/>
              <w:rPr>
                <w:rFonts w:ascii="Times New Roman" w:hAnsi="Times New Roman" w:cs="Times New Roman"/>
                <w:b/>
              </w:rPr>
            </w:pPr>
            <w:r>
              <w:rPr>
                <w:rFonts w:ascii="Times New Roman" w:hAnsi="Times New Roman" w:cs="Times New Roman"/>
                <w:b/>
                <w:bCs/>
              </w:rPr>
              <w:t>(NO CHANGE)</w:t>
            </w:r>
          </w:p>
        </w:tc>
        <w:tc>
          <w:tcPr>
            <w:tcW w:w="1604" w:type="pct"/>
            <w:gridSpan w:val="2"/>
            <w:shd w:val="clear" w:color="auto" w:fill="auto"/>
            <w:vAlign w:val="center"/>
          </w:tcPr>
          <w:p w14:paraId="1B722C16" w14:textId="77777777" w:rsidR="00776554" w:rsidRPr="00063156" w:rsidRDefault="00776554" w:rsidP="00776554">
            <w:pPr>
              <w:ind w:left="585" w:hanging="585"/>
              <w:rPr>
                <w:color w:val="000000"/>
                <w:szCs w:val="24"/>
              </w:rPr>
            </w:pPr>
            <w:r w:rsidRPr="00063156">
              <w:rPr>
                <w:b/>
                <w:color w:val="000000"/>
                <w:szCs w:val="24"/>
              </w:rPr>
              <w:t xml:space="preserve">C) </w:t>
            </w:r>
            <w:r>
              <w:rPr>
                <w:b/>
                <w:color w:val="000000"/>
                <w:szCs w:val="24"/>
              </w:rPr>
              <w:t xml:space="preserve">   </w:t>
            </w:r>
            <w:r w:rsidRPr="00063156">
              <w:rPr>
                <w:b/>
                <w:color w:val="000000"/>
                <w:szCs w:val="24"/>
              </w:rPr>
              <w:t>TERMINATION</w:t>
            </w:r>
          </w:p>
        </w:tc>
      </w:tr>
      <w:tr w:rsidR="00776554" w:rsidRPr="00007543" w14:paraId="47674E28" w14:textId="77777777" w:rsidTr="00776554">
        <w:trPr>
          <w:trHeight w:val="720"/>
        </w:trPr>
        <w:tc>
          <w:tcPr>
            <w:tcW w:w="1698" w:type="pct"/>
            <w:vAlign w:val="center"/>
          </w:tcPr>
          <w:p w14:paraId="7B25598C" w14:textId="5564446B" w:rsidR="00776554" w:rsidRPr="00007543" w:rsidRDefault="00DF7E49" w:rsidP="00776554">
            <w:pPr>
              <w:ind w:left="585"/>
              <w:rPr>
                <w:szCs w:val="22"/>
              </w:rPr>
            </w:pPr>
            <w:r w:rsidRPr="00007543">
              <w:rPr>
                <w:szCs w:val="24"/>
              </w:rPr>
              <w:t xml:space="preserve">Go to </w:t>
            </w:r>
            <w:r w:rsidRPr="00007543">
              <w:rPr>
                <w:b/>
                <w:bCs/>
                <w:szCs w:val="24"/>
              </w:rPr>
              <w:t xml:space="preserve">Event Level </w:t>
            </w:r>
            <w:r w:rsidR="00505E61">
              <w:rPr>
                <w:b/>
                <w:bCs/>
                <w:szCs w:val="24"/>
              </w:rPr>
              <w:t>2</w:t>
            </w:r>
            <w:r w:rsidRPr="00007543">
              <w:rPr>
                <w:b/>
                <w:bCs/>
                <w:szCs w:val="24"/>
              </w:rPr>
              <w:t xml:space="preserve"> or </w:t>
            </w:r>
            <w:r>
              <w:rPr>
                <w:b/>
                <w:bCs/>
                <w:szCs w:val="24"/>
              </w:rPr>
              <w:t xml:space="preserve">                 </w:t>
            </w:r>
            <w:r w:rsidRPr="00007543">
              <w:rPr>
                <w:b/>
                <w:bCs/>
                <w:szCs w:val="24"/>
              </w:rPr>
              <w:t xml:space="preserve">Event Level </w:t>
            </w:r>
            <w:r w:rsidR="00505E61">
              <w:rPr>
                <w:b/>
                <w:bCs/>
                <w:szCs w:val="24"/>
              </w:rPr>
              <w:t>3</w:t>
            </w:r>
            <w:r w:rsidRPr="00007543">
              <w:rPr>
                <w:b/>
                <w:bCs/>
                <w:szCs w:val="24"/>
              </w:rPr>
              <w:t xml:space="preserve"> Steps 2 &amp; 3</w:t>
            </w:r>
          </w:p>
        </w:tc>
        <w:tc>
          <w:tcPr>
            <w:tcW w:w="1698" w:type="pct"/>
            <w:vAlign w:val="center"/>
          </w:tcPr>
          <w:p w14:paraId="62E945CB" w14:textId="77777777" w:rsidR="00776554" w:rsidRPr="00007543" w:rsidRDefault="00776554" w:rsidP="00776554">
            <w:pPr>
              <w:ind w:left="495"/>
              <w:rPr>
                <w:szCs w:val="22"/>
              </w:rPr>
            </w:pPr>
            <w:r w:rsidRPr="00007543">
              <w:rPr>
                <w:szCs w:val="22"/>
              </w:rPr>
              <w:t>Continue recommended actions on this sheet</w:t>
            </w:r>
          </w:p>
        </w:tc>
        <w:tc>
          <w:tcPr>
            <w:tcW w:w="1604" w:type="pct"/>
            <w:gridSpan w:val="2"/>
            <w:shd w:val="clear" w:color="auto" w:fill="auto"/>
            <w:vAlign w:val="center"/>
          </w:tcPr>
          <w:p w14:paraId="2A27795A" w14:textId="6F961372" w:rsidR="00776554" w:rsidRPr="00007543" w:rsidRDefault="00776554" w:rsidP="00776554">
            <w:pPr>
              <w:autoSpaceDE w:val="0"/>
              <w:autoSpaceDN w:val="0"/>
              <w:adjustRightInd w:val="0"/>
              <w:ind w:left="495"/>
              <w:rPr>
                <w:color w:val="000000"/>
                <w:szCs w:val="22"/>
              </w:rPr>
            </w:pPr>
            <w:r w:rsidRPr="00007543">
              <w:rPr>
                <w:color w:val="000000"/>
                <w:szCs w:val="22"/>
              </w:rPr>
              <w:t xml:space="preserve">Go to </w:t>
            </w:r>
            <w:r w:rsidRPr="00007543">
              <w:rPr>
                <w:b/>
                <w:bCs/>
                <w:color w:val="000000"/>
                <w:szCs w:val="22"/>
              </w:rPr>
              <w:t xml:space="preserve">Termination and </w:t>
            </w:r>
            <w:r w:rsidR="00F662D7">
              <w:rPr>
                <w:b/>
                <w:bCs/>
                <w:color w:val="000000"/>
                <w:szCs w:val="22"/>
              </w:rPr>
              <w:t>After-Action Review</w:t>
            </w:r>
            <w:r w:rsidRPr="00007543">
              <w:rPr>
                <w:b/>
                <w:bCs/>
                <w:color w:val="000000"/>
                <w:szCs w:val="22"/>
              </w:rPr>
              <w:t xml:space="preserve"> </w:t>
            </w:r>
            <w:r w:rsidRPr="00007543">
              <w:rPr>
                <w:color w:val="000000"/>
                <w:szCs w:val="22"/>
              </w:rPr>
              <w:t>(Step 4)</w:t>
            </w:r>
          </w:p>
        </w:tc>
      </w:tr>
    </w:tbl>
    <w:p w14:paraId="1FA65363" w14:textId="3803C844" w:rsidR="001807AC" w:rsidRPr="00864A98" w:rsidRDefault="008369F7" w:rsidP="00D128C2">
      <w:pPr>
        <w:pStyle w:val="Heading2"/>
        <w:jc w:val="left"/>
        <w:rPr>
          <w:color w:val="FFFFFF" w:themeColor="background1"/>
          <w:szCs w:val="24"/>
        </w:rPr>
      </w:pPr>
      <w:r>
        <w:rPr>
          <w:color w:val="FFFFFF" w:themeColor="background1"/>
          <w:sz w:val="24"/>
          <w:szCs w:val="24"/>
        </w:rPr>
        <w:t>Level 1, Red – Earth Spillway</w:t>
      </w:r>
      <w:r w:rsidR="003925EF" w:rsidRPr="00864A98">
        <w:rPr>
          <w:color w:val="FFFFFF" w:themeColor="background1"/>
          <w:sz w:val="24"/>
          <w:szCs w:val="24"/>
        </w:rPr>
        <w:t xml:space="preserve"> Flow</w:t>
      </w:r>
    </w:p>
    <w:p w14:paraId="748939CE" w14:textId="64447708" w:rsidR="001807AC" w:rsidRPr="00864A98" w:rsidRDefault="001807AC" w:rsidP="00864A98">
      <w:pPr>
        <w:pStyle w:val="Heading2"/>
        <w:jc w:val="left"/>
        <w:rPr>
          <w:color w:val="FFFFFF" w:themeColor="background1"/>
          <w:szCs w:val="24"/>
        </w:rPr>
      </w:pPr>
    </w:p>
    <w:p w14:paraId="4CB654AB" w14:textId="77777777" w:rsidR="00BD314F" w:rsidDel="00BD314F" w:rsidRDefault="001807AC" w:rsidP="00BD314F">
      <w:pPr>
        <w:pStyle w:val="Heading2"/>
      </w:pPr>
      <w:r>
        <w:br w:type="page"/>
      </w:r>
    </w:p>
    <w:tbl>
      <w:tblPr>
        <w:tblpPr w:leftFromText="180" w:rightFromText="180" w:vertAnchor="text" w:tblpXSpec="center" w:tblpY="331"/>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right w:w="115" w:type="dxa"/>
        </w:tblCellMar>
        <w:tblLook w:val="00A0" w:firstRow="1" w:lastRow="0" w:firstColumn="1" w:lastColumn="0" w:noHBand="0" w:noVBand="0"/>
      </w:tblPr>
      <w:tblGrid>
        <w:gridCol w:w="3487"/>
        <w:gridCol w:w="3689"/>
        <w:gridCol w:w="2073"/>
        <w:gridCol w:w="1513"/>
      </w:tblGrid>
      <w:tr w:rsidR="00BD314F" w:rsidRPr="000C1AC9" w14:paraId="59C6728E" w14:textId="77777777" w:rsidTr="008422BE">
        <w:trPr>
          <w:trHeight w:val="705"/>
        </w:trPr>
        <w:tc>
          <w:tcPr>
            <w:tcW w:w="4297" w:type="pct"/>
            <w:gridSpan w:val="3"/>
            <w:shd w:val="clear" w:color="auto" w:fill="FFFF00"/>
          </w:tcPr>
          <w:p w14:paraId="09DB08E7" w14:textId="5B1426A8" w:rsidR="00BD314F" w:rsidRDefault="00BD314F" w:rsidP="00BD314F">
            <w:pPr>
              <w:autoSpaceDE w:val="0"/>
              <w:autoSpaceDN w:val="0"/>
              <w:adjustRightInd w:val="0"/>
              <w:rPr>
                <w:b/>
                <w:color w:val="FF0000"/>
                <w:sz w:val="28"/>
                <w:szCs w:val="28"/>
              </w:rPr>
            </w:pPr>
            <w:r w:rsidRPr="000C1AC9">
              <w:br w:type="page"/>
            </w:r>
            <w:r w:rsidRPr="000C1AC9">
              <w:rPr>
                <w:b/>
                <w:sz w:val="28"/>
                <w:szCs w:val="28"/>
                <w:shd w:val="clear" w:color="auto" w:fill="FFFF00"/>
              </w:rPr>
              <w:br w:type="page"/>
            </w:r>
            <w:r w:rsidRPr="00FB2898">
              <w:rPr>
                <w:b/>
                <w:color w:val="000000"/>
                <w:sz w:val="28"/>
                <w:szCs w:val="28"/>
                <w:highlight w:val="yellow"/>
                <w:shd w:val="clear" w:color="auto" w:fill="FFFF00"/>
              </w:rPr>
              <w:t xml:space="preserve">LEVEL: 2, </w:t>
            </w:r>
            <w:r w:rsidRPr="008422BE">
              <w:rPr>
                <w:b/>
                <w:sz w:val="28"/>
                <w:szCs w:val="28"/>
                <w:highlight w:val="yellow"/>
                <w:shd w:val="clear" w:color="auto" w:fill="FFFF00"/>
              </w:rPr>
              <w:t>YELLOW</w:t>
            </w:r>
            <w:r w:rsidR="008422BE" w:rsidRPr="008422BE">
              <w:rPr>
                <w:b/>
                <w:sz w:val="28"/>
                <w:szCs w:val="28"/>
                <w:shd w:val="clear" w:color="auto" w:fill="FFFF00"/>
              </w:rPr>
              <w:t xml:space="preserve"> – </w:t>
            </w:r>
            <w:r w:rsidRPr="008422BE">
              <w:rPr>
                <w:b/>
                <w:sz w:val="28"/>
                <w:szCs w:val="28"/>
              </w:rPr>
              <w:t>EMBANKMENT</w:t>
            </w:r>
            <w:r w:rsidR="008422BE" w:rsidRPr="008422BE">
              <w:rPr>
                <w:b/>
                <w:sz w:val="28"/>
                <w:szCs w:val="28"/>
              </w:rPr>
              <w:t xml:space="preserve"> </w:t>
            </w:r>
            <w:r w:rsidRPr="008422BE">
              <w:rPr>
                <w:b/>
                <w:sz w:val="28"/>
                <w:szCs w:val="28"/>
              </w:rPr>
              <w:t>OVERTOPPING</w:t>
            </w:r>
          </w:p>
          <w:p w14:paraId="32F14529" w14:textId="0D110AEE" w:rsidR="00BD314F" w:rsidRPr="000C1AC9" w:rsidRDefault="00BD314F" w:rsidP="00D128C2">
            <w:pPr>
              <w:autoSpaceDE w:val="0"/>
              <w:autoSpaceDN w:val="0"/>
              <w:adjustRightInd w:val="0"/>
              <w:rPr>
                <w:color w:val="00B0F0"/>
              </w:rPr>
            </w:pPr>
            <w:r w:rsidRPr="00FB2898">
              <w:rPr>
                <w:sz w:val="22"/>
              </w:rPr>
              <w:t xml:space="preserve">Defined as: </w:t>
            </w:r>
            <w:r w:rsidRPr="00FB2898">
              <w:t>“</w:t>
            </w:r>
            <w:r w:rsidRPr="00FB2898">
              <w:rPr>
                <w:color w:val="000000"/>
              </w:rPr>
              <w:t xml:space="preserve">Reservoir is 1 foot below the top of </w:t>
            </w:r>
            <w:r w:rsidR="00C2104B">
              <w:rPr>
                <w:color w:val="000000"/>
              </w:rPr>
              <w:t xml:space="preserve">the </w:t>
            </w:r>
            <w:r w:rsidRPr="00FB2898">
              <w:rPr>
                <w:color w:val="000000"/>
              </w:rPr>
              <w:t>dam”</w:t>
            </w:r>
          </w:p>
        </w:tc>
        <w:tc>
          <w:tcPr>
            <w:tcW w:w="703" w:type="pct"/>
            <w:shd w:val="clear" w:color="auto" w:fill="FFFF00"/>
            <w:vAlign w:val="center"/>
          </w:tcPr>
          <w:p w14:paraId="7A798BED" w14:textId="77777777" w:rsidR="007F6B78" w:rsidRDefault="00BD314F" w:rsidP="00776554">
            <w:pPr>
              <w:jc w:val="center"/>
              <w:rPr>
                <w:b/>
                <w:sz w:val="28"/>
                <w:szCs w:val="24"/>
                <w:shd w:val="clear" w:color="auto" w:fill="FFFF00"/>
              </w:rPr>
            </w:pPr>
            <w:r w:rsidRPr="00FB2898">
              <w:rPr>
                <w:b/>
                <w:sz w:val="28"/>
                <w:szCs w:val="24"/>
                <w:shd w:val="clear" w:color="auto" w:fill="FFFF00"/>
              </w:rPr>
              <w:t>Sheet</w:t>
            </w:r>
          </w:p>
          <w:p w14:paraId="59241F02" w14:textId="61DCFE97" w:rsidR="00BD314F" w:rsidRPr="00FB2898" w:rsidRDefault="00776554" w:rsidP="00776554">
            <w:pPr>
              <w:jc w:val="center"/>
              <w:rPr>
                <w:b/>
                <w:sz w:val="28"/>
                <w:shd w:val="clear" w:color="auto" w:fill="FFFF00"/>
              </w:rPr>
            </w:pPr>
            <w:r>
              <w:rPr>
                <w:b/>
                <w:sz w:val="28"/>
                <w:szCs w:val="24"/>
                <w:shd w:val="clear" w:color="auto" w:fill="FFFF00"/>
              </w:rPr>
              <w:t>B2</w:t>
            </w:r>
          </w:p>
        </w:tc>
      </w:tr>
      <w:tr w:rsidR="00BD314F" w:rsidRPr="000C1AC9" w14:paraId="17BE1F9B" w14:textId="77777777" w:rsidTr="00776554">
        <w:trPr>
          <w:trHeight w:val="288"/>
        </w:trPr>
        <w:tc>
          <w:tcPr>
            <w:tcW w:w="5000" w:type="pct"/>
            <w:gridSpan w:val="4"/>
          </w:tcPr>
          <w:p w14:paraId="2D25A1D4" w14:textId="77777777" w:rsidR="00BD314F" w:rsidRPr="000C1AC9" w:rsidRDefault="00BD314F" w:rsidP="00BD314F">
            <w:pPr>
              <w:jc w:val="center"/>
              <w:rPr>
                <w:b/>
                <w:szCs w:val="24"/>
              </w:rPr>
            </w:pPr>
            <w:r w:rsidRPr="000C1AC9">
              <w:rPr>
                <w:b/>
                <w:szCs w:val="24"/>
              </w:rPr>
              <w:t>RECOMMENDED ACTIONS</w:t>
            </w:r>
          </w:p>
        </w:tc>
      </w:tr>
      <w:tr w:rsidR="00BD314F" w:rsidRPr="000C1AC9" w14:paraId="4371BE61" w14:textId="77777777" w:rsidTr="00864A98">
        <w:trPr>
          <w:trHeight w:val="6284"/>
        </w:trPr>
        <w:tc>
          <w:tcPr>
            <w:tcW w:w="5000" w:type="pct"/>
            <w:gridSpan w:val="4"/>
          </w:tcPr>
          <w:p w14:paraId="73CF2BC3" w14:textId="761FC52E" w:rsidR="00BD314F" w:rsidRPr="001F7C5C" w:rsidRDefault="00BD314F" w:rsidP="00BD314F">
            <w:pPr>
              <w:autoSpaceDE w:val="0"/>
              <w:autoSpaceDN w:val="0"/>
              <w:adjustRightInd w:val="0"/>
              <w:spacing w:line="276" w:lineRule="auto"/>
              <w:rPr>
                <w:b/>
                <w:color w:val="000000"/>
              </w:rPr>
            </w:pPr>
            <w:r w:rsidRPr="00DF090A">
              <w:rPr>
                <w:b/>
                <w:i/>
                <w:iCs/>
                <w:color w:val="000000"/>
                <w:highlight w:val="magenta"/>
                <w:u w:val="single"/>
              </w:rPr>
              <w:t>Dam Owner/Operator (</w:t>
            </w:r>
            <w:r w:rsidR="005F1293">
              <w:rPr>
                <w:b/>
                <w:i/>
                <w:iCs/>
                <w:color w:val="000000"/>
                <w:highlight w:val="magenta"/>
                <w:u w:val="single"/>
              </w:rPr>
              <w:t>A</w:t>
            </w:r>
            <w:r w:rsidRPr="00DF090A">
              <w:rPr>
                <w:b/>
                <w:i/>
                <w:iCs/>
                <w:color w:val="000000"/>
                <w:highlight w:val="magenta"/>
                <w:u w:val="single"/>
              </w:rPr>
              <w:t>ssisted by EAP Coordinator)</w:t>
            </w:r>
            <w:r w:rsidRPr="001F7C5C">
              <w:rPr>
                <w:b/>
                <w:color w:val="000000"/>
                <w:u w:val="single"/>
              </w:rPr>
              <w:t xml:space="preserve"> </w:t>
            </w:r>
          </w:p>
          <w:p w14:paraId="6DCEC95B" w14:textId="4AD2BC2B" w:rsidR="00BD314F" w:rsidRPr="001F7C5C" w:rsidRDefault="008E2979" w:rsidP="00BD314F">
            <w:pPr>
              <w:numPr>
                <w:ilvl w:val="0"/>
                <w:numId w:val="23"/>
              </w:numPr>
              <w:autoSpaceDE w:val="0"/>
              <w:autoSpaceDN w:val="0"/>
              <w:adjustRightInd w:val="0"/>
              <w:spacing w:line="276" w:lineRule="auto"/>
              <w:ind w:right="-69"/>
              <w:rPr>
                <w:color w:val="000000"/>
                <w:sz w:val="22"/>
              </w:rPr>
            </w:pPr>
            <w:r w:rsidRPr="008E2979">
              <w:rPr>
                <w:color w:val="000000"/>
                <w:sz w:val="22"/>
              </w:rPr>
              <w:t>Ensure that Event Level 2 notifications on Figure 2.2 have been made.</w:t>
            </w:r>
          </w:p>
          <w:p w14:paraId="310F8918" w14:textId="6A31A93F" w:rsidR="00BD314F" w:rsidRPr="001F7C5C" w:rsidRDefault="00BD314F" w:rsidP="00BD314F">
            <w:pPr>
              <w:numPr>
                <w:ilvl w:val="0"/>
                <w:numId w:val="23"/>
              </w:numPr>
              <w:autoSpaceDE w:val="0"/>
              <w:autoSpaceDN w:val="0"/>
              <w:adjustRightInd w:val="0"/>
              <w:spacing w:line="276" w:lineRule="auto"/>
              <w:rPr>
                <w:color w:val="000000"/>
                <w:sz w:val="22"/>
              </w:rPr>
            </w:pPr>
            <w:r w:rsidRPr="001F7C5C">
              <w:rPr>
                <w:color w:val="000000"/>
                <w:sz w:val="22"/>
              </w:rPr>
              <w:t xml:space="preserve">Ensure that the dam and surrounding areas are carefully monitored, and every part of the dam is inspected </w:t>
            </w:r>
            <w:r w:rsidRPr="001F7C5C">
              <w:rPr>
                <w:b/>
                <w:color w:val="000000"/>
                <w:sz w:val="22"/>
              </w:rPr>
              <w:t>without compromising the safety of anyone performing these tasks</w:t>
            </w:r>
            <w:r w:rsidRPr="001F7C5C">
              <w:rPr>
                <w:color w:val="000000"/>
                <w:sz w:val="22"/>
              </w:rPr>
              <w:t xml:space="preserve">. </w:t>
            </w:r>
            <w:r w:rsidR="00667EBE">
              <w:rPr>
                <w:color w:val="000000"/>
                <w:sz w:val="22"/>
              </w:rPr>
              <w:t>S</w:t>
            </w:r>
            <w:r w:rsidRPr="001F7C5C">
              <w:rPr>
                <w:color w:val="000000"/>
                <w:sz w:val="22"/>
              </w:rPr>
              <w:t>tay clear of water flows as they are very dangerous.</w:t>
            </w:r>
            <w:r w:rsidR="009F3DFB">
              <w:rPr>
                <w:color w:val="000000"/>
                <w:sz w:val="22"/>
              </w:rPr>
              <w:t xml:space="preserve"> </w:t>
            </w:r>
            <w:r w:rsidR="009F3DFB" w:rsidRPr="009F3DFB">
              <w:rPr>
                <w:color w:val="000000"/>
                <w:sz w:val="22"/>
              </w:rPr>
              <w:t>Monitor water levels and spillway area for erosion every 2 hours for changes.</w:t>
            </w:r>
          </w:p>
          <w:p w14:paraId="3C0B19E3" w14:textId="118D4087" w:rsidR="00BD314F" w:rsidRPr="001F7C5C" w:rsidRDefault="00BD314F" w:rsidP="00BD314F">
            <w:pPr>
              <w:numPr>
                <w:ilvl w:val="0"/>
                <w:numId w:val="23"/>
              </w:numPr>
              <w:autoSpaceDE w:val="0"/>
              <w:autoSpaceDN w:val="0"/>
              <w:adjustRightInd w:val="0"/>
              <w:spacing w:line="276" w:lineRule="auto"/>
              <w:rPr>
                <w:color w:val="000000"/>
                <w:sz w:val="22"/>
              </w:rPr>
            </w:pPr>
            <w:r w:rsidRPr="001F7C5C">
              <w:rPr>
                <w:color w:val="000000"/>
                <w:sz w:val="22"/>
              </w:rPr>
              <w:t xml:space="preserve">Record all information, observations, and actions on </w:t>
            </w:r>
            <w:r w:rsidR="00667EBE">
              <w:rPr>
                <w:color w:val="000000"/>
                <w:sz w:val="22"/>
              </w:rPr>
              <w:t>the Unusual or Emergency</w:t>
            </w:r>
            <w:r w:rsidR="00667EBE" w:rsidRPr="001F7C5C">
              <w:rPr>
                <w:color w:val="000000"/>
                <w:sz w:val="22"/>
              </w:rPr>
              <w:t xml:space="preserve"> </w:t>
            </w:r>
            <w:r w:rsidRPr="001F7C5C">
              <w:rPr>
                <w:color w:val="000000"/>
                <w:sz w:val="22"/>
              </w:rPr>
              <w:t>Event Log (Form 3.2).</w:t>
            </w:r>
          </w:p>
          <w:p w14:paraId="6C6CF272" w14:textId="79AEF9DF" w:rsidR="00BD314F" w:rsidRPr="001F7C5C" w:rsidRDefault="00BD314F" w:rsidP="00BD314F">
            <w:pPr>
              <w:numPr>
                <w:ilvl w:val="0"/>
                <w:numId w:val="23"/>
              </w:numPr>
              <w:autoSpaceDE w:val="0"/>
              <w:autoSpaceDN w:val="0"/>
              <w:adjustRightInd w:val="0"/>
              <w:spacing w:line="276" w:lineRule="auto"/>
              <w:rPr>
                <w:color w:val="000000"/>
                <w:sz w:val="22"/>
              </w:rPr>
            </w:pPr>
            <w:r w:rsidRPr="001F7C5C">
              <w:rPr>
                <w:color w:val="000000"/>
                <w:sz w:val="22"/>
              </w:rPr>
              <w:t xml:space="preserve">Monitor </w:t>
            </w:r>
            <w:r w:rsidR="003D5B49">
              <w:rPr>
                <w:color w:val="000000"/>
                <w:sz w:val="22"/>
              </w:rPr>
              <w:t>o</w:t>
            </w:r>
            <w:r w:rsidRPr="001F7C5C">
              <w:rPr>
                <w:color w:val="000000"/>
                <w:sz w:val="22"/>
              </w:rPr>
              <w:t xml:space="preserve">ff-site areas </w:t>
            </w:r>
            <w:r w:rsidR="00C800FE">
              <w:rPr>
                <w:color w:val="000000"/>
                <w:sz w:val="22"/>
              </w:rPr>
              <w:t>to include</w:t>
            </w:r>
            <w:r w:rsidR="00C800FE" w:rsidRPr="001F7C5C">
              <w:rPr>
                <w:color w:val="000000"/>
                <w:sz w:val="22"/>
              </w:rPr>
              <w:t xml:space="preserve"> </w:t>
            </w:r>
            <w:r w:rsidRPr="001F7C5C">
              <w:rPr>
                <w:color w:val="000000"/>
                <w:sz w:val="22"/>
              </w:rPr>
              <w:t xml:space="preserve">instrumentation </w:t>
            </w:r>
            <w:r w:rsidRPr="001F7C5C">
              <w:rPr>
                <w:sz w:val="22"/>
              </w:rPr>
              <w:t>(Applicable to all Action Data Sheets with reference to Instrumentation)</w:t>
            </w:r>
            <w:r w:rsidR="003D5B49">
              <w:rPr>
                <w:sz w:val="22"/>
              </w:rPr>
              <w:t>.</w:t>
            </w:r>
          </w:p>
          <w:p w14:paraId="2A9DF919" w14:textId="154101D0" w:rsidR="00BD314F" w:rsidRPr="001F7C5C" w:rsidRDefault="00BD314F" w:rsidP="00BD314F">
            <w:pPr>
              <w:numPr>
                <w:ilvl w:val="0"/>
                <w:numId w:val="23"/>
              </w:numPr>
              <w:autoSpaceDE w:val="0"/>
              <w:autoSpaceDN w:val="0"/>
              <w:adjustRightInd w:val="0"/>
              <w:spacing w:line="276" w:lineRule="auto"/>
              <w:rPr>
                <w:sz w:val="22"/>
              </w:rPr>
            </w:pPr>
            <w:r w:rsidRPr="001F7C5C">
              <w:rPr>
                <w:sz w:val="22"/>
              </w:rPr>
              <w:t>Use a bottom drain, installed siphon, or pumps on</w:t>
            </w:r>
            <w:r w:rsidR="002B3B20">
              <w:rPr>
                <w:sz w:val="22"/>
              </w:rPr>
              <w:t xml:space="preserve"> </w:t>
            </w:r>
            <w:r w:rsidRPr="001F7C5C">
              <w:rPr>
                <w:sz w:val="22"/>
              </w:rPr>
              <w:t>site</w:t>
            </w:r>
            <w:r w:rsidR="00667EBE">
              <w:rPr>
                <w:sz w:val="22"/>
              </w:rPr>
              <w:t xml:space="preserve"> </w:t>
            </w:r>
            <w:r w:rsidRPr="001F7C5C">
              <w:rPr>
                <w:sz w:val="22"/>
              </w:rPr>
              <w:t>to provide additional drawdown of the lake level.</w:t>
            </w:r>
            <w:r w:rsidR="00667EBE">
              <w:rPr>
                <w:sz w:val="22"/>
              </w:rPr>
              <w:t xml:space="preserve"> </w:t>
            </w:r>
            <w:r w:rsidRPr="001F7C5C">
              <w:rPr>
                <w:sz w:val="22"/>
              </w:rPr>
              <w:t>Caution must be taken to not add additional flooding to properties downstream.</w:t>
            </w:r>
          </w:p>
          <w:p w14:paraId="096A0D53" w14:textId="6ADEF1CB" w:rsidR="00BD314F" w:rsidRPr="001F7C5C" w:rsidRDefault="00BD314F" w:rsidP="00BD314F">
            <w:pPr>
              <w:numPr>
                <w:ilvl w:val="0"/>
                <w:numId w:val="23"/>
              </w:numPr>
              <w:autoSpaceDE w:val="0"/>
              <w:autoSpaceDN w:val="0"/>
              <w:adjustRightInd w:val="0"/>
              <w:spacing w:line="276" w:lineRule="auto"/>
              <w:rPr>
                <w:color w:val="000000"/>
                <w:sz w:val="22"/>
              </w:rPr>
            </w:pPr>
            <w:r w:rsidRPr="001F7C5C">
              <w:rPr>
                <w:color w:val="000000"/>
                <w:sz w:val="22"/>
              </w:rPr>
              <w:t xml:space="preserve">Contact the </w:t>
            </w:r>
            <w:r w:rsidRPr="00DF090A">
              <w:rPr>
                <w:b/>
                <w:bCs/>
                <w:i/>
                <w:iCs/>
                <w:color w:val="000000"/>
                <w:sz w:val="22"/>
                <w:highlight w:val="magenta"/>
                <w:u w:val="single"/>
              </w:rPr>
              <w:t xml:space="preserve">Dam </w:t>
            </w:r>
            <w:r w:rsidRPr="00DF090A">
              <w:rPr>
                <w:b/>
                <w:i/>
                <w:iCs/>
                <w:color w:val="000000"/>
                <w:sz w:val="22"/>
                <w:highlight w:val="magenta"/>
                <w:u w:val="single"/>
              </w:rPr>
              <w:t>Owner’s Enginee</w:t>
            </w:r>
            <w:r w:rsidR="00667EBE">
              <w:rPr>
                <w:b/>
                <w:i/>
                <w:iCs/>
                <w:color w:val="000000"/>
                <w:sz w:val="22"/>
                <w:highlight w:val="magenta"/>
                <w:u w:val="single"/>
              </w:rPr>
              <w:t>r (if applicable)</w:t>
            </w:r>
            <w:r w:rsidRPr="001F7C5C">
              <w:rPr>
                <w:color w:val="000000"/>
                <w:sz w:val="22"/>
              </w:rPr>
              <w:t xml:space="preserve"> at least </w:t>
            </w:r>
            <w:r w:rsidR="003B1969">
              <w:rPr>
                <w:color w:val="000000"/>
                <w:sz w:val="22"/>
              </w:rPr>
              <w:t xml:space="preserve">twice </w:t>
            </w:r>
            <w:r w:rsidRPr="001F7C5C">
              <w:rPr>
                <w:color w:val="000000"/>
                <w:sz w:val="22"/>
              </w:rPr>
              <w:t xml:space="preserve">daily to report the latest observations and conditions. If conditions change significantly, go to </w:t>
            </w:r>
            <w:r w:rsidR="00C2104B">
              <w:rPr>
                <w:color w:val="000000"/>
                <w:sz w:val="22"/>
              </w:rPr>
              <w:t xml:space="preserve">the </w:t>
            </w:r>
            <w:r w:rsidRPr="001F7C5C">
              <w:rPr>
                <w:b/>
                <w:color w:val="000000"/>
                <w:sz w:val="22"/>
              </w:rPr>
              <w:t>re-evaluation/decision section</w:t>
            </w:r>
            <w:r w:rsidRPr="001F7C5C">
              <w:rPr>
                <w:color w:val="000000"/>
                <w:sz w:val="22"/>
              </w:rPr>
              <w:t xml:space="preserve"> and follow relevant steps immediately.</w:t>
            </w:r>
          </w:p>
          <w:p w14:paraId="448DE971" w14:textId="3889F9CA" w:rsidR="00BD314F" w:rsidRPr="001F7C5C" w:rsidRDefault="00BD314F" w:rsidP="00BD314F">
            <w:pPr>
              <w:autoSpaceDE w:val="0"/>
              <w:autoSpaceDN w:val="0"/>
              <w:adjustRightInd w:val="0"/>
              <w:spacing w:line="276" w:lineRule="auto"/>
              <w:rPr>
                <w:b/>
                <w:color w:val="000000"/>
              </w:rPr>
            </w:pPr>
            <w:r w:rsidRPr="00DF090A">
              <w:rPr>
                <w:b/>
                <w:i/>
                <w:iCs/>
                <w:color w:val="000000"/>
                <w:highlight w:val="magenta"/>
                <w:u w:val="single"/>
              </w:rPr>
              <w:t>Dam Owner’s Engine</w:t>
            </w:r>
            <w:r w:rsidR="00667EBE">
              <w:rPr>
                <w:b/>
                <w:i/>
                <w:iCs/>
                <w:color w:val="000000"/>
                <w:highlight w:val="magenta"/>
                <w:u w:val="single"/>
              </w:rPr>
              <w:t>er (if applicable)</w:t>
            </w:r>
          </w:p>
          <w:p w14:paraId="1341680C" w14:textId="50814F6F" w:rsidR="00BD314F" w:rsidRPr="001F7C5C" w:rsidRDefault="00BD314F" w:rsidP="00BD314F">
            <w:pPr>
              <w:pStyle w:val="ListParagraph"/>
              <w:numPr>
                <w:ilvl w:val="0"/>
                <w:numId w:val="67"/>
              </w:numPr>
              <w:autoSpaceDE w:val="0"/>
              <w:autoSpaceDN w:val="0"/>
              <w:adjustRightInd w:val="0"/>
              <w:spacing w:line="276" w:lineRule="auto"/>
              <w:rPr>
                <w:color w:val="000000"/>
                <w:sz w:val="22"/>
              </w:rPr>
            </w:pPr>
            <w:r w:rsidRPr="001F7C5C">
              <w:rPr>
                <w:color w:val="000000"/>
                <w:sz w:val="22"/>
              </w:rPr>
              <w:t xml:space="preserve">Review all pertinent information to recommend appropriate actions to the </w:t>
            </w:r>
            <w:r w:rsidRPr="00DF090A">
              <w:rPr>
                <w:b/>
                <w:i/>
                <w:iCs/>
                <w:color w:val="000000"/>
                <w:sz w:val="22"/>
                <w:highlight w:val="magenta"/>
                <w:u w:val="single"/>
              </w:rPr>
              <w:t>EAP Coordinator</w:t>
            </w:r>
            <w:r w:rsidRPr="001F7C5C">
              <w:rPr>
                <w:color w:val="000000"/>
                <w:sz w:val="22"/>
              </w:rPr>
              <w:t xml:space="preserve"> in conjunction </w:t>
            </w:r>
            <w:r w:rsidRPr="003B1969">
              <w:rPr>
                <w:color w:val="000000"/>
                <w:sz w:val="22"/>
              </w:rPr>
              <w:t xml:space="preserve">with </w:t>
            </w:r>
            <w:r w:rsidRPr="00D128C2">
              <w:rPr>
                <w:b/>
                <w:i/>
                <w:iCs/>
                <w:sz w:val="22"/>
                <w:u w:val="single"/>
              </w:rPr>
              <w:t>NC Dam Safety</w:t>
            </w:r>
            <w:r w:rsidR="004B38C5" w:rsidRPr="00D128C2">
              <w:rPr>
                <w:sz w:val="22"/>
              </w:rPr>
              <w:t>.</w:t>
            </w:r>
          </w:p>
          <w:p w14:paraId="4F415F96" w14:textId="20408277" w:rsidR="00BD314F" w:rsidRPr="001F7C5C" w:rsidRDefault="00BD314F" w:rsidP="00BD314F">
            <w:pPr>
              <w:pStyle w:val="ListParagraph"/>
              <w:numPr>
                <w:ilvl w:val="0"/>
                <w:numId w:val="67"/>
              </w:numPr>
              <w:autoSpaceDE w:val="0"/>
              <w:autoSpaceDN w:val="0"/>
              <w:adjustRightInd w:val="0"/>
              <w:spacing w:line="276" w:lineRule="auto"/>
              <w:rPr>
                <w:color w:val="000000"/>
                <w:sz w:val="22"/>
              </w:rPr>
            </w:pPr>
            <w:r w:rsidRPr="001F7C5C">
              <w:rPr>
                <w:color w:val="000000"/>
                <w:sz w:val="22"/>
              </w:rPr>
              <w:t>Provide oversight to corrective actions or work as required.</w:t>
            </w:r>
          </w:p>
          <w:p w14:paraId="19FCE56C" w14:textId="02190E09" w:rsidR="00BD314F" w:rsidRPr="001F7C5C" w:rsidRDefault="00BD314F" w:rsidP="00BD314F">
            <w:pPr>
              <w:pStyle w:val="ListParagraph"/>
              <w:numPr>
                <w:ilvl w:val="0"/>
                <w:numId w:val="67"/>
              </w:numPr>
              <w:autoSpaceDE w:val="0"/>
              <w:autoSpaceDN w:val="0"/>
              <w:adjustRightInd w:val="0"/>
              <w:spacing w:line="276" w:lineRule="auto"/>
              <w:rPr>
                <w:color w:val="000000"/>
                <w:sz w:val="22"/>
              </w:rPr>
            </w:pPr>
            <w:r w:rsidRPr="001F7C5C">
              <w:rPr>
                <w:color w:val="000000"/>
                <w:sz w:val="22"/>
              </w:rPr>
              <w:t xml:space="preserve">Observe conditions </w:t>
            </w:r>
            <w:r w:rsidR="00C2104B">
              <w:rPr>
                <w:color w:val="000000"/>
                <w:sz w:val="22"/>
              </w:rPr>
              <w:t>on</w:t>
            </w:r>
            <w:r w:rsidRPr="001F7C5C">
              <w:rPr>
                <w:color w:val="000000"/>
                <w:sz w:val="22"/>
              </w:rPr>
              <w:t xml:space="preserve"> site periodically and provide decision support as appropriate.</w:t>
            </w:r>
          </w:p>
          <w:p w14:paraId="15FA113E" w14:textId="163C261F" w:rsidR="00BD314F" w:rsidRPr="00D128C2" w:rsidRDefault="00BD314F" w:rsidP="00BD314F">
            <w:pPr>
              <w:autoSpaceDE w:val="0"/>
              <w:autoSpaceDN w:val="0"/>
              <w:adjustRightInd w:val="0"/>
              <w:spacing w:line="276" w:lineRule="auto"/>
              <w:rPr>
                <w:b/>
                <w:i/>
                <w:iCs/>
                <w:color w:val="000000"/>
                <w:u w:val="single"/>
              </w:rPr>
            </w:pPr>
            <w:r w:rsidRPr="00D128C2">
              <w:rPr>
                <w:b/>
                <w:i/>
                <w:iCs/>
                <w:color w:val="000000"/>
                <w:u w:val="single"/>
              </w:rPr>
              <w:t>NC Dam Safety</w:t>
            </w:r>
          </w:p>
          <w:p w14:paraId="3574230F" w14:textId="61FC75A9" w:rsidR="00BD314F" w:rsidRPr="000C1AC9" w:rsidRDefault="00BD314F" w:rsidP="004904CA">
            <w:pPr>
              <w:pStyle w:val="ListParagraph"/>
              <w:numPr>
                <w:ilvl w:val="6"/>
                <w:numId w:val="67"/>
              </w:numPr>
              <w:tabs>
                <w:tab w:val="clear" w:pos="2520"/>
                <w:tab w:val="num" w:pos="695"/>
              </w:tabs>
              <w:autoSpaceDE w:val="0"/>
              <w:autoSpaceDN w:val="0"/>
              <w:adjustRightInd w:val="0"/>
              <w:spacing w:line="276" w:lineRule="auto"/>
              <w:ind w:left="695" w:hanging="695"/>
            </w:pPr>
            <w:r w:rsidRPr="004904CA">
              <w:rPr>
                <w:color w:val="000000"/>
                <w:sz w:val="22"/>
              </w:rPr>
              <w:t xml:space="preserve">Provide decision support and technical support to the </w:t>
            </w:r>
            <w:r w:rsidRPr="0031116F">
              <w:rPr>
                <w:b/>
                <w:i/>
                <w:iCs/>
                <w:color w:val="000000"/>
                <w:sz w:val="22"/>
                <w:u w:val="single"/>
              </w:rPr>
              <w:t>Incident Commander</w:t>
            </w:r>
            <w:r w:rsidRPr="004904CA">
              <w:rPr>
                <w:color w:val="000000"/>
                <w:sz w:val="22"/>
              </w:rPr>
              <w:t xml:space="preserve"> as appropriate</w:t>
            </w:r>
            <w:r w:rsidRPr="004904CA">
              <w:rPr>
                <w:color w:val="000000"/>
              </w:rPr>
              <w:t>.</w:t>
            </w:r>
          </w:p>
        </w:tc>
      </w:tr>
      <w:tr w:rsidR="00BD314F" w:rsidRPr="000C1AC9" w14:paraId="3670DD1C" w14:textId="77777777" w:rsidTr="00776554">
        <w:trPr>
          <w:trHeight w:val="288"/>
        </w:trPr>
        <w:tc>
          <w:tcPr>
            <w:tcW w:w="5000" w:type="pct"/>
            <w:gridSpan w:val="4"/>
          </w:tcPr>
          <w:p w14:paraId="7DA17776" w14:textId="77777777" w:rsidR="00BD314F" w:rsidRPr="000C1AC9" w:rsidRDefault="00BD314F" w:rsidP="00BD314F">
            <w:pPr>
              <w:jc w:val="center"/>
              <w:rPr>
                <w:b/>
                <w:szCs w:val="24"/>
              </w:rPr>
            </w:pPr>
            <w:r w:rsidRPr="000C1AC9">
              <w:rPr>
                <w:b/>
                <w:szCs w:val="24"/>
              </w:rPr>
              <w:t xml:space="preserve">RE-EVALUATION / DECISION Based upon </w:t>
            </w:r>
            <w:r w:rsidRPr="00BC1505">
              <w:rPr>
                <w:b/>
              </w:rPr>
              <w:t>T</w:t>
            </w:r>
            <w:r>
              <w:rPr>
                <w:b/>
              </w:rPr>
              <w:t>able</w:t>
            </w:r>
            <w:r w:rsidRPr="00BC1505">
              <w:rPr>
                <w:b/>
              </w:rPr>
              <w:t xml:space="preserve"> 1.3</w:t>
            </w:r>
          </w:p>
        </w:tc>
      </w:tr>
      <w:tr w:rsidR="00BD314F" w:rsidRPr="000C1AC9" w14:paraId="12292F19" w14:textId="77777777" w:rsidTr="00864A98">
        <w:trPr>
          <w:trHeight w:val="2459"/>
        </w:trPr>
        <w:tc>
          <w:tcPr>
            <w:tcW w:w="5000" w:type="pct"/>
            <w:gridSpan w:val="4"/>
          </w:tcPr>
          <w:p w14:paraId="22DF3CBC" w14:textId="349168A9" w:rsidR="00BD314F" w:rsidRPr="000B487E" w:rsidRDefault="00BD314F" w:rsidP="00BD314F">
            <w:pPr>
              <w:spacing w:line="276" w:lineRule="auto"/>
            </w:pPr>
            <w:r w:rsidRPr="000B487E">
              <w:t xml:space="preserve">Evaluate conditions at least twice daily or when conditions change significantly. Using Table 1.3, determine </w:t>
            </w:r>
            <w:r w:rsidR="003B1969">
              <w:t>if</w:t>
            </w:r>
            <w:r w:rsidRPr="000B487E">
              <w:t>:</w:t>
            </w:r>
          </w:p>
          <w:p w14:paraId="61C5A0E6" w14:textId="231E9328" w:rsidR="000679B1" w:rsidRDefault="000679B1" w:rsidP="00BD314F">
            <w:pPr>
              <w:numPr>
                <w:ilvl w:val="0"/>
                <w:numId w:val="15"/>
              </w:numPr>
              <w:tabs>
                <w:tab w:val="clear" w:pos="1440"/>
              </w:tabs>
              <w:spacing w:line="276" w:lineRule="auto"/>
              <w:ind w:left="760" w:hanging="760"/>
              <w:rPr>
                <w:sz w:val="22"/>
              </w:rPr>
            </w:pPr>
            <w:r>
              <w:rPr>
                <w:sz w:val="22"/>
              </w:rPr>
              <w:t>The event can be terminated when the reservoir level is more than 1 foot below the top of the dam.</w:t>
            </w:r>
          </w:p>
          <w:p w14:paraId="04107EA9" w14:textId="17AA3648" w:rsidR="00BD314F" w:rsidRPr="000B487E" w:rsidRDefault="00BD314F" w:rsidP="00BD314F">
            <w:pPr>
              <w:numPr>
                <w:ilvl w:val="0"/>
                <w:numId w:val="15"/>
              </w:numPr>
              <w:tabs>
                <w:tab w:val="clear" w:pos="1440"/>
              </w:tabs>
              <w:spacing w:line="276" w:lineRule="auto"/>
              <w:ind w:left="760" w:hanging="760"/>
              <w:rPr>
                <w:sz w:val="22"/>
              </w:rPr>
            </w:pPr>
            <w:r w:rsidRPr="000B487E">
              <w:rPr>
                <w:sz w:val="22"/>
              </w:rPr>
              <w:t>The event remains at the current Event Level 2 (No change in situation)</w:t>
            </w:r>
            <w:r w:rsidR="00E83972">
              <w:rPr>
                <w:sz w:val="22"/>
              </w:rPr>
              <w:t>.</w:t>
            </w:r>
          </w:p>
          <w:p w14:paraId="07D7BAF7" w14:textId="77777777" w:rsidR="00BD314F" w:rsidRPr="000B487E" w:rsidRDefault="00BD314F" w:rsidP="00BD314F">
            <w:pPr>
              <w:numPr>
                <w:ilvl w:val="0"/>
                <w:numId w:val="15"/>
              </w:numPr>
              <w:tabs>
                <w:tab w:val="clear" w:pos="1440"/>
              </w:tabs>
              <w:spacing w:line="276" w:lineRule="auto"/>
              <w:ind w:left="760" w:hanging="760"/>
              <w:rPr>
                <w:sz w:val="22"/>
              </w:rPr>
            </w:pPr>
            <w:r w:rsidRPr="000B487E">
              <w:rPr>
                <w:sz w:val="22"/>
              </w:rPr>
              <w:t>The event warrants escalation to Event Level 1 if water begins to overtop the embankment.</w:t>
            </w:r>
          </w:p>
          <w:p w14:paraId="7A2C5797" w14:textId="42FE5FA0" w:rsidR="00BD314F" w:rsidRPr="000B487E" w:rsidRDefault="00BD314F" w:rsidP="00864A98">
            <w:pPr>
              <w:spacing w:line="276" w:lineRule="auto"/>
            </w:pPr>
            <w:r w:rsidRPr="00550C48">
              <w:rPr>
                <w:sz w:val="22"/>
              </w:rPr>
              <w:t xml:space="preserve">Notify </w:t>
            </w:r>
            <w:r w:rsidRPr="00550C48">
              <w:rPr>
                <w:b/>
                <w:sz w:val="22"/>
              </w:rPr>
              <w:t>all</w:t>
            </w:r>
            <w:r w:rsidRPr="00550C48">
              <w:rPr>
                <w:sz w:val="22"/>
              </w:rPr>
              <w:t xml:space="preserve"> contacts on the Notification Flow</w:t>
            </w:r>
            <w:r w:rsidR="00ED23E8">
              <w:rPr>
                <w:sz w:val="22"/>
              </w:rPr>
              <w:t>c</w:t>
            </w:r>
            <w:r w:rsidRPr="00550C48">
              <w:rPr>
                <w:sz w:val="22"/>
              </w:rPr>
              <w:t xml:space="preserve">hart to advise of </w:t>
            </w:r>
            <w:r w:rsidR="00C2104B">
              <w:rPr>
                <w:sz w:val="22"/>
              </w:rPr>
              <w:t xml:space="preserve">the </w:t>
            </w:r>
            <w:r w:rsidRPr="00550C48">
              <w:rPr>
                <w:sz w:val="22"/>
              </w:rPr>
              <w:t>current situation and anticipated strategies</w:t>
            </w:r>
            <w:r w:rsidRPr="00864A98">
              <w:rPr>
                <w:bCs/>
                <w:sz w:val="22"/>
              </w:rPr>
              <w:t>.</w:t>
            </w:r>
          </w:p>
        </w:tc>
      </w:tr>
      <w:tr w:rsidR="00BD314F" w:rsidRPr="000C1AC9" w14:paraId="1E2CF84F" w14:textId="77777777" w:rsidTr="00776554">
        <w:trPr>
          <w:trHeight w:val="288"/>
        </w:trPr>
        <w:tc>
          <w:tcPr>
            <w:tcW w:w="5000" w:type="pct"/>
            <w:gridSpan w:val="4"/>
            <w:vAlign w:val="center"/>
          </w:tcPr>
          <w:p w14:paraId="510093A5" w14:textId="77777777" w:rsidR="00BD314F" w:rsidRPr="00A0255E" w:rsidRDefault="00BD314F" w:rsidP="00BD314F">
            <w:pPr>
              <w:jc w:val="center"/>
              <w:rPr>
                <w:b/>
                <w:bCs/>
              </w:rPr>
            </w:pPr>
            <w:r w:rsidRPr="00F15296">
              <w:rPr>
                <w:b/>
              </w:rPr>
              <w:t>Based on this determination, follow the appropriate actions</w:t>
            </w:r>
          </w:p>
        </w:tc>
      </w:tr>
      <w:tr w:rsidR="00BD314F" w:rsidRPr="000C1AC9" w14:paraId="3BEC6040" w14:textId="77777777" w:rsidTr="00776554">
        <w:trPr>
          <w:trHeight w:val="533"/>
        </w:trPr>
        <w:tc>
          <w:tcPr>
            <w:tcW w:w="1620" w:type="pct"/>
            <w:vAlign w:val="center"/>
          </w:tcPr>
          <w:p w14:paraId="3E3EC099" w14:textId="77F11C01" w:rsidR="00BD314F" w:rsidRPr="00A0255E" w:rsidRDefault="00BD314F" w:rsidP="00BD314F">
            <w:pPr>
              <w:pStyle w:val="Default"/>
              <w:ind w:left="495" w:hanging="495"/>
              <w:rPr>
                <w:rFonts w:ascii="Times New Roman" w:hAnsi="Times New Roman" w:cs="Times New Roman"/>
              </w:rPr>
            </w:pPr>
            <w:r w:rsidRPr="00A0255E">
              <w:rPr>
                <w:rFonts w:ascii="Times New Roman" w:hAnsi="Times New Roman" w:cs="Times New Roman"/>
                <w:b/>
                <w:bCs/>
              </w:rPr>
              <w:t xml:space="preserve">A) </w:t>
            </w:r>
            <w:r>
              <w:rPr>
                <w:rFonts w:ascii="Times New Roman" w:hAnsi="Times New Roman" w:cs="Times New Roman"/>
                <w:b/>
                <w:bCs/>
              </w:rPr>
              <w:t xml:space="preserve">   </w:t>
            </w:r>
            <w:r w:rsidR="000679B1">
              <w:rPr>
                <w:rFonts w:ascii="Times New Roman" w:hAnsi="Times New Roman" w:cs="Times New Roman"/>
                <w:b/>
                <w:bCs/>
              </w:rPr>
              <w:t>TERMINATION</w:t>
            </w:r>
          </w:p>
        </w:tc>
        <w:tc>
          <w:tcPr>
            <w:tcW w:w="1714" w:type="pct"/>
            <w:vAlign w:val="center"/>
          </w:tcPr>
          <w:p w14:paraId="086F7584" w14:textId="77777777" w:rsidR="00BD314F" w:rsidRDefault="00BD314F" w:rsidP="00BD314F">
            <w:pPr>
              <w:pStyle w:val="Default"/>
              <w:ind w:left="513" w:hanging="513"/>
              <w:rPr>
                <w:rFonts w:ascii="Times New Roman" w:hAnsi="Times New Roman" w:cs="Times New Roman"/>
                <w:b/>
                <w:bCs/>
              </w:rPr>
            </w:pPr>
            <w:r>
              <w:rPr>
                <w:rFonts w:ascii="Times New Roman" w:hAnsi="Times New Roman" w:cs="Times New Roman"/>
                <w:b/>
                <w:bCs/>
              </w:rPr>
              <w:t xml:space="preserve">B)    </w:t>
            </w:r>
            <w:r w:rsidRPr="00A0255E">
              <w:rPr>
                <w:rFonts w:ascii="Times New Roman" w:hAnsi="Times New Roman" w:cs="Times New Roman"/>
                <w:b/>
                <w:bCs/>
              </w:rPr>
              <w:t>EVENT LEVEL 2</w:t>
            </w:r>
          </w:p>
          <w:p w14:paraId="36FC0AD1" w14:textId="77777777" w:rsidR="00BD314F" w:rsidRPr="00A0255E" w:rsidRDefault="00BD314F" w:rsidP="00BD314F">
            <w:pPr>
              <w:pStyle w:val="Default"/>
              <w:ind w:left="513"/>
              <w:rPr>
                <w:rFonts w:ascii="Times New Roman" w:hAnsi="Times New Roman" w:cs="Times New Roman"/>
              </w:rPr>
            </w:pPr>
            <w:r w:rsidRPr="00A0255E">
              <w:rPr>
                <w:rFonts w:ascii="Times New Roman" w:hAnsi="Times New Roman" w:cs="Times New Roman"/>
                <w:b/>
                <w:bCs/>
              </w:rPr>
              <w:t>(NO CHANGE)</w:t>
            </w:r>
          </w:p>
        </w:tc>
        <w:tc>
          <w:tcPr>
            <w:tcW w:w="1666" w:type="pct"/>
            <w:gridSpan w:val="2"/>
            <w:vAlign w:val="center"/>
          </w:tcPr>
          <w:p w14:paraId="7E37C0CC" w14:textId="77CC46E0" w:rsidR="00BD314F" w:rsidRPr="00A0255E" w:rsidRDefault="00BD314F" w:rsidP="00BD314F">
            <w:pPr>
              <w:ind w:left="517" w:hanging="517"/>
              <w:rPr>
                <w:b/>
                <w:bCs/>
                <w:color w:val="000000"/>
                <w:szCs w:val="24"/>
              </w:rPr>
            </w:pPr>
            <w:r>
              <w:rPr>
                <w:b/>
                <w:bCs/>
                <w:color w:val="000000"/>
                <w:szCs w:val="24"/>
              </w:rPr>
              <w:t xml:space="preserve">C)    </w:t>
            </w:r>
            <w:r w:rsidRPr="00A0255E">
              <w:rPr>
                <w:b/>
                <w:bCs/>
                <w:color w:val="000000"/>
                <w:szCs w:val="24"/>
              </w:rPr>
              <w:t>EVENT LEVEL ESCALATION</w:t>
            </w:r>
          </w:p>
        </w:tc>
      </w:tr>
      <w:tr w:rsidR="00BD314F" w:rsidRPr="00007543" w14:paraId="678A7CEB" w14:textId="77777777" w:rsidTr="00776554">
        <w:trPr>
          <w:trHeight w:val="720"/>
        </w:trPr>
        <w:tc>
          <w:tcPr>
            <w:tcW w:w="1620" w:type="pct"/>
            <w:vAlign w:val="center"/>
          </w:tcPr>
          <w:p w14:paraId="763540C0" w14:textId="099D1FDF" w:rsidR="00BD314F" w:rsidRPr="000679B1" w:rsidRDefault="00BD314F" w:rsidP="00BD314F">
            <w:pPr>
              <w:ind w:left="495"/>
              <w:rPr>
                <w:bCs/>
                <w:szCs w:val="24"/>
              </w:rPr>
            </w:pPr>
            <w:r w:rsidRPr="00007543">
              <w:rPr>
                <w:color w:val="000000"/>
                <w:szCs w:val="24"/>
              </w:rPr>
              <w:t xml:space="preserve">Go to </w:t>
            </w:r>
            <w:r w:rsidR="000679B1">
              <w:rPr>
                <w:b/>
                <w:color w:val="000000"/>
                <w:szCs w:val="24"/>
              </w:rPr>
              <w:t xml:space="preserve">Termination and </w:t>
            </w:r>
            <w:r w:rsidR="00F662D7">
              <w:rPr>
                <w:b/>
                <w:color w:val="000000"/>
                <w:szCs w:val="24"/>
              </w:rPr>
              <w:t>After-Action Review</w:t>
            </w:r>
            <w:proofErr w:type="gramStart"/>
            <w:r w:rsidR="00F662D7">
              <w:rPr>
                <w:b/>
                <w:color w:val="000000"/>
                <w:szCs w:val="24"/>
              </w:rPr>
              <w:t xml:space="preserve">  </w:t>
            </w:r>
            <w:r w:rsidR="000679B1">
              <w:rPr>
                <w:b/>
                <w:color w:val="000000"/>
                <w:szCs w:val="24"/>
              </w:rPr>
              <w:t xml:space="preserve"> </w:t>
            </w:r>
            <w:r w:rsidR="000679B1">
              <w:rPr>
                <w:bCs/>
                <w:color w:val="000000"/>
                <w:szCs w:val="24"/>
              </w:rPr>
              <w:t>(</w:t>
            </w:r>
            <w:proofErr w:type="gramEnd"/>
            <w:r w:rsidR="000679B1">
              <w:rPr>
                <w:bCs/>
                <w:color w:val="000000"/>
                <w:szCs w:val="24"/>
              </w:rPr>
              <w:t>Step 4)</w:t>
            </w:r>
          </w:p>
        </w:tc>
        <w:tc>
          <w:tcPr>
            <w:tcW w:w="1714" w:type="pct"/>
            <w:vAlign w:val="center"/>
          </w:tcPr>
          <w:p w14:paraId="74020D38" w14:textId="77777777" w:rsidR="00BD314F" w:rsidRPr="00007543" w:rsidRDefault="00BD314F" w:rsidP="00BD314F">
            <w:pPr>
              <w:ind w:left="513"/>
              <w:rPr>
                <w:szCs w:val="24"/>
              </w:rPr>
            </w:pPr>
            <w:r w:rsidRPr="00007543">
              <w:rPr>
                <w:szCs w:val="24"/>
              </w:rPr>
              <w:t>Continue recommended actions on this sheet</w:t>
            </w:r>
          </w:p>
        </w:tc>
        <w:tc>
          <w:tcPr>
            <w:tcW w:w="1666" w:type="pct"/>
            <w:gridSpan w:val="2"/>
            <w:vAlign w:val="center"/>
          </w:tcPr>
          <w:p w14:paraId="3984E530" w14:textId="77777777" w:rsidR="00CA0A78" w:rsidRDefault="00CA0A78" w:rsidP="00BD314F">
            <w:pPr>
              <w:ind w:left="517"/>
              <w:rPr>
                <w:b/>
                <w:bCs/>
                <w:szCs w:val="24"/>
              </w:rPr>
            </w:pPr>
            <w:r w:rsidRPr="00D128C2">
              <w:rPr>
                <w:szCs w:val="24"/>
              </w:rPr>
              <w:t>Go to</w:t>
            </w:r>
            <w:r>
              <w:rPr>
                <w:b/>
                <w:bCs/>
                <w:szCs w:val="24"/>
              </w:rPr>
              <w:t xml:space="preserve"> </w:t>
            </w:r>
            <w:r w:rsidR="00BD314F" w:rsidRPr="00007543">
              <w:rPr>
                <w:b/>
                <w:bCs/>
                <w:szCs w:val="24"/>
              </w:rPr>
              <w:t>Event Level 1</w:t>
            </w:r>
          </w:p>
          <w:p w14:paraId="0DC206C5" w14:textId="1326A4AF" w:rsidR="00BD314F" w:rsidRPr="00007543" w:rsidRDefault="00BD314F" w:rsidP="00BD314F">
            <w:pPr>
              <w:ind w:left="517"/>
              <w:rPr>
                <w:szCs w:val="24"/>
              </w:rPr>
            </w:pPr>
            <w:r w:rsidRPr="00007543">
              <w:rPr>
                <w:b/>
                <w:bCs/>
                <w:szCs w:val="24"/>
              </w:rPr>
              <w:t>Steps 2 &amp; 3</w:t>
            </w:r>
          </w:p>
        </w:tc>
      </w:tr>
    </w:tbl>
    <w:p w14:paraId="282EAB10" w14:textId="52420DF1" w:rsidR="008D4114" w:rsidRPr="00864A98" w:rsidRDefault="00BD314F" w:rsidP="00864A98">
      <w:pPr>
        <w:pStyle w:val="Heading2"/>
        <w:rPr>
          <w:color w:val="FFFFFF" w:themeColor="background1"/>
          <w:szCs w:val="24"/>
        </w:rPr>
      </w:pPr>
      <w:r w:rsidRPr="00864A98">
        <w:rPr>
          <w:color w:val="FFFFFF" w:themeColor="background1"/>
          <w:sz w:val="24"/>
          <w:szCs w:val="24"/>
        </w:rPr>
        <w:t>Level 2, Yellow – Embankment Overtopping</w:t>
      </w:r>
    </w:p>
    <w:p w14:paraId="3A73C9E7" w14:textId="01A8D6E6" w:rsidR="00E83972" w:rsidRDefault="00E83972" w:rsidP="00E85A39">
      <w:pPr>
        <w:pStyle w:val="Footer"/>
        <w:tabs>
          <w:tab w:val="clear" w:pos="4320"/>
          <w:tab w:val="clear" w:pos="8640"/>
        </w:tabs>
        <w:rPr>
          <w:sz w:val="18"/>
          <w:szCs w:val="18"/>
        </w:rPr>
      </w:pPr>
      <w:r>
        <w:rPr>
          <w:sz w:val="18"/>
          <w:szCs w:val="18"/>
        </w:rPr>
        <w:br w:type="page"/>
      </w:r>
    </w:p>
    <w:p w14:paraId="4548E0B7" w14:textId="2B2000DD" w:rsidR="00A0255E" w:rsidRDefault="00A0255E" w:rsidP="00E85A39">
      <w:pPr>
        <w:pStyle w:val="Footer"/>
        <w:tabs>
          <w:tab w:val="clear" w:pos="4320"/>
          <w:tab w:val="clear" w:pos="8640"/>
        </w:tabs>
        <w:rPr>
          <w:sz w:val="18"/>
          <w:szCs w:val="18"/>
        </w:rPr>
      </w:pPr>
    </w:p>
    <w:tbl>
      <w:tblPr>
        <w:tblpPr w:leftFromText="180" w:rightFromText="180" w:vertAnchor="page" w:horzAnchor="margin" w:tblpXSpec="center" w:tblpY="1321"/>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right w:w="115" w:type="dxa"/>
        </w:tblCellMar>
        <w:tblLook w:val="00A0" w:firstRow="1" w:lastRow="0" w:firstColumn="1" w:lastColumn="0" w:noHBand="0" w:noVBand="0"/>
      </w:tblPr>
      <w:tblGrid>
        <w:gridCol w:w="3487"/>
        <w:gridCol w:w="3689"/>
        <w:gridCol w:w="2073"/>
        <w:gridCol w:w="1513"/>
      </w:tblGrid>
      <w:tr w:rsidR="00E83972" w:rsidRPr="000C1AC9" w14:paraId="03BA7BB8" w14:textId="77777777" w:rsidTr="00A70EDE">
        <w:trPr>
          <w:trHeight w:val="705"/>
        </w:trPr>
        <w:tc>
          <w:tcPr>
            <w:tcW w:w="4297" w:type="pct"/>
            <w:gridSpan w:val="3"/>
            <w:shd w:val="clear" w:color="auto" w:fill="FF0000"/>
          </w:tcPr>
          <w:p w14:paraId="131BE052" w14:textId="1957747E" w:rsidR="00E83972" w:rsidRPr="008422BE" w:rsidRDefault="00E83972" w:rsidP="006B4D24">
            <w:pPr>
              <w:autoSpaceDE w:val="0"/>
              <w:autoSpaceDN w:val="0"/>
              <w:adjustRightInd w:val="0"/>
              <w:rPr>
                <w:b/>
                <w:color w:val="FF0000"/>
                <w:sz w:val="28"/>
                <w:szCs w:val="28"/>
              </w:rPr>
            </w:pPr>
            <w:r w:rsidRPr="008422BE">
              <w:br w:type="page"/>
            </w:r>
            <w:r w:rsidRPr="008422BE">
              <w:rPr>
                <w:b/>
                <w:sz w:val="28"/>
                <w:szCs w:val="28"/>
                <w:shd w:val="clear" w:color="auto" w:fill="FFFF00"/>
              </w:rPr>
              <w:br w:type="page"/>
            </w:r>
            <w:r w:rsidR="008422BE">
              <w:rPr>
                <w:b/>
                <w:sz w:val="28"/>
                <w:szCs w:val="28"/>
              </w:rPr>
              <w:t>L</w:t>
            </w:r>
            <w:r w:rsidR="00D374CE">
              <w:rPr>
                <w:b/>
                <w:sz w:val="28"/>
                <w:szCs w:val="28"/>
              </w:rPr>
              <w:t>EVEL:</w:t>
            </w:r>
            <w:r w:rsidR="008422BE">
              <w:rPr>
                <w:b/>
                <w:sz w:val="28"/>
                <w:szCs w:val="28"/>
              </w:rPr>
              <w:t xml:space="preserve"> 1, RED – E</w:t>
            </w:r>
            <w:r w:rsidRPr="008422BE">
              <w:rPr>
                <w:b/>
                <w:sz w:val="28"/>
                <w:szCs w:val="28"/>
              </w:rPr>
              <w:t>MBANKMENT OVERTOPPING</w:t>
            </w:r>
          </w:p>
          <w:p w14:paraId="2F79625C" w14:textId="4C887CEE" w:rsidR="00E83972" w:rsidRPr="008422BE" w:rsidRDefault="00E83972" w:rsidP="00D128C2">
            <w:pPr>
              <w:autoSpaceDE w:val="0"/>
              <w:autoSpaceDN w:val="0"/>
              <w:adjustRightInd w:val="0"/>
              <w:rPr>
                <w:color w:val="00B0F0"/>
              </w:rPr>
            </w:pPr>
            <w:r w:rsidRPr="008422BE">
              <w:rPr>
                <w:szCs w:val="24"/>
              </w:rPr>
              <w:t>Defined as: “Water from the reservoir is flowing over the top of the dam”</w:t>
            </w:r>
          </w:p>
        </w:tc>
        <w:tc>
          <w:tcPr>
            <w:tcW w:w="703" w:type="pct"/>
            <w:shd w:val="clear" w:color="auto" w:fill="FF0000"/>
            <w:vAlign w:val="center"/>
          </w:tcPr>
          <w:p w14:paraId="35AB9ED8" w14:textId="77777777" w:rsidR="007F6B78" w:rsidRDefault="00E83972" w:rsidP="00776554">
            <w:pPr>
              <w:jc w:val="center"/>
              <w:rPr>
                <w:b/>
                <w:sz w:val="28"/>
                <w:szCs w:val="24"/>
                <w:highlight w:val="red"/>
                <w:shd w:val="clear" w:color="auto" w:fill="FFFF00"/>
              </w:rPr>
            </w:pPr>
            <w:r w:rsidRPr="00894377">
              <w:rPr>
                <w:b/>
                <w:sz w:val="28"/>
                <w:szCs w:val="24"/>
                <w:highlight w:val="red"/>
                <w:shd w:val="clear" w:color="auto" w:fill="FFFF00"/>
              </w:rPr>
              <w:t>Sheet</w:t>
            </w:r>
            <w:r w:rsidR="00776554">
              <w:rPr>
                <w:b/>
                <w:sz w:val="28"/>
                <w:szCs w:val="24"/>
                <w:highlight w:val="red"/>
                <w:shd w:val="clear" w:color="auto" w:fill="FFFF00"/>
              </w:rPr>
              <w:t xml:space="preserve"> </w:t>
            </w:r>
          </w:p>
          <w:p w14:paraId="6A6A1BD4" w14:textId="6995DF7D" w:rsidR="00E83972" w:rsidRPr="00FB2898" w:rsidRDefault="00776554" w:rsidP="00776554">
            <w:pPr>
              <w:jc w:val="center"/>
              <w:rPr>
                <w:b/>
                <w:sz w:val="28"/>
                <w:shd w:val="clear" w:color="auto" w:fill="FFFF00"/>
              </w:rPr>
            </w:pPr>
            <w:r>
              <w:rPr>
                <w:b/>
                <w:sz w:val="28"/>
                <w:szCs w:val="24"/>
                <w:highlight w:val="red"/>
                <w:shd w:val="clear" w:color="auto" w:fill="FFFF00"/>
              </w:rPr>
              <w:t>B</w:t>
            </w:r>
            <w:r w:rsidR="00EA49E2">
              <w:rPr>
                <w:b/>
                <w:sz w:val="28"/>
                <w:szCs w:val="24"/>
                <w:highlight w:val="red"/>
                <w:shd w:val="clear" w:color="auto" w:fill="FFFF00"/>
              </w:rPr>
              <w:t>1</w:t>
            </w:r>
          </w:p>
        </w:tc>
      </w:tr>
      <w:tr w:rsidR="00E83972" w:rsidRPr="000C1AC9" w14:paraId="54970298" w14:textId="77777777" w:rsidTr="00A70EDE">
        <w:trPr>
          <w:trHeight w:val="253"/>
        </w:trPr>
        <w:tc>
          <w:tcPr>
            <w:tcW w:w="5000" w:type="pct"/>
            <w:gridSpan w:val="4"/>
          </w:tcPr>
          <w:p w14:paraId="2429044F" w14:textId="77777777" w:rsidR="00E83972" w:rsidRPr="000C1AC9" w:rsidRDefault="00E83972" w:rsidP="006B4D24">
            <w:pPr>
              <w:jc w:val="center"/>
              <w:rPr>
                <w:b/>
                <w:szCs w:val="24"/>
              </w:rPr>
            </w:pPr>
            <w:r w:rsidRPr="000C1AC9">
              <w:rPr>
                <w:b/>
                <w:szCs w:val="24"/>
              </w:rPr>
              <w:t>RECOMMENDED ACTIONS</w:t>
            </w:r>
          </w:p>
        </w:tc>
      </w:tr>
      <w:tr w:rsidR="00E83972" w:rsidRPr="000C1AC9" w14:paraId="030C878C" w14:textId="77777777" w:rsidTr="00864A98">
        <w:trPr>
          <w:trHeight w:val="4133"/>
        </w:trPr>
        <w:tc>
          <w:tcPr>
            <w:tcW w:w="5000" w:type="pct"/>
            <w:gridSpan w:val="4"/>
          </w:tcPr>
          <w:p w14:paraId="404B6E64" w14:textId="0CDAB919" w:rsidR="00E83972" w:rsidRPr="00296747" w:rsidRDefault="00E83972" w:rsidP="006B4D24">
            <w:pPr>
              <w:autoSpaceDE w:val="0"/>
              <w:autoSpaceDN w:val="0"/>
              <w:adjustRightInd w:val="0"/>
              <w:rPr>
                <w:b/>
                <w:color w:val="000000"/>
                <w:sz w:val="22"/>
              </w:rPr>
            </w:pPr>
            <w:r w:rsidRPr="00DF090A">
              <w:rPr>
                <w:b/>
                <w:i/>
                <w:iCs/>
                <w:color w:val="000000"/>
                <w:highlight w:val="magenta"/>
                <w:u w:val="single"/>
              </w:rPr>
              <w:t>Dam Owner</w:t>
            </w:r>
            <w:r w:rsidRPr="00DF090A">
              <w:rPr>
                <w:b/>
                <w:i/>
                <w:iCs/>
                <w:color w:val="000000"/>
                <w:sz w:val="22"/>
                <w:highlight w:val="magenta"/>
                <w:u w:val="single"/>
              </w:rPr>
              <w:t>/Operator (</w:t>
            </w:r>
            <w:r w:rsidR="005F1293">
              <w:rPr>
                <w:b/>
                <w:i/>
                <w:iCs/>
                <w:color w:val="000000"/>
                <w:sz w:val="22"/>
                <w:highlight w:val="magenta"/>
                <w:u w:val="single"/>
              </w:rPr>
              <w:t>A</w:t>
            </w:r>
            <w:r w:rsidRPr="00DF090A">
              <w:rPr>
                <w:b/>
                <w:i/>
                <w:iCs/>
                <w:color w:val="000000"/>
                <w:sz w:val="22"/>
                <w:highlight w:val="magenta"/>
                <w:u w:val="single"/>
              </w:rPr>
              <w:t>ssisted by EAP Coordinator)</w:t>
            </w:r>
          </w:p>
          <w:p w14:paraId="28D6BEC2" w14:textId="20100E0B" w:rsidR="00E83972" w:rsidRPr="00296747" w:rsidRDefault="008E2979" w:rsidP="00A3798A">
            <w:pPr>
              <w:numPr>
                <w:ilvl w:val="0"/>
                <w:numId w:val="66"/>
              </w:numPr>
              <w:autoSpaceDE w:val="0"/>
              <w:autoSpaceDN w:val="0"/>
              <w:adjustRightInd w:val="0"/>
              <w:spacing w:line="276" w:lineRule="auto"/>
              <w:ind w:right="-69"/>
              <w:rPr>
                <w:color w:val="000000"/>
                <w:sz w:val="22"/>
              </w:rPr>
            </w:pPr>
            <w:r w:rsidRPr="008E2979">
              <w:rPr>
                <w:color w:val="000000"/>
                <w:sz w:val="22"/>
                <w:szCs w:val="24"/>
              </w:rPr>
              <w:t>Ensure that Event Level 1 notifications on Figure 2.3 have been made</w:t>
            </w:r>
            <w:r w:rsidR="00E83972">
              <w:rPr>
                <w:color w:val="000000"/>
                <w:sz w:val="22"/>
                <w:szCs w:val="24"/>
              </w:rPr>
              <w:t>.</w:t>
            </w:r>
          </w:p>
          <w:p w14:paraId="5160D671" w14:textId="1B4C7DF1" w:rsidR="00E83972" w:rsidRPr="00296747" w:rsidRDefault="00E83972" w:rsidP="00A3798A">
            <w:pPr>
              <w:numPr>
                <w:ilvl w:val="0"/>
                <w:numId w:val="66"/>
              </w:numPr>
              <w:autoSpaceDE w:val="0"/>
              <w:autoSpaceDN w:val="0"/>
              <w:adjustRightInd w:val="0"/>
              <w:spacing w:line="276" w:lineRule="auto"/>
              <w:rPr>
                <w:color w:val="000000"/>
                <w:sz w:val="22"/>
                <w:szCs w:val="24"/>
              </w:rPr>
            </w:pPr>
            <w:r w:rsidRPr="00296747">
              <w:rPr>
                <w:color w:val="000000"/>
                <w:sz w:val="22"/>
                <w:szCs w:val="24"/>
              </w:rPr>
              <w:t xml:space="preserve">Recommend to the </w:t>
            </w:r>
            <w:r w:rsidRPr="0031116F">
              <w:rPr>
                <w:b/>
                <w:bCs/>
                <w:i/>
                <w:iCs/>
                <w:color w:val="000000"/>
                <w:sz w:val="22"/>
                <w:szCs w:val="24"/>
                <w:u w:val="single"/>
              </w:rPr>
              <w:t>Incident Commander</w:t>
            </w:r>
            <w:r w:rsidRPr="00296747">
              <w:rPr>
                <w:color w:val="000000"/>
                <w:sz w:val="22"/>
                <w:szCs w:val="24"/>
              </w:rPr>
              <w:t xml:space="preserve"> </w:t>
            </w:r>
            <w:r w:rsidRPr="00296747">
              <w:rPr>
                <w:b/>
                <w:color w:val="000000"/>
                <w:sz w:val="22"/>
                <w:szCs w:val="24"/>
              </w:rPr>
              <w:t xml:space="preserve">IMMEDIATE EVACUATION </w:t>
            </w:r>
            <w:r w:rsidRPr="00296747">
              <w:rPr>
                <w:color w:val="000000"/>
                <w:sz w:val="22"/>
                <w:szCs w:val="24"/>
              </w:rPr>
              <w:t>downstream of the dam</w:t>
            </w:r>
            <w:r w:rsidR="00B91DB7">
              <w:rPr>
                <w:color w:val="000000"/>
                <w:sz w:val="22"/>
                <w:szCs w:val="24"/>
              </w:rPr>
              <w:t>.</w:t>
            </w:r>
          </w:p>
          <w:p w14:paraId="0B0F8F36" w14:textId="662DAF0B" w:rsidR="00E83972" w:rsidRPr="00296747" w:rsidRDefault="00E83972" w:rsidP="00A3798A">
            <w:pPr>
              <w:numPr>
                <w:ilvl w:val="0"/>
                <w:numId w:val="66"/>
              </w:numPr>
              <w:autoSpaceDE w:val="0"/>
              <w:autoSpaceDN w:val="0"/>
              <w:adjustRightInd w:val="0"/>
              <w:spacing w:line="276" w:lineRule="auto"/>
              <w:rPr>
                <w:color w:val="000000"/>
                <w:sz w:val="22"/>
              </w:rPr>
            </w:pPr>
            <w:r w:rsidRPr="00296747">
              <w:rPr>
                <w:color w:val="000000"/>
                <w:sz w:val="22"/>
                <w:szCs w:val="24"/>
              </w:rPr>
              <w:t>Well</w:t>
            </w:r>
            <w:r>
              <w:rPr>
                <w:color w:val="000000"/>
                <w:sz w:val="22"/>
                <w:szCs w:val="24"/>
              </w:rPr>
              <w:t>-</w:t>
            </w:r>
            <w:r w:rsidRPr="00296747">
              <w:rPr>
                <w:color w:val="000000"/>
                <w:sz w:val="22"/>
                <w:szCs w:val="24"/>
              </w:rPr>
              <w:t>vegetated embankment dams can withstand overtopping for a short amount of time. Monitor for changes in water flow as signs of the embankment eroding</w:t>
            </w:r>
            <w:r w:rsidRPr="00296747">
              <w:rPr>
                <w:color w:val="000000"/>
                <w:sz w:val="22"/>
              </w:rPr>
              <w:t>.</w:t>
            </w:r>
          </w:p>
          <w:p w14:paraId="6EF5BC24" w14:textId="044DEA19" w:rsidR="00E83972" w:rsidRPr="00296747" w:rsidRDefault="00E83972" w:rsidP="00A3798A">
            <w:pPr>
              <w:numPr>
                <w:ilvl w:val="0"/>
                <w:numId w:val="66"/>
              </w:numPr>
              <w:autoSpaceDE w:val="0"/>
              <w:autoSpaceDN w:val="0"/>
              <w:adjustRightInd w:val="0"/>
              <w:spacing w:line="276" w:lineRule="auto"/>
              <w:rPr>
                <w:color w:val="000000"/>
                <w:sz w:val="22"/>
                <w:szCs w:val="24"/>
              </w:rPr>
            </w:pPr>
            <w:r w:rsidRPr="00296747">
              <w:rPr>
                <w:color w:val="000000"/>
                <w:sz w:val="22"/>
                <w:szCs w:val="24"/>
              </w:rPr>
              <w:t>Stay a safe distance away from the dam. The immediate concern is the safety of the downstream public.</w:t>
            </w:r>
          </w:p>
          <w:p w14:paraId="643FB3C0" w14:textId="5F9FD07B" w:rsidR="00E83972" w:rsidRPr="00D128C2" w:rsidRDefault="00E83972" w:rsidP="00D128C2">
            <w:pPr>
              <w:pStyle w:val="ListParagraph"/>
              <w:numPr>
                <w:ilvl w:val="0"/>
                <w:numId w:val="66"/>
              </w:numPr>
              <w:rPr>
                <w:color w:val="000000"/>
                <w:sz w:val="22"/>
                <w:szCs w:val="24"/>
              </w:rPr>
            </w:pPr>
            <w:r w:rsidRPr="00B91DB7">
              <w:rPr>
                <w:color w:val="000000"/>
                <w:sz w:val="22"/>
                <w:szCs w:val="24"/>
              </w:rPr>
              <w:t>Record</w:t>
            </w:r>
            <w:r w:rsidR="00B91DB7">
              <w:t xml:space="preserve"> </w:t>
            </w:r>
            <w:r w:rsidR="00B91DB7" w:rsidRPr="00B91DB7">
              <w:rPr>
                <w:color w:val="000000"/>
                <w:sz w:val="22"/>
                <w:szCs w:val="24"/>
              </w:rPr>
              <w:t>all information, observations, and actions on the Unusual or Emergency Event Log (Form 3.2).</w:t>
            </w:r>
          </w:p>
          <w:p w14:paraId="7ADFC48F" w14:textId="5BBC9867" w:rsidR="00E83972" w:rsidRPr="003D4A50" w:rsidRDefault="00E83972" w:rsidP="006B4D24">
            <w:pPr>
              <w:autoSpaceDE w:val="0"/>
              <w:autoSpaceDN w:val="0"/>
              <w:adjustRightInd w:val="0"/>
              <w:rPr>
                <w:b/>
                <w:i/>
                <w:iCs/>
                <w:color w:val="000000"/>
                <w:sz w:val="22"/>
                <w:szCs w:val="22"/>
                <w:u w:val="single"/>
              </w:rPr>
            </w:pPr>
            <w:r w:rsidRPr="00DF090A">
              <w:rPr>
                <w:b/>
                <w:i/>
                <w:iCs/>
                <w:color w:val="000000"/>
                <w:highlight w:val="magenta"/>
                <w:u w:val="single"/>
              </w:rPr>
              <w:t>Dam Owner’s Enginee</w:t>
            </w:r>
            <w:r w:rsidR="00B91DB7">
              <w:rPr>
                <w:b/>
                <w:i/>
                <w:iCs/>
                <w:color w:val="000000"/>
                <w:highlight w:val="magenta"/>
                <w:u w:val="single"/>
              </w:rPr>
              <w:t>r (</w:t>
            </w:r>
            <w:r w:rsidR="00223440">
              <w:rPr>
                <w:b/>
                <w:i/>
                <w:iCs/>
                <w:color w:val="000000"/>
                <w:highlight w:val="magenta"/>
                <w:u w:val="single"/>
              </w:rPr>
              <w:t>if applicable</w:t>
            </w:r>
            <w:r w:rsidR="00B91DB7">
              <w:rPr>
                <w:b/>
                <w:i/>
                <w:iCs/>
                <w:color w:val="000000"/>
                <w:highlight w:val="magenta"/>
                <w:u w:val="single"/>
              </w:rPr>
              <w:t>)</w:t>
            </w:r>
          </w:p>
          <w:p w14:paraId="75848CCB" w14:textId="52C38F8B" w:rsidR="00E83972" w:rsidRPr="003D4A50" w:rsidRDefault="00E83972" w:rsidP="006B4D24">
            <w:pPr>
              <w:numPr>
                <w:ilvl w:val="0"/>
                <w:numId w:val="65"/>
              </w:numPr>
              <w:autoSpaceDE w:val="0"/>
              <w:autoSpaceDN w:val="0"/>
              <w:adjustRightInd w:val="0"/>
              <w:rPr>
                <w:color w:val="000000"/>
                <w:szCs w:val="24"/>
              </w:rPr>
            </w:pPr>
            <w:r w:rsidRPr="003D4A50">
              <w:rPr>
                <w:color w:val="000000"/>
                <w:sz w:val="22"/>
                <w:szCs w:val="22"/>
              </w:rPr>
              <w:t xml:space="preserve">Provide decision support and technical support to </w:t>
            </w:r>
            <w:r w:rsidRPr="00DF090A">
              <w:rPr>
                <w:b/>
                <w:bCs/>
                <w:i/>
                <w:iCs/>
                <w:color w:val="000000"/>
                <w:sz w:val="22"/>
                <w:szCs w:val="24"/>
                <w:highlight w:val="magenta"/>
                <w:u w:val="single"/>
              </w:rPr>
              <w:t xml:space="preserve">Dam </w:t>
            </w:r>
            <w:r w:rsidRPr="00DF090A">
              <w:rPr>
                <w:b/>
                <w:i/>
                <w:iCs/>
                <w:color w:val="000000"/>
                <w:sz w:val="22"/>
                <w:szCs w:val="24"/>
                <w:highlight w:val="magenta"/>
                <w:u w:val="single"/>
              </w:rPr>
              <w:t>Owner/Operator</w:t>
            </w:r>
            <w:r w:rsidRPr="00D128C2">
              <w:rPr>
                <w:bCs/>
                <w:color w:val="000000"/>
                <w:sz w:val="22"/>
                <w:szCs w:val="24"/>
              </w:rPr>
              <w:t xml:space="preserve"> </w:t>
            </w:r>
            <w:r w:rsidR="00B91DB7" w:rsidRPr="00D128C2">
              <w:rPr>
                <w:bCs/>
                <w:color w:val="000000"/>
                <w:sz w:val="22"/>
                <w:szCs w:val="24"/>
              </w:rPr>
              <w:t xml:space="preserve">and </w:t>
            </w:r>
            <w:r w:rsidRPr="00DF090A">
              <w:rPr>
                <w:b/>
                <w:i/>
                <w:iCs/>
                <w:color w:val="000000"/>
                <w:sz w:val="22"/>
                <w:szCs w:val="24"/>
                <w:highlight w:val="magenta"/>
                <w:u w:val="single"/>
              </w:rPr>
              <w:t>EAP Coordinator</w:t>
            </w:r>
            <w:r w:rsidRPr="003D4A50">
              <w:rPr>
                <w:iCs/>
                <w:color w:val="000000"/>
                <w:sz w:val="22"/>
                <w:szCs w:val="22"/>
              </w:rPr>
              <w:t xml:space="preserve"> </w:t>
            </w:r>
            <w:r w:rsidRPr="003D4A50">
              <w:rPr>
                <w:color w:val="000000"/>
                <w:sz w:val="22"/>
                <w:szCs w:val="22"/>
              </w:rPr>
              <w:t>as</w:t>
            </w:r>
            <w:r w:rsidRPr="003D4A50">
              <w:rPr>
                <w:color w:val="000000"/>
                <w:szCs w:val="24"/>
              </w:rPr>
              <w:t xml:space="preserve"> appropriate.</w:t>
            </w:r>
          </w:p>
          <w:p w14:paraId="791A48D8" w14:textId="55FF6838" w:rsidR="00E83972" w:rsidRPr="003D4A50" w:rsidRDefault="00E83972" w:rsidP="006B4D24">
            <w:pPr>
              <w:numPr>
                <w:ilvl w:val="0"/>
                <w:numId w:val="65"/>
              </w:numPr>
              <w:autoSpaceDE w:val="0"/>
              <w:autoSpaceDN w:val="0"/>
              <w:adjustRightInd w:val="0"/>
              <w:rPr>
                <w:color w:val="000000"/>
                <w:sz w:val="22"/>
                <w:szCs w:val="24"/>
              </w:rPr>
            </w:pPr>
            <w:r w:rsidRPr="003D4A50">
              <w:rPr>
                <w:color w:val="000000"/>
                <w:sz w:val="22"/>
                <w:szCs w:val="24"/>
              </w:rPr>
              <w:t xml:space="preserve">Advise </w:t>
            </w:r>
            <w:r w:rsidR="00B91DB7" w:rsidRPr="00DF090A">
              <w:rPr>
                <w:b/>
                <w:bCs/>
                <w:i/>
                <w:iCs/>
                <w:color w:val="000000"/>
                <w:sz w:val="22"/>
                <w:szCs w:val="24"/>
                <w:highlight w:val="magenta"/>
                <w:u w:val="single"/>
              </w:rPr>
              <w:t xml:space="preserve">Dam </w:t>
            </w:r>
            <w:r w:rsidR="00B91DB7" w:rsidRPr="00DF090A">
              <w:rPr>
                <w:b/>
                <w:i/>
                <w:iCs/>
                <w:color w:val="000000"/>
                <w:sz w:val="22"/>
                <w:szCs w:val="24"/>
                <w:highlight w:val="magenta"/>
                <w:u w:val="single"/>
              </w:rPr>
              <w:t>Owner/Operator</w:t>
            </w:r>
            <w:r w:rsidR="00B91DB7" w:rsidRPr="00EA6341">
              <w:rPr>
                <w:bCs/>
                <w:color w:val="000000"/>
                <w:sz w:val="22"/>
                <w:szCs w:val="24"/>
              </w:rPr>
              <w:t xml:space="preserve"> and</w:t>
            </w:r>
            <w:r w:rsidR="00B91DB7" w:rsidRPr="00D128C2">
              <w:rPr>
                <w:bCs/>
                <w:color w:val="000000"/>
                <w:sz w:val="22"/>
                <w:szCs w:val="24"/>
              </w:rPr>
              <w:t xml:space="preserve"> </w:t>
            </w:r>
            <w:r w:rsidR="00B91DB7" w:rsidRPr="00DF090A">
              <w:rPr>
                <w:b/>
                <w:i/>
                <w:iCs/>
                <w:color w:val="000000"/>
                <w:sz w:val="22"/>
                <w:szCs w:val="24"/>
                <w:highlight w:val="magenta"/>
                <w:u w:val="single"/>
              </w:rPr>
              <w:t>EAP Coordinator</w:t>
            </w:r>
            <w:r w:rsidR="00B91DB7" w:rsidRPr="003D4A50">
              <w:rPr>
                <w:iCs/>
                <w:color w:val="000000"/>
                <w:sz w:val="22"/>
                <w:szCs w:val="22"/>
              </w:rPr>
              <w:t xml:space="preserve"> </w:t>
            </w:r>
            <w:r w:rsidRPr="003D4A50">
              <w:rPr>
                <w:iCs/>
                <w:color w:val="000000"/>
                <w:sz w:val="22"/>
                <w:szCs w:val="24"/>
              </w:rPr>
              <w:t>of dangerous conditions at the dam.</w:t>
            </w:r>
          </w:p>
          <w:p w14:paraId="0069857A" w14:textId="24C20F3F" w:rsidR="00E83972" w:rsidRPr="00D128C2" w:rsidRDefault="00E83972" w:rsidP="006B4D24">
            <w:pPr>
              <w:autoSpaceDE w:val="0"/>
              <w:autoSpaceDN w:val="0"/>
              <w:adjustRightInd w:val="0"/>
              <w:rPr>
                <w:b/>
                <w:i/>
                <w:iCs/>
                <w:color w:val="000000"/>
                <w:u w:val="single"/>
              </w:rPr>
            </w:pPr>
            <w:r w:rsidRPr="00D128C2">
              <w:rPr>
                <w:b/>
                <w:i/>
                <w:iCs/>
                <w:color w:val="000000"/>
                <w:u w:val="single"/>
              </w:rPr>
              <w:t>NC Dam Safety</w:t>
            </w:r>
          </w:p>
          <w:p w14:paraId="6B32484C" w14:textId="17F9C6C6" w:rsidR="00E83972" w:rsidRPr="000C1AC9" w:rsidRDefault="00E83972" w:rsidP="004904CA">
            <w:pPr>
              <w:pStyle w:val="ListParagraph"/>
              <w:numPr>
                <w:ilvl w:val="6"/>
                <w:numId w:val="65"/>
              </w:numPr>
              <w:tabs>
                <w:tab w:val="clear" w:pos="2520"/>
                <w:tab w:val="num" w:pos="2225"/>
              </w:tabs>
              <w:autoSpaceDE w:val="0"/>
              <w:autoSpaceDN w:val="0"/>
              <w:adjustRightInd w:val="0"/>
              <w:ind w:left="695" w:hanging="695"/>
            </w:pPr>
            <w:r w:rsidRPr="004904CA">
              <w:rPr>
                <w:color w:val="000000"/>
                <w:sz w:val="22"/>
              </w:rPr>
              <w:t xml:space="preserve">Provide decision support and technical support to the </w:t>
            </w:r>
            <w:r w:rsidRPr="0031116F">
              <w:rPr>
                <w:b/>
                <w:i/>
                <w:iCs/>
                <w:color w:val="000000"/>
                <w:sz w:val="22"/>
                <w:u w:val="single"/>
              </w:rPr>
              <w:t>Incident Commander</w:t>
            </w:r>
            <w:r w:rsidRPr="004904CA">
              <w:rPr>
                <w:color w:val="000000"/>
                <w:sz w:val="22"/>
              </w:rPr>
              <w:t xml:space="preserve"> as appropriate.</w:t>
            </w:r>
          </w:p>
        </w:tc>
      </w:tr>
      <w:tr w:rsidR="00E83972" w:rsidRPr="000C1AC9" w14:paraId="52913697" w14:textId="77777777" w:rsidTr="00A70EDE">
        <w:trPr>
          <w:trHeight w:val="288"/>
        </w:trPr>
        <w:tc>
          <w:tcPr>
            <w:tcW w:w="5000" w:type="pct"/>
            <w:gridSpan w:val="4"/>
          </w:tcPr>
          <w:p w14:paraId="12B8B1FF" w14:textId="52BF1D1D" w:rsidR="00E83972" w:rsidRPr="000C1AC9" w:rsidRDefault="000D02A1" w:rsidP="006B4D24">
            <w:pPr>
              <w:jc w:val="center"/>
              <w:rPr>
                <w:b/>
                <w:szCs w:val="24"/>
              </w:rPr>
            </w:pPr>
            <w:r>
              <w:rPr>
                <w:b/>
                <w:szCs w:val="24"/>
              </w:rPr>
              <w:t>RE-</w:t>
            </w:r>
            <w:r w:rsidR="00E83972" w:rsidRPr="000C1AC9">
              <w:rPr>
                <w:b/>
                <w:szCs w:val="24"/>
              </w:rPr>
              <w:t xml:space="preserve">EVALUATION / DECISION Based upon </w:t>
            </w:r>
            <w:r w:rsidR="00E83972" w:rsidRPr="00BC1505">
              <w:rPr>
                <w:b/>
              </w:rPr>
              <w:t>T</w:t>
            </w:r>
            <w:r w:rsidR="00E83972">
              <w:rPr>
                <w:b/>
              </w:rPr>
              <w:t>able</w:t>
            </w:r>
            <w:r w:rsidR="00E83972" w:rsidRPr="00BC1505">
              <w:rPr>
                <w:b/>
              </w:rPr>
              <w:t xml:space="preserve"> 1.3</w:t>
            </w:r>
          </w:p>
        </w:tc>
      </w:tr>
      <w:tr w:rsidR="00E83972" w:rsidRPr="000C1AC9" w14:paraId="6735FC78" w14:textId="77777777" w:rsidTr="00864A98">
        <w:trPr>
          <w:trHeight w:val="2999"/>
        </w:trPr>
        <w:tc>
          <w:tcPr>
            <w:tcW w:w="5000" w:type="pct"/>
            <w:gridSpan w:val="4"/>
          </w:tcPr>
          <w:p w14:paraId="27E81D1E" w14:textId="44FDE1CA" w:rsidR="00E83972" w:rsidRPr="003D51CA" w:rsidRDefault="00E83972" w:rsidP="00A3798A">
            <w:pPr>
              <w:spacing w:line="276" w:lineRule="auto"/>
              <w:rPr>
                <w:sz w:val="22"/>
              </w:rPr>
            </w:pPr>
            <w:r w:rsidRPr="003D51CA">
              <w:t xml:space="preserve">Evaluate </w:t>
            </w:r>
            <w:r w:rsidR="00C76571">
              <w:t>conditions CONTINUOUSLY. Using Table 1.3, determine if:</w:t>
            </w:r>
          </w:p>
          <w:p w14:paraId="0EB1CEB6" w14:textId="7E3D8074" w:rsidR="00E83972" w:rsidRPr="003D51CA" w:rsidRDefault="00E83972" w:rsidP="00A3798A">
            <w:pPr>
              <w:numPr>
                <w:ilvl w:val="0"/>
                <w:numId w:val="24"/>
              </w:numPr>
              <w:tabs>
                <w:tab w:val="clear" w:pos="720"/>
              </w:tabs>
              <w:spacing w:line="276" w:lineRule="auto"/>
              <w:ind w:hanging="720"/>
              <w:rPr>
                <w:sz w:val="22"/>
              </w:rPr>
            </w:pPr>
            <w:r w:rsidRPr="003D51CA">
              <w:rPr>
                <w:sz w:val="22"/>
              </w:rPr>
              <w:t>The event warrants downgrade</w:t>
            </w:r>
            <w:r w:rsidR="00E91370">
              <w:rPr>
                <w:sz w:val="22"/>
              </w:rPr>
              <w:t xml:space="preserve"> to Event Level 2 </w:t>
            </w:r>
            <w:r w:rsidRPr="003D51CA">
              <w:rPr>
                <w:sz w:val="22"/>
              </w:rPr>
              <w:t>if spillway flows have stopped with no additional rainfall occurring YET there is damage to the dam that prevents safe impoundment of water. All contacts on Event Level 1 Notification Flow</w:t>
            </w:r>
            <w:r w:rsidR="00ED23E8">
              <w:rPr>
                <w:sz w:val="22"/>
              </w:rPr>
              <w:t>c</w:t>
            </w:r>
            <w:r w:rsidRPr="003D51CA">
              <w:rPr>
                <w:sz w:val="22"/>
              </w:rPr>
              <w:t xml:space="preserve">hart shall be notified of a downgrade to Event Level </w:t>
            </w:r>
            <w:r w:rsidR="00E91370">
              <w:rPr>
                <w:sz w:val="22"/>
              </w:rPr>
              <w:t>2</w:t>
            </w:r>
            <w:r w:rsidR="008370CE">
              <w:rPr>
                <w:sz w:val="22"/>
              </w:rPr>
              <w:t>.</w:t>
            </w:r>
          </w:p>
          <w:p w14:paraId="5653C22E" w14:textId="77777777" w:rsidR="00E83972" w:rsidRPr="003D51CA" w:rsidRDefault="00E83972" w:rsidP="00A3798A">
            <w:pPr>
              <w:numPr>
                <w:ilvl w:val="0"/>
                <w:numId w:val="24"/>
              </w:numPr>
              <w:tabs>
                <w:tab w:val="clear" w:pos="720"/>
              </w:tabs>
              <w:spacing w:line="276" w:lineRule="auto"/>
              <w:ind w:hanging="720"/>
              <w:rPr>
                <w:sz w:val="22"/>
              </w:rPr>
            </w:pPr>
            <w:r w:rsidRPr="003D51CA">
              <w:rPr>
                <w:sz w:val="22"/>
              </w:rPr>
              <w:t>The event remains at the current Event Level 1 (No change in situation).</w:t>
            </w:r>
          </w:p>
          <w:p w14:paraId="664D430A" w14:textId="77777777" w:rsidR="00E83972" w:rsidRPr="003D51CA" w:rsidRDefault="00E83972" w:rsidP="00A3798A">
            <w:pPr>
              <w:numPr>
                <w:ilvl w:val="0"/>
                <w:numId w:val="24"/>
              </w:numPr>
              <w:tabs>
                <w:tab w:val="clear" w:pos="720"/>
              </w:tabs>
              <w:spacing w:line="276" w:lineRule="auto"/>
              <w:ind w:hanging="720"/>
              <w:rPr>
                <w:sz w:val="22"/>
              </w:rPr>
            </w:pPr>
            <w:r w:rsidRPr="003D51CA">
              <w:rPr>
                <w:sz w:val="22"/>
              </w:rPr>
              <w:t>Event may be Terminated only when either:</w:t>
            </w:r>
          </w:p>
          <w:p w14:paraId="3D11B8CA" w14:textId="1875CE6A" w:rsidR="00E83972" w:rsidRPr="003D51CA" w:rsidRDefault="00E83972" w:rsidP="00A3798A">
            <w:pPr>
              <w:numPr>
                <w:ilvl w:val="0"/>
                <w:numId w:val="20"/>
              </w:numPr>
              <w:spacing w:line="276" w:lineRule="auto"/>
              <w:ind w:hanging="680"/>
              <w:rPr>
                <w:sz w:val="22"/>
              </w:rPr>
            </w:pPr>
            <w:r w:rsidRPr="003D51CA">
              <w:rPr>
                <w:sz w:val="22"/>
              </w:rPr>
              <w:t xml:space="preserve">Spillway flows have stopped with no additional rainfall occurring </w:t>
            </w:r>
            <w:r w:rsidR="00B231A5">
              <w:rPr>
                <w:sz w:val="22"/>
              </w:rPr>
              <w:t>AND</w:t>
            </w:r>
            <w:r w:rsidR="00B231A5" w:rsidRPr="003D51CA">
              <w:rPr>
                <w:sz w:val="22"/>
              </w:rPr>
              <w:t xml:space="preserve"> </w:t>
            </w:r>
            <w:r w:rsidRPr="003D51CA">
              <w:rPr>
                <w:sz w:val="22"/>
              </w:rPr>
              <w:t xml:space="preserve">it has been determined by </w:t>
            </w:r>
            <w:r w:rsidRPr="00D128C2">
              <w:rPr>
                <w:b/>
                <w:bCs/>
                <w:i/>
                <w:iCs/>
                <w:sz w:val="22"/>
                <w:u w:val="single"/>
              </w:rPr>
              <w:t>NC Dam Safety</w:t>
            </w:r>
            <w:r w:rsidRPr="003D51CA">
              <w:rPr>
                <w:sz w:val="22"/>
              </w:rPr>
              <w:t xml:space="preserve"> staff to safely impound water </w:t>
            </w:r>
            <w:proofErr w:type="gramStart"/>
            <w:r w:rsidRPr="003D51CA">
              <w:rPr>
                <w:sz w:val="22"/>
              </w:rPr>
              <w:t>or;</w:t>
            </w:r>
            <w:proofErr w:type="gramEnd"/>
          </w:p>
          <w:p w14:paraId="6BEAF545" w14:textId="18D27B47" w:rsidR="00E83972" w:rsidRPr="003D51CA" w:rsidRDefault="00E83972" w:rsidP="00A3798A">
            <w:pPr>
              <w:numPr>
                <w:ilvl w:val="0"/>
                <w:numId w:val="20"/>
              </w:numPr>
              <w:spacing w:line="276" w:lineRule="auto"/>
              <w:ind w:hanging="680"/>
              <w:rPr>
                <w:sz w:val="22"/>
              </w:rPr>
            </w:pPr>
            <w:r w:rsidRPr="003D51CA">
              <w:rPr>
                <w:sz w:val="22"/>
              </w:rPr>
              <w:t>The dam has failed AND</w:t>
            </w:r>
            <w:r w:rsidR="00051AD1">
              <w:t xml:space="preserve"> </w:t>
            </w:r>
            <w:r w:rsidR="00051AD1" w:rsidRPr="00051AD1">
              <w:rPr>
                <w:sz w:val="22"/>
              </w:rPr>
              <w:t xml:space="preserve">there is no longer a threat to the downstream public as determined by </w:t>
            </w:r>
            <w:r w:rsidR="00051AD1" w:rsidRPr="00D128C2">
              <w:rPr>
                <w:b/>
                <w:bCs/>
                <w:i/>
                <w:iCs/>
                <w:sz w:val="22"/>
                <w:u w:val="single"/>
              </w:rPr>
              <w:t>NC Dam Safety</w:t>
            </w:r>
            <w:r w:rsidR="0025105D" w:rsidRPr="00D128C2">
              <w:rPr>
                <w:sz w:val="22"/>
              </w:rPr>
              <w:t xml:space="preserve"> </w:t>
            </w:r>
            <w:r w:rsidR="00051AD1" w:rsidRPr="00051AD1">
              <w:rPr>
                <w:sz w:val="22"/>
              </w:rPr>
              <w:t>staff.</w:t>
            </w:r>
          </w:p>
          <w:p w14:paraId="2FD05ABE" w14:textId="765F4138" w:rsidR="00E83972" w:rsidRPr="003D51CA" w:rsidRDefault="00E83972" w:rsidP="00864A98">
            <w:pPr>
              <w:spacing w:line="276" w:lineRule="auto"/>
              <w:rPr>
                <w:sz w:val="22"/>
              </w:rPr>
            </w:pPr>
            <w:r w:rsidRPr="00550C48">
              <w:rPr>
                <w:sz w:val="22"/>
              </w:rPr>
              <w:t xml:space="preserve">Notify </w:t>
            </w:r>
            <w:r w:rsidRPr="00550C48">
              <w:rPr>
                <w:b/>
                <w:sz w:val="22"/>
              </w:rPr>
              <w:t>all</w:t>
            </w:r>
            <w:r w:rsidRPr="00550C48">
              <w:rPr>
                <w:sz w:val="22"/>
              </w:rPr>
              <w:t xml:space="preserve"> contacts on the Notification Flow</w:t>
            </w:r>
            <w:r w:rsidR="00ED23E8">
              <w:rPr>
                <w:sz w:val="22"/>
              </w:rPr>
              <w:t>c</w:t>
            </w:r>
            <w:r w:rsidRPr="00550C48">
              <w:rPr>
                <w:sz w:val="22"/>
              </w:rPr>
              <w:t xml:space="preserve">hart to advise of </w:t>
            </w:r>
            <w:r w:rsidR="00C2104B">
              <w:rPr>
                <w:sz w:val="22"/>
              </w:rPr>
              <w:t xml:space="preserve">the </w:t>
            </w:r>
            <w:r w:rsidRPr="00550C48">
              <w:rPr>
                <w:sz w:val="22"/>
              </w:rPr>
              <w:t>current situation and anticipated strategies</w:t>
            </w:r>
            <w:r w:rsidRPr="00864A98">
              <w:rPr>
                <w:bCs/>
                <w:sz w:val="22"/>
              </w:rPr>
              <w:t>.</w:t>
            </w:r>
          </w:p>
        </w:tc>
      </w:tr>
      <w:tr w:rsidR="00E83972" w:rsidRPr="000C1AC9" w14:paraId="73EA33A3" w14:textId="77777777" w:rsidTr="00A70EDE">
        <w:trPr>
          <w:trHeight w:val="288"/>
        </w:trPr>
        <w:tc>
          <w:tcPr>
            <w:tcW w:w="5000" w:type="pct"/>
            <w:gridSpan w:val="4"/>
            <w:vAlign w:val="center"/>
          </w:tcPr>
          <w:p w14:paraId="1D237272" w14:textId="77777777" w:rsidR="00E83972" w:rsidRPr="00A0255E" w:rsidRDefault="00E83972" w:rsidP="006B4D24">
            <w:pPr>
              <w:jc w:val="center"/>
              <w:rPr>
                <w:b/>
                <w:bCs/>
              </w:rPr>
            </w:pPr>
            <w:r w:rsidRPr="00F15296">
              <w:rPr>
                <w:b/>
              </w:rPr>
              <w:t>Based on this determination, follow the appropriate actions</w:t>
            </w:r>
          </w:p>
        </w:tc>
      </w:tr>
      <w:tr w:rsidR="00E83972" w:rsidRPr="000C1AC9" w14:paraId="6DCCE079" w14:textId="77777777" w:rsidTr="00A70EDE">
        <w:trPr>
          <w:trHeight w:val="720"/>
        </w:trPr>
        <w:tc>
          <w:tcPr>
            <w:tcW w:w="1620" w:type="pct"/>
            <w:vAlign w:val="center"/>
          </w:tcPr>
          <w:p w14:paraId="7ACBE534" w14:textId="77777777" w:rsidR="00E83972" w:rsidRPr="00A0255E" w:rsidRDefault="00E83972" w:rsidP="006B4D24">
            <w:pPr>
              <w:pStyle w:val="Default"/>
              <w:ind w:left="495" w:hanging="495"/>
              <w:rPr>
                <w:rFonts w:ascii="Times New Roman" w:hAnsi="Times New Roman" w:cs="Times New Roman"/>
              </w:rPr>
            </w:pPr>
            <w:r w:rsidRPr="00A0255E">
              <w:rPr>
                <w:rFonts w:ascii="Times New Roman" w:hAnsi="Times New Roman" w:cs="Times New Roman"/>
                <w:b/>
                <w:bCs/>
              </w:rPr>
              <w:t xml:space="preserve">A) </w:t>
            </w:r>
            <w:r>
              <w:rPr>
                <w:rFonts w:ascii="Times New Roman" w:hAnsi="Times New Roman" w:cs="Times New Roman"/>
                <w:b/>
                <w:bCs/>
              </w:rPr>
              <w:t xml:space="preserve">   </w:t>
            </w:r>
            <w:r w:rsidRPr="00A0255E">
              <w:rPr>
                <w:rFonts w:ascii="Times New Roman" w:hAnsi="Times New Roman" w:cs="Times New Roman"/>
                <w:b/>
                <w:bCs/>
              </w:rPr>
              <w:t>EVENT LEVEL DOWNGRADE</w:t>
            </w:r>
          </w:p>
        </w:tc>
        <w:tc>
          <w:tcPr>
            <w:tcW w:w="1714" w:type="pct"/>
            <w:vAlign w:val="center"/>
          </w:tcPr>
          <w:p w14:paraId="4E2F26A7" w14:textId="77777777" w:rsidR="00E91370" w:rsidRDefault="00E83972" w:rsidP="006B4D24">
            <w:pPr>
              <w:pStyle w:val="Default"/>
              <w:ind w:left="513" w:hanging="450"/>
              <w:rPr>
                <w:rFonts w:ascii="Times New Roman" w:hAnsi="Times New Roman" w:cs="Times New Roman"/>
                <w:b/>
                <w:bCs/>
              </w:rPr>
            </w:pPr>
            <w:r w:rsidRPr="00A0255E">
              <w:rPr>
                <w:rFonts w:ascii="Times New Roman" w:hAnsi="Times New Roman" w:cs="Times New Roman"/>
                <w:b/>
                <w:bCs/>
              </w:rPr>
              <w:t xml:space="preserve">B) </w:t>
            </w:r>
            <w:r>
              <w:rPr>
                <w:rFonts w:ascii="Times New Roman" w:hAnsi="Times New Roman" w:cs="Times New Roman"/>
                <w:b/>
                <w:bCs/>
              </w:rPr>
              <w:t xml:space="preserve">   </w:t>
            </w:r>
            <w:r w:rsidRPr="00A0255E">
              <w:rPr>
                <w:rFonts w:ascii="Times New Roman" w:hAnsi="Times New Roman" w:cs="Times New Roman"/>
                <w:b/>
                <w:bCs/>
              </w:rPr>
              <w:t>EVENT</w:t>
            </w:r>
            <w:r w:rsidR="00E91370">
              <w:rPr>
                <w:rFonts w:ascii="Times New Roman" w:hAnsi="Times New Roman" w:cs="Times New Roman"/>
                <w:b/>
                <w:bCs/>
              </w:rPr>
              <w:t xml:space="preserve"> LEVEL 1</w:t>
            </w:r>
          </w:p>
          <w:p w14:paraId="7B24F8CB" w14:textId="07D768EF" w:rsidR="00E83972" w:rsidRPr="00A0255E" w:rsidRDefault="00E91370" w:rsidP="006B4D24">
            <w:pPr>
              <w:pStyle w:val="Default"/>
              <w:ind w:left="513" w:hanging="450"/>
              <w:rPr>
                <w:rFonts w:ascii="Times New Roman" w:hAnsi="Times New Roman" w:cs="Times New Roman"/>
              </w:rPr>
            </w:pPr>
            <w:r>
              <w:rPr>
                <w:rFonts w:ascii="Times New Roman" w:hAnsi="Times New Roman" w:cs="Times New Roman"/>
                <w:b/>
                <w:bCs/>
              </w:rPr>
              <w:t xml:space="preserve">        (NO CHANGE)</w:t>
            </w:r>
          </w:p>
        </w:tc>
        <w:tc>
          <w:tcPr>
            <w:tcW w:w="1666" w:type="pct"/>
            <w:gridSpan w:val="2"/>
            <w:vAlign w:val="center"/>
          </w:tcPr>
          <w:p w14:paraId="54697C28" w14:textId="6DE14388" w:rsidR="00E83972" w:rsidRPr="00A0255E" w:rsidRDefault="00E83972" w:rsidP="006B4D24">
            <w:pPr>
              <w:rPr>
                <w:b/>
                <w:bCs/>
                <w:color w:val="000000"/>
                <w:szCs w:val="24"/>
              </w:rPr>
            </w:pPr>
            <w:r w:rsidRPr="00A0255E">
              <w:rPr>
                <w:b/>
                <w:bCs/>
                <w:color w:val="000000"/>
                <w:szCs w:val="24"/>
              </w:rPr>
              <w:t xml:space="preserve">C) </w:t>
            </w:r>
            <w:r>
              <w:rPr>
                <w:b/>
                <w:bCs/>
                <w:color w:val="000000"/>
                <w:szCs w:val="24"/>
              </w:rPr>
              <w:t xml:space="preserve">   TERMINATION</w:t>
            </w:r>
          </w:p>
        </w:tc>
      </w:tr>
      <w:tr w:rsidR="00E83972" w:rsidRPr="00007543" w14:paraId="5BBE0DD9" w14:textId="77777777" w:rsidTr="00864A98">
        <w:trPr>
          <w:trHeight w:val="857"/>
        </w:trPr>
        <w:tc>
          <w:tcPr>
            <w:tcW w:w="1620" w:type="pct"/>
            <w:vAlign w:val="center"/>
          </w:tcPr>
          <w:p w14:paraId="5B6AB481" w14:textId="77777777" w:rsidR="008370CE" w:rsidRDefault="00E91370" w:rsidP="006B4D24">
            <w:pPr>
              <w:ind w:left="495"/>
              <w:rPr>
                <w:b/>
                <w:bCs/>
                <w:color w:val="000000"/>
                <w:szCs w:val="24"/>
              </w:rPr>
            </w:pPr>
            <w:r>
              <w:rPr>
                <w:color w:val="000000"/>
                <w:szCs w:val="24"/>
              </w:rPr>
              <w:t xml:space="preserve">Go to </w:t>
            </w:r>
            <w:r w:rsidRPr="00D128C2">
              <w:rPr>
                <w:b/>
                <w:bCs/>
                <w:color w:val="000000"/>
                <w:szCs w:val="24"/>
              </w:rPr>
              <w:t>Event Level 2</w:t>
            </w:r>
            <w:r w:rsidR="008370CE">
              <w:rPr>
                <w:b/>
                <w:bCs/>
                <w:color w:val="000000"/>
                <w:szCs w:val="24"/>
              </w:rPr>
              <w:t xml:space="preserve"> </w:t>
            </w:r>
          </w:p>
          <w:p w14:paraId="67CC68E8" w14:textId="75E8A6C6" w:rsidR="00E83972" w:rsidRPr="00007543" w:rsidRDefault="00E91370" w:rsidP="006B4D24">
            <w:pPr>
              <w:ind w:left="495"/>
              <w:rPr>
                <w:szCs w:val="24"/>
              </w:rPr>
            </w:pPr>
            <w:r w:rsidRPr="00D128C2">
              <w:rPr>
                <w:b/>
                <w:bCs/>
                <w:color w:val="000000"/>
                <w:szCs w:val="24"/>
              </w:rPr>
              <w:t>Steps 2 &amp; 3</w:t>
            </w:r>
          </w:p>
        </w:tc>
        <w:tc>
          <w:tcPr>
            <w:tcW w:w="1714" w:type="pct"/>
            <w:vAlign w:val="center"/>
          </w:tcPr>
          <w:p w14:paraId="27E17C4D" w14:textId="77777777" w:rsidR="00E83972" w:rsidRPr="00007543" w:rsidRDefault="00E83972" w:rsidP="006B4D24">
            <w:pPr>
              <w:ind w:left="513"/>
              <w:rPr>
                <w:szCs w:val="24"/>
              </w:rPr>
            </w:pPr>
            <w:r w:rsidRPr="00007543">
              <w:rPr>
                <w:szCs w:val="24"/>
              </w:rPr>
              <w:t>Continue recommended actions on this sheet</w:t>
            </w:r>
          </w:p>
        </w:tc>
        <w:tc>
          <w:tcPr>
            <w:tcW w:w="1666" w:type="pct"/>
            <w:gridSpan w:val="2"/>
            <w:vAlign w:val="center"/>
          </w:tcPr>
          <w:p w14:paraId="106A5EA8" w14:textId="7A592D66" w:rsidR="00E83972" w:rsidRPr="00007543" w:rsidRDefault="00E83972" w:rsidP="006B4D24">
            <w:pPr>
              <w:ind w:left="607"/>
              <w:rPr>
                <w:szCs w:val="24"/>
              </w:rPr>
            </w:pPr>
            <w:r w:rsidRPr="00D128C2">
              <w:t>Go to</w:t>
            </w:r>
            <w:r w:rsidRPr="00007543">
              <w:rPr>
                <w:b/>
                <w:bCs/>
              </w:rPr>
              <w:t xml:space="preserve"> Termination and </w:t>
            </w:r>
            <w:r w:rsidR="00F662D7">
              <w:rPr>
                <w:b/>
                <w:bCs/>
              </w:rPr>
              <w:t>After-Action Review</w:t>
            </w:r>
            <w:proofErr w:type="gramStart"/>
            <w:r w:rsidR="00F662D7">
              <w:rPr>
                <w:b/>
                <w:bCs/>
              </w:rPr>
              <w:t xml:space="preserve">  </w:t>
            </w:r>
            <w:r w:rsidRPr="00007543">
              <w:rPr>
                <w:b/>
                <w:bCs/>
              </w:rPr>
              <w:t xml:space="preserve"> </w:t>
            </w:r>
            <w:r w:rsidRPr="00D128C2">
              <w:t>(</w:t>
            </w:r>
            <w:proofErr w:type="gramEnd"/>
            <w:r w:rsidRPr="00D128C2">
              <w:t>Step 4)</w:t>
            </w:r>
          </w:p>
        </w:tc>
      </w:tr>
    </w:tbl>
    <w:p w14:paraId="29794E1C" w14:textId="6D3B48F9" w:rsidR="004A0DEE" w:rsidRDefault="00BD314F" w:rsidP="00864A98">
      <w:pPr>
        <w:pStyle w:val="Heading2"/>
        <w:jc w:val="left"/>
      </w:pPr>
      <w:r w:rsidRPr="00864A98">
        <w:rPr>
          <w:color w:val="FFFFFF" w:themeColor="background1"/>
          <w:sz w:val="24"/>
          <w:szCs w:val="24"/>
        </w:rPr>
        <w:t>Level 1, Red – Embankment Overtopping</w:t>
      </w:r>
      <w:r w:rsidR="004A0DEE">
        <w:br w:type="page"/>
      </w:r>
    </w:p>
    <w:p w14:paraId="17B6B818" w14:textId="40540870" w:rsidR="00F57402" w:rsidRPr="00864A98" w:rsidRDefault="00BD314F" w:rsidP="00864A98">
      <w:pPr>
        <w:pStyle w:val="Heading2"/>
        <w:rPr>
          <w:color w:val="FFFFFF" w:themeColor="background1"/>
          <w:szCs w:val="24"/>
        </w:rPr>
      </w:pPr>
      <w:r w:rsidRPr="00864A98">
        <w:rPr>
          <w:color w:val="FFFFFF" w:themeColor="background1"/>
          <w:sz w:val="24"/>
          <w:szCs w:val="24"/>
        </w:rPr>
        <w:t xml:space="preserve">Level 3, Green – Seepage </w:t>
      </w:r>
    </w:p>
    <w:tbl>
      <w:tblPr>
        <w:tblpPr w:leftFromText="180" w:rightFromText="180" w:tblpXSpec="center" w:tblpY="330"/>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4"/>
        <w:gridCol w:w="3415"/>
        <w:gridCol w:w="2068"/>
        <w:gridCol w:w="1338"/>
      </w:tblGrid>
      <w:tr w:rsidR="003A46B8" w:rsidRPr="001E17D4" w14:paraId="26CDB1FD" w14:textId="77777777" w:rsidTr="00864A98">
        <w:trPr>
          <w:trHeight w:val="800"/>
        </w:trPr>
        <w:tc>
          <w:tcPr>
            <w:tcW w:w="4368" w:type="pct"/>
            <w:gridSpan w:val="3"/>
            <w:shd w:val="clear" w:color="auto" w:fill="00FF00"/>
          </w:tcPr>
          <w:p w14:paraId="64A43810" w14:textId="575D6E0C" w:rsidR="001E17D4" w:rsidRDefault="003A46B8" w:rsidP="00BD314F">
            <w:pPr>
              <w:tabs>
                <w:tab w:val="left" w:pos="2880"/>
              </w:tabs>
              <w:autoSpaceDE w:val="0"/>
              <w:autoSpaceDN w:val="0"/>
              <w:adjustRightInd w:val="0"/>
              <w:ind w:left="690" w:hanging="690"/>
              <w:rPr>
                <w:b/>
                <w:color w:val="FF0000"/>
                <w:sz w:val="28"/>
                <w:szCs w:val="28"/>
              </w:rPr>
            </w:pPr>
            <w:r w:rsidRPr="001E17D4">
              <w:rPr>
                <w:b/>
                <w:color w:val="000000"/>
                <w:sz w:val="28"/>
                <w:szCs w:val="28"/>
                <w:shd w:val="clear" w:color="auto" w:fill="00FF00"/>
              </w:rPr>
              <w:t>LEVEL: 3, G</w:t>
            </w:r>
            <w:r w:rsidRPr="008422BE">
              <w:rPr>
                <w:b/>
                <w:sz w:val="28"/>
                <w:szCs w:val="28"/>
                <w:shd w:val="clear" w:color="auto" w:fill="00FF00"/>
              </w:rPr>
              <w:t>REEN</w:t>
            </w:r>
            <w:r w:rsidR="008422BE" w:rsidRPr="008422BE">
              <w:rPr>
                <w:b/>
                <w:sz w:val="28"/>
                <w:szCs w:val="28"/>
                <w:shd w:val="clear" w:color="auto" w:fill="00FF00"/>
              </w:rPr>
              <w:t xml:space="preserve"> – </w:t>
            </w:r>
            <w:r w:rsidR="004C371D" w:rsidRPr="008422BE">
              <w:rPr>
                <w:b/>
                <w:sz w:val="28"/>
                <w:szCs w:val="28"/>
              </w:rPr>
              <w:t>SEEPAGE</w:t>
            </w:r>
          </w:p>
          <w:p w14:paraId="36A41480" w14:textId="4F272A46" w:rsidR="003A46B8" w:rsidRPr="001E17D4" w:rsidRDefault="001E17D4" w:rsidP="00D128C2">
            <w:pPr>
              <w:autoSpaceDE w:val="0"/>
              <w:autoSpaceDN w:val="0"/>
              <w:adjustRightInd w:val="0"/>
              <w:rPr>
                <w:szCs w:val="24"/>
              </w:rPr>
            </w:pPr>
            <w:r w:rsidRPr="001E17D4">
              <w:rPr>
                <w:szCs w:val="24"/>
              </w:rPr>
              <w:t>Defined as: “</w:t>
            </w:r>
            <w:r w:rsidR="004C371D" w:rsidRPr="001E17D4">
              <w:rPr>
                <w:szCs w:val="24"/>
              </w:rPr>
              <w:t xml:space="preserve">New seepage </w:t>
            </w:r>
            <w:r w:rsidR="00C76571">
              <w:rPr>
                <w:szCs w:val="24"/>
              </w:rPr>
              <w:t>areas in or near the dam, water flowing clear</w:t>
            </w:r>
            <w:r w:rsidR="00CA01EF" w:rsidRPr="001E17D4">
              <w:rPr>
                <w:szCs w:val="24"/>
              </w:rPr>
              <w:t>”</w:t>
            </w:r>
          </w:p>
        </w:tc>
        <w:tc>
          <w:tcPr>
            <w:tcW w:w="632" w:type="pct"/>
            <w:shd w:val="clear" w:color="auto" w:fill="00FF00"/>
            <w:vAlign w:val="center"/>
          </w:tcPr>
          <w:p w14:paraId="1074C6B2" w14:textId="77777777" w:rsidR="007F6B78" w:rsidRDefault="003A46B8" w:rsidP="00776554">
            <w:pPr>
              <w:tabs>
                <w:tab w:val="left" w:pos="2880"/>
              </w:tabs>
              <w:jc w:val="center"/>
              <w:rPr>
                <w:b/>
                <w:sz w:val="28"/>
                <w:szCs w:val="28"/>
                <w:shd w:val="clear" w:color="auto" w:fill="00FF00"/>
              </w:rPr>
            </w:pPr>
            <w:r w:rsidRPr="001E17D4">
              <w:rPr>
                <w:b/>
                <w:sz w:val="28"/>
                <w:szCs w:val="28"/>
                <w:shd w:val="clear" w:color="auto" w:fill="00FF00"/>
              </w:rPr>
              <w:t>Sheet</w:t>
            </w:r>
            <w:r w:rsidR="00776554">
              <w:rPr>
                <w:b/>
                <w:sz w:val="28"/>
                <w:szCs w:val="28"/>
                <w:shd w:val="clear" w:color="auto" w:fill="00FF00"/>
              </w:rPr>
              <w:t xml:space="preserve"> </w:t>
            </w:r>
          </w:p>
          <w:p w14:paraId="3CB27F62" w14:textId="68EABD80" w:rsidR="003A46B8" w:rsidRPr="001E17D4" w:rsidRDefault="00776554" w:rsidP="00776554">
            <w:pPr>
              <w:tabs>
                <w:tab w:val="left" w:pos="2880"/>
              </w:tabs>
              <w:jc w:val="center"/>
              <w:rPr>
                <w:b/>
                <w:sz w:val="28"/>
                <w:szCs w:val="28"/>
                <w:shd w:val="clear" w:color="auto" w:fill="00FF00"/>
              </w:rPr>
            </w:pPr>
            <w:r>
              <w:rPr>
                <w:b/>
                <w:sz w:val="28"/>
                <w:szCs w:val="28"/>
                <w:shd w:val="clear" w:color="auto" w:fill="00FF00"/>
              </w:rPr>
              <w:t>C3</w:t>
            </w:r>
          </w:p>
        </w:tc>
      </w:tr>
      <w:tr w:rsidR="003A46B8" w:rsidRPr="000C1AC9" w14:paraId="6349FA81" w14:textId="77777777" w:rsidTr="00864A98">
        <w:trPr>
          <w:trHeight w:val="368"/>
        </w:trPr>
        <w:tc>
          <w:tcPr>
            <w:tcW w:w="5000" w:type="pct"/>
            <w:gridSpan w:val="4"/>
          </w:tcPr>
          <w:p w14:paraId="3C31F327" w14:textId="77777777" w:rsidR="003A46B8" w:rsidRPr="003D4A50" w:rsidRDefault="003A46B8" w:rsidP="00BD314F">
            <w:pPr>
              <w:jc w:val="center"/>
              <w:rPr>
                <w:b/>
                <w:szCs w:val="24"/>
              </w:rPr>
            </w:pPr>
            <w:r w:rsidRPr="003D4A50">
              <w:rPr>
                <w:b/>
                <w:szCs w:val="24"/>
              </w:rPr>
              <w:t>RECOMMENDED ACTIONS</w:t>
            </w:r>
          </w:p>
        </w:tc>
      </w:tr>
      <w:tr w:rsidR="00C03DEC" w:rsidRPr="000C1AC9" w14:paraId="1A6FA4F9" w14:textId="77777777" w:rsidTr="00864A98">
        <w:trPr>
          <w:trHeight w:val="7200"/>
        </w:trPr>
        <w:tc>
          <w:tcPr>
            <w:tcW w:w="5000" w:type="pct"/>
            <w:gridSpan w:val="4"/>
          </w:tcPr>
          <w:p w14:paraId="281C10D0" w14:textId="51E6FF16" w:rsidR="00C03DEC" w:rsidRPr="003D4A50" w:rsidRDefault="00361004" w:rsidP="00BD314F">
            <w:pPr>
              <w:autoSpaceDE w:val="0"/>
              <w:autoSpaceDN w:val="0"/>
              <w:adjustRightInd w:val="0"/>
              <w:spacing w:line="276" w:lineRule="auto"/>
              <w:rPr>
                <w:b/>
                <w:color w:val="000000"/>
                <w:szCs w:val="24"/>
              </w:rPr>
            </w:pPr>
            <w:r w:rsidRPr="00DF090A">
              <w:rPr>
                <w:b/>
                <w:i/>
                <w:iCs/>
                <w:color w:val="000000"/>
                <w:szCs w:val="24"/>
                <w:highlight w:val="magenta"/>
                <w:u w:val="single"/>
              </w:rPr>
              <w:t xml:space="preserve">Dam </w:t>
            </w:r>
            <w:r w:rsidR="00C03DEC" w:rsidRPr="00DF090A">
              <w:rPr>
                <w:b/>
                <w:i/>
                <w:iCs/>
                <w:color w:val="000000"/>
                <w:szCs w:val="24"/>
                <w:highlight w:val="magenta"/>
                <w:u w:val="single"/>
              </w:rPr>
              <w:t>Owner</w:t>
            </w:r>
            <w:r w:rsidR="003D55F3" w:rsidRPr="00DF090A">
              <w:rPr>
                <w:b/>
                <w:i/>
                <w:iCs/>
                <w:color w:val="000000"/>
                <w:szCs w:val="24"/>
                <w:highlight w:val="magenta"/>
                <w:u w:val="single"/>
              </w:rPr>
              <w:t>/Operator</w:t>
            </w:r>
            <w:r w:rsidR="003D4A50" w:rsidRPr="00DF090A">
              <w:rPr>
                <w:b/>
                <w:i/>
                <w:iCs/>
                <w:color w:val="000000"/>
                <w:szCs w:val="24"/>
                <w:highlight w:val="magenta"/>
                <w:u w:val="single"/>
              </w:rPr>
              <w:t xml:space="preserve"> (</w:t>
            </w:r>
            <w:r w:rsidR="00C76571">
              <w:rPr>
                <w:b/>
                <w:i/>
                <w:iCs/>
                <w:color w:val="000000"/>
                <w:szCs w:val="24"/>
                <w:highlight w:val="magenta"/>
                <w:u w:val="single"/>
              </w:rPr>
              <w:t>A</w:t>
            </w:r>
            <w:r w:rsidR="003D4A50" w:rsidRPr="00DF090A">
              <w:rPr>
                <w:b/>
                <w:i/>
                <w:iCs/>
                <w:color w:val="000000"/>
                <w:szCs w:val="24"/>
                <w:highlight w:val="magenta"/>
                <w:u w:val="single"/>
              </w:rPr>
              <w:t xml:space="preserve">ssisted by </w:t>
            </w:r>
            <w:r w:rsidR="00C03DEC" w:rsidRPr="00DF090A">
              <w:rPr>
                <w:b/>
                <w:i/>
                <w:iCs/>
                <w:color w:val="000000"/>
                <w:szCs w:val="24"/>
                <w:highlight w:val="magenta"/>
                <w:u w:val="single"/>
              </w:rPr>
              <w:t>EAP Coordinator</w:t>
            </w:r>
            <w:r w:rsidR="003D4A50" w:rsidRPr="00DF090A">
              <w:rPr>
                <w:b/>
                <w:i/>
                <w:iCs/>
                <w:color w:val="000000"/>
                <w:szCs w:val="24"/>
                <w:highlight w:val="magenta"/>
                <w:u w:val="single"/>
              </w:rPr>
              <w:t>)</w:t>
            </w:r>
          </w:p>
          <w:p w14:paraId="57BDCF42" w14:textId="078EDCEC" w:rsidR="00C03DEC" w:rsidRPr="003D4A50" w:rsidRDefault="008E2979" w:rsidP="00BD314F">
            <w:pPr>
              <w:numPr>
                <w:ilvl w:val="0"/>
                <w:numId w:val="25"/>
              </w:numPr>
              <w:autoSpaceDE w:val="0"/>
              <w:autoSpaceDN w:val="0"/>
              <w:adjustRightInd w:val="0"/>
              <w:spacing w:line="276" w:lineRule="auto"/>
              <w:rPr>
                <w:color w:val="000000"/>
                <w:sz w:val="22"/>
                <w:szCs w:val="24"/>
              </w:rPr>
            </w:pPr>
            <w:r w:rsidRPr="008E2979">
              <w:rPr>
                <w:color w:val="000000"/>
                <w:sz w:val="22"/>
                <w:szCs w:val="24"/>
              </w:rPr>
              <w:t>Ensure that Event Level 3 notifications on Figure 2.1 have been made.</w:t>
            </w:r>
          </w:p>
          <w:p w14:paraId="27C4ECB2" w14:textId="60DD21D7" w:rsidR="00C03DEC" w:rsidRPr="003D4A50" w:rsidRDefault="00270180" w:rsidP="00BD314F">
            <w:pPr>
              <w:numPr>
                <w:ilvl w:val="0"/>
                <w:numId w:val="25"/>
              </w:numPr>
              <w:autoSpaceDE w:val="0"/>
              <w:autoSpaceDN w:val="0"/>
              <w:adjustRightInd w:val="0"/>
              <w:spacing w:line="276" w:lineRule="auto"/>
              <w:rPr>
                <w:color w:val="000000"/>
                <w:sz w:val="22"/>
                <w:szCs w:val="24"/>
              </w:rPr>
            </w:pPr>
            <w:r w:rsidRPr="003D4A50">
              <w:rPr>
                <w:color w:val="000000"/>
                <w:sz w:val="22"/>
              </w:rPr>
              <w:t xml:space="preserve">Ensure that the dam and surrounding areas are carefully monitored, and every part of the dam is inspected </w:t>
            </w:r>
            <w:r w:rsidRPr="003D4A50">
              <w:rPr>
                <w:b/>
                <w:color w:val="000000"/>
                <w:sz w:val="22"/>
              </w:rPr>
              <w:t>without compromising the safety of anyone performing these tasks</w:t>
            </w:r>
            <w:r w:rsidR="00414036">
              <w:rPr>
                <w:b/>
                <w:color w:val="000000"/>
                <w:sz w:val="22"/>
              </w:rPr>
              <w:t>.</w:t>
            </w:r>
            <w:r w:rsidR="00C76571">
              <w:rPr>
                <w:color w:val="000000"/>
                <w:sz w:val="22"/>
                <w:szCs w:val="24"/>
              </w:rPr>
              <w:t xml:space="preserve"> </w:t>
            </w:r>
            <w:r w:rsidR="00C03DEC" w:rsidRPr="003D4A50">
              <w:rPr>
                <w:color w:val="000000"/>
                <w:sz w:val="22"/>
                <w:szCs w:val="24"/>
              </w:rPr>
              <w:t xml:space="preserve">Monitor water levels and seepage points for cloudy discharge or increased flow rates </w:t>
            </w:r>
            <w:r w:rsidR="009F3DFB">
              <w:rPr>
                <w:color w:val="000000"/>
                <w:sz w:val="22"/>
                <w:szCs w:val="24"/>
              </w:rPr>
              <w:t>at least daily</w:t>
            </w:r>
            <w:r w:rsidR="00C03DEC" w:rsidRPr="003D4A50">
              <w:rPr>
                <w:color w:val="000000"/>
                <w:sz w:val="22"/>
                <w:szCs w:val="24"/>
              </w:rPr>
              <w:t>.</w:t>
            </w:r>
          </w:p>
          <w:p w14:paraId="48B93AB6" w14:textId="77777777" w:rsidR="00C03DEC" w:rsidRPr="003D4A50" w:rsidRDefault="00C03DEC" w:rsidP="00BD314F">
            <w:pPr>
              <w:numPr>
                <w:ilvl w:val="0"/>
                <w:numId w:val="25"/>
              </w:numPr>
              <w:autoSpaceDE w:val="0"/>
              <w:autoSpaceDN w:val="0"/>
              <w:adjustRightInd w:val="0"/>
              <w:spacing w:line="276" w:lineRule="auto"/>
              <w:rPr>
                <w:color w:val="000000"/>
                <w:sz w:val="22"/>
                <w:szCs w:val="24"/>
              </w:rPr>
            </w:pPr>
            <w:r w:rsidRPr="003D4A50">
              <w:rPr>
                <w:color w:val="000000"/>
                <w:sz w:val="22"/>
                <w:szCs w:val="24"/>
              </w:rPr>
              <w:t>If conditions permit:</w:t>
            </w:r>
          </w:p>
          <w:p w14:paraId="050E2DFD" w14:textId="7BA1943F" w:rsidR="00C03DEC" w:rsidRPr="003D4A50" w:rsidRDefault="00C03DEC" w:rsidP="00BD314F">
            <w:pPr>
              <w:numPr>
                <w:ilvl w:val="0"/>
                <w:numId w:val="26"/>
              </w:numPr>
              <w:autoSpaceDE w:val="0"/>
              <w:autoSpaceDN w:val="0"/>
              <w:adjustRightInd w:val="0"/>
              <w:spacing w:line="276" w:lineRule="auto"/>
              <w:ind w:left="1410" w:hanging="708"/>
              <w:rPr>
                <w:color w:val="000000"/>
                <w:sz w:val="22"/>
                <w:szCs w:val="24"/>
              </w:rPr>
            </w:pPr>
            <w:r w:rsidRPr="003D4A50">
              <w:rPr>
                <w:color w:val="000000"/>
                <w:sz w:val="22"/>
                <w:szCs w:val="24"/>
              </w:rPr>
              <w:t>If the inflow source of the seepage is within the reservoir, plug the flow with available material – hay bales, bentonite, or plastic sheeting</w:t>
            </w:r>
            <w:r w:rsidR="00414036">
              <w:rPr>
                <w:color w:val="000000"/>
                <w:sz w:val="22"/>
                <w:szCs w:val="24"/>
              </w:rPr>
              <w:t>.</w:t>
            </w:r>
          </w:p>
          <w:p w14:paraId="0C06FC89" w14:textId="77777777" w:rsidR="00C03DEC" w:rsidRPr="003D4A50" w:rsidRDefault="00C03DEC" w:rsidP="00BD314F">
            <w:pPr>
              <w:numPr>
                <w:ilvl w:val="0"/>
                <w:numId w:val="26"/>
              </w:numPr>
              <w:autoSpaceDE w:val="0"/>
              <w:autoSpaceDN w:val="0"/>
              <w:adjustRightInd w:val="0"/>
              <w:spacing w:line="276" w:lineRule="auto"/>
              <w:ind w:left="1410" w:hanging="708"/>
              <w:rPr>
                <w:color w:val="000000"/>
                <w:sz w:val="22"/>
                <w:szCs w:val="24"/>
              </w:rPr>
            </w:pPr>
            <w:r w:rsidRPr="003D4A50">
              <w:rPr>
                <w:color w:val="000000"/>
                <w:sz w:val="22"/>
                <w:szCs w:val="24"/>
              </w:rPr>
              <w:t>Place an inverted filter (layered sand and gravel) over the exit area to hold soil material in place.</w:t>
            </w:r>
          </w:p>
          <w:p w14:paraId="0312BB09" w14:textId="21D75185" w:rsidR="00C03DEC" w:rsidRPr="003D4A50" w:rsidRDefault="00FB72D2" w:rsidP="00BD314F">
            <w:pPr>
              <w:numPr>
                <w:ilvl w:val="0"/>
                <w:numId w:val="26"/>
              </w:numPr>
              <w:autoSpaceDE w:val="0"/>
              <w:autoSpaceDN w:val="0"/>
              <w:adjustRightInd w:val="0"/>
              <w:spacing w:line="276" w:lineRule="auto"/>
              <w:ind w:left="1410" w:hanging="708"/>
              <w:rPr>
                <w:sz w:val="22"/>
              </w:rPr>
            </w:pPr>
            <w:r w:rsidRPr="003D4A50">
              <w:rPr>
                <w:sz w:val="22"/>
              </w:rPr>
              <w:t>Use a bottom drain, installed siphon, or pumps on</w:t>
            </w:r>
            <w:r w:rsidR="002B3B20">
              <w:rPr>
                <w:sz w:val="22"/>
              </w:rPr>
              <w:t xml:space="preserve"> </w:t>
            </w:r>
            <w:r w:rsidRPr="003D4A50">
              <w:rPr>
                <w:sz w:val="22"/>
              </w:rPr>
              <w:t>site to provide additional drawdown of the lake level. Caution must be taken to not add additional flooding to properties downstream.</w:t>
            </w:r>
          </w:p>
          <w:p w14:paraId="009E02A5" w14:textId="17860682" w:rsidR="00C03DEC" w:rsidRPr="003D4A50" w:rsidRDefault="00C03DEC" w:rsidP="00BD314F">
            <w:pPr>
              <w:numPr>
                <w:ilvl w:val="0"/>
                <w:numId w:val="25"/>
              </w:numPr>
              <w:autoSpaceDE w:val="0"/>
              <w:autoSpaceDN w:val="0"/>
              <w:adjustRightInd w:val="0"/>
              <w:spacing w:line="276" w:lineRule="auto"/>
              <w:rPr>
                <w:color w:val="000000"/>
                <w:sz w:val="22"/>
                <w:szCs w:val="24"/>
              </w:rPr>
            </w:pPr>
            <w:r w:rsidRPr="003D4A50">
              <w:rPr>
                <w:color w:val="000000"/>
                <w:sz w:val="22"/>
                <w:szCs w:val="24"/>
              </w:rPr>
              <w:t xml:space="preserve">Monitor </w:t>
            </w:r>
            <w:r w:rsidR="00414036">
              <w:rPr>
                <w:color w:val="000000"/>
                <w:sz w:val="22"/>
                <w:szCs w:val="24"/>
              </w:rPr>
              <w:t>o</w:t>
            </w:r>
            <w:r w:rsidRPr="003D4A50">
              <w:rPr>
                <w:color w:val="000000"/>
                <w:sz w:val="22"/>
                <w:szCs w:val="24"/>
              </w:rPr>
              <w:t xml:space="preserve">ff-site areas </w:t>
            </w:r>
            <w:r w:rsidR="00F57402" w:rsidRPr="003D4A50">
              <w:rPr>
                <w:color w:val="000000"/>
                <w:sz w:val="22"/>
                <w:szCs w:val="24"/>
              </w:rPr>
              <w:t xml:space="preserve">to include </w:t>
            </w:r>
            <w:r w:rsidRPr="003D4A50">
              <w:rPr>
                <w:color w:val="000000"/>
                <w:sz w:val="22"/>
                <w:szCs w:val="24"/>
              </w:rPr>
              <w:t>instru</w:t>
            </w:r>
            <w:r w:rsidR="008A3133" w:rsidRPr="003D4A50">
              <w:rPr>
                <w:color w:val="000000"/>
                <w:sz w:val="22"/>
                <w:szCs w:val="24"/>
              </w:rPr>
              <w:t>mentation</w:t>
            </w:r>
            <w:r w:rsidR="006C0184" w:rsidRPr="003D4A50">
              <w:rPr>
                <w:color w:val="000000"/>
                <w:sz w:val="22"/>
                <w:szCs w:val="24"/>
              </w:rPr>
              <w:t xml:space="preserve"> </w:t>
            </w:r>
            <w:r w:rsidR="006C0184" w:rsidRPr="003D4A50">
              <w:rPr>
                <w:sz w:val="22"/>
              </w:rPr>
              <w:t>(Applicable to all Action Data Sheets with reference to Instrumentation)</w:t>
            </w:r>
            <w:r w:rsidR="00414036">
              <w:rPr>
                <w:sz w:val="22"/>
              </w:rPr>
              <w:t>.</w:t>
            </w:r>
          </w:p>
          <w:p w14:paraId="48D8142A" w14:textId="5C5F11DD" w:rsidR="00C03DEC" w:rsidRPr="003D4A50" w:rsidRDefault="00C03DEC" w:rsidP="00BD314F">
            <w:pPr>
              <w:numPr>
                <w:ilvl w:val="0"/>
                <w:numId w:val="25"/>
              </w:numPr>
              <w:autoSpaceDE w:val="0"/>
              <w:autoSpaceDN w:val="0"/>
              <w:adjustRightInd w:val="0"/>
              <w:spacing w:line="276" w:lineRule="auto"/>
              <w:rPr>
                <w:color w:val="000000"/>
                <w:sz w:val="22"/>
                <w:szCs w:val="24"/>
              </w:rPr>
            </w:pPr>
            <w:r w:rsidRPr="003D4A50">
              <w:rPr>
                <w:color w:val="000000"/>
                <w:sz w:val="22"/>
                <w:szCs w:val="24"/>
              </w:rPr>
              <w:t>Record</w:t>
            </w:r>
            <w:r w:rsidR="00C76571">
              <w:t xml:space="preserve"> </w:t>
            </w:r>
            <w:r w:rsidR="00C76571" w:rsidRPr="00C76571">
              <w:rPr>
                <w:color w:val="000000"/>
                <w:sz w:val="22"/>
                <w:szCs w:val="24"/>
              </w:rPr>
              <w:t>all information, observations, and actions on the Unusual or Emergency Event Log (Form 3.2).</w:t>
            </w:r>
          </w:p>
          <w:p w14:paraId="248A5DC7" w14:textId="463D2E1E" w:rsidR="00C03DEC" w:rsidRPr="003D4A50" w:rsidRDefault="00C03DEC" w:rsidP="00BD314F">
            <w:pPr>
              <w:numPr>
                <w:ilvl w:val="0"/>
                <w:numId w:val="25"/>
              </w:numPr>
              <w:autoSpaceDE w:val="0"/>
              <w:autoSpaceDN w:val="0"/>
              <w:adjustRightInd w:val="0"/>
              <w:spacing w:line="276" w:lineRule="auto"/>
              <w:rPr>
                <w:color w:val="000000"/>
                <w:szCs w:val="24"/>
              </w:rPr>
            </w:pPr>
            <w:r w:rsidRPr="003D4A50">
              <w:rPr>
                <w:color w:val="000000"/>
                <w:sz w:val="22"/>
                <w:szCs w:val="24"/>
              </w:rPr>
              <w:t xml:space="preserve">Contact the </w:t>
            </w:r>
            <w:r w:rsidR="00361004" w:rsidRPr="00DF090A">
              <w:rPr>
                <w:b/>
                <w:bCs/>
                <w:i/>
                <w:iCs/>
                <w:color w:val="000000"/>
                <w:sz w:val="22"/>
                <w:szCs w:val="24"/>
                <w:highlight w:val="magenta"/>
                <w:u w:val="single"/>
              </w:rPr>
              <w:t xml:space="preserve">Dam </w:t>
            </w:r>
            <w:r w:rsidRPr="00DF090A">
              <w:rPr>
                <w:b/>
                <w:i/>
                <w:iCs/>
                <w:color w:val="000000"/>
                <w:sz w:val="22"/>
                <w:szCs w:val="24"/>
                <w:highlight w:val="magenta"/>
                <w:u w:val="single"/>
              </w:rPr>
              <w:t>Owner’s Enginee</w:t>
            </w:r>
            <w:r w:rsidR="00C76571">
              <w:rPr>
                <w:b/>
                <w:i/>
                <w:iCs/>
                <w:color w:val="000000"/>
                <w:sz w:val="22"/>
                <w:szCs w:val="24"/>
                <w:highlight w:val="magenta"/>
                <w:u w:val="single"/>
              </w:rPr>
              <w:t>r (</w:t>
            </w:r>
            <w:r w:rsidR="00223440">
              <w:rPr>
                <w:b/>
                <w:i/>
                <w:iCs/>
                <w:color w:val="000000"/>
                <w:sz w:val="22"/>
                <w:szCs w:val="24"/>
                <w:highlight w:val="magenta"/>
                <w:u w:val="single"/>
              </w:rPr>
              <w:t>if applicable</w:t>
            </w:r>
            <w:r w:rsidR="00C76571">
              <w:rPr>
                <w:b/>
                <w:i/>
                <w:iCs/>
                <w:color w:val="000000"/>
                <w:sz w:val="22"/>
                <w:szCs w:val="24"/>
                <w:highlight w:val="magenta"/>
                <w:u w:val="single"/>
              </w:rPr>
              <w:t>)</w:t>
            </w:r>
            <w:r w:rsidRPr="003D4A50">
              <w:rPr>
                <w:color w:val="000000"/>
                <w:sz w:val="22"/>
                <w:szCs w:val="24"/>
              </w:rPr>
              <w:t xml:space="preserve"> at least daily to report the latest observations and conditions. If conditions change significantly, go to the </w:t>
            </w:r>
            <w:r w:rsidRPr="003D4A50">
              <w:rPr>
                <w:b/>
                <w:color w:val="000000"/>
                <w:sz w:val="22"/>
                <w:szCs w:val="24"/>
              </w:rPr>
              <w:t>re-evaluation/decision section</w:t>
            </w:r>
            <w:r w:rsidRPr="003D4A50">
              <w:rPr>
                <w:color w:val="000000"/>
                <w:sz w:val="22"/>
                <w:szCs w:val="24"/>
              </w:rPr>
              <w:t xml:space="preserve"> and follow relevant steps immediately</w:t>
            </w:r>
            <w:r w:rsidRPr="003D4A50">
              <w:rPr>
                <w:color w:val="000000"/>
                <w:szCs w:val="24"/>
              </w:rPr>
              <w:t>.</w:t>
            </w:r>
          </w:p>
          <w:p w14:paraId="089A5436" w14:textId="2420F5E1" w:rsidR="00C03DEC" w:rsidRPr="003D4A50" w:rsidRDefault="00361004" w:rsidP="00BD314F">
            <w:pPr>
              <w:autoSpaceDE w:val="0"/>
              <w:autoSpaceDN w:val="0"/>
              <w:adjustRightInd w:val="0"/>
              <w:spacing w:line="276" w:lineRule="auto"/>
              <w:rPr>
                <w:b/>
                <w:i/>
                <w:iCs/>
                <w:color w:val="000000"/>
                <w:szCs w:val="24"/>
                <w:u w:val="single"/>
              </w:rPr>
            </w:pPr>
            <w:r w:rsidRPr="00DF090A">
              <w:rPr>
                <w:b/>
                <w:i/>
                <w:iCs/>
                <w:color w:val="000000"/>
                <w:szCs w:val="24"/>
                <w:highlight w:val="magenta"/>
                <w:u w:val="single"/>
              </w:rPr>
              <w:t xml:space="preserve">Dam </w:t>
            </w:r>
            <w:r w:rsidR="00C03DEC" w:rsidRPr="00DF090A">
              <w:rPr>
                <w:b/>
                <w:i/>
                <w:iCs/>
                <w:color w:val="000000"/>
                <w:szCs w:val="24"/>
                <w:highlight w:val="magenta"/>
                <w:u w:val="single"/>
              </w:rPr>
              <w:t>Owner’s Enginee</w:t>
            </w:r>
            <w:r w:rsidR="00E25099">
              <w:rPr>
                <w:b/>
                <w:i/>
                <w:iCs/>
                <w:color w:val="000000"/>
                <w:szCs w:val="24"/>
                <w:highlight w:val="magenta"/>
                <w:u w:val="single"/>
              </w:rPr>
              <w:t>r (</w:t>
            </w:r>
            <w:r w:rsidR="00223440">
              <w:rPr>
                <w:b/>
                <w:i/>
                <w:iCs/>
                <w:color w:val="000000"/>
                <w:szCs w:val="24"/>
                <w:highlight w:val="magenta"/>
                <w:u w:val="single"/>
              </w:rPr>
              <w:t>if applicable</w:t>
            </w:r>
            <w:r w:rsidR="00E25099">
              <w:rPr>
                <w:b/>
                <w:i/>
                <w:iCs/>
                <w:color w:val="000000"/>
                <w:szCs w:val="24"/>
                <w:highlight w:val="magenta"/>
                <w:u w:val="single"/>
              </w:rPr>
              <w:t>)</w:t>
            </w:r>
          </w:p>
          <w:p w14:paraId="264C300B" w14:textId="213E3819" w:rsidR="00F57402" w:rsidRPr="003D4A50" w:rsidRDefault="00C03DEC" w:rsidP="00BD314F">
            <w:pPr>
              <w:numPr>
                <w:ilvl w:val="0"/>
                <w:numId w:val="64"/>
              </w:numPr>
              <w:autoSpaceDE w:val="0"/>
              <w:autoSpaceDN w:val="0"/>
              <w:adjustRightInd w:val="0"/>
              <w:spacing w:line="276" w:lineRule="auto"/>
              <w:rPr>
                <w:color w:val="000000"/>
                <w:sz w:val="22"/>
                <w:szCs w:val="24"/>
              </w:rPr>
            </w:pPr>
            <w:r w:rsidRPr="003D4A50">
              <w:rPr>
                <w:color w:val="000000"/>
                <w:sz w:val="22"/>
                <w:szCs w:val="24"/>
              </w:rPr>
              <w:t xml:space="preserve">Review all pertinent information </w:t>
            </w:r>
            <w:r w:rsidR="00C2104B">
              <w:rPr>
                <w:color w:val="000000"/>
                <w:sz w:val="22"/>
                <w:szCs w:val="24"/>
              </w:rPr>
              <w:t>to</w:t>
            </w:r>
            <w:r w:rsidRPr="003D4A50">
              <w:rPr>
                <w:color w:val="000000"/>
                <w:sz w:val="22"/>
                <w:szCs w:val="24"/>
              </w:rPr>
              <w:t xml:space="preserve"> recommend appropriate actions to the </w:t>
            </w:r>
            <w:r w:rsidRPr="00DF090A">
              <w:rPr>
                <w:b/>
                <w:bCs/>
                <w:i/>
                <w:iCs/>
                <w:color w:val="000000"/>
                <w:sz w:val="22"/>
                <w:szCs w:val="24"/>
                <w:highlight w:val="magenta"/>
                <w:u w:val="single"/>
              </w:rPr>
              <w:t>EAP Coordinator</w:t>
            </w:r>
            <w:r w:rsidRPr="003D4A50">
              <w:rPr>
                <w:color w:val="000000"/>
                <w:sz w:val="22"/>
                <w:szCs w:val="24"/>
              </w:rPr>
              <w:t xml:space="preserve"> in conjunction with </w:t>
            </w:r>
            <w:r w:rsidRPr="00D128C2">
              <w:rPr>
                <w:b/>
                <w:i/>
                <w:iCs/>
                <w:color w:val="000000"/>
                <w:sz w:val="22"/>
                <w:szCs w:val="24"/>
                <w:u w:val="single"/>
              </w:rPr>
              <w:t>NC Dam Safety</w:t>
            </w:r>
            <w:r w:rsidRPr="003D4A50">
              <w:rPr>
                <w:color w:val="000000"/>
                <w:sz w:val="22"/>
                <w:szCs w:val="24"/>
              </w:rPr>
              <w:t>.</w:t>
            </w:r>
          </w:p>
          <w:p w14:paraId="5CDD7165" w14:textId="1F858D8F" w:rsidR="00F57402" w:rsidRPr="003D4A50" w:rsidRDefault="00C03DEC" w:rsidP="00BD314F">
            <w:pPr>
              <w:numPr>
                <w:ilvl w:val="0"/>
                <w:numId w:val="64"/>
              </w:numPr>
              <w:autoSpaceDE w:val="0"/>
              <w:autoSpaceDN w:val="0"/>
              <w:adjustRightInd w:val="0"/>
              <w:spacing w:line="276" w:lineRule="auto"/>
              <w:rPr>
                <w:color w:val="000000"/>
                <w:sz w:val="22"/>
                <w:szCs w:val="24"/>
              </w:rPr>
            </w:pPr>
            <w:r w:rsidRPr="003D4A50">
              <w:rPr>
                <w:color w:val="000000"/>
                <w:sz w:val="22"/>
                <w:szCs w:val="24"/>
              </w:rPr>
              <w:t>Provide oversight to corrective actions or work as required</w:t>
            </w:r>
            <w:r w:rsidR="00E25099">
              <w:rPr>
                <w:color w:val="000000"/>
                <w:sz w:val="22"/>
                <w:szCs w:val="24"/>
              </w:rPr>
              <w:t>.</w:t>
            </w:r>
          </w:p>
          <w:p w14:paraId="239D4069" w14:textId="6AFAEB13" w:rsidR="00C03DEC" w:rsidRPr="003D4A50" w:rsidRDefault="00C03DEC" w:rsidP="00BD314F">
            <w:pPr>
              <w:numPr>
                <w:ilvl w:val="0"/>
                <w:numId w:val="64"/>
              </w:numPr>
              <w:autoSpaceDE w:val="0"/>
              <w:autoSpaceDN w:val="0"/>
              <w:adjustRightInd w:val="0"/>
              <w:spacing w:line="276" w:lineRule="auto"/>
              <w:rPr>
                <w:color w:val="000000"/>
                <w:sz w:val="22"/>
                <w:szCs w:val="24"/>
              </w:rPr>
            </w:pPr>
            <w:r w:rsidRPr="003D4A50">
              <w:rPr>
                <w:color w:val="000000"/>
                <w:sz w:val="22"/>
                <w:szCs w:val="24"/>
              </w:rPr>
              <w:t xml:space="preserve">Observe conditions </w:t>
            </w:r>
            <w:r w:rsidR="00C2104B">
              <w:rPr>
                <w:color w:val="000000"/>
                <w:sz w:val="22"/>
                <w:szCs w:val="24"/>
              </w:rPr>
              <w:t>on</w:t>
            </w:r>
            <w:r w:rsidR="00C2104B" w:rsidRPr="003D4A50">
              <w:rPr>
                <w:color w:val="000000"/>
                <w:sz w:val="22"/>
                <w:szCs w:val="24"/>
              </w:rPr>
              <w:t xml:space="preserve"> </w:t>
            </w:r>
            <w:r w:rsidRPr="003D4A50">
              <w:rPr>
                <w:color w:val="000000"/>
                <w:sz w:val="22"/>
                <w:szCs w:val="24"/>
              </w:rPr>
              <w:t>site periodically and provide decision support as appropriate.</w:t>
            </w:r>
          </w:p>
          <w:p w14:paraId="7CBB4C25" w14:textId="3719297F" w:rsidR="00C03DEC" w:rsidRPr="00D128C2" w:rsidRDefault="00C03DEC" w:rsidP="00BD314F">
            <w:pPr>
              <w:autoSpaceDE w:val="0"/>
              <w:autoSpaceDN w:val="0"/>
              <w:adjustRightInd w:val="0"/>
              <w:spacing w:line="276" w:lineRule="auto"/>
              <w:rPr>
                <w:b/>
                <w:i/>
                <w:iCs/>
                <w:color w:val="000000"/>
                <w:szCs w:val="24"/>
                <w:u w:val="single"/>
              </w:rPr>
            </w:pPr>
            <w:r w:rsidRPr="00D128C2">
              <w:rPr>
                <w:b/>
                <w:i/>
                <w:iCs/>
                <w:color w:val="000000"/>
                <w:szCs w:val="24"/>
                <w:u w:val="single"/>
              </w:rPr>
              <w:t>NC Dam Safety</w:t>
            </w:r>
          </w:p>
          <w:p w14:paraId="38651F54" w14:textId="284ADA51" w:rsidR="00C03DEC" w:rsidRPr="00CB2E19" w:rsidRDefault="00C03DEC" w:rsidP="004904CA">
            <w:pPr>
              <w:pStyle w:val="ListParagraph"/>
              <w:numPr>
                <w:ilvl w:val="6"/>
                <w:numId w:val="64"/>
              </w:numPr>
              <w:tabs>
                <w:tab w:val="clear" w:pos="2520"/>
                <w:tab w:val="num" w:pos="2405"/>
              </w:tabs>
              <w:spacing w:line="276" w:lineRule="auto"/>
              <w:ind w:left="695" w:hanging="695"/>
              <w:rPr>
                <w:szCs w:val="24"/>
              </w:rPr>
            </w:pPr>
            <w:r w:rsidRPr="004904CA">
              <w:rPr>
                <w:color w:val="000000"/>
                <w:sz w:val="22"/>
                <w:szCs w:val="24"/>
              </w:rPr>
              <w:t xml:space="preserve">Provide decision support and technical support to the </w:t>
            </w:r>
            <w:r w:rsidRPr="0031116F">
              <w:rPr>
                <w:b/>
                <w:bCs/>
                <w:i/>
                <w:iCs/>
                <w:color w:val="000000"/>
                <w:sz w:val="22"/>
                <w:szCs w:val="24"/>
                <w:u w:val="single"/>
              </w:rPr>
              <w:t>Incident Commander</w:t>
            </w:r>
            <w:r w:rsidRPr="004904CA">
              <w:rPr>
                <w:color w:val="000000"/>
                <w:sz w:val="22"/>
                <w:szCs w:val="24"/>
              </w:rPr>
              <w:t xml:space="preserve"> </w:t>
            </w:r>
            <w:r w:rsidR="00E25099">
              <w:rPr>
                <w:color w:val="000000"/>
                <w:sz w:val="22"/>
                <w:szCs w:val="24"/>
              </w:rPr>
              <w:t xml:space="preserve">and </w:t>
            </w:r>
            <w:r w:rsidR="00E25099" w:rsidRPr="00D128C2">
              <w:rPr>
                <w:b/>
                <w:bCs/>
                <w:i/>
                <w:iCs/>
                <w:color w:val="000000"/>
                <w:sz w:val="22"/>
                <w:szCs w:val="24"/>
                <w:highlight w:val="magenta"/>
                <w:u w:val="single"/>
              </w:rPr>
              <w:t>Dam Owner/Operator</w:t>
            </w:r>
            <w:r w:rsidR="00E25099">
              <w:rPr>
                <w:color w:val="000000"/>
                <w:sz w:val="22"/>
                <w:szCs w:val="24"/>
              </w:rPr>
              <w:t xml:space="preserve"> </w:t>
            </w:r>
            <w:r w:rsidRPr="004904CA">
              <w:rPr>
                <w:color w:val="000000"/>
                <w:sz w:val="22"/>
                <w:szCs w:val="24"/>
              </w:rPr>
              <w:t>as appropriate.</w:t>
            </w:r>
          </w:p>
        </w:tc>
      </w:tr>
      <w:tr w:rsidR="003A46B8" w:rsidRPr="000C1AC9" w14:paraId="72082350" w14:textId="77777777" w:rsidTr="00864A98">
        <w:trPr>
          <w:trHeight w:val="288"/>
        </w:trPr>
        <w:tc>
          <w:tcPr>
            <w:tcW w:w="5000" w:type="pct"/>
            <w:gridSpan w:val="4"/>
          </w:tcPr>
          <w:p w14:paraId="48189490" w14:textId="22143E13" w:rsidR="003A46B8" w:rsidRPr="00F57402" w:rsidRDefault="003A46B8" w:rsidP="00BD314F">
            <w:pPr>
              <w:spacing w:line="276" w:lineRule="auto"/>
              <w:jc w:val="center"/>
              <w:rPr>
                <w:b/>
                <w:szCs w:val="24"/>
              </w:rPr>
            </w:pPr>
            <w:r w:rsidRPr="00F57402">
              <w:rPr>
                <w:b/>
                <w:szCs w:val="24"/>
              </w:rPr>
              <w:t>RE-EVALUATION / DECISION</w:t>
            </w:r>
            <w:r w:rsidR="00D5669B" w:rsidRPr="00F57402">
              <w:rPr>
                <w:b/>
                <w:szCs w:val="24"/>
              </w:rPr>
              <w:t xml:space="preserve"> Based upon T</w:t>
            </w:r>
            <w:r w:rsidR="003B7235">
              <w:rPr>
                <w:b/>
                <w:szCs w:val="24"/>
              </w:rPr>
              <w:t>able</w:t>
            </w:r>
            <w:r w:rsidR="00D5669B" w:rsidRPr="00F57402">
              <w:rPr>
                <w:b/>
                <w:szCs w:val="24"/>
              </w:rPr>
              <w:t xml:space="preserve"> 1.3</w:t>
            </w:r>
          </w:p>
        </w:tc>
      </w:tr>
      <w:tr w:rsidR="003A46B8" w:rsidRPr="000C1AC9" w14:paraId="6795FF78" w14:textId="77777777" w:rsidTr="00864A98">
        <w:trPr>
          <w:trHeight w:val="2169"/>
        </w:trPr>
        <w:tc>
          <w:tcPr>
            <w:tcW w:w="5000" w:type="pct"/>
            <w:gridSpan w:val="4"/>
          </w:tcPr>
          <w:p w14:paraId="3D3FAD72" w14:textId="5AC227CD" w:rsidR="003A46B8" w:rsidRPr="00296747" w:rsidRDefault="003A46B8" w:rsidP="00632DC2">
            <w:pPr>
              <w:spacing w:line="276" w:lineRule="auto"/>
              <w:rPr>
                <w:szCs w:val="24"/>
              </w:rPr>
            </w:pPr>
            <w:r w:rsidRPr="00296747">
              <w:rPr>
                <w:szCs w:val="24"/>
              </w:rPr>
              <w:t xml:space="preserve">Evaluate conditions at least daily or </w:t>
            </w:r>
            <w:r w:rsidR="00E25099">
              <w:rPr>
                <w:szCs w:val="24"/>
              </w:rPr>
              <w:t>when</w:t>
            </w:r>
            <w:r w:rsidR="00E25099" w:rsidRPr="00296747">
              <w:rPr>
                <w:szCs w:val="24"/>
              </w:rPr>
              <w:t xml:space="preserve"> </w:t>
            </w:r>
            <w:r w:rsidRPr="00296747">
              <w:rPr>
                <w:szCs w:val="24"/>
              </w:rPr>
              <w:t>conditions change significantly.</w:t>
            </w:r>
            <w:r w:rsidR="00E25099">
              <w:rPr>
                <w:szCs w:val="24"/>
              </w:rPr>
              <w:t xml:space="preserve"> </w:t>
            </w:r>
            <w:r w:rsidRPr="00296747">
              <w:rPr>
                <w:szCs w:val="24"/>
              </w:rPr>
              <w:t xml:space="preserve">Using Table 1.3, determine </w:t>
            </w:r>
            <w:r w:rsidR="00E25099">
              <w:rPr>
                <w:szCs w:val="24"/>
              </w:rPr>
              <w:t>if</w:t>
            </w:r>
            <w:r w:rsidRPr="00296747">
              <w:rPr>
                <w:szCs w:val="24"/>
              </w:rPr>
              <w:t>:</w:t>
            </w:r>
          </w:p>
          <w:p w14:paraId="4EEDD225" w14:textId="276C4E5A" w:rsidR="003A46B8" w:rsidRPr="003D51CA" w:rsidRDefault="00C03DEC" w:rsidP="00632DC2">
            <w:pPr>
              <w:numPr>
                <w:ilvl w:val="0"/>
                <w:numId w:val="10"/>
              </w:numPr>
              <w:tabs>
                <w:tab w:val="clear" w:pos="720"/>
              </w:tabs>
              <w:spacing w:line="276" w:lineRule="auto"/>
              <w:ind w:left="690" w:hanging="690"/>
              <w:rPr>
                <w:sz w:val="22"/>
                <w:szCs w:val="24"/>
              </w:rPr>
            </w:pPr>
            <w:r w:rsidRPr="003D51CA">
              <w:rPr>
                <w:sz w:val="22"/>
                <w:szCs w:val="24"/>
              </w:rPr>
              <w:t>The event can be terminated</w:t>
            </w:r>
            <w:r w:rsidR="00EA241C" w:rsidRPr="003D51CA">
              <w:rPr>
                <w:sz w:val="22"/>
                <w:szCs w:val="24"/>
              </w:rPr>
              <w:t xml:space="preserve"> </w:t>
            </w:r>
            <w:r w:rsidR="00931B09">
              <w:rPr>
                <w:sz w:val="22"/>
                <w:szCs w:val="24"/>
              </w:rPr>
              <w:t>when</w:t>
            </w:r>
            <w:r w:rsidR="00F75852" w:rsidRPr="003D51CA">
              <w:rPr>
                <w:sz w:val="22"/>
                <w:szCs w:val="24"/>
              </w:rPr>
              <w:t xml:space="preserve"> </w:t>
            </w:r>
            <w:r w:rsidRPr="003D51CA">
              <w:rPr>
                <w:sz w:val="22"/>
                <w:szCs w:val="24"/>
              </w:rPr>
              <w:t>seepage flow has been remedied</w:t>
            </w:r>
            <w:r w:rsidR="00F75852" w:rsidRPr="003D51CA">
              <w:rPr>
                <w:sz w:val="22"/>
                <w:szCs w:val="24"/>
              </w:rPr>
              <w:t xml:space="preserve"> </w:t>
            </w:r>
            <w:r w:rsidR="00931B09">
              <w:rPr>
                <w:sz w:val="22"/>
                <w:szCs w:val="24"/>
              </w:rPr>
              <w:t>AND</w:t>
            </w:r>
            <w:r w:rsidR="00931B09" w:rsidRPr="003D51CA">
              <w:rPr>
                <w:sz w:val="22"/>
                <w:szCs w:val="24"/>
              </w:rPr>
              <w:t xml:space="preserve"> </w:t>
            </w:r>
            <w:r w:rsidR="00F75852" w:rsidRPr="003D51CA">
              <w:rPr>
                <w:sz w:val="22"/>
                <w:szCs w:val="24"/>
              </w:rPr>
              <w:t xml:space="preserve">it has been determined by </w:t>
            </w:r>
            <w:r w:rsidR="00F75852" w:rsidRPr="00D128C2">
              <w:rPr>
                <w:b/>
                <w:bCs/>
                <w:i/>
                <w:iCs/>
                <w:sz w:val="22"/>
                <w:szCs w:val="24"/>
                <w:u w:val="single"/>
              </w:rPr>
              <w:t>NC Dam Safety</w:t>
            </w:r>
            <w:r w:rsidR="00F75852" w:rsidRPr="003D51CA">
              <w:rPr>
                <w:sz w:val="22"/>
                <w:szCs w:val="24"/>
              </w:rPr>
              <w:t xml:space="preserve"> staff </w:t>
            </w:r>
            <w:r w:rsidR="00313225" w:rsidRPr="003D51CA">
              <w:rPr>
                <w:sz w:val="22"/>
                <w:szCs w:val="24"/>
              </w:rPr>
              <w:t xml:space="preserve">to </w:t>
            </w:r>
            <w:r w:rsidR="00F75852" w:rsidRPr="003D51CA">
              <w:rPr>
                <w:sz w:val="22"/>
                <w:szCs w:val="24"/>
              </w:rPr>
              <w:t>safe</w:t>
            </w:r>
            <w:r w:rsidR="00313225" w:rsidRPr="003D51CA">
              <w:rPr>
                <w:sz w:val="22"/>
                <w:szCs w:val="24"/>
              </w:rPr>
              <w:t>ly</w:t>
            </w:r>
            <w:r w:rsidR="00F75852" w:rsidRPr="003D51CA">
              <w:rPr>
                <w:sz w:val="22"/>
                <w:szCs w:val="24"/>
              </w:rPr>
              <w:t xml:space="preserve"> impound water</w:t>
            </w:r>
            <w:r w:rsidRPr="003D51CA">
              <w:rPr>
                <w:sz w:val="22"/>
                <w:szCs w:val="24"/>
              </w:rPr>
              <w:t>.</w:t>
            </w:r>
          </w:p>
          <w:p w14:paraId="14A3A638" w14:textId="01069DB4" w:rsidR="003A46B8" w:rsidRPr="003D51CA" w:rsidRDefault="003A46B8" w:rsidP="00632DC2">
            <w:pPr>
              <w:numPr>
                <w:ilvl w:val="0"/>
                <w:numId w:val="10"/>
              </w:numPr>
              <w:tabs>
                <w:tab w:val="clear" w:pos="720"/>
              </w:tabs>
              <w:spacing w:line="276" w:lineRule="auto"/>
              <w:ind w:left="690" w:hanging="690"/>
              <w:rPr>
                <w:sz w:val="22"/>
                <w:szCs w:val="24"/>
              </w:rPr>
            </w:pPr>
            <w:r w:rsidRPr="003D51CA">
              <w:rPr>
                <w:sz w:val="22"/>
                <w:szCs w:val="24"/>
              </w:rPr>
              <w:t>The event remains at the current Event Level 3 (</w:t>
            </w:r>
            <w:r w:rsidR="00EA241C" w:rsidRPr="003D51CA">
              <w:rPr>
                <w:sz w:val="22"/>
                <w:szCs w:val="24"/>
              </w:rPr>
              <w:t>No change in situation</w:t>
            </w:r>
            <w:r w:rsidRPr="003D51CA">
              <w:rPr>
                <w:sz w:val="22"/>
                <w:szCs w:val="24"/>
              </w:rPr>
              <w:t>).</w:t>
            </w:r>
          </w:p>
          <w:p w14:paraId="652C5E79" w14:textId="7F7E828D" w:rsidR="003A46B8" w:rsidRPr="003D51CA" w:rsidRDefault="003A46B8" w:rsidP="00632DC2">
            <w:pPr>
              <w:numPr>
                <w:ilvl w:val="0"/>
                <w:numId w:val="10"/>
              </w:numPr>
              <w:tabs>
                <w:tab w:val="clear" w:pos="720"/>
              </w:tabs>
              <w:spacing w:line="276" w:lineRule="auto"/>
              <w:ind w:left="690" w:hanging="690"/>
              <w:rPr>
                <w:sz w:val="22"/>
                <w:szCs w:val="24"/>
              </w:rPr>
            </w:pPr>
            <w:r w:rsidRPr="003D51CA">
              <w:rPr>
                <w:sz w:val="22"/>
                <w:szCs w:val="24"/>
              </w:rPr>
              <w:t>The event warrants escalation</w:t>
            </w:r>
            <w:r w:rsidR="00931B09">
              <w:rPr>
                <w:sz w:val="22"/>
                <w:szCs w:val="24"/>
              </w:rPr>
              <w:t xml:space="preserve"> to Event Level 2 if </w:t>
            </w:r>
            <w:r w:rsidR="00CA0A78">
              <w:rPr>
                <w:sz w:val="22"/>
                <w:szCs w:val="24"/>
              </w:rPr>
              <w:t>new seepage occurs with cloudy discharge or increasing flow rate or Event Level 1 if seepage occurs with discharge greater than 10 gallons per minute.</w:t>
            </w:r>
          </w:p>
          <w:p w14:paraId="723147A2" w14:textId="5D344716" w:rsidR="00322CD1" w:rsidRPr="00296747" w:rsidRDefault="008B0A07" w:rsidP="00632DC2">
            <w:pPr>
              <w:spacing w:line="276" w:lineRule="auto"/>
              <w:rPr>
                <w:szCs w:val="24"/>
              </w:rPr>
            </w:pPr>
            <w:r w:rsidRPr="00550C48">
              <w:rPr>
                <w:sz w:val="22"/>
              </w:rPr>
              <w:t xml:space="preserve">Notify </w:t>
            </w:r>
            <w:r w:rsidRPr="00550C48">
              <w:rPr>
                <w:b/>
                <w:sz w:val="22"/>
              </w:rPr>
              <w:t>all</w:t>
            </w:r>
            <w:r w:rsidRPr="00550C48">
              <w:rPr>
                <w:sz w:val="22"/>
              </w:rPr>
              <w:t xml:space="preserve"> contacts on the Notification Flow</w:t>
            </w:r>
            <w:r w:rsidR="00ED23E8">
              <w:rPr>
                <w:sz w:val="22"/>
              </w:rPr>
              <w:t>c</w:t>
            </w:r>
            <w:r w:rsidRPr="00550C48">
              <w:rPr>
                <w:sz w:val="22"/>
              </w:rPr>
              <w:t xml:space="preserve">hart to advise of </w:t>
            </w:r>
            <w:r w:rsidR="00C2104B">
              <w:rPr>
                <w:sz w:val="22"/>
              </w:rPr>
              <w:t xml:space="preserve">the </w:t>
            </w:r>
            <w:r w:rsidRPr="00550C48">
              <w:rPr>
                <w:sz w:val="22"/>
              </w:rPr>
              <w:t>current situation and anticipated strategies</w:t>
            </w:r>
            <w:r w:rsidRPr="00864A98">
              <w:rPr>
                <w:bCs/>
                <w:sz w:val="22"/>
              </w:rPr>
              <w:t>.</w:t>
            </w:r>
          </w:p>
        </w:tc>
      </w:tr>
      <w:tr w:rsidR="00E95309" w:rsidRPr="000C1AC9" w14:paraId="603B5ADA" w14:textId="77777777" w:rsidTr="00864A98">
        <w:tblPrEx>
          <w:tblCellMar>
            <w:top w:w="58" w:type="dxa"/>
            <w:left w:w="115" w:type="dxa"/>
            <w:right w:w="115" w:type="dxa"/>
          </w:tblCellMar>
        </w:tblPrEx>
        <w:trPr>
          <w:trHeight w:val="288"/>
        </w:trPr>
        <w:tc>
          <w:tcPr>
            <w:tcW w:w="5000" w:type="pct"/>
            <w:gridSpan w:val="4"/>
            <w:vAlign w:val="center"/>
          </w:tcPr>
          <w:p w14:paraId="007694E9" w14:textId="1AB79FEE" w:rsidR="00E95309" w:rsidRPr="00F57402" w:rsidRDefault="00E95309" w:rsidP="00BD314F">
            <w:pPr>
              <w:jc w:val="center"/>
              <w:rPr>
                <w:b/>
                <w:bCs/>
              </w:rPr>
            </w:pPr>
            <w:r w:rsidRPr="00F15296">
              <w:rPr>
                <w:b/>
              </w:rPr>
              <w:t>Based on this determination, follow the appropriate actions</w:t>
            </w:r>
          </w:p>
        </w:tc>
      </w:tr>
      <w:tr w:rsidR="00E95309" w:rsidRPr="00F57402" w14:paraId="35CD917C" w14:textId="77777777" w:rsidTr="00864A98">
        <w:trPr>
          <w:trHeight w:val="533"/>
        </w:trPr>
        <w:tc>
          <w:tcPr>
            <w:tcW w:w="1778" w:type="pct"/>
            <w:vAlign w:val="center"/>
          </w:tcPr>
          <w:p w14:paraId="60193D7A" w14:textId="33634C5E" w:rsidR="00E95309" w:rsidRPr="00F57402" w:rsidRDefault="00E95309" w:rsidP="00BD314F">
            <w:pPr>
              <w:pStyle w:val="Default"/>
              <w:rPr>
                <w:rFonts w:ascii="Times New Roman" w:hAnsi="Times New Roman" w:cs="Times New Roman"/>
                <w:szCs w:val="20"/>
              </w:rPr>
            </w:pPr>
            <w:r w:rsidRPr="00F57402">
              <w:rPr>
                <w:rFonts w:ascii="Times New Roman" w:hAnsi="Times New Roman" w:cs="Times New Roman"/>
                <w:b/>
                <w:bCs/>
                <w:szCs w:val="20"/>
              </w:rPr>
              <w:t xml:space="preserve">A) </w:t>
            </w:r>
            <w:r w:rsidR="00E4604B">
              <w:rPr>
                <w:rFonts w:ascii="Times New Roman" w:hAnsi="Times New Roman" w:cs="Times New Roman"/>
                <w:b/>
                <w:bCs/>
                <w:szCs w:val="20"/>
              </w:rPr>
              <w:t xml:space="preserve">   </w:t>
            </w:r>
            <w:r w:rsidRPr="00F57402">
              <w:rPr>
                <w:rFonts w:ascii="Times New Roman" w:hAnsi="Times New Roman" w:cs="Times New Roman"/>
                <w:b/>
                <w:bCs/>
                <w:szCs w:val="20"/>
              </w:rPr>
              <w:t>TERMINATION</w:t>
            </w:r>
          </w:p>
        </w:tc>
        <w:tc>
          <w:tcPr>
            <w:tcW w:w="1613" w:type="pct"/>
            <w:vAlign w:val="center"/>
          </w:tcPr>
          <w:p w14:paraId="43586649" w14:textId="0375706B" w:rsidR="00E95309" w:rsidRPr="00F57402" w:rsidRDefault="00E95309" w:rsidP="00BD314F">
            <w:pPr>
              <w:pStyle w:val="Default"/>
              <w:ind w:left="517" w:hanging="517"/>
              <w:rPr>
                <w:rFonts w:ascii="Times New Roman" w:hAnsi="Times New Roman" w:cs="Times New Roman"/>
                <w:szCs w:val="20"/>
              </w:rPr>
            </w:pPr>
            <w:r w:rsidRPr="00F57402">
              <w:rPr>
                <w:rFonts w:ascii="Times New Roman" w:hAnsi="Times New Roman" w:cs="Times New Roman"/>
                <w:b/>
                <w:bCs/>
                <w:szCs w:val="20"/>
              </w:rPr>
              <w:t xml:space="preserve">B) </w:t>
            </w:r>
            <w:r w:rsidR="00E4604B">
              <w:rPr>
                <w:rFonts w:ascii="Times New Roman" w:hAnsi="Times New Roman" w:cs="Times New Roman"/>
                <w:b/>
                <w:bCs/>
                <w:szCs w:val="20"/>
              </w:rPr>
              <w:t xml:space="preserve">   </w:t>
            </w:r>
            <w:r w:rsidRPr="00F57402">
              <w:rPr>
                <w:rFonts w:ascii="Times New Roman" w:hAnsi="Times New Roman" w:cs="Times New Roman"/>
                <w:b/>
                <w:bCs/>
                <w:szCs w:val="20"/>
              </w:rPr>
              <w:t xml:space="preserve">EVENT LEVEL 3 </w:t>
            </w:r>
            <w:r w:rsidR="00E4604B">
              <w:rPr>
                <w:rFonts w:ascii="Times New Roman" w:hAnsi="Times New Roman" w:cs="Times New Roman"/>
                <w:b/>
                <w:bCs/>
                <w:szCs w:val="20"/>
              </w:rPr>
              <w:t xml:space="preserve">       </w:t>
            </w:r>
            <w:proofErr w:type="gramStart"/>
            <w:r w:rsidR="00E4604B">
              <w:rPr>
                <w:rFonts w:ascii="Times New Roman" w:hAnsi="Times New Roman" w:cs="Times New Roman"/>
                <w:b/>
                <w:bCs/>
                <w:szCs w:val="20"/>
              </w:rPr>
              <w:t xml:space="preserve">  </w:t>
            </w:r>
            <w:r w:rsidR="00355167">
              <w:rPr>
                <w:rFonts w:ascii="Times New Roman" w:hAnsi="Times New Roman" w:cs="Times New Roman"/>
                <w:b/>
                <w:bCs/>
                <w:szCs w:val="20"/>
              </w:rPr>
              <w:t xml:space="preserve"> </w:t>
            </w:r>
            <w:r w:rsidRPr="00F57402">
              <w:rPr>
                <w:rFonts w:ascii="Times New Roman" w:hAnsi="Times New Roman" w:cs="Times New Roman"/>
                <w:b/>
                <w:bCs/>
                <w:szCs w:val="20"/>
              </w:rPr>
              <w:t>(</w:t>
            </w:r>
            <w:proofErr w:type="gramEnd"/>
            <w:r w:rsidRPr="00F57402">
              <w:rPr>
                <w:rFonts w:ascii="Times New Roman" w:hAnsi="Times New Roman" w:cs="Times New Roman"/>
                <w:b/>
                <w:bCs/>
                <w:szCs w:val="20"/>
              </w:rPr>
              <w:t>NO CHANGE)</w:t>
            </w:r>
          </w:p>
        </w:tc>
        <w:tc>
          <w:tcPr>
            <w:tcW w:w="1609" w:type="pct"/>
            <w:gridSpan w:val="2"/>
            <w:vAlign w:val="center"/>
          </w:tcPr>
          <w:p w14:paraId="3158C6C0" w14:textId="4B666A2C" w:rsidR="00E95309" w:rsidRPr="00F57402" w:rsidRDefault="00E95309" w:rsidP="00BD314F">
            <w:pPr>
              <w:pStyle w:val="Default"/>
              <w:ind w:left="528" w:hanging="528"/>
              <w:rPr>
                <w:rFonts w:ascii="Times New Roman" w:hAnsi="Times New Roman" w:cs="Times New Roman"/>
                <w:b/>
                <w:bCs/>
                <w:szCs w:val="20"/>
              </w:rPr>
            </w:pPr>
            <w:r w:rsidRPr="00F57402">
              <w:rPr>
                <w:rFonts w:ascii="Times New Roman" w:hAnsi="Times New Roman" w:cs="Times New Roman"/>
                <w:b/>
                <w:bCs/>
                <w:szCs w:val="20"/>
              </w:rPr>
              <w:t xml:space="preserve">C) </w:t>
            </w:r>
            <w:r w:rsidR="00E4604B">
              <w:rPr>
                <w:rFonts w:ascii="Times New Roman" w:hAnsi="Times New Roman" w:cs="Times New Roman"/>
                <w:b/>
                <w:bCs/>
                <w:szCs w:val="20"/>
              </w:rPr>
              <w:t xml:space="preserve">   </w:t>
            </w:r>
            <w:r w:rsidRPr="00F57402">
              <w:rPr>
                <w:rFonts w:ascii="Times New Roman" w:hAnsi="Times New Roman" w:cs="Times New Roman"/>
                <w:b/>
                <w:bCs/>
                <w:szCs w:val="20"/>
              </w:rPr>
              <w:t>EVENT LEVEL ESCALATION</w:t>
            </w:r>
          </w:p>
        </w:tc>
      </w:tr>
      <w:tr w:rsidR="00E95309" w:rsidRPr="00007543" w14:paraId="690A8501" w14:textId="77777777" w:rsidTr="00864A98">
        <w:trPr>
          <w:trHeight w:val="881"/>
        </w:trPr>
        <w:tc>
          <w:tcPr>
            <w:tcW w:w="1778" w:type="pct"/>
            <w:vAlign w:val="center"/>
          </w:tcPr>
          <w:p w14:paraId="52B7B5BF" w14:textId="194BB415" w:rsidR="00E95309" w:rsidRPr="009219A5" w:rsidRDefault="00E95309" w:rsidP="00BD314F">
            <w:pPr>
              <w:autoSpaceDE w:val="0"/>
              <w:autoSpaceDN w:val="0"/>
              <w:adjustRightInd w:val="0"/>
              <w:ind w:left="506"/>
              <w:rPr>
                <w:b/>
                <w:color w:val="000000"/>
                <w:szCs w:val="24"/>
              </w:rPr>
            </w:pPr>
            <w:r w:rsidRPr="00251685">
              <w:rPr>
                <w:color w:val="000000"/>
                <w:szCs w:val="24"/>
              </w:rPr>
              <w:t xml:space="preserve">Go to </w:t>
            </w:r>
            <w:r w:rsidRPr="00251685">
              <w:rPr>
                <w:b/>
                <w:bCs/>
                <w:color w:val="000000"/>
                <w:szCs w:val="24"/>
              </w:rPr>
              <w:t>T</w:t>
            </w:r>
            <w:r w:rsidR="009219A5">
              <w:rPr>
                <w:b/>
                <w:bCs/>
                <w:color w:val="000000"/>
                <w:szCs w:val="24"/>
              </w:rPr>
              <w:t>er</w:t>
            </w:r>
            <w:r w:rsidR="00251685" w:rsidRPr="00251685">
              <w:rPr>
                <w:b/>
                <w:bCs/>
                <w:color w:val="000000"/>
                <w:szCs w:val="24"/>
              </w:rPr>
              <w:t>m</w:t>
            </w:r>
            <w:r w:rsidRPr="00251685">
              <w:rPr>
                <w:b/>
                <w:bCs/>
                <w:color w:val="000000"/>
                <w:szCs w:val="24"/>
              </w:rPr>
              <w:t xml:space="preserve">ination and </w:t>
            </w:r>
            <w:r w:rsidR="00F662D7">
              <w:rPr>
                <w:b/>
                <w:bCs/>
                <w:color w:val="000000"/>
                <w:szCs w:val="24"/>
              </w:rPr>
              <w:t>After-Action Review</w:t>
            </w:r>
            <w:r w:rsidR="009219A5">
              <w:rPr>
                <w:b/>
                <w:bCs/>
                <w:color w:val="000000"/>
                <w:szCs w:val="24"/>
              </w:rPr>
              <w:t xml:space="preserve"> </w:t>
            </w:r>
            <w:r w:rsidR="009219A5" w:rsidRPr="00D128C2">
              <w:rPr>
                <w:color w:val="000000"/>
                <w:szCs w:val="24"/>
              </w:rPr>
              <w:t>(Step 4)</w:t>
            </w:r>
          </w:p>
        </w:tc>
        <w:tc>
          <w:tcPr>
            <w:tcW w:w="1613" w:type="pct"/>
            <w:vAlign w:val="center"/>
          </w:tcPr>
          <w:p w14:paraId="6CC44217" w14:textId="77777777" w:rsidR="00E95309" w:rsidRPr="00007543" w:rsidRDefault="00E95309" w:rsidP="00BD314F">
            <w:pPr>
              <w:ind w:left="427"/>
              <w:rPr>
                <w:szCs w:val="24"/>
              </w:rPr>
            </w:pPr>
            <w:r w:rsidRPr="00007543">
              <w:rPr>
                <w:szCs w:val="24"/>
              </w:rPr>
              <w:t>Continue recommended actions on this sheet</w:t>
            </w:r>
          </w:p>
        </w:tc>
        <w:tc>
          <w:tcPr>
            <w:tcW w:w="1609" w:type="pct"/>
            <w:gridSpan w:val="2"/>
            <w:vAlign w:val="center"/>
          </w:tcPr>
          <w:p w14:paraId="4028672A" w14:textId="347EA18C" w:rsidR="00E95309" w:rsidRPr="00007543" w:rsidRDefault="00E95309" w:rsidP="00BD314F">
            <w:pPr>
              <w:ind w:left="528"/>
              <w:rPr>
                <w:szCs w:val="24"/>
              </w:rPr>
            </w:pPr>
            <w:r w:rsidRPr="00007543">
              <w:rPr>
                <w:szCs w:val="24"/>
              </w:rPr>
              <w:t xml:space="preserve">Go to </w:t>
            </w:r>
            <w:r w:rsidRPr="00D128C2">
              <w:rPr>
                <w:b/>
                <w:szCs w:val="24"/>
              </w:rPr>
              <w:t>Event Level 2 or Event Level 1 Steps 2 &amp; 3</w:t>
            </w:r>
          </w:p>
        </w:tc>
      </w:tr>
    </w:tbl>
    <w:p w14:paraId="11FA9587" w14:textId="77777777" w:rsidR="00414036" w:rsidRDefault="00414036">
      <w:pPr>
        <w:pStyle w:val="Heading2"/>
        <w:rPr>
          <w:color w:val="FFFFFF" w:themeColor="background1"/>
          <w:sz w:val="24"/>
          <w:szCs w:val="24"/>
        </w:rPr>
      </w:pPr>
      <w:r>
        <w:rPr>
          <w:color w:val="FFFFFF" w:themeColor="background1"/>
          <w:sz w:val="24"/>
          <w:szCs w:val="24"/>
        </w:rPr>
        <w:br w:type="page"/>
      </w:r>
    </w:p>
    <w:p w14:paraId="539D73E5" w14:textId="5B59AEB3" w:rsidR="003A46B8" w:rsidRPr="00864A98" w:rsidRDefault="00BD314F" w:rsidP="00864A98">
      <w:pPr>
        <w:pStyle w:val="Heading2"/>
        <w:rPr>
          <w:color w:val="FFFFFF" w:themeColor="background1"/>
        </w:rPr>
      </w:pPr>
      <w:r w:rsidRPr="00864A98">
        <w:rPr>
          <w:color w:val="FFFFFF" w:themeColor="background1"/>
          <w:sz w:val="24"/>
          <w:szCs w:val="24"/>
        </w:rPr>
        <w:t xml:space="preserve">Level 2, Yellow – Seepage </w:t>
      </w:r>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8"/>
        <w:gridCol w:w="3549"/>
        <w:gridCol w:w="2058"/>
        <w:gridCol w:w="1457"/>
      </w:tblGrid>
      <w:tr w:rsidR="00BC65CD" w:rsidRPr="00D44C4E" w14:paraId="4CD509FF" w14:textId="77777777" w:rsidTr="00D128C2">
        <w:trPr>
          <w:trHeight w:val="710"/>
          <w:jc w:val="center"/>
        </w:trPr>
        <w:tc>
          <w:tcPr>
            <w:tcW w:w="4307" w:type="pct"/>
            <w:gridSpan w:val="3"/>
            <w:shd w:val="clear" w:color="auto" w:fill="FFFF00"/>
          </w:tcPr>
          <w:p w14:paraId="29AE6594" w14:textId="368D1DFC" w:rsidR="003D51CA" w:rsidRPr="00D44C4E" w:rsidRDefault="003A46B8" w:rsidP="009772AC">
            <w:pPr>
              <w:rPr>
                <w:color w:val="000000"/>
                <w:sz w:val="28"/>
                <w:szCs w:val="28"/>
              </w:rPr>
            </w:pPr>
            <w:r w:rsidRPr="00D44C4E">
              <w:rPr>
                <w:b/>
                <w:color w:val="000000"/>
                <w:sz w:val="28"/>
                <w:szCs w:val="28"/>
                <w:highlight w:val="yellow"/>
                <w:shd w:val="clear" w:color="auto" w:fill="FFFF00"/>
              </w:rPr>
              <w:t>LEVEL: 2, YELLOW</w:t>
            </w:r>
            <w:r w:rsidR="008422BE">
              <w:rPr>
                <w:b/>
                <w:color w:val="000000"/>
                <w:sz w:val="28"/>
                <w:szCs w:val="28"/>
                <w:shd w:val="clear" w:color="auto" w:fill="FFFF00"/>
              </w:rPr>
              <w:t xml:space="preserve"> – </w:t>
            </w:r>
            <w:r w:rsidR="009772AC" w:rsidRPr="008422BE">
              <w:rPr>
                <w:b/>
                <w:sz w:val="28"/>
                <w:szCs w:val="28"/>
              </w:rPr>
              <w:t>SEEPAGE</w:t>
            </w:r>
            <w:r w:rsidR="009772AC" w:rsidRPr="00D44C4E">
              <w:rPr>
                <w:color w:val="000000"/>
                <w:sz w:val="28"/>
                <w:szCs w:val="28"/>
              </w:rPr>
              <w:t xml:space="preserve">  </w:t>
            </w:r>
          </w:p>
          <w:p w14:paraId="5A73EDAF" w14:textId="6CA80B43" w:rsidR="003A46B8" w:rsidRPr="00D44C4E" w:rsidRDefault="003D51CA" w:rsidP="00D128C2">
            <w:pPr>
              <w:rPr>
                <w:sz w:val="28"/>
                <w:szCs w:val="28"/>
                <w:shd w:val="clear" w:color="auto" w:fill="FFFF00"/>
              </w:rPr>
            </w:pPr>
            <w:r w:rsidRPr="00D44C4E">
              <w:rPr>
                <w:szCs w:val="28"/>
              </w:rPr>
              <w:t xml:space="preserve">Defined as: </w:t>
            </w:r>
            <w:r w:rsidR="009772AC" w:rsidRPr="00D44C4E">
              <w:rPr>
                <w:szCs w:val="28"/>
              </w:rPr>
              <w:t xml:space="preserve">“New seepage areas </w:t>
            </w:r>
            <w:r w:rsidR="00E31084">
              <w:rPr>
                <w:szCs w:val="28"/>
              </w:rPr>
              <w:t>with cloudy discharge or increasing flow rate”</w:t>
            </w:r>
          </w:p>
        </w:tc>
        <w:tc>
          <w:tcPr>
            <w:tcW w:w="692" w:type="pct"/>
            <w:shd w:val="clear" w:color="auto" w:fill="FFFF00"/>
            <w:vAlign w:val="center"/>
          </w:tcPr>
          <w:p w14:paraId="2FADE806" w14:textId="77777777" w:rsidR="007F6B78" w:rsidRDefault="003A46B8" w:rsidP="00776554">
            <w:pPr>
              <w:jc w:val="center"/>
              <w:rPr>
                <w:b/>
                <w:sz w:val="28"/>
                <w:szCs w:val="28"/>
                <w:shd w:val="clear" w:color="auto" w:fill="FFFF00"/>
              </w:rPr>
            </w:pPr>
            <w:r w:rsidRPr="00D44C4E">
              <w:rPr>
                <w:b/>
                <w:sz w:val="28"/>
                <w:szCs w:val="28"/>
                <w:shd w:val="clear" w:color="auto" w:fill="FFFF00"/>
              </w:rPr>
              <w:t>Sheet</w:t>
            </w:r>
            <w:r w:rsidR="008422BE">
              <w:rPr>
                <w:b/>
                <w:sz w:val="28"/>
                <w:szCs w:val="28"/>
                <w:shd w:val="clear" w:color="auto" w:fill="FFFF00"/>
              </w:rPr>
              <w:t xml:space="preserve"> </w:t>
            </w:r>
          </w:p>
          <w:p w14:paraId="34917F7F" w14:textId="6AF7636B" w:rsidR="003A46B8" w:rsidRPr="00D44C4E" w:rsidRDefault="003A46B8" w:rsidP="00776554">
            <w:pPr>
              <w:jc w:val="center"/>
              <w:rPr>
                <w:sz w:val="28"/>
                <w:szCs w:val="28"/>
                <w:shd w:val="clear" w:color="auto" w:fill="FFFF00"/>
              </w:rPr>
            </w:pPr>
            <w:r w:rsidRPr="00D44C4E">
              <w:rPr>
                <w:b/>
                <w:sz w:val="28"/>
                <w:szCs w:val="28"/>
                <w:shd w:val="clear" w:color="auto" w:fill="FFFF00"/>
              </w:rPr>
              <w:t>C2</w:t>
            </w:r>
          </w:p>
        </w:tc>
      </w:tr>
      <w:tr w:rsidR="003A46B8" w:rsidRPr="000C1AC9" w14:paraId="62B5BDD6" w14:textId="77777777" w:rsidTr="00864A98">
        <w:trPr>
          <w:trHeight w:val="287"/>
          <w:jc w:val="center"/>
        </w:trPr>
        <w:tc>
          <w:tcPr>
            <w:tcW w:w="5000" w:type="pct"/>
            <w:gridSpan w:val="4"/>
          </w:tcPr>
          <w:p w14:paraId="23ED53D4" w14:textId="77777777" w:rsidR="003A46B8" w:rsidRPr="000C1AC9" w:rsidRDefault="003A46B8" w:rsidP="002B1731">
            <w:pPr>
              <w:jc w:val="center"/>
              <w:rPr>
                <w:b/>
                <w:szCs w:val="24"/>
              </w:rPr>
            </w:pPr>
            <w:r w:rsidRPr="000C1AC9">
              <w:rPr>
                <w:b/>
                <w:szCs w:val="24"/>
              </w:rPr>
              <w:t>RECOMMENDED ACTIONS</w:t>
            </w:r>
          </w:p>
        </w:tc>
      </w:tr>
      <w:tr w:rsidR="009F5684" w:rsidRPr="000C1AC9" w14:paraId="412AE9BF" w14:textId="77777777" w:rsidTr="00864A98">
        <w:trPr>
          <w:trHeight w:val="7096"/>
          <w:jc w:val="center"/>
        </w:trPr>
        <w:tc>
          <w:tcPr>
            <w:tcW w:w="5000" w:type="pct"/>
            <w:gridSpan w:val="4"/>
          </w:tcPr>
          <w:p w14:paraId="7140A211" w14:textId="6E0CC4DE" w:rsidR="009F5684" w:rsidRPr="003D51CA" w:rsidRDefault="00361004" w:rsidP="00CC271D">
            <w:pPr>
              <w:autoSpaceDE w:val="0"/>
              <w:autoSpaceDN w:val="0"/>
              <w:adjustRightInd w:val="0"/>
              <w:spacing w:line="276" w:lineRule="auto"/>
              <w:rPr>
                <w:b/>
                <w:color w:val="000000"/>
              </w:rPr>
            </w:pPr>
            <w:r w:rsidRPr="00DF090A">
              <w:rPr>
                <w:b/>
                <w:i/>
                <w:iCs/>
                <w:color w:val="000000"/>
                <w:highlight w:val="magenta"/>
                <w:u w:val="single"/>
              </w:rPr>
              <w:t xml:space="preserve">Dam </w:t>
            </w:r>
            <w:r w:rsidR="009F5684" w:rsidRPr="00DF090A">
              <w:rPr>
                <w:b/>
                <w:i/>
                <w:iCs/>
                <w:color w:val="000000"/>
                <w:highlight w:val="magenta"/>
                <w:u w:val="single"/>
              </w:rPr>
              <w:t>Owner/</w:t>
            </w:r>
            <w:r w:rsidR="003D55F3" w:rsidRPr="00DF090A">
              <w:rPr>
                <w:b/>
                <w:i/>
                <w:iCs/>
                <w:color w:val="000000"/>
                <w:highlight w:val="magenta"/>
                <w:u w:val="single"/>
              </w:rPr>
              <w:t>Operator (</w:t>
            </w:r>
            <w:r w:rsidR="00AF2ECE">
              <w:rPr>
                <w:b/>
                <w:i/>
                <w:iCs/>
                <w:color w:val="000000"/>
                <w:highlight w:val="magenta"/>
                <w:u w:val="single"/>
              </w:rPr>
              <w:t>A</w:t>
            </w:r>
            <w:r w:rsidR="003D55F3" w:rsidRPr="00DF090A">
              <w:rPr>
                <w:b/>
                <w:i/>
                <w:iCs/>
                <w:color w:val="000000"/>
                <w:highlight w:val="magenta"/>
                <w:u w:val="single"/>
              </w:rPr>
              <w:t xml:space="preserve">ssisted by </w:t>
            </w:r>
            <w:r w:rsidR="009F5684" w:rsidRPr="00DF090A">
              <w:rPr>
                <w:b/>
                <w:i/>
                <w:iCs/>
                <w:color w:val="000000"/>
                <w:highlight w:val="magenta"/>
                <w:u w:val="single"/>
              </w:rPr>
              <w:t>EAP Coordinator</w:t>
            </w:r>
            <w:r w:rsidR="003D55F3" w:rsidRPr="00DF090A">
              <w:rPr>
                <w:b/>
                <w:i/>
                <w:iCs/>
                <w:color w:val="000000"/>
                <w:highlight w:val="magenta"/>
                <w:u w:val="single"/>
              </w:rPr>
              <w:t>)</w:t>
            </w:r>
          </w:p>
          <w:p w14:paraId="57965285" w14:textId="26C2245E" w:rsidR="009F5684" w:rsidRPr="003D51CA" w:rsidRDefault="008E2979" w:rsidP="003A5C7F">
            <w:pPr>
              <w:numPr>
                <w:ilvl w:val="0"/>
                <w:numId w:val="27"/>
              </w:numPr>
              <w:autoSpaceDE w:val="0"/>
              <w:autoSpaceDN w:val="0"/>
              <w:adjustRightInd w:val="0"/>
              <w:spacing w:line="276" w:lineRule="auto"/>
              <w:ind w:hanging="720"/>
              <w:rPr>
                <w:color w:val="000000"/>
                <w:sz w:val="22"/>
              </w:rPr>
            </w:pPr>
            <w:r>
              <w:rPr>
                <w:color w:val="000000"/>
                <w:sz w:val="22"/>
              </w:rPr>
              <w:t>E</w:t>
            </w:r>
            <w:r w:rsidRPr="008E2979">
              <w:rPr>
                <w:color w:val="000000"/>
                <w:sz w:val="22"/>
              </w:rPr>
              <w:t>nsure that Event Level 2 notifications on Figure 2.2 have been made.</w:t>
            </w:r>
          </w:p>
          <w:p w14:paraId="3CE8AB55" w14:textId="1CF00733" w:rsidR="009F5684" w:rsidRPr="000B487E" w:rsidRDefault="00FB72D2" w:rsidP="003A5C7F">
            <w:pPr>
              <w:numPr>
                <w:ilvl w:val="0"/>
                <w:numId w:val="27"/>
              </w:numPr>
              <w:autoSpaceDE w:val="0"/>
              <w:autoSpaceDN w:val="0"/>
              <w:adjustRightInd w:val="0"/>
              <w:spacing w:line="276" w:lineRule="auto"/>
              <w:ind w:hanging="720"/>
              <w:rPr>
                <w:color w:val="000000"/>
                <w:sz w:val="22"/>
              </w:rPr>
            </w:pPr>
            <w:r w:rsidRPr="00550C48">
              <w:rPr>
                <w:color w:val="000000"/>
                <w:sz w:val="22"/>
              </w:rPr>
              <w:t xml:space="preserve">Ensure that the dam and surrounding areas are carefully monitored, and every part of the dam is inspected </w:t>
            </w:r>
            <w:r w:rsidRPr="00550C48">
              <w:rPr>
                <w:b/>
                <w:color w:val="000000"/>
                <w:sz w:val="22"/>
              </w:rPr>
              <w:t>without compromising the safety of anyone performing these tasks</w:t>
            </w:r>
            <w:r w:rsidR="009F5684" w:rsidRPr="000B487E">
              <w:rPr>
                <w:color w:val="000000"/>
                <w:sz w:val="22"/>
              </w:rPr>
              <w:t xml:space="preserve">. Monitor water levels and seepage points for cloudy discharge or increased flow rates every </w:t>
            </w:r>
            <w:r w:rsidR="001F4C72">
              <w:rPr>
                <w:color w:val="000000"/>
                <w:sz w:val="22"/>
              </w:rPr>
              <w:t>2</w:t>
            </w:r>
            <w:r w:rsidR="001F4C72" w:rsidRPr="000B487E">
              <w:rPr>
                <w:color w:val="000000"/>
                <w:sz w:val="22"/>
              </w:rPr>
              <w:t xml:space="preserve"> </w:t>
            </w:r>
            <w:r w:rsidR="009F5684" w:rsidRPr="000B487E">
              <w:rPr>
                <w:color w:val="000000"/>
                <w:sz w:val="22"/>
              </w:rPr>
              <w:t>hours</w:t>
            </w:r>
            <w:r w:rsidR="009F3DFB">
              <w:rPr>
                <w:color w:val="000000"/>
                <w:sz w:val="22"/>
              </w:rPr>
              <w:t xml:space="preserve"> for changes</w:t>
            </w:r>
            <w:r w:rsidR="009F5684" w:rsidRPr="000B487E">
              <w:rPr>
                <w:color w:val="000000"/>
                <w:sz w:val="22"/>
              </w:rPr>
              <w:t>.</w:t>
            </w:r>
          </w:p>
          <w:p w14:paraId="4501AEC0" w14:textId="77777777" w:rsidR="009F5684" w:rsidRPr="000B487E" w:rsidRDefault="009F5684" w:rsidP="003A5C7F">
            <w:pPr>
              <w:numPr>
                <w:ilvl w:val="0"/>
                <w:numId w:val="27"/>
              </w:numPr>
              <w:autoSpaceDE w:val="0"/>
              <w:autoSpaceDN w:val="0"/>
              <w:adjustRightInd w:val="0"/>
              <w:spacing w:line="276" w:lineRule="auto"/>
              <w:ind w:hanging="720"/>
              <w:rPr>
                <w:color w:val="000000"/>
                <w:sz w:val="22"/>
              </w:rPr>
            </w:pPr>
            <w:r w:rsidRPr="000B487E">
              <w:rPr>
                <w:color w:val="000000"/>
                <w:sz w:val="22"/>
              </w:rPr>
              <w:t>If conditions permit:</w:t>
            </w:r>
          </w:p>
          <w:p w14:paraId="6C99D18A" w14:textId="3070A794" w:rsidR="009F5684" w:rsidRPr="000B487E" w:rsidRDefault="009F5684" w:rsidP="003A5C7F">
            <w:pPr>
              <w:numPr>
                <w:ilvl w:val="0"/>
                <w:numId w:val="28"/>
              </w:numPr>
              <w:autoSpaceDE w:val="0"/>
              <w:autoSpaceDN w:val="0"/>
              <w:adjustRightInd w:val="0"/>
              <w:spacing w:line="276" w:lineRule="auto"/>
              <w:ind w:left="1450" w:hanging="720"/>
              <w:rPr>
                <w:color w:val="000000"/>
                <w:sz w:val="22"/>
              </w:rPr>
            </w:pPr>
            <w:r w:rsidRPr="000B487E">
              <w:rPr>
                <w:color w:val="000000"/>
                <w:sz w:val="22"/>
              </w:rPr>
              <w:t>If the inflow source of the seepage is within the reservoir, plug the flow with available material – hay bales, bentonite, or plastic sheeting</w:t>
            </w:r>
            <w:r w:rsidR="00E777FB">
              <w:rPr>
                <w:color w:val="000000"/>
                <w:sz w:val="22"/>
              </w:rPr>
              <w:t>.</w:t>
            </w:r>
          </w:p>
          <w:p w14:paraId="2A32EA97" w14:textId="3F50F3B6" w:rsidR="00AF2ECE" w:rsidRPr="000B487E" w:rsidRDefault="009F5684" w:rsidP="003A5C7F">
            <w:pPr>
              <w:numPr>
                <w:ilvl w:val="0"/>
                <w:numId w:val="28"/>
              </w:numPr>
              <w:autoSpaceDE w:val="0"/>
              <w:autoSpaceDN w:val="0"/>
              <w:adjustRightInd w:val="0"/>
              <w:spacing w:line="276" w:lineRule="auto"/>
              <w:ind w:left="1450" w:hanging="720"/>
              <w:rPr>
                <w:color w:val="000000"/>
                <w:sz w:val="22"/>
              </w:rPr>
            </w:pPr>
            <w:r w:rsidRPr="000B487E">
              <w:rPr>
                <w:color w:val="000000"/>
                <w:sz w:val="22"/>
              </w:rPr>
              <w:t>Place an inverted filter (layered sand and gravel) over the exit area to hold soil material in place.</w:t>
            </w:r>
          </w:p>
          <w:p w14:paraId="391C6556" w14:textId="3603C347" w:rsidR="009F5684" w:rsidRPr="00AF2ECE" w:rsidRDefault="009F5684" w:rsidP="00D128C2">
            <w:pPr>
              <w:numPr>
                <w:ilvl w:val="0"/>
                <w:numId w:val="28"/>
              </w:numPr>
              <w:autoSpaceDE w:val="0"/>
              <w:autoSpaceDN w:val="0"/>
              <w:adjustRightInd w:val="0"/>
              <w:spacing w:line="276" w:lineRule="auto"/>
              <w:ind w:left="1450" w:hanging="720"/>
              <w:rPr>
                <w:color w:val="00B0F0"/>
                <w:sz w:val="22"/>
              </w:rPr>
            </w:pPr>
            <w:r w:rsidRPr="00AF2ECE">
              <w:rPr>
                <w:color w:val="000000"/>
                <w:sz w:val="22"/>
              </w:rPr>
              <w:t>Use</w:t>
            </w:r>
            <w:r w:rsidRPr="00AF2ECE">
              <w:rPr>
                <w:color w:val="00B0F0"/>
                <w:sz w:val="22"/>
              </w:rPr>
              <w:t xml:space="preserve"> </w:t>
            </w:r>
            <w:r w:rsidR="00FB72D2" w:rsidRPr="00AF2ECE">
              <w:rPr>
                <w:sz w:val="22"/>
              </w:rPr>
              <w:t>a bottom drain, installed siphon, or pumps on</w:t>
            </w:r>
            <w:r w:rsidR="002B3B20">
              <w:rPr>
                <w:sz w:val="22"/>
              </w:rPr>
              <w:t xml:space="preserve"> </w:t>
            </w:r>
            <w:r w:rsidR="00FB72D2" w:rsidRPr="00AF2ECE">
              <w:rPr>
                <w:sz w:val="22"/>
              </w:rPr>
              <w:t>site to provide additional drawdown of the lake level. Caution must be taken to not add additional flooding to properties downstream.</w:t>
            </w:r>
          </w:p>
          <w:p w14:paraId="1168749A" w14:textId="3C5DC33F" w:rsidR="009F5684" w:rsidRPr="006C0184" w:rsidRDefault="009F5684" w:rsidP="003A5C7F">
            <w:pPr>
              <w:numPr>
                <w:ilvl w:val="0"/>
                <w:numId w:val="27"/>
              </w:numPr>
              <w:autoSpaceDE w:val="0"/>
              <w:autoSpaceDN w:val="0"/>
              <w:adjustRightInd w:val="0"/>
              <w:spacing w:line="276" w:lineRule="auto"/>
              <w:ind w:hanging="720"/>
              <w:rPr>
                <w:sz w:val="22"/>
              </w:rPr>
            </w:pPr>
            <w:r w:rsidRPr="000B487E">
              <w:rPr>
                <w:color w:val="000000"/>
                <w:sz w:val="22"/>
              </w:rPr>
              <w:t xml:space="preserve">Monitor </w:t>
            </w:r>
            <w:r w:rsidR="00E777FB">
              <w:rPr>
                <w:color w:val="000000"/>
                <w:sz w:val="22"/>
              </w:rPr>
              <w:t>o</w:t>
            </w:r>
            <w:r w:rsidRPr="000B487E">
              <w:rPr>
                <w:color w:val="000000"/>
                <w:sz w:val="22"/>
              </w:rPr>
              <w:t>ff-site areas</w:t>
            </w:r>
            <w:r w:rsidR="00666F1C" w:rsidRPr="000B487E">
              <w:rPr>
                <w:color w:val="000000"/>
                <w:sz w:val="22"/>
              </w:rPr>
              <w:t xml:space="preserve"> to include instrumentation</w:t>
            </w:r>
            <w:r w:rsidR="00666F1C" w:rsidRPr="000B487E">
              <w:rPr>
                <w:sz w:val="22"/>
              </w:rPr>
              <w:t xml:space="preserve"> </w:t>
            </w:r>
            <w:r w:rsidRPr="00550C48">
              <w:rPr>
                <w:sz w:val="22"/>
              </w:rPr>
              <w:t>(Applicable to all Action Data Sheets with reference to Instrumentation).</w:t>
            </w:r>
          </w:p>
          <w:p w14:paraId="6F4E020C" w14:textId="49674FD6" w:rsidR="009F5684" w:rsidRPr="003D51CA" w:rsidRDefault="009F5684" w:rsidP="003A5C7F">
            <w:pPr>
              <w:numPr>
                <w:ilvl w:val="0"/>
                <w:numId w:val="27"/>
              </w:numPr>
              <w:autoSpaceDE w:val="0"/>
              <w:autoSpaceDN w:val="0"/>
              <w:adjustRightInd w:val="0"/>
              <w:spacing w:line="276" w:lineRule="auto"/>
              <w:ind w:hanging="720"/>
              <w:rPr>
                <w:color w:val="000000"/>
                <w:sz w:val="22"/>
              </w:rPr>
            </w:pPr>
            <w:r w:rsidRPr="003D51CA">
              <w:rPr>
                <w:color w:val="000000"/>
                <w:sz w:val="22"/>
              </w:rPr>
              <w:t xml:space="preserve">Record </w:t>
            </w:r>
            <w:r w:rsidR="00AF2ECE">
              <w:rPr>
                <w:color w:val="000000"/>
                <w:sz w:val="22"/>
              </w:rPr>
              <w:t>all information, observations, and actions on the Unusual or Emergency Event Log (Form 3.2).</w:t>
            </w:r>
          </w:p>
          <w:p w14:paraId="1EB178DA" w14:textId="1B6EA4CE" w:rsidR="009F5684" w:rsidRPr="003D55F3" w:rsidRDefault="009F5684" w:rsidP="003A5C7F">
            <w:pPr>
              <w:numPr>
                <w:ilvl w:val="0"/>
                <w:numId w:val="27"/>
              </w:numPr>
              <w:autoSpaceDE w:val="0"/>
              <w:autoSpaceDN w:val="0"/>
              <w:adjustRightInd w:val="0"/>
              <w:spacing w:line="276" w:lineRule="auto"/>
              <w:ind w:hanging="720"/>
              <w:rPr>
                <w:color w:val="000000"/>
                <w:sz w:val="22"/>
              </w:rPr>
            </w:pPr>
            <w:r w:rsidRPr="003D51CA">
              <w:rPr>
                <w:color w:val="000000"/>
                <w:sz w:val="22"/>
              </w:rPr>
              <w:t xml:space="preserve">Contact the </w:t>
            </w:r>
            <w:r w:rsidR="00361004" w:rsidRPr="00DF090A">
              <w:rPr>
                <w:b/>
                <w:bCs/>
                <w:i/>
                <w:iCs/>
                <w:color w:val="000000"/>
                <w:sz w:val="22"/>
                <w:highlight w:val="magenta"/>
                <w:u w:val="single"/>
              </w:rPr>
              <w:t xml:space="preserve">Dam </w:t>
            </w:r>
            <w:r w:rsidRPr="00DF090A">
              <w:rPr>
                <w:b/>
                <w:i/>
                <w:iCs/>
                <w:color w:val="000000"/>
                <w:sz w:val="22"/>
                <w:highlight w:val="magenta"/>
                <w:u w:val="single"/>
              </w:rPr>
              <w:t>Owner’s Enginee</w:t>
            </w:r>
            <w:r w:rsidR="00AF2ECE">
              <w:rPr>
                <w:b/>
                <w:i/>
                <w:iCs/>
                <w:color w:val="000000"/>
                <w:sz w:val="22"/>
                <w:highlight w:val="magenta"/>
                <w:u w:val="single"/>
              </w:rPr>
              <w:t>r (</w:t>
            </w:r>
            <w:r w:rsidR="00223440">
              <w:rPr>
                <w:b/>
                <w:i/>
                <w:iCs/>
                <w:color w:val="000000"/>
                <w:sz w:val="22"/>
                <w:highlight w:val="magenta"/>
                <w:u w:val="single"/>
              </w:rPr>
              <w:t>if applicable</w:t>
            </w:r>
            <w:r w:rsidR="00AF2ECE">
              <w:rPr>
                <w:b/>
                <w:i/>
                <w:iCs/>
                <w:color w:val="000000"/>
                <w:sz w:val="22"/>
                <w:highlight w:val="magenta"/>
                <w:u w:val="single"/>
              </w:rPr>
              <w:t>)</w:t>
            </w:r>
            <w:r w:rsidRPr="003D55F3">
              <w:rPr>
                <w:color w:val="000000"/>
                <w:sz w:val="22"/>
              </w:rPr>
              <w:t xml:space="preserve"> at least </w:t>
            </w:r>
            <w:r w:rsidR="006E6851" w:rsidRPr="003D55F3">
              <w:rPr>
                <w:color w:val="000000"/>
                <w:sz w:val="22"/>
              </w:rPr>
              <w:t xml:space="preserve">twice </w:t>
            </w:r>
            <w:r w:rsidRPr="003D55F3">
              <w:rPr>
                <w:color w:val="000000"/>
                <w:sz w:val="22"/>
              </w:rPr>
              <w:t xml:space="preserve">daily to report the latest observations and conditions. If conditions change significantly, go to the </w:t>
            </w:r>
            <w:r w:rsidRPr="003D55F3">
              <w:rPr>
                <w:b/>
                <w:color w:val="000000"/>
                <w:sz w:val="22"/>
              </w:rPr>
              <w:t>re-evaluation/decision section</w:t>
            </w:r>
            <w:r w:rsidRPr="003D55F3">
              <w:rPr>
                <w:color w:val="000000"/>
                <w:sz w:val="22"/>
              </w:rPr>
              <w:t xml:space="preserve"> and follow relevant steps immediately.</w:t>
            </w:r>
          </w:p>
          <w:p w14:paraId="60A9D1F1" w14:textId="05C265CB" w:rsidR="009F5684" w:rsidRPr="003D55F3" w:rsidRDefault="00361004" w:rsidP="00CC271D">
            <w:pPr>
              <w:autoSpaceDE w:val="0"/>
              <w:autoSpaceDN w:val="0"/>
              <w:adjustRightInd w:val="0"/>
              <w:spacing w:line="276" w:lineRule="auto"/>
              <w:rPr>
                <w:b/>
                <w:i/>
                <w:iCs/>
                <w:color w:val="000000"/>
                <w:u w:val="single"/>
              </w:rPr>
            </w:pPr>
            <w:r w:rsidRPr="00DF090A">
              <w:rPr>
                <w:b/>
                <w:i/>
                <w:iCs/>
                <w:color w:val="000000"/>
                <w:highlight w:val="magenta"/>
                <w:u w:val="single"/>
              </w:rPr>
              <w:t xml:space="preserve">Dam </w:t>
            </w:r>
            <w:r w:rsidR="009F5684" w:rsidRPr="00DF090A">
              <w:rPr>
                <w:b/>
                <w:i/>
                <w:iCs/>
                <w:color w:val="000000"/>
                <w:highlight w:val="magenta"/>
                <w:u w:val="single"/>
              </w:rPr>
              <w:t>Owner’s Enginee</w:t>
            </w:r>
            <w:r w:rsidR="00AF2ECE">
              <w:rPr>
                <w:b/>
                <w:i/>
                <w:iCs/>
                <w:color w:val="000000"/>
                <w:highlight w:val="magenta"/>
                <w:u w:val="single"/>
              </w:rPr>
              <w:t>r (</w:t>
            </w:r>
            <w:r w:rsidR="00223440">
              <w:rPr>
                <w:b/>
                <w:i/>
                <w:iCs/>
                <w:color w:val="000000"/>
                <w:highlight w:val="magenta"/>
                <w:u w:val="single"/>
              </w:rPr>
              <w:t>if applicable</w:t>
            </w:r>
            <w:r w:rsidR="00AF2ECE">
              <w:rPr>
                <w:b/>
                <w:i/>
                <w:iCs/>
                <w:color w:val="000000"/>
                <w:highlight w:val="magenta"/>
                <w:u w:val="single"/>
              </w:rPr>
              <w:t>)</w:t>
            </w:r>
          </w:p>
          <w:p w14:paraId="4E669538" w14:textId="5AE1649D" w:rsidR="00270180" w:rsidRPr="003D55F3" w:rsidRDefault="009F5684" w:rsidP="003A5C7F">
            <w:pPr>
              <w:pStyle w:val="ListParagraph"/>
              <w:numPr>
                <w:ilvl w:val="0"/>
                <w:numId w:val="68"/>
              </w:numPr>
              <w:autoSpaceDE w:val="0"/>
              <w:autoSpaceDN w:val="0"/>
              <w:adjustRightInd w:val="0"/>
              <w:spacing w:line="276" w:lineRule="auto"/>
              <w:rPr>
                <w:color w:val="000000"/>
                <w:sz w:val="22"/>
              </w:rPr>
            </w:pPr>
            <w:r w:rsidRPr="003D55F3">
              <w:rPr>
                <w:color w:val="000000"/>
                <w:sz w:val="22"/>
              </w:rPr>
              <w:t xml:space="preserve">Review all pertinent information </w:t>
            </w:r>
            <w:r w:rsidR="00C2104B">
              <w:rPr>
                <w:color w:val="000000"/>
                <w:sz w:val="22"/>
              </w:rPr>
              <w:t>to</w:t>
            </w:r>
            <w:r w:rsidRPr="003D55F3">
              <w:rPr>
                <w:color w:val="000000"/>
                <w:sz w:val="22"/>
              </w:rPr>
              <w:t xml:space="preserve"> recommend appropriate actions to the </w:t>
            </w:r>
            <w:r w:rsidRPr="00DF090A">
              <w:rPr>
                <w:b/>
                <w:i/>
                <w:iCs/>
                <w:color w:val="000000"/>
                <w:sz w:val="22"/>
                <w:highlight w:val="magenta"/>
                <w:u w:val="single"/>
              </w:rPr>
              <w:t>EAP Coordinator</w:t>
            </w:r>
            <w:r w:rsidRPr="003D55F3">
              <w:rPr>
                <w:color w:val="000000"/>
                <w:sz w:val="22"/>
              </w:rPr>
              <w:t xml:space="preserve"> in conjunction with </w:t>
            </w:r>
            <w:r w:rsidRPr="00D128C2">
              <w:rPr>
                <w:b/>
                <w:i/>
                <w:iCs/>
                <w:color w:val="000000"/>
                <w:sz w:val="22"/>
                <w:u w:val="single"/>
              </w:rPr>
              <w:t>NC Dam Safety</w:t>
            </w:r>
            <w:r w:rsidRPr="00D128C2">
              <w:rPr>
                <w:bCs/>
                <w:color w:val="000000"/>
                <w:sz w:val="22"/>
              </w:rPr>
              <w:t>.</w:t>
            </w:r>
          </w:p>
          <w:p w14:paraId="7A2F91F3" w14:textId="77777777" w:rsidR="00270180" w:rsidRPr="003D55F3" w:rsidRDefault="009F5684" w:rsidP="003A5C7F">
            <w:pPr>
              <w:pStyle w:val="ListParagraph"/>
              <w:numPr>
                <w:ilvl w:val="0"/>
                <w:numId w:val="68"/>
              </w:numPr>
              <w:autoSpaceDE w:val="0"/>
              <w:autoSpaceDN w:val="0"/>
              <w:adjustRightInd w:val="0"/>
              <w:spacing w:line="276" w:lineRule="auto"/>
              <w:rPr>
                <w:color w:val="000000"/>
                <w:sz w:val="22"/>
              </w:rPr>
            </w:pPr>
            <w:r w:rsidRPr="003D55F3">
              <w:rPr>
                <w:color w:val="000000"/>
                <w:sz w:val="22"/>
              </w:rPr>
              <w:t>Provide oversight to corrective actions or work as required.</w:t>
            </w:r>
          </w:p>
          <w:p w14:paraId="6DE8074E" w14:textId="13DDCAE8" w:rsidR="009F5684" w:rsidRPr="003D55F3" w:rsidRDefault="009F5684" w:rsidP="003A5C7F">
            <w:pPr>
              <w:pStyle w:val="ListParagraph"/>
              <w:numPr>
                <w:ilvl w:val="0"/>
                <w:numId w:val="68"/>
              </w:numPr>
              <w:autoSpaceDE w:val="0"/>
              <w:autoSpaceDN w:val="0"/>
              <w:adjustRightInd w:val="0"/>
              <w:spacing w:line="276" w:lineRule="auto"/>
              <w:rPr>
                <w:color w:val="000000"/>
                <w:sz w:val="22"/>
              </w:rPr>
            </w:pPr>
            <w:r w:rsidRPr="003D55F3">
              <w:rPr>
                <w:color w:val="000000"/>
                <w:sz w:val="22"/>
              </w:rPr>
              <w:t xml:space="preserve">Observe conditions </w:t>
            </w:r>
            <w:r w:rsidR="00C2104B">
              <w:rPr>
                <w:color w:val="000000"/>
                <w:sz w:val="22"/>
              </w:rPr>
              <w:t>on</w:t>
            </w:r>
            <w:r w:rsidR="00C2104B" w:rsidRPr="003D55F3">
              <w:rPr>
                <w:color w:val="000000"/>
                <w:sz w:val="22"/>
              </w:rPr>
              <w:t xml:space="preserve"> </w:t>
            </w:r>
            <w:r w:rsidRPr="003D55F3">
              <w:rPr>
                <w:color w:val="000000"/>
                <w:sz w:val="22"/>
              </w:rPr>
              <w:t>site periodically and provide decision support as appropriate.</w:t>
            </w:r>
          </w:p>
          <w:p w14:paraId="6B4D7470" w14:textId="3EBDE107" w:rsidR="009F5684" w:rsidRPr="00D128C2" w:rsidRDefault="009F5684" w:rsidP="00CC271D">
            <w:pPr>
              <w:autoSpaceDE w:val="0"/>
              <w:autoSpaceDN w:val="0"/>
              <w:adjustRightInd w:val="0"/>
              <w:spacing w:line="276" w:lineRule="auto"/>
              <w:rPr>
                <w:b/>
                <w:i/>
                <w:iCs/>
                <w:color w:val="000000"/>
                <w:u w:val="single"/>
              </w:rPr>
            </w:pPr>
            <w:r w:rsidRPr="00D128C2">
              <w:rPr>
                <w:b/>
                <w:i/>
                <w:iCs/>
                <w:color w:val="000000"/>
                <w:u w:val="single"/>
              </w:rPr>
              <w:t>NC Dam Safety</w:t>
            </w:r>
          </w:p>
          <w:p w14:paraId="56D4EA3C" w14:textId="3CB80954" w:rsidR="009F5684" w:rsidRPr="004904CA" w:rsidRDefault="009F5684" w:rsidP="004904CA">
            <w:pPr>
              <w:pStyle w:val="ListParagraph"/>
              <w:numPr>
                <w:ilvl w:val="6"/>
                <w:numId w:val="68"/>
              </w:numPr>
              <w:tabs>
                <w:tab w:val="clear" w:pos="2520"/>
                <w:tab w:val="num" w:pos="2405"/>
              </w:tabs>
              <w:spacing w:line="276" w:lineRule="auto"/>
              <w:ind w:left="695" w:hanging="695"/>
              <w:rPr>
                <w:sz w:val="22"/>
              </w:rPr>
            </w:pPr>
            <w:r w:rsidRPr="004904CA">
              <w:rPr>
                <w:color w:val="000000"/>
                <w:sz w:val="22"/>
              </w:rPr>
              <w:t xml:space="preserve">Provide decision support and technical support to the </w:t>
            </w:r>
            <w:r w:rsidRPr="0031116F">
              <w:rPr>
                <w:b/>
                <w:i/>
                <w:iCs/>
                <w:color w:val="000000"/>
                <w:sz w:val="22"/>
                <w:u w:val="single"/>
              </w:rPr>
              <w:t>Incident Commander</w:t>
            </w:r>
            <w:r w:rsidRPr="004904CA">
              <w:rPr>
                <w:color w:val="000000"/>
                <w:sz w:val="22"/>
              </w:rPr>
              <w:t xml:space="preserve"> as appropriate.</w:t>
            </w:r>
          </w:p>
        </w:tc>
      </w:tr>
      <w:tr w:rsidR="003A46B8" w:rsidRPr="000C1AC9" w14:paraId="4FE6B359" w14:textId="77777777" w:rsidTr="00864A98">
        <w:trPr>
          <w:trHeight w:val="304"/>
          <w:jc w:val="center"/>
        </w:trPr>
        <w:tc>
          <w:tcPr>
            <w:tcW w:w="5000" w:type="pct"/>
            <w:gridSpan w:val="4"/>
          </w:tcPr>
          <w:p w14:paraId="26561815" w14:textId="5F1924A2" w:rsidR="003A46B8" w:rsidRPr="000C1AC9" w:rsidRDefault="003A46B8" w:rsidP="00CC271D">
            <w:pPr>
              <w:jc w:val="center"/>
              <w:rPr>
                <w:b/>
                <w:szCs w:val="24"/>
              </w:rPr>
            </w:pPr>
            <w:r w:rsidRPr="000C1AC9">
              <w:rPr>
                <w:b/>
                <w:szCs w:val="24"/>
              </w:rPr>
              <w:t>RE-EVALUATION / DECISION</w:t>
            </w:r>
            <w:r w:rsidR="00D5669B" w:rsidRPr="000C1AC9">
              <w:rPr>
                <w:b/>
                <w:szCs w:val="24"/>
              </w:rPr>
              <w:t xml:space="preserve"> Based upon T</w:t>
            </w:r>
            <w:r w:rsidR="00CC271D">
              <w:rPr>
                <w:b/>
                <w:szCs w:val="24"/>
              </w:rPr>
              <w:t xml:space="preserve">able </w:t>
            </w:r>
            <w:r w:rsidR="00D5669B" w:rsidRPr="000C1AC9">
              <w:rPr>
                <w:b/>
                <w:szCs w:val="24"/>
              </w:rPr>
              <w:t>1.3</w:t>
            </w:r>
          </w:p>
        </w:tc>
      </w:tr>
      <w:tr w:rsidR="003A46B8" w:rsidRPr="000C1AC9" w14:paraId="71696BAE" w14:textId="77777777" w:rsidTr="00864A98">
        <w:trPr>
          <w:trHeight w:val="2269"/>
          <w:jc w:val="center"/>
        </w:trPr>
        <w:tc>
          <w:tcPr>
            <w:tcW w:w="5000" w:type="pct"/>
            <w:gridSpan w:val="4"/>
          </w:tcPr>
          <w:p w14:paraId="607B2F60" w14:textId="419CE19E" w:rsidR="003A46B8" w:rsidRPr="00CC271D" w:rsidRDefault="003A46B8" w:rsidP="00EF0B5A">
            <w:pPr>
              <w:spacing w:line="276" w:lineRule="auto"/>
              <w:ind w:left="10" w:right="-108" w:hanging="10"/>
            </w:pPr>
            <w:r w:rsidRPr="00CC271D">
              <w:t>Evaluate conditions at least twice daily or when conditions change significantly. Using Table 1.3</w:t>
            </w:r>
            <w:r w:rsidR="006E6851" w:rsidRPr="00CC271D">
              <w:t>, determine</w:t>
            </w:r>
            <w:r w:rsidR="00AF2ECE">
              <w:t xml:space="preserve"> if</w:t>
            </w:r>
            <w:r w:rsidR="006E6851" w:rsidRPr="00CC271D">
              <w:t>:</w:t>
            </w:r>
          </w:p>
          <w:p w14:paraId="478755CB" w14:textId="7EA7A075" w:rsidR="003A46B8" w:rsidRPr="00CC271D" w:rsidRDefault="003A46B8" w:rsidP="00CC271D">
            <w:pPr>
              <w:numPr>
                <w:ilvl w:val="0"/>
                <w:numId w:val="11"/>
              </w:numPr>
              <w:spacing w:line="276" w:lineRule="auto"/>
              <w:rPr>
                <w:sz w:val="22"/>
              </w:rPr>
            </w:pPr>
            <w:r w:rsidRPr="00CC271D">
              <w:rPr>
                <w:sz w:val="22"/>
              </w:rPr>
              <w:t xml:space="preserve">The event warrants downgrade to Event Level 3 </w:t>
            </w:r>
            <w:r w:rsidR="00E777FB">
              <w:rPr>
                <w:sz w:val="22"/>
              </w:rPr>
              <w:t>i</w:t>
            </w:r>
            <w:r w:rsidR="009F5684" w:rsidRPr="00CC271D">
              <w:rPr>
                <w:sz w:val="22"/>
              </w:rPr>
              <w:t xml:space="preserve">f </w:t>
            </w:r>
            <w:r w:rsidR="00C2104B">
              <w:rPr>
                <w:sz w:val="22"/>
              </w:rPr>
              <w:t xml:space="preserve">the </w:t>
            </w:r>
            <w:r w:rsidR="009F5684" w:rsidRPr="00CC271D">
              <w:rPr>
                <w:sz w:val="22"/>
              </w:rPr>
              <w:t xml:space="preserve">water level in </w:t>
            </w:r>
            <w:r w:rsidR="00C2104B">
              <w:rPr>
                <w:sz w:val="22"/>
              </w:rPr>
              <w:t xml:space="preserve">the </w:t>
            </w:r>
            <w:r w:rsidR="009F5684" w:rsidRPr="00CC271D">
              <w:rPr>
                <w:sz w:val="22"/>
              </w:rPr>
              <w:t xml:space="preserve">lake is lowered below </w:t>
            </w:r>
            <w:r w:rsidR="00C2104B">
              <w:rPr>
                <w:sz w:val="22"/>
              </w:rPr>
              <w:t xml:space="preserve">the </w:t>
            </w:r>
            <w:r w:rsidR="009F5684" w:rsidRPr="00CC271D">
              <w:rPr>
                <w:sz w:val="22"/>
              </w:rPr>
              <w:t>level of seepage</w:t>
            </w:r>
            <w:r w:rsidRPr="00CC271D">
              <w:rPr>
                <w:sz w:val="22"/>
              </w:rPr>
              <w:t xml:space="preserve">. </w:t>
            </w:r>
            <w:r w:rsidR="00AF2ECE">
              <w:rPr>
                <w:sz w:val="22"/>
              </w:rPr>
              <w:t>Notify a</w:t>
            </w:r>
            <w:r w:rsidRPr="00CC271D">
              <w:rPr>
                <w:sz w:val="22"/>
              </w:rPr>
              <w:t>ll contacts on Event Level 2 Notification Flow</w:t>
            </w:r>
            <w:r w:rsidR="00ED23E8">
              <w:rPr>
                <w:sz w:val="22"/>
              </w:rPr>
              <w:t>c</w:t>
            </w:r>
            <w:r w:rsidRPr="00CC271D">
              <w:rPr>
                <w:sz w:val="22"/>
              </w:rPr>
              <w:t xml:space="preserve">hart </w:t>
            </w:r>
            <w:r w:rsidR="00AF2ECE">
              <w:rPr>
                <w:sz w:val="22"/>
              </w:rPr>
              <w:t>that the Event Level will be</w:t>
            </w:r>
            <w:r w:rsidR="00C2104B">
              <w:rPr>
                <w:sz w:val="22"/>
              </w:rPr>
              <w:t xml:space="preserve"> </w:t>
            </w:r>
            <w:r w:rsidRPr="00CC271D">
              <w:rPr>
                <w:sz w:val="22"/>
              </w:rPr>
              <w:t>downgrade</w:t>
            </w:r>
            <w:r w:rsidR="00AF2ECE">
              <w:rPr>
                <w:sz w:val="22"/>
              </w:rPr>
              <w:t>d</w:t>
            </w:r>
            <w:r w:rsidRPr="00CC271D">
              <w:rPr>
                <w:sz w:val="22"/>
              </w:rPr>
              <w:t xml:space="preserve"> </w:t>
            </w:r>
            <w:r w:rsidR="009F5684" w:rsidRPr="00CC271D">
              <w:rPr>
                <w:sz w:val="22"/>
              </w:rPr>
              <w:t>t</w:t>
            </w:r>
            <w:r w:rsidRPr="00CC271D">
              <w:rPr>
                <w:sz w:val="22"/>
              </w:rPr>
              <w:t>o Event Level 3.</w:t>
            </w:r>
          </w:p>
          <w:p w14:paraId="2DF31A73" w14:textId="788D0F9C" w:rsidR="003A46B8" w:rsidRPr="00CC271D" w:rsidRDefault="003A46B8" w:rsidP="00CC271D">
            <w:pPr>
              <w:numPr>
                <w:ilvl w:val="0"/>
                <w:numId w:val="11"/>
              </w:numPr>
              <w:spacing w:line="276" w:lineRule="auto"/>
              <w:rPr>
                <w:sz w:val="22"/>
              </w:rPr>
            </w:pPr>
            <w:r w:rsidRPr="00CC271D">
              <w:rPr>
                <w:sz w:val="22"/>
              </w:rPr>
              <w:t xml:space="preserve">The event remains at the current Event Level 2 </w:t>
            </w:r>
            <w:r w:rsidR="00AF2ECE">
              <w:rPr>
                <w:sz w:val="22"/>
              </w:rPr>
              <w:t>(N</w:t>
            </w:r>
            <w:r w:rsidR="009F5684" w:rsidRPr="00CC271D">
              <w:rPr>
                <w:sz w:val="22"/>
              </w:rPr>
              <w:t>o change in condition</w:t>
            </w:r>
            <w:r w:rsidR="00AF2ECE">
              <w:rPr>
                <w:sz w:val="22"/>
              </w:rPr>
              <w:t>).</w:t>
            </w:r>
          </w:p>
          <w:p w14:paraId="624A6F1D" w14:textId="569CD466" w:rsidR="003A46B8" w:rsidRPr="00CC271D" w:rsidRDefault="003A46B8" w:rsidP="00CC271D">
            <w:pPr>
              <w:numPr>
                <w:ilvl w:val="0"/>
                <w:numId w:val="11"/>
              </w:numPr>
              <w:spacing w:line="276" w:lineRule="auto"/>
              <w:rPr>
                <w:sz w:val="22"/>
              </w:rPr>
            </w:pPr>
            <w:r w:rsidRPr="00CC271D">
              <w:rPr>
                <w:sz w:val="22"/>
              </w:rPr>
              <w:t xml:space="preserve">The event warrants escalation to Event Level 1 </w:t>
            </w:r>
            <w:r w:rsidR="00DE71A9" w:rsidRPr="00CC271D">
              <w:rPr>
                <w:sz w:val="22"/>
              </w:rPr>
              <w:t xml:space="preserve">if </w:t>
            </w:r>
            <w:r w:rsidR="00F34031">
              <w:rPr>
                <w:sz w:val="22"/>
              </w:rPr>
              <w:t>seepage occurs with discharge greater than 10 gallons per minute</w:t>
            </w:r>
            <w:r w:rsidR="00DE71A9" w:rsidRPr="00CC271D">
              <w:rPr>
                <w:sz w:val="22"/>
              </w:rPr>
              <w:t>.</w:t>
            </w:r>
          </w:p>
          <w:p w14:paraId="5C95945C" w14:textId="05A9ED22" w:rsidR="008B0A07" w:rsidRPr="008B0A07" w:rsidRDefault="008B0A07" w:rsidP="00864A98">
            <w:pPr>
              <w:spacing w:line="276" w:lineRule="auto"/>
              <w:rPr>
                <w:b/>
              </w:rPr>
            </w:pPr>
            <w:r w:rsidRPr="00550C48">
              <w:rPr>
                <w:sz w:val="22"/>
              </w:rPr>
              <w:t xml:space="preserve">Notify </w:t>
            </w:r>
            <w:r w:rsidRPr="00550C48">
              <w:rPr>
                <w:b/>
                <w:sz w:val="22"/>
              </w:rPr>
              <w:t>all</w:t>
            </w:r>
            <w:r w:rsidRPr="00550C48">
              <w:rPr>
                <w:sz w:val="22"/>
              </w:rPr>
              <w:t xml:space="preserve"> contacts on the Notification Flow</w:t>
            </w:r>
            <w:r w:rsidR="00ED23E8">
              <w:rPr>
                <w:sz w:val="22"/>
              </w:rPr>
              <w:t>c</w:t>
            </w:r>
            <w:r w:rsidRPr="00550C48">
              <w:rPr>
                <w:sz w:val="22"/>
              </w:rPr>
              <w:t xml:space="preserve">hart to advise of </w:t>
            </w:r>
            <w:r w:rsidR="00C2104B">
              <w:rPr>
                <w:sz w:val="22"/>
              </w:rPr>
              <w:t xml:space="preserve">the </w:t>
            </w:r>
            <w:r w:rsidRPr="00550C48">
              <w:rPr>
                <w:sz w:val="22"/>
              </w:rPr>
              <w:t>current situation and anticipated strategies</w:t>
            </w:r>
            <w:r w:rsidRPr="00D128C2">
              <w:rPr>
                <w:bCs/>
                <w:sz w:val="22"/>
              </w:rPr>
              <w:t>.</w:t>
            </w:r>
          </w:p>
        </w:tc>
      </w:tr>
      <w:tr w:rsidR="00E95309" w:rsidRPr="000C1AC9" w14:paraId="770A7F1A" w14:textId="77777777" w:rsidTr="00864A98">
        <w:tblPrEx>
          <w:tblCellMar>
            <w:top w:w="58" w:type="dxa"/>
            <w:left w:w="115" w:type="dxa"/>
            <w:right w:w="115" w:type="dxa"/>
          </w:tblCellMar>
        </w:tblPrEx>
        <w:trPr>
          <w:trHeight w:val="287"/>
          <w:jc w:val="center"/>
        </w:trPr>
        <w:tc>
          <w:tcPr>
            <w:tcW w:w="5000" w:type="pct"/>
            <w:gridSpan w:val="4"/>
            <w:vAlign w:val="center"/>
          </w:tcPr>
          <w:p w14:paraId="7454DF61" w14:textId="5A62A5C0" w:rsidR="00E95309" w:rsidRPr="00EF0B5A" w:rsidRDefault="00E95309" w:rsidP="00E95309">
            <w:pPr>
              <w:jc w:val="center"/>
              <w:rPr>
                <w:b/>
                <w:bCs/>
              </w:rPr>
            </w:pPr>
            <w:r w:rsidRPr="00F15296">
              <w:rPr>
                <w:b/>
              </w:rPr>
              <w:t>Based on this determination, follow the appropriate actions</w:t>
            </w:r>
          </w:p>
        </w:tc>
      </w:tr>
      <w:tr w:rsidR="00E95309" w:rsidRPr="00EF0B5A" w14:paraId="42CF685D" w14:textId="77777777" w:rsidTr="00864A98">
        <w:trPr>
          <w:trHeight w:val="531"/>
          <w:jc w:val="center"/>
        </w:trPr>
        <w:tc>
          <w:tcPr>
            <w:tcW w:w="1640" w:type="pct"/>
            <w:vAlign w:val="center"/>
          </w:tcPr>
          <w:p w14:paraId="68BAF3D1" w14:textId="0B9E420B" w:rsidR="00E95309" w:rsidRPr="00EF0B5A" w:rsidRDefault="00E95309" w:rsidP="00ED77DC">
            <w:pPr>
              <w:pStyle w:val="Default"/>
              <w:ind w:left="465" w:hanging="465"/>
              <w:rPr>
                <w:rFonts w:ascii="Times New Roman" w:hAnsi="Times New Roman" w:cs="Times New Roman"/>
                <w:szCs w:val="20"/>
              </w:rPr>
            </w:pPr>
            <w:r w:rsidRPr="00EF0B5A">
              <w:rPr>
                <w:rFonts w:ascii="Times New Roman" w:hAnsi="Times New Roman" w:cs="Times New Roman"/>
                <w:b/>
                <w:bCs/>
                <w:szCs w:val="20"/>
              </w:rPr>
              <w:t xml:space="preserve">A) </w:t>
            </w:r>
            <w:r w:rsidR="00ED77DC">
              <w:rPr>
                <w:rFonts w:ascii="Times New Roman" w:hAnsi="Times New Roman" w:cs="Times New Roman"/>
                <w:b/>
                <w:bCs/>
                <w:szCs w:val="20"/>
              </w:rPr>
              <w:t xml:space="preserve">   </w:t>
            </w:r>
            <w:r w:rsidRPr="00EF0B5A">
              <w:rPr>
                <w:rFonts w:ascii="Times New Roman" w:hAnsi="Times New Roman" w:cs="Times New Roman"/>
                <w:b/>
                <w:bCs/>
                <w:szCs w:val="20"/>
              </w:rPr>
              <w:t>EVENT LEVEL DOWNGRADE</w:t>
            </w:r>
          </w:p>
        </w:tc>
        <w:tc>
          <w:tcPr>
            <w:tcW w:w="1688" w:type="pct"/>
            <w:vAlign w:val="center"/>
          </w:tcPr>
          <w:p w14:paraId="67287E01" w14:textId="4EBC68AD" w:rsidR="00E95309" w:rsidRPr="00EF0B5A" w:rsidRDefault="00E95309" w:rsidP="00ED77DC">
            <w:pPr>
              <w:pStyle w:val="Default"/>
              <w:ind w:left="505" w:hanging="505"/>
              <w:rPr>
                <w:rFonts w:ascii="Times New Roman" w:hAnsi="Times New Roman" w:cs="Times New Roman"/>
                <w:szCs w:val="20"/>
              </w:rPr>
            </w:pPr>
            <w:r w:rsidRPr="00EF0B5A">
              <w:rPr>
                <w:rFonts w:ascii="Times New Roman" w:hAnsi="Times New Roman" w:cs="Times New Roman"/>
                <w:b/>
                <w:bCs/>
                <w:szCs w:val="20"/>
              </w:rPr>
              <w:t xml:space="preserve">B) </w:t>
            </w:r>
            <w:r w:rsidR="00ED77DC">
              <w:rPr>
                <w:rFonts w:ascii="Times New Roman" w:hAnsi="Times New Roman" w:cs="Times New Roman"/>
                <w:b/>
                <w:bCs/>
                <w:szCs w:val="20"/>
              </w:rPr>
              <w:t xml:space="preserve">   </w:t>
            </w:r>
            <w:r w:rsidRPr="00EF0B5A">
              <w:rPr>
                <w:rFonts w:ascii="Times New Roman" w:hAnsi="Times New Roman" w:cs="Times New Roman"/>
                <w:b/>
                <w:bCs/>
                <w:szCs w:val="20"/>
              </w:rPr>
              <w:t xml:space="preserve">EVENT LEVEL 2 </w:t>
            </w:r>
            <w:r w:rsidR="00ED77DC">
              <w:rPr>
                <w:rFonts w:ascii="Times New Roman" w:hAnsi="Times New Roman" w:cs="Times New Roman"/>
                <w:b/>
                <w:bCs/>
                <w:szCs w:val="20"/>
              </w:rPr>
              <w:t xml:space="preserve">      </w:t>
            </w:r>
            <w:proofErr w:type="gramStart"/>
            <w:r w:rsidR="00ED77DC">
              <w:rPr>
                <w:rFonts w:ascii="Times New Roman" w:hAnsi="Times New Roman" w:cs="Times New Roman"/>
                <w:b/>
                <w:bCs/>
                <w:szCs w:val="20"/>
              </w:rPr>
              <w:t xml:space="preserve">   </w:t>
            </w:r>
            <w:r w:rsidRPr="00EF0B5A">
              <w:rPr>
                <w:rFonts w:ascii="Times New Roman" w:hAnsi="Times New Roman" w:cs="Times New Roman"/>
                <w:b/>
                <w:bCs/>
                <w:szCs w:val="20"/>
              </w:rPr>
              <w:t>(</w:t>
            </w:r>
            <w:proofErr w:type="gramEnd"/>
            <w:r w:rsidRPr="00EF0B5A">
              <w:rPr>
                <w:rFonts w:ascii="Times New Roman" w:hAnsi="Times New Roman" w:cs="Times New Roman"/>
                <w:b/>
                <w:bCs/>
                <w:szCs w:val="20"/>
              </w:rPr>
              <w:t>NO CHANGE)</w:t>
            </w:r>
          </w:p>
        </w:tc>
        <w:tc>
          <w:tcPr>
            <w:tcW w:w="1672" w:type="pct"/>
            <w:gridSpan w:val="2"/>
            <w:vAlign w:val="center"/>
          </w:tcPr>
          <w:p w14:paraId="1776C77B" w14:textId="598D294A" w:rsidR="00E95309" w:rsidRPr="00EF0B5A" w:rsidRDefault="00E95309" w:rsidP="00ED77DC">
            <w:pPr>
              <w:ind w:left="526" w:hanging="526"/>
              <w:rPr>
                <w:b/>
                <w:bCs/>
                <w:color w:val="000000"/>
              </w:rPr>
            </w:pPr>
            <w:r w:rsidRPr="00EF0B5A">
              <w:rPr>
                <w:b/>
                <w:bCs/>
                <w:color w:val="000000"/>
              </w:rPr>
              <w:t xml:space="preserve">C) </w:t>
            </w:r>
            <w:r w:rsidR="00ED77DC">
              <w:rPr>
                <w:b/>
                <w:bCs/>
                <w:color w:val="000000"/>
              </w:rPr>
              <w:t xml:space="preserve">   </w:t>
            </w:r>
            <w:r w:rsidRPr="00EF0B5A">
              <w:rPr>
                <w:b/>
                <w:bCs/>
                <w:color w:val="000000"/>
              </w:rPr>
              <w:t>EVENT LEVEL ESCALATION</w:t>
            </w:r>
          </w:p>
        </w:tc>
      </w:tr>
      <w:tr w:rsidR="00E95309" w:rsidRPr="009219A5" w14:paraId="0A02148F" w14:textId="77777777" w:rsidTr="00864A98">
        <w:trPr>
          <w:trHeight w:val="718"/>
          <w:jc w:val="center"/>
        </w:trPr>
        <w:tc>
          <w:tcPr>
            <w:tcW w:w="1640" w:type="pct"/>
            <w:vAlign w:val="center"/>
          </w:tcPr>
          <w:p w14:paraId="29E397D8" w14:textId="315E6151" w:rsidR="00E95309" w:rsidRPr="009219A5" w:rsidRDefault="00E95309" w:rsidP="009219A5">
            <w:pPr>
              <w:ind w:left="465"/>
            </w:pPr>
            <w:r w:rsidRPr="009219A5">
              <w:rPr>
                <w:color w:val="000000"/>
                <w:szCs w:val="24"/>
              </w:rPr>
              <w:t xml:space="preserve">Go to </w:t>
            </w:r>
            <w:r w:rsidRPr="009219A5">
              <w:rPr>
                <w:b/>
                <w:color w:val="000000"/>
                <w:szCs w:val="24"/>
              </w:rPr>
              <w:t xml:space="preserve">Event Level 3 </w:t>
            </w:r>
            <w:r w:rsidR="009219A5">
              <w:rPr>
                <w:b/>
                <w:color w:val="000000"/>
                <w:szCs w:val="24"/>
              </w:rPr>
              <w:t xml:space="preserve">           </w:t>
            </w:r>
            <w:r w:rsidRPr="009219A5">
              <w:rPr>
                <w:b/>
                <w:color w:val="000000"/>
                <w:szCs w:val="24"/>
              </w:rPr>
              <w:t>Steps 2 &amp; 3</w:t>
            </w:r>
          </w:p>
        </w:tc>
        <w:tc>
          <w:tcPr>
            <w:tcW w:w="1688" w:type="pct"/>
            <w:vAlign w:val="center"/>
          </w:tcPr>
          <w:p w14:paraId="1B450E11" w14:textId="77777777" w:rsidR="00E95309" w:rsidRPr="009219A5" w:rsidRDefault="00E95309" w:rsidP="009219A5">
            <w:pPr>
              <w:ind w:left="505"/>
              <w:rPr>
                <w:szCs w:val="24"/>
              </w:rPr>
            </w:pPr>
            <w:r w:rsidRPr="009219A5">
              <w:rPr>
                <w:szCs w:val="24"/>
              </w:rPr>
              <w:t>Continue recommended actions on this sheet</w:t>
            </w:r>
          </w:p>
        </w:tc>
        <w:tc>
          <w:tcPr>
            <w:tcW w:w="1672" w:type="pct"/>
            <w:gridSpan w:val="2"/>
            <w:vAlign w:val="center"/>
          </w:tcPr>
          <w:p w14:paraId="2FE8E3D7" w14:textId="77777777" w:rsidR="00F34031" w:rsidRDefault="00F34031" w:rsidP="009219A5">
            <w:pPr>
              <w:ind w:left="526"/>
              <w:rPr>
                <w:b/>
                <w:bCs/>
                <w:szCs w:val="24"/>
              </w:rPr>
            </w:pPr>
            <w:r w:rsidRPr="00D128C2">
              <w:rPr>
                <w:szCs w:val="24"/>
              </w:rPr>
              <w:t>Go to</w:t>
            </w:r>
            <w:r>
              <w:rPr>
                <w:b/>
                <w:bCs/>
                <w:szCs w:val="24"/>
              </w:rPr>
              <w:t xml:space="preserve"> </w:t>
            </w:r>
            <w:r w:rsidR="00E95309" w:rsidRPr="009219A5">
              <w:rPr>
                <w:b/>
                <w:bCs/>
                <w:szCs w:val="24"/>
              </w:rPr>
              <w:t>Event Level 1</w:t>
            </w:r>
          </w:p>
          <w:p w14:paraId="4339586D" w14:textId="109AEC91" w:rsidR="00E95309" w:rsidRPr="009219A5" w:rsidRDefault="00E95309" w:rsidP="009219A5">
            <w:pPr>
              <w:ind w:left="526"/>
              <w:rPr>
                <w:szCs w:val="24"/>
              </w:rPr>
            </w:pPr>
            <w:r w:rsidRPr="009219A5">
              <w:rPr>
                <w:b/>
                <w:bCs/>
                <w:szCs w:val="24"/>
              </w:rPr>
              <w:t>Steps 2 &amp; 3</w:t>
            </w:r>
          </w:p>
        </w:tc>
      </w:tr>
    </w:tbl>
    <w:p w14:paraId="1E227F93" w14:textId="77777777" w:rsidR="00E777FB" w:rsidRDefault="00E777FB">
      <w:r>
        <w:br w:type="page"/>
      </w:r>
    </w:p>
    <w:p w14:paraId="52BE3B9B" w14:textId="4D14DF97" w:rsidR="00BD314F" w:rsidRPr="00864A98" w:rsidRDefault="00BD314F" w:rsidP="00864A98">
      <w:pPr>
        <w:pStyle w:val="Heading2"/>
        <w:rPr>
          <w:color w:val="FFFFFF" w:themeColor="background1"/>
          <w:sz w:val="24"/>
          <w:szCs w:val="24"/>
        </w:rPr>
      </w:pPr>
      <w:r w:rsidRPr="00864A98">
        <w:rPr>
          <w:color w:val="FFFFFF" w:themeColor="background1"/>
          <w:sz w:val="24"/>
          <w:szCs w:val="24"/>
        </w:rPr>
        <w:t xml:space="preserve">Level 1, Red – Seepage </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9"/>
        <w:gridCol w:w="3581"/>
        <w:gridCol w:w="2070"/>
        <w:gridCol w:w="1302"/>
      </w:tblGrid>
      <w:tr w:rsidR="003A46B8" w:rsidRPr="000C1AC9" w14:paraId="7AD6BB42" w14:textId="77777777" w:rsidTr="00A70EDE">
        <w:trPr>
          <w:jc w:val="center"/>
        </w:trPr>
        <w:tc>
          <w:tcPr>
            <w:tcW w:w="4386" w:type="pct"/>
            <w:gridSpan w:val="3"/>
            <w:shd w:val="clear" w:color="auto" w:fill="FF0000"/>
          </w:tcPr>
          <w:p w14:paraId="5339490F" w14:textId="6C1F4B0A" w:rsidR="00EF0B5A" w:rsidRDefault="003A46B8" w:rsidP="00BC65CD">
            <w:pPr>
              <w:autoSpaceDE w:val="0"/>
              <w:autoSpaceDN w:val="0"/>
              <w:adjustRightInd w:val="0"/>
              <w:rPr>
                <w:i/>
                <w:iCs/>
                <w:color w:val="000000"/>
                <w:sz w:val="28"/>
                <w:szCs w:val="24"/>
              </w:rPr>
            </w:pPr>
            <w:r w:rsidRPr="00EF0B5A">
              <w:rPr>
                <w:b/>
                <w:color w:val="000000"/>
                <w:sz w:val="28"/>
                <w:szCs w:val="24"/>
                <w:highlight w:val="red"/>
                <w:shd w:val="clear" w:color="auto" w:fill="FE0000"/>
              </w:rPr>
              <w:t>LEVEL: 1, RED</w:t>
            </w:r>
            <w:r w:rsidR="008422BE">
              <w:rPr>
                <w:b/>
                <w:color w:val="000000"/>
                <w:sz w:val="28"/>
                <w:szCs w:val="24"/>
                <w:shd w:val="clear" w:color="auto" w:fill="FE0000"/>
              </w:rPr>
              <w:t xml:space="preserve"> </w:t>
            </w:r>
            <w:r w:rsidR="008422BE" w:rsidRPr="008422BE">
              <w:rPr>
                <w:b/>
                <w:sz w:val="28"/>
                <w:szCs w:val="24"/>
                <w:shd w:val="clear" w:color="auto" w:fill="FE0000"/>
              </w:rPr>
              <w:t xml:space="preserve">– </w:t>
            </w:r>
            <w:r w:rsidR="00EF0B5A" w:rsidRPr="008422BE">
              <w:rPr>
                <w:b/>
                <w:iCs/>
                <w:sz w:val="28"/>
                <w:szCs w:val="24"/>
              </w:rPr>
              <w:t>S</w:t>
            </w:r>
            <w:r w:rsidR="00BC65CD" w:rsidRPr="008422BE">
              <w:rPr>
                <w:b/>
                <w:iCs/>
                <w:sz w:val="28"/>
                <w:szCs w:val="24"/>
              </w:rPr>
              <w:t>EEPAGE</w:t>
            </w:r>
            <w:r w:rsidR="00BC65CD" w:rsidRPr="008422BE">
              <w:rPr>
                <w:i/>
                <w:iCs/>
                <w:sz w:val="28"/>
                <w:szCs w:val="24"/>
              </w:rPr>
              <w:t xml:space="preserve"> </w:t>
            </w:r>
          </w:p>
          <w:p w14:paraId="39388DB1" w14:textId="2DC6E98E" w:rsidR="003A46B8" w:rsidRPr="00EF0B5A" w:rsidRDefault="00EF0B5A" w:rsidP="00D128C2">
            <w:pPr>
              <w:autoSpaceDE w:val="0"/>
              <w:autoSpaceDN w:val="0"/>
              <w:adjustRightInd w:val="0"/>
              <w:rPr>
                <w:szCs w:val="24"/>
                <w:shd w:val="clear" w:color="auto" w:fill="FE0000"/>
              </w:rPr>
            </w:pPr>
            <w:r w:rsidRPr="00EF0B5A">
              <w:rPr>
                <w:iCs/>
                <w:szCs w:val="24"/>
              </w:rPr>
              <w:t xml:space="preserve">Defined as: </w:t>
            </w:r>
            <w:r w:rsidR="000539A9">
              <w:rPr>
                <w:iCs/>
                <w:szCs w:val="24"/>
              </w:rPr>
              <w:t>“</w:t>
            </w:r>
            <w:r w:rsidR="00BC65CD" w:rsidRPr="00EF0B5A">
              <w:rPr>
                <w:iCs/>
                <w:szCs w:val="24"/>
              </w:rPr>
              <w:t xml:space="preserve">Seepage </w:t>
            </w:r>
            <w:r w:rsidR="000539A9">
              <w:rPr>
                <w:iCs/>
                <w:szCs w:val="24"/>
              </w:rPr>
              <w:t>with discharge greater than 10 gallons per minute”</w:t>
            </w:r>
          </w:p>
        </w:tc>
        <w:tc>
          <w:tcPr>
            <w:tcW w:w="614" w:type="pct"/>
            <w:shd w:val="clear" w:color="auto" w:fill="FF0000"/>
            <w:vAlign w:val="center"/>
          </w:tcPr>
          <w:p w14:paraId="62689BA1" w14:textId="77777777" w:rsidR="007F6B78" w:rsidRDefault="003A46B8" w:rsidP="00776554">
            <w:pPr>
              <w:jc w:val="center"/>
              <w:rPr>
                <w:b/>
                <w:sz w:val="28"/>
                <w:szCs w:val="28"/>
                <w:shd w:val="clear" w:color="auto" w:fill="FE0000"/>
              </w:rPr>
            </w:pPr>
            <w:r w:rsidRPr="00864A98">
              <w:rPr>
                <w:b/>
                <w:sz w:val="28"/>
                <w:szCs w:val="28"/>
                <w:shd w:val="clear" w:color="auto" w:fill="FE0000"/>
              </w:rPr>
              <w:t>Sheet</w:t>
            </w:r>
            <w:r w:rsidR="008422BE">
              <w:rPr>
                <w:b/>
                <w:sz w:val="28"/>
                <w:szCs w:val="28"/>
                <w:shd w:val="clear" w:color="auto" w:fill="FE0000"/>
              </w:rPr>
              <w:t xml:space="preserve"> </w:t>
            </w:r>
          </w:p>
          <w:p w14:paraId="2FC6DB45" w14:textId="3DAAF43D" w:rsidR="003A46B8" w:rsidRPr="00EF0B5A" w:rsidRDefault="003A46B8" w:rsidP="00776554">
            <w:pPr>
              <w:jc w:val="center"/>
              <w:rPr>
                <w:b/>
                <w:sz w:val="32"/>
                <w:shd w:val="clear" w:color="auto" w:fill="FE0000"/>
              </w:rPr>
            </w:pPr>
            <w:r w:rsidRPr="00864A98">
              <w:rPr>
                <w:b/>
                <w:sz w:val="28"/>
                <w:szCs w:val="28"/>
                <w:shd w:val="clear" w:color="auto" w:fill="FE0000"/>
              </w:rPr>
              <w:t>C1</w:t>
            </w:r>
          </w:p>
        </w:tc>
      </w:tr>
      <w:tr w:rsidR="003A46B8" w:rsidRPr="000C1AC9" w14:paraId="5529DCCF" w14:textId="77777777" w:rsidTr="00A70EDE">
        <w:trPr>
          <w:trHeight w:val="288"/>
          <w:jc w:val="center"/>
        </w:trPr>
        <w:tc>
          <w:tcPr>
            <w:tcW w:w="5000" w:type="pct"/>
            <w:gridSpan w:val="4"/>
          </w:tcPr>
          <w:p w14:paraId="1ADAC0F9" w14:textId="77777777" w:rsidR="003A46B8" w:rsidRPr="000C1AC9" w:rsidRDefault="003A46B8" w:rsidP="002B1731">
            <w:pPr>
              <w:jc w:val="center"/>
              <w:rPr>
                <w:b/>
                <w:szCs w:val="24"/>
              </w:rPr>
            </w:pPr>
            <w:r w:rsidRPr="000C1AC9">
              <w:rPr>
                <w:b/>
                <w:szCs w:val="24"/>
              </w:rPr>
              <w:t>RECOMMENDED ACTIONS</w:t>
            </w:r>
          </w:p>
        </w:tc>
      </w:tr>
      <w:tr w:rsidR="00737059" w:rsidRPr="000C1AC9" w14:paraId="5C752B66" w14:textId="77777777" w:rsidTr="00A70EDE">
        <w:trPr>
          <w:jc w:val="center"/>
        </w:trPr>
        <w:tc>
          <w:tcPr>
            <w:tcW w:w="5000" w:type="pct"/>
            <w:gridSpan w:val="4"/>
          </w:tcPr>
          <w:p w14:paraId="4208CE8F" w14:textId="24DB2BFA" w:rsidR="00737059" w:rsidRPr="003D55F3" w:rsidRDefault="00361004" w:rsidP="00D80652">
            <w:pPr>
              <w:autoSpaceDE w:val="0"/>
              <w:autoSpaceDN w:val="0"/>
              <w:adjustRightInd w:val="0"/>
              <w:spacing w:line="276" w:lineRule="auto"/>
              <w:rPr>
                <w:b/>
                <w:color w:val="000000"/>
              </w:rPr>
            </w:pPr>
            <w:r w:rsidRPr="00DF090A">
              <w:rPr>
                <w:b/>
                <w:i/>
                <w:iCs/>
                <w:color w:val="000000"/>
                <w:highlight w:val="magenta"/>
                <w:u w:val="single"/>
              </w:rPr>
              <w:t xml:space="preserve">Dam </w:t>
            </w:r>
            <w:r w:rsidR="00737059" w:rsidRPr="00DF090A">
              <w:rPr>
                <w:b/>
                <w:i/>
                <w:iCs/>
                <w:color w:val="000000"/>
                <w:highlight w:val="magenta"/>
                <w:u w:val="single"/>
              </w:rPr>
              <w:t>Owner/</w:t>
            </w:r>
            <w:r w:rsidR="003D55F3" w:rsidRPr="00DF090A">
              <w:rPr>
                <w:b/>
                <w:i/>
                <w:iCs/>
                <w:color w:val="000000"/>
                <w:highlight w:val="magenta"/>
                <w:u w:val="single"/>
              </w:rPr>
              <w:t>Operator (</w:t>
            </w:r>
            <w:r w:rsidR="000539A9">
              <w:rPr>
                <w:b/>
                <w:i/>
                <w:iCs/>
                <w:color w:val="000000"/>
                <w:highlight w:val="magenta"/>
                <w:u w:val="single"/>
              </w:rPr>
              <w:t>A</w:t>
            </w:r>
            <w:r w:rsidR="003D55F3" w:rsidRPr="00DF090A">
              <w:rPr>
                <w:b/>
                <w:i/>
                <w:iCs/>
                <w:color w:val="000000"/>
                <w:highlight w:val="magenta"/>
                <w:u w:val="single"/>
              </w:rPr>
              <w:t xml:space="preserve">ssisted by </w:t>
            </w:r>
            <w:r w:rsidR="00737059" w:rsidRPr="00DF090A">
              <w:rPr>
                <w:b/>
                <w:i/>
                <w:iCs/>
                <w:color w:val="000000"/>
                <w:highlight w:val="magenta"/>
                <w:u w:val="single"/>
              </w:rPr>
              <w:t>EAP Coordinator</w:t>
            </w:r>
            <w:r w:rsidR="003D55F3" w:rsidRPr="00DF090A">
              <w:rPr>
                <w:b/>
                <w:i/>
                <w:iCs/>
                <w:color w:val="000000"/>
                <w:highlight w:val="magenta"/>
                <w:u w:val="single"/>
              </w:rPr>
              <w:t>)</w:t>
            </w:r>
          </w:p>
          <w:p w14:paraId="7B3EEB6E" w14:textId="37DAE5CE" w:rsidR="008E2979" w:rsidRDefault="008E2979" w:rsidP="003A5C7F">
            <w:pPr>
              <w:numPr>
                <w:ilvl w:val="0"/>
                <w:numId w:val="29"/>
              </w:numPr>
              <w:autoSpaceDE w:val="0"/>
              <w:autoSpaceDN w:val="0"/>
              <w:adjustRightInd w:val="0"/>
              <w:spacing w:line="276" w:lineRule="auto"/>
              <w:rPr>
                <w:color w:val="000000"/>
                <w:sz w:val="22"/>
              </w:rPr>
            </w:pPr>
            <w:r w:rsidRPr="008E2979">
              <w:rPr>
                <w:color w:val="000000"/>
                <w:sz w:val="22"/>
              </w:rPr>
              <w:t>Ensure that Event Level 1 notifications on Figure 2.3 have been made</w:t>
            </w:r>
            <w:r>
              <w:rPr>
                <w:color w:val="000000"/>
                <w:sz w:val="22"/>
              </w:rPr>
              <w:t>.</w:t>
            </w:r>
          </w:p>
          <w:p w14:paraId="1A05CA97" w14:textId="01D248C9" w:rsidR="00737059" w:rsidRPr="003D55F3" w:rsidRDefault="00737059" w:rsidP="003A5C7F">
            <w:pPr>
              <w:numPr>
                <w:ilvl w:val="0"/>
                <w:numId w:val="29"/>
              </w:numPr>
              <w:autoSpaceDE w:val="0"/>
              <w:autoSpaceDN w:val="0"/>
              <w:adjustRightInd w:val="0"/>
              <w:spacing w:line="276" w:lineRule="auto"/>
              <w:rPr>
                <w:color w:val="000000"/>
                <w:sz w:val="22"/>
              </w:rPr>
            </w:pPr>
            <w:r w:rsidRPr="003D55F3">
              <w:rPr>
                <w:color w:val="000000"/>
                <w:sz w:val="22"/>
              </w:rPr>
              <w:t xml:space="preserve">Recommend to the </w:t>
            </w:r>
            <w:r w:rsidRPr="0031116F">
              <w:rPr>
                <w:b/>
                <w:bCs/>
                <w:i/>
                <w:iCs/>
                <w:color w:val="000000"/>
                <w:sz w:val="22"/>
                <w:u w:val="single"/>
              </w:rPr>
              <w:t>Incident Commander</w:t>
            </w:r>
            <w:r w:rsidRPr="003D55F3">
              <w:rPr>
                <w:color w:val="000000"/>
                <w:sz w:val="22"/>
              </w:rPr>
              <w:t xml:space="preserve"> </w:t>
            </w:r>
            <w:r w:rsidRPr="003D55F3">
              <w:rPr>
                <w:b/>
                <w:color w:val="000000"/>
                <w:sz w:val="22"/>
              </w:rPr>
              <w:t xml:space="preserve">IMMEDIATE EVACUATION </w:t>
            </w:r>
            <w:r w:rsidRPr="003D55F3">
              <w:rPr>
                <w:color w:val="000000"/>
                <w:sz w:val="22"/>
              </w:rPr>
              <w:t>downstream of the dam.</w:t>
            </w:r>
          </w:p>
          <w:p w14:paraId="5493FA66" w14:textId="77777777" w:rsidR="000539A9" w:rsidRPr="000539A9" w:rsidRDefault="000539A9" w:rsidP="000539A9">
            <w:pPr>
              <w:pStyle w:val="ListParagraph"/>
              <w:numPr>
                <w:ilvl w:val="0"/>
                <w:numId w:val="29"/>
              </w:numPr>
              <w:rPr>
                <w:color w:val="000000"/>
                <w:sz w:val="22"/>
              </w:rPr>
            </w:pPr>
            <w:r w:rsidRPr="000539A9">
              <w:rPr>
                <w:color w:val="000000"/>
                <w:sz w:val="22"/>
              </w:rPr>
              <w:t>Well-vegetated embankment dams can withstand overtopping for a short amount of time. Monitor for changes in water flow as signs of the embankment eroding.</w:t>
            </w:r>
          </w:p>
          <w:p w14:paraId="20FAA235" w14:textId="605A3CD2" w:rsidR="00737059" w:rsidRPr="003D55F3" w:rsidRDefault="00737059" w:rsidP="003A5C7F">
            <w:pPr>
              <w:numPr>
                <w:ilvl w:val="0"/>
                <w:numId w:val="29"/>
              </w:numPr>
              <w:autoSpaceDE w:val="0"/>
              <w:autoSpaceDN w:val="0"/>
              <w:adjustRightInd w:val="0"/>
              <w:spacing w:line="276" w:lineRule="auto"/>
              <w:rPr>
                <w:color w:val="000000"/>
                <w:sz w:val="22"/>
              </w:rPr>
            </w:pPr>
            <w:r w:rsidRPr="003D55F3">
              <w:rPr>
                <w:color w:val="000000"/>
                <w:sz w:val="22"/>
              </w:rPr>
              <w:t>Stay a safe distance away from the dam. The immediate concern is the safety of the downstream public.</w:t>
            </w:r>
          </w:p>
          <w:p w14:paraId="4A2D8E04" w14:textId="5FA53A84" w:rsidR="00737059" w:rsidRPr="003D55F3" w:rsidRDefault="00737059" w:rsidP="003A5C7F">
            <w:pPr>
              <w:numPr>
                <w:ilvl w:val="0"/>
                <w:numId w:val="29"/>
              </w:numPr>
              <w:autoSpaceDE w:val="0"/>
              <w:autoSpaceDN w:val="0"/>
              <w:adjustRightInd w:val="0"/>
              <w:spacing w:line="276" w:lineRule="auto"/>
              <w:rPr>
                <w:color w:val="000000"/>
                <w:sz w:val="22"/>
              </w:rPr>
            </w:pPr>
            <w:r w:rsidRPr="003D55F3">
              <w:rPr>
                <w:color w:val="000000"/>
                <w:sz w:val="22"/>
              </w:rPr>
              <w:t xml:space="preserve">Record all information, observations, and actions </w:t>
            </w:r>
            <w:r w:rsidR="000539A9">
              <w:rPr>
                <w:color w:val="000000"/>
                <w:sz w:val="22"/>
              </w:rPr>
              <w:t>on the Unusual or Emergency Event Log (Form 3.2).</w:t>
            </w:r>
          </w:p>
          <w:p w14:paraId="3EBE7E65" w14:textId="2CCC629A" w:rsidR="00737059" w:rsidRPr="003D55F3" w:rsidRDefault="00361004" w:rsidP="00D80652">
            <w:pPr>
              <w:autoSpaceDE w:val="0"/>
              <w:autoSpaceDN w:val="0"/>
              <w:adjustRightInd w:val="0"/>
              <w:spacing w:line="276" w:lineRule="auto"/>
              <w:rPr>
                <w:b/>
                <w:color w:val="000000"/>
              </w:rPr>
            </w:pPr>
            <w:r w:rsidRPr="00DF090A">
              <w:rPr>
                <w:b/>
                <w:i/>
                <w:iCs/>
                <w:color w:val="000000"/>
                <w:highlight w:val="magenta"/>
                <w:u w:val="single"/>
              </w:rPr>
              <w:t xml:space="preserve">Dam </w:t>
            </w:r>
            <w:r w:rsidR="00737059" w:rsidRPr="00DF090A">
              <w:rPr>
                <w:b/>
                <w:i/>
                <w:iCs/>
                <w:color w:val="000000"/>
                <w:highlight w:val="magenta"/>
                <w:u w:val="single"/>
              </w:rPr>
              <w:t>Owner’s Enginee</w:t>
            </w:r>
            <w:r w:rsidR="000539A9">
              <w:rPr>
                <w:b/>
                <w:i/>
                <w:iCs/>
                <w:color w:val="000000"/>
                <w:highlight w:val="magenta"/>
                <w:u w:val="single"/>
              </w:rPr>
              <w:t>r (</w:t>
            </w:r>
            <w:r w:rsidR="00223440">
              <w:rPr>
                <w:b/>
                <w:i/>
                <w:iCs/>
                <w:color w:val="000000"/>
                <w:highlight w:val="magenta"/>
                <w:u w:val="single"/>
              </w:rPr>
              <w:t>if applicable</w:t>
            </w:r>
            <w:r w:rsidR="000539A9">
              <w:rPr>
                <w:b/>
                <w:i/>
                <w:iCs/>
                <w:color w:val="000000"/>
                <w:highlight w:val="magenta"/>
                <w:u w:val="single"/>
              </w:rPr>
              <w:t>)</w:t>
            </w:r>
          </w:p>
          <w:p w14:paraId="552D2705" w14:textId="195A3D48" w:rsidR="000539A9" w:rsidRPr="004904CA" w:rsidRDefault="00737059" w:rsidP="004904CA">
            <w:pPr>
              <w:pStyle w:val="ListParagraph"/>
              <w:numPr>
                <w:ilvl w:val="6"/>
                <w:numId w:val="29"/>
              </w:numPr>
              <w:tabs>
                <w:tab w:val="clear" w:pos="2520"/>
                <w:tab w:val="num" w:pos="2405"/>
              </w:tabs>
              <w:autoSpaceDE w:val="0"/>
              <w:autoSpaceDN w:val="0"/>
              <w:adjustRightInd w:val="0"/>
              <w:spacing w:line="276" w:lineRule="auto"/>
              <w:ind w:left="695" w:hanging="695"/>
              <w:rPr>
                <w:color w:val="000000"/>
                <w:sz w:val="22"/>
              </w:rPr>
            </w:pPr>
            <w:r w:rsidRPr="004904CA">
              <w:rPr>
                <w:color w:val="000000"/>
                <w:sz w:val="22"/>
              </w:rPr>
              <w:t xml:space="preserve">Provide decision support and technical support to </w:t>
            </w:r>
            <w:r w:rsidR="00361004" w:rsidRPr="004904CA">
              <w:rPr>
                <w:b/>
                <w:bCs/>
                <w:i/>
                <w:iCs/>
                <w:color w:val="000000"/>
                <w:sz w:val="22"/>
                <w:highlight w:val="magenta"/>
                <w:u w:val="single"/>
              </w:rPr>
              <w:t xml:space="preserve">Dam </w:t>
            </w:r>
            <w:r w:rsidRPr="004904CA">
              <w:rPr>
                <w:b/>
                <w:bCs/>
                <w:i/>
                <w:iCs/>
                <w:color w:val="000000"/>
                <w:sz w:val="22"/>
                <w:highlight w:val="magenta"/>
                <w:u w:val="single"/>
              </w:rPr>
              <w:t>Owner/</w:t>
            </w:r>
            <w:r w:rsidR="00361004" w:rsidRPr="004904CA">
              <w:rPr>
                <w:b/>
                <w:bCs/>
                <w:i/>
                <w:iCs/>
                <w:color w:val="000000"/>
                <w:sz w:val="22"/>
                <w:highlight w:val="magenta"/>
                <w:u w:val="single"/>
              </w:rPr>
              <w:t>Operator</w:t>
            </w:r>
            <w:r w:rsidR="000539A9" w:rsidRPr="00D128C2">
              <w:rPr>
                <w:color w:val="000000"/>
                <w:sz w:val="22"/>
              </w:rPr>
              <w:t xml:space="preserve"> and </w:t>
            </w:r>
            <w:r w:rsidRPr="004904CA">
              <w:rPr>
                <w:b/>
                <w:bCs/>
                <w:i/>
                <w:iCs/>
                <w:color w:val="000000"/>
                <w:sz w:val="22"/>
                <w:highlight w:val="magenta"/>
                <w:u w:val="single"/>
              </w:rPr>
              <w:t>EAP Coordinator</w:t>
            </w:r>
            <w:r w:rsidRPr="004904CA">
              <w:rPr>
                <w:iCs/>
                <w:color w:val="000000"/>
                <w:sz w:val="22"/>
              </w:rPr>
              <w:t xml:space="preserve"> </w:t>
            </w:r>
            <w:r w:rsidRPr="004904CA">
              <w:rPr>
                <w:color w:val="000000"/>
                <w:sz w:val="22"/>
              </w:rPr>
              <w:t>as appropriate.</w:t>
            </w:r>
          </w:p>
          <w:p w14:paraId="0281A1A5" w14:textId="3BD041E2" w:rsidR="00737059" w:rsidRPr="00D128C2" w:rsidRDefault="00737059" w:rsidP="00D128C2">
            <w:pPr>
              <w:pStyle w:val="ListParagraph"/>
              <w:numPr>
                <w:ilvl w:val="6"/>
                <w:numId w:val="29"/>
              </w:numPr>
              <w:tabs>
                <w:tab w:val="clear" w:pos="2520"/>
                <w:tab w:val="num" w:pos="2405"/>
              </w:tabs>
              <w:autoSpaceDE w:val="0"/>
              <w:autoSpaceDN w:val="0"/>
              <w:adjustRightInd w:val="0"/>
              <w:spacing w:line="276" w:lineRule="auto"/>
              <w:ind w:left="695" w:hanging="695"/>
              <w:rPr>
                <w:color w:val="000000"/>
                <w:sz w:val="22"/>
              </w:rPr>
            </w:pPr>
            <w:r w:rsidRPr="00D128C2">
              <w:rPr>
                <w:color w:val="000000"/>
                <w:sz w:val="22"/>
              </w:rPr>
              <w:t xml:space="preserve">Advise </w:t>
            </w:r>
            <w:r w:rsidR="00361004" w:rsidRPr="00D128C2">
              <w:rPr>
                <w:b/>
                <w:bCs/>
                <w:i/>
                <w:iCs/>
                <w:color w:val="000000"/>
                <w:sz w:val="22"/>
                <w:highlight w:val="magenta"/>
                <w:u w:val="single"/>
              </w:rPr>
              <w:t>Dam Owner/Operator</w:t>
            </w:r>
            <w:r w:rsidR="000539A9" w:rsidRPr="00D128C2">
              <w:rPr>
                <w:color w:val="000000"/>
                <w:sz w:val="22"/>
              </w:rPr>
              <w:t xml:space="preserve"> and </w:t>
            </w:r>
            <w:r w:rsidR="00361004" w:rsidRPr="00D128C2">
              <w:rPr>
                <w:b/>
                <w:bCs/>
                <w:i/>
                <w:iCs/>
                <w:color w:val="000000"/>
                <w:sz w:val="22"/>
                <w:highlight w:val="magenta"/>
                <w:u w:val="single"/>
              </w:rPr>
              <w:t>EAP Coordinator</w:t>
            </w:r>
            <w:r w:rsidR="000539A9">
              <w:rPr>
                <w:color w:val="000000"/>
                <w:sz w:val="22"/>
              </w:rPr>
              <w:t xml:space="preserve"> </w:t>
            </w:r>
            <w:r w:rsidRPr="00D128C2">
              <w:rPr>
                <w:iCs/>
                <w:color w:val="000000"/>
                <w:sz w:val="22"/>
              </w:rPr>
              <w:t>of dangerous conditions at the dam.</w:t>
            </w:r>
          </w:p>
          <w:p w14:paraId="50EC7805" w14:textId="69F1BB2C" w:rsidR="00737059" w:rsidRPr="00D128C2" w:rsidRDefault="00737059" w:rsidP="00D80652">
            <w:pPr>
              <w:autoSpaceDE w:val="0"/>
              <w:autoSpaceDN w:val="0"/>
              <w:adjustRightInd w:val="0"/>
              <w:spacing w:line="276" w:lineRule="auto"/>
              <w:rPr>
                <w:b/>
                <w:i/>
                <w:iCs/>
                <w:color w:val="000000"/>
                <w:u w:val="single"/>
              </w:rPr>
            </w:pPr>
            <w:r w:rsidRPr="00D128C2">
              <w:rPr>
                <w:b/>
                <w:i/>
                <w:iCs/>
                <w:color w:val="000000"/>
                <w:u w:val="single"/>
              </w:rPr>
              <w:t>NC Dam Safety</w:t>
            </w:r>
          </w:p>
          <w:p w14:paraId="1911D716" w14:textId="5231312C" w:rsidR="00737059" w:rsidRPr="004904CA" w:rsidRDefault="00737059" w:rsidP="004904CA">
            <w:pPr>
              <w:pStyle w:val="ListParagraph"/>
              <w:numPr>
                <w:ilvl w:val="6"/>
                <w:numId w:val="121"/>
              </w:numPr>
              <w:tabs>
                <w:tab w:val="clear" w:pos="2520"/>
                <w:tab w:val="num" w:pos="2405"/>
              </w:tabs>
              <w:spacing w:line="276" w:lineRule="auto"/>
              <w:ind w:left="695" w:hanging="695"/>
              <w:rPr>
                <w:sz w:val="22"/>
              </w:rPr>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as appropriate.</w:t>
            </w:r>
          </w:p>
        </w:tc>
      </w:tr>
      <w:tr w:rsidR="003A46B8" w:rsidRPr="000C1AC9" w14:paraId="54026862" w14:textId="77777777" w:rsidTr="00A70EDE">
        <w:trPr>
          <w:trHeight w:val="288"/>
          <w:jc w:val="center"/>
        </w:trPr>
        <w:tc>
          <w:tcPr>
            <w:tcW w:w="5000" w:type="pct"/>
            <w:gridSpan w:val="4"/>
          </w:tcPr>
          <w:p w14:paraId="160EE20A" w14:textId="1A9CD016" w:rsidR="003A46B8" w:rsidRPr="000C1AC9" w:rsidRDefault="008A12EF" w:rsidP="00270180">
            <w:pPr>
              <w:jc w:val="center"/>
              <w:rPr>
                <w:b/>
                <w:szCs w:val="24"/>
              </w:rPr>
            </w:pPr>
            <w:r>
              <w:rPr>
                <w:b/>
                <w:szCs w:val="24"/>
              </w:rPr>
              <w:t>RE-</w:t>
            </w:r>
            <w:r w:rsidR="003A46B8" w:rsidRPr="000C1AC9">
              <w:rPr>
                <w:b/>
                <w:szCs w:val="24"/>
              </w:rPr>
              <w:t>EVALUATION / DECISION</w:t>
            </w:r>
            <w:r w:rsidR="00270180">
              <w:rPr>
                <w:b/>
                <w:szCs w:val="24"/>
              </w:rPr>
              <w:t xml:space="preserve"> Based upon Table</w:t>
            </w:r>
            <w:r w:rsidR="00D5669B" w:rsidRPr="000C1AC9">
              <w:rPr>
                <w:b/>
                <w:szCs w:val="24"/>
              </w:rPr>
              <w:t xml:space="preserve"> 1.3</w:t>
            </w:r>
          </w:p>
        </w:tc>
      </w:tr>
      <w:tr w:rsidR="00737059" w:rsidRPr="000C1AC9" w14:paraId="3ED6DC15" w14:textId="77777777" w:rsidTr="00A70EDE">
        <w:trPr>
          <w:trHeight w:val="1682"/>
          <w:jc w:val="center"/>
        </w:trPr>
        <w:tc>
          <w:tcPr>
            <w:tcW w:w="5000" w:type="pct"/>
            <w:gridSpan w:val="4"/>
          </w:tcPr>
          <w:p w14:paraId="7B6B4DC4" w14:textId="5281415B" w:rsidR="00737059" w:rsidRPr="000B487E" w:rsidRDefault="00737059" w:rsidP="00270180">
            <w:pPr>
              <w:autoSpaceDE w:val="0"/>
              <w:autoSpaceDN w:val="0"/>
              <w:adjustRightInd w:val="0"/>
              <w:spacing w:line="276" w:lineRule="auto"/>
              <w:rPr>
                <w:color w:val="000000"/>
                <w:sz w:val="22"/>
                <w:szCs w:val="22"/>
              </w:rPr>
            </w:pPr>
            <w:r w:rsidRPr="000B487E">
              <w:rPr>
                <w:color w:val="000000"/>
                <w:szCs w:val="22"/>
              </w:rPr>
              <w:t xml:space="preserve">Evaluate </w:t>
            </w:r>
            <w:r w:rsidR="000539A9">
              <w:rPr>
                <w:color w:val="000000"/>
                <w:szCs w:val="22"/>
              </w:rPr>
              <w:t>conditions CONTINUOUSLY</w:t>
            </w:r>
            <w:r w:rsidRPr="000B487E">
              <w:rPr>
                <w:color w:val="000000"/>
                <w:szCs w:val="22"/>
              </w:rPr>
              <w:t xml:space="preserve">. </w:t>
            </w:r>
            <w:r w:rsidR="000539A9">
              <w:rPr>
                <w:color w:val="000000"/>
                <w:szCs w:val="22"/>
              </w:rPr>
              <w:t>Using Table 1.3, determine if:</w:t>
            </w:r>
          </w:p>
          <w:p w14:paraId="5E93540F" w14:textId="1ACF9B71" w:rsidR="00737059" w:rsidRPr="000B487E" w:rsidRDefault="00737059" w:rsidP="003A5C7F">
            <w:pPr>
              <w:numPr>
                <w:ilvl w:val="0"/>
                <w:numId w:val="30"/>
              </w:numPr>
              <w:spacing w:line="276" w:lineRule="auto"/>
              <w:ind w:hanging="720"/>
              <w:rPr>
                <w:sz w:val="22"/>
                <w:szCs w:val="22"/>
              </w:rPr>
            </w:pPr>
            <w:r w:rsidRPr="000B487E">
              <w:rPr>
                <w:sz w:val="22"/>
                <w:szCs w:val="22"/>
              </w:rPr>
              <w:t>The event warrants downgrade</w:t>
            </w:r>
            <w:r w:rsidR="003C499B">
              <w:rPr>
                <w:sz w:val="22"/>
                <w:szCs w:val="22"/>
              </w:rPr>
              <w:t xml:space="preserve"> to Event Level 2 or Event Level 3</w:t>
            </w:r>
            <w:r w:rsidRPr="000B487E">
              <w:rPr>
                <w:sz w:val="22"/>
                <w:szCs w:val="22"/>
              </w:rPr>
              <w:t xml:space="preserve"> if seepage </w:t>
            </w:r>
            <w:r w:rsidR="00C2104B">
              <w:rPr>
                <w:sz w:val="22"/>
                <w:szCs w:val="22"/>
              </w:rPr>
              <w:t>stops</w:t>
            </w:r>
            <w:r w:rsidR="00C2104B" w:rsidRPr="000B487E">
              <w:rPr>
                <w:sz w:val="22"/>
                <w:szCs w:val="22"/>
              </w:rPr>
              <w:t xml:space="preserve"> </w:t>
            </w:r>
            <w:r w:rsidRPr="000B487E">
              <w:rPr>
                <w:sz w:val="22"/>
                <w:szCs w:val="22"/>
              </w:rPr>
              <w:t xml:space="preserve">AND </w:t>
            </w:r>
            <w:r w:rsidR="00C2104B">
              <w:rPr>
                <w:sz w:val="22"/>
                <w:szCs w:val="22"/>
              </w:rPr>
              <w:t xml:space="preserve">the </w:t>
            </w:r>
            <w:r w:rsidRPr="000B487E">
              <w:rPr>
                <w:sz w:val="22"/>
                <w:szCs w:val="22"/>
              </w:rPr>
              <w:t>water level</w:t>
            </w:r>
            <w:r w:rsidR="00C2104B">
              <w:rPr>
                <w:sz w:val="22"/>
                <w:szCs w:val="22"/>
              </w:rPr>
              <w:t xml:space="preserve"> the </w:t>
            </w:r>
            <w:r w:rsidRPr="000B487E">
              <w:rPr>
                <w:sz w:val="22"/>
                <w:szCs w:val="22"/>
              </w:rPr>
              <w:t xml:space="preserve">in </w:t>
            </w:r>
            <w:r w:rsidR="00022415">
              <w:rPr>
                <w:sz w:val="22"/>
                <w:szCs w:val="22"/>
              </w:rPr>
              <w:t xml:space="preserve">the </w:t>
            </w:r>
            <w:r w:rsidRPr="000B487E">
              <w:rPr>
                <w:sz w:val="22"/>
                <w:szCs w:val="22"/>
              </w:rPr>
              <w:t xml:space="preserve">lake is lowered below </w:t>
            </w:r>
            <w:r w:rsidR="00C2104B">
              <w:rPr>
                <w:sz w:val="22"/>
                <w:szCs w:val="22"/>
              </w:rPr>
              <w:t xml:space="preserve">the </w:t>
            </w:r>
            <w:r w:rsidRPr="000B487E">
              <w:rPr>
                <w:sz w:val="22"/>
                <w:szCs w:val="22"/>
              </w:rPr>
              <w:t>level of seepage YET there is damage to the dam that prevents safe impoundment of water. All contacts on Event Level 1 Notification Flow</w:t>
            </w:r>
            <w:r w:rsidR="00ED23E8">
              <w:rPr>
                <w:sz w:val="22"/>
                <w:szCs w:val="22"/>
              </w:rPr>
              <w:t>c</w:t>
            </w:r>
            <w:r w:rsidRPr="000B487E">
              <w:rPr>
                <w:sz w:val="22"/>
                <w:szCs w:val="22"/>
              </w:rPr>
              <w:t xml:space="preserve">hart shall be notified of </w:t>
            </w:r>
            <w:r w:rsidR="00C2104B">
              <w:rPr>
                <w:sz w:val="22"/>
                <w:szCs w:val="22"/>
              </w:rPr>
              <w:t xml:space="preserve">a </w:t>
            </w:r>
            <w:r w:rsidRPr="000B487E">
              <w:rPr>
                <w:sz w:val="22"/>
                <w:szCs w:val="22"/>
              </w:rPr>
              <w:t xml:space="preserve">downgrade to Event Level </w:t>
            </w:r>
            <w:r w:rsidR="003C499B">
              <w:rPr>
                <w:sz w:val="22"/>
                <w:szCs w:val="22"/>
              </w:rPr>
              <w:t>2 or Event Level 3</w:t>
            </w:r>
            <w:r w:rsidRPr="000B487E">
              <w:rPr>
                <w:sz w:val="22"/>
                <w:szCs w:val="22"/>
              </w:rPr>
              <w:t>.</w:t>
            </w:r>
          </w:p>
          <w:p w14:paraId="550CA707" w14:textId="77777777" w:rsidR="00737059" w:rsidRPr="000B487E" w:rsidRDefault="00737059" w:rsidP="003A5C7F">
            <w:pPr>
              <w:numPr>
                <w:ilvl w:val="0"/>
                <w:numId w:val="30"/>
              </w:numPr>
              <w:spacing w:line="276" w:lineRule="auto"/>
              <w:ind w:hanging="720"/>
              <w:rPr>
                <w:sz w:val="22"/>
                <w:szCs w:val="22"/>
              </w:rPr>
            </w:pPr>
            <w:r w:rsidRPr="000B487E">
              <w:rPr>
                <w:sz w:val="22"/>
                <w:szCs w:val="22"/>
              </w:rPr>
              <w:t>The event remains at the current Event Level 1 (</w:t>
            </w:r>
            <w:r w:rsidRPr="000B487E">
              <w:rPr>
                <w:iCs/>
                <w:sz w:val="22"/>
                <w:szCs w:val="22"/>
              </w:rPr>
              <w:t>No change in situation</w:t>
            </w:r>
            <w:r w:rsidRPr="000B487E">
              <w:rPr>
                <w:sz w:val="22"/>
                <w:szCs w:val="22"/>
              </w:rPr>
              <w:t>).</w:t>
            </w:r>
          </w:p>
          <w:p w14:paraId="6170A0BE" w14:textId="210F6228" w:rsidR="00737059" w:rsidRPr="000B487E" w:rsidRDefault="00737059" w:rsidP="003A5C7F">
            <w:pPr>
              <w:numPr>
                <w:ilvl w:val="0"/>
                <w:numId w:val="30"/>
              </w:numPr>
              <w:spacing w:line="276" w:lineRule="auto"/>
              <w:ind w:hanging="720"/>
              <w:rPr>
                <w:sz w:val="22"/>
                <w:szCs w:val="22"/>
              </w:rPr>
            </w:pPr>
            <w:r w:rsidRPr="000B487E">
              <w:rPr>
                <w:sz w:val="22"/>
                <w:szCs w:val="22"/>
              </w:rPr>
              <w:t>Event may be Terminated only when</w:t>
            </w:r>
            <w:r w:rsidR="00B231A5">
              <w:rPr>
                <w:sz w:val="22"/>
                <w:szCs w:val="22"/>
              </w:rPr>
              <w:t xml:space="preserve"> either</w:t>
            </w:r>
            <w:r w:rsidRPr="000B487E">
              <w:rPr>
                <w:sz w:val="22"/>
                <w:szCs w:val="22"/>
              </w:rPr>
              <w:t>:</w:t>
            </w:r>
          </w:p>
          <w:p w14:paraId="61ABA9F6" w14:textId="56180EE8" w:rsidR="00CC5480" w:rsidRDefault="00936908" w:rsidP="00CC5480">
            <w:pPr>
              <w:numPr>
                <w:ilvl w:val="0"/>
                <w:numId w:val="20"/>
              </w:numPr>
              <w:spacing w:line="276" w:lineRule="auto"/>
              <w:ind w:hanging="660"/>
              <w:rPr>
                <w:sz w:val="22"/>
                <w:szCs w:val="22"/>
              </w:rPr>
            </w:pPr>
            <w:r>
              <w:rPr>
                <w:sz w:val="22"/>
                <w:szCs w:val="22"/>
              </w:rPr>
              <w:t xml:space="preserve">Seepage flows have stopped </w:t>
            </w:r>
            <w:r w:rsidR="00B231A5">
              <w:rPr>
                <w:sz w:val="22"/>
                <w:szCs w:val="22"/>
              </w:rPr>
              <w:t>AND</w:t>
            </w:r>
            <w:r>
              <w:rPr>
                <w:sz w:val="22"/>
                <w:szCs w:val="22"/>
              </w:rPr>
              <w:t xml:space="preserve"> it has been determined by </w:t>
            </w:r>
            <w:r w:rsidRPr="00D128C2">
              <w:rPr>
                <w:b/>
                <w:bCs/>
                <w:i/>
                <w:iCs/>
                <w:sz w:val="22"/>
                <w:szCs w:val="22"/>
                <w:u w:val="single"/>
              </w:rPr>
              <w:t>NC Dam Safety</w:t>
            </w:r>
            <w:r>
              <w:rPr>
                <w:sz w:val="22"/>
                <w:szCs w:val="22"/>
              </w:rPr>
              <w:t xml:space="preserve"> staff to safely impound water </w:t>
            </w:r>
            <w:proofErr w:type="gramStart"/>
            <w:r>
              <w:rPr>
                <w:sz w:val="22"/>
                <w:szCs w:val="22"/>
              </w:rPr>
              <w:t>or;</w:t>
            </w:r>
            <w:proofErr w:type="gramEnd"/>
          </w:p>
          <w:p w14:paraId="11A41B03" w14:textId="2C61786D" w:rsidR="00CC5480" w:rsidRPr="004F2AC3" w:rsidRDefault="00936908" w:rsidP="00CC5480">
            <w:pPr>
              <w:numPr>
                <w:ilvl w:val="0"/>
                <w:numId w:val="20"/>
              </w:numPr>
              <w:spacing w:line="276" w:lineRule="auto"/>
              <w:ind w:hanging="660"/>
              <w:rPr>
                <w:sz w:val="22"/>
                <w:szCs w:val="22"/>
              </w:rPr>
            </w:pPr>
            <w:r>
              <w:rPr>
                <w:sz w:val="22"/>
                <w:szCs w:val="22"/>
              </w:rPr>
              <w:t xml:space="preserve">The dam has failed AND </w:t>
            </w:r>
            <w:r w:rsidR="00051AD1" w:rsidRPr="00051AD1">
              <w:rPr>
                <w:sz w:val="22"/>
                <w:szCs w:val="22"/>
              </w:rPr>
              <w:t xml:space="preserve">there is no longer a threat to the downstream public as determined by </w:t>
            </w:r>
            <w:r w:rsidR="00051AD1" w:rsidRPr="00D128C2">
              <w:rPr>
                <w:b/>
                <w:bCs/>
                <w:i/>
                <w:iCs/>
                <w:sz w:val="22"/>
                <w:szCs w:val="22"/>
                <w:u w:val="single"/>
              </w:rPr>
              <w:t>NC Dam Safety</w:t>
            </w:r>
            <w:r w:rsidR="00051AD1" w:rsidRPr="00B231A5">
              <w:rPr>
                <w:sz w:val="22"/>
                <w:szCs w:val="22"/>
              </w:rPr>
              <w:t xml:space="preserve"> </w:t>
            </w:r>
            <w:r w:rsidR="00051AD1" w:rsidRPr="00051AD1">
              <w:rPr>
                <w:sz w:val="22"/>
                <w:szCs w:val="22"/>
              </w:rPr>
              <w:t>staff.</w:t>
            </w:r>
          </w:p>
          <w:p w14:paraId="230CD868" w14:textId="64738280" w:rsidR="00737059" w:rsidRPr="000B487E" w:rsidRDefault="008B0A07" w:rsidP="00864A98">
            <w:pPr>
              <w:spacing w:line="276" w:lineRule="auto"/>
              <w:rPr>
                <w:color w:val="000000"/>
                <w:sz w:val="22"/>
                <w:szCs w:val="22"/>
              </w:rPr>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ED23E8">
              <w:rPr>
                <w:sz w:val="22"/>
                <w:szCs w:val="22"/>
              </w:rPr>
              <w:t>c</w:t>
            </w:r>
            <w:r w:rsidRPr="00550C48">
              <w:rPr>
                <w:sz w:val="22"/>
                <w:szCs w:val="22"/>
              </w:rPr>
              <w:t xml:space="preserve">hart to advise of </w:t>
            </w:r>
            <w:r w:rsidR="00C2104B">
              <w:rPr>
                <w:sz w:val="22"/>
                <w:szCs w:val="22"/>
              </w:rPr>
              <w:t xml:space="preserve">the </w:t>
            </w:r>
            <w:r w:rsidRPr="00550C48">
              <w:rPr>
                <w:sz w:val="22"/>
                <w:szCs w:val="22"/>
              </w:rPr>
              <w:t>current situation and anticipated strategies</w:t>
            </w:r>
            <w:r w:rsidRPr="00864A98">
              <w:rPr>
                <w:bCs/>
                <w:sz w:val="22"/>
                <w:szCs w:val="22"/>
              </w:rPr>
              <w:t>.</w:t>
            </w:r>
          </w:p>
        </w:tc>
      </w:tr>
      <w:tr w:rsidR="00E95309" w:rsidRPr="000C1AC9" w14:paraId="69D6188D" w14:textId="77777777" w:rsidTr="00A70EDE">
        <w:trPr>
          <w:trHeight w:val="288"/>
          <w:jc w:val="center"/>
        </w:trPr>
        <w:tc>
          <w:tcPr>
            <w:tcW w:w="5000" w:type="pct"/>
            <w:gridSpan w:val="4"/>
            <w:shd w:val="clear" w:color="auto" w:fill="auto"/>
            <w:vAlign w:val="center"/>
          </w:tcPr>
          <w:p w14:paraId="53C5E459" w14:textId="10D4C37F" w:rsidR="00E95309" w:rsidRPr="00270180" w:rsidRDefault="00E95309" w:rsidP="00E95309">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2F3019" w:rsidRPr="00270180" w14:paraId="6A203EFC" w14:textId="77777777" w:rsidTr="00A70EDE">
        <w:trPr>
          <w:trHeight w:val="530"/>
          <w:jc w:val="center"/>
        </w:trPr>
        <w:tc>
          <w:tcPr>
            <w:tcW w:w="1721" w:type="pct"/>
            <w:vAlign w:val="center"/>
          </w:tcPr>
          <w:p w14:paraId="5578BA7B" w14:textId="3255AAD1" w:rsidR="002F3019" w:rsidRPr="00270180" w:rsidRDefault="002F3019" w:rsidP="0007159B">
            <w:pPr>
              <w:pStyle w:val="Default"/>
              <w:ind w:left="508" w:hanging="508"/>
              <w:rPr>
                <w:rFonts w:ascii="Times New Roman" w:hAnsi="Times New Roman" w:cs="Times New Roman"/>
              </w:rPr>
            </w:pPr>
            <w:r w:rsidRPr="00270180">
              <w:rPr>
                <w:rFonts w:ascii="Times New Roman" w:hAnsi="Times New Roman" w:cs="Times New Roman"/>
                <w:b/>
              </w:rPr>
              <w:t xml:space="preserve">A) </w:t>
            </w:r>
            <w:r w:rsidR="00ED77DC">
              <w:rPr>
                <w:rFonts w:ascii="Times New Roman" w:hAnsi="Times New Roman" w:cs="Times New Roman"/>
                <w:b/>
              </w:rPr>
              <w:t xml:space="preserve">   </w:t>
            </w:r>
            <w:r w:rsidRPr="00270180">
              <w:rPr>
                <w:rFonts w:ascii="Times New Roman" w:hAnsi="Times New Roman" w:cs="Times New Roman"/>
                <w:b/>
              </w:rPr>
              <w:t>EVENT LEVEL DOWNGRADE</w:t>
            </w:r>
          </w:p>
        </w:tc>
        <w:tc>
          <w:tcPr>
            <w:tcW w:w="1689" w:type="pct"/>
            <w:vAlign w:val="center"/>
          </w:tcPr>
          <w:p w14:paraId="411B6CF4" w14:textId="77777777" w:rsidR="003C499B" w:rsidRDefault="002F3019" w:rsidP="0007159B">
            <w:pPr>
              <w:pStyle w:val="Default"/>
              <w:ind w:left="466" w:hanging="466"/>
              <w:rPr>
                <w:rFonts w:ascii="Times New Roman" w:hAnsi="Times New Roman" w:cs="Times New Roman"/>
                <w:b/>
                <w:bCs/>
              </w:rPr>
            </w:pPr>
            <w:r w:rsidRPr="00270180">
              <w:rPr>
                <w:rFonts w:ascii="Times New Roman" w:hAnsi="Times New Roman" w:cs="Times New Roman"/>
                <w:b/>
                <w:bCs/>
              </w:rPr>
              <w:t xml:space="preserve">B) </w:t>
            </w:r>
            <w:r w:rsidR="00ED77DC">
              <w:rPr>
                <w:rFonts w:ascii="Times New Roman" w:hAnsi="Times New Roman" w:cs="Times New Roman"/>
                <w:b/>
                <w:bCs/>
              </w:rPr>
              <w:t xml:space="preserve">   </w:t>
            </w:r>
            <w:r w:rsidRPr="00270180">
              <w:rPr>
                <w:rFonts w:ascii="Times New Roman" w:hAnsi="Times New Roman" w:cs="Times New Roman"/>
                <w:b/>
                <w:bCs/>
              </w:rPr>
              <w:t>EVENT</w:t>
            </w:r>
            <w:r w:rsidR="003C499B">
              <w:rPr>
                <w:rFonts w:ascii="Times New Roman" w:hAnsi="Times New Roman" w:cs="Times New Roman"/>
                <w:b/>
                <w:bCs/>
              </w:rPr>
              <w:t xml:space="preserve"> LEVEL 1</w:t>
            </w:r>
          </w:p>
          <w:p w14:paraId="1396D1AF" w14:textId="7D98D22D" w:rsidR="002F3019" w:rsidRPr="00270180" w:rsidRDefault="003C499B" w:rsidP="0007159B">
            <w:pPr>
              <w:pStyle w:val="Default"/>
              <w:ind w:left="466" w:hanging="466"/>
              <w:rPr>
                <w:rFonts w:ascii="Times New Roman" w:hAnsi="Times New Roman" w:cs="Times New Roman"/>
                <w:b/>
              </w:rPr>
            </w:pPr>
            <w:r>
              <w:rPr>
                <w:rFonts w:ascii="Times New Roman" w:hAnsi="Times New Roman" w:cs="Times New Roman"/>
                <w:b/>
                <w:bCs/>
              </w:rPr>
              <w:t xml:space="preserve">        (NO CHANGE)</w:t>
            </w:r>
          </w:p>
        </w:tc>
        <w:tc>
          <w:tcPr>
            <w:tcW w:w="1590" w:type="pct"/>
            <w:gridSpan w:val="2"/>
            <w:shd w:val="clear" w:color="auto" w:fill="auto"/>
            <w:vAlign w:val="center"/>
          </w:tcPr>
          <w:p w14:paraId="1BF6E79D" w14:textId="213F56ED" w:rsidR="002F3019" w:rsidRPr="00270180" w:rsidRDefault="002F3019" w:rsidP="0007159B">
            <w:pPr>
              <w:pStyle w:val="Default"/>
              <w:rPr>
                <w:rFonts w:ascii="Times New Roman" w:hAnsi="Times New Roman" w:cs="Times New Roman"/>
                <w:b/>
                <w:bCs/>
              </w:rPr>
            </w:pPr>
            <w:r w:rsidRPr="00270180">
              <w:rPr>
                <w:rFonts w:ascii="Times New Roman" w:hAnsi="Times New Roman" w:cs="Times New Roman"/>
                <w:b/>
                <w:bCs/>
              </w:rPr>
              <w:t xml:space="preserve">C) </w:t>
            </w:r>
            <w:r w:rsidR="00ED77DC">
              <w:rPr>
                <w:rFonts w:ascii="Times New Roman" w:hAnsi="Times New Roman" w:cs="Times New Roman"/>
                <w:b/>
                <w:bCs/>
              </w:rPr>
              <w:t xml:space="preserve">   </w:t>
            </w:r>
            <w:r w:rsidRPr="00270180">
              <w:rPr>
                <w:rFonts w:ascii="Times New Roman" w:hAnsi="Times New Roman" w:cs="Times New Roman"/>
                <w:b/>
                <w:bCs/>
              </w:rPr>
              <w:t>TERMINATION</w:t>
            </w:r>
          </w:p>
        </w:tc>
      </w:tr>
      <w:tr w:rsidR="002F3019" w:rsidRPr="009219A5" w14:paraId="3B2B8CFA" w14:textId="77777777" w:rsidTr="00A70EDE">
        <w:trPr>
          <w:trHeight w:val="720"/>
          <w:jc w:val="center"/>
        </w:trPr>
        <w:tc>
          <w:tcPr>
            <w:tcW w:w="1721" w:type="pct"/>
            <w:vAlign w:val="center"/>
          </w:tcPr>
          <w:p w14:paraId="721D384A" w14:textId="6AC4016E" w:rsidR="002F3019" w:rsidRPr="009219A5" w:rsidRDefault="003C499B" w:rsidP="0007159B">
            <w:pPr>
              <w:ind w:left="508"/>
              <w:rPr>
                <w:szCs w:val="22"/>
              </w:rPr>
            </w:pPr>
            <w:r>
              <w:rPr>
                <w:szCs w:val="22"/>
              </w:rPr>
              <w:t xml:space="preserve">Go to </w:t>
            </w:r>
            <w:r>
              <w:rPr>
                <w:b/>
                <w:bCs/>
                <w:szCs w:val="22"/>
              </w:rPr>
              <w:t>Event Level 2 or Event Level 3 Steps 2 &amp; 3</w:t>
            </w:r>
          </w:p>
        </w:tc>
        <w:tc>
          <w:tcPr>
            <w:tcW w:w="1689" w:type="pct"/>
            <w:vAlign w:val="center"/>
          </w:tcPr>
          <w:p w14:paraId="66055A8E" w14:textId="77777777" w:rsidR="002F3019" w:rsidRPr="009219A5" w:rsidRDefault="002F3019" w:rsidP="0007159B">
            <w:pPr>
              <w:ind w:left="466"/>
              <w:rPr>
                <w:szCs w:val="22"/>
              </w:rPr>
            </w:pPr>
            <w:r w:rsidRPr="009219A5">
              <w:rPr>
                <w:szCs w:val="22"/>
              </w:rPr>
              <w:t>Continue recommended actions on this sheet</w:t>
            </w:r>
          </w:p>
        </w:tc>
        <w:tc>
          <w:tcPr>
            <w:tcW w:w="1590" w:type="pct"/>
            <w:gridSpan w:val="2"/>
            <w:shd w:val="clear" w:color="auto" w:fill="auto"/>
            <w:vAlign w:val="center"/>
          </w:tcPr>
          <w:p w14:paraId="766FD42C" w14:textId="23ED6C24" w:rsidR="002F3019" w:rsidRPr="009219A5" w:rsidRDefault="002F3019" w:rsidP="009219A5">
            <w:pPr>
              <w:pStyle w:val="Default"/>
              <w:ind w:left="477"/>
              <w:rPr>
                <w:rFonts w:ascii="Times New Roman" w:hAnsi="Times New Roman" w:cs="Times New Roman"/>
                <w:b/>
                <w:bCs/>
                <w:szCs w:val="22"/>
              </w:rPr>
            </w:pPr>
            <w:r w:rsidRPr="00D128C2">
              <w:rPr>
                <w:rFonts w:ascii="Times New Roman" w:hAnsi="Times New Roman" w:cs="Times New Roman"/>
                <w:szCs w:val="22"/>
              </w:rPr>
              <w:t>Go to</w:t>
            </w:r>
            <w:r w:rsidRPr="009219A5">
              <w:rPr>
                <w:rFonts w:ascii="Times New Roman" w:hAnsi="Times New Roman" w:cs="Times New Roman"/>
                <w:b/>
                <w:bCs/>
                <w:szCs w:val="22"/>
              </w:rPr>
              <w:t xml:space="preserve"> Termination and </w:t>
            </w:r>
            <w:r w:rsidR="00F662D7">
              <w:rPr>
                <w:rFonts w:ascii="Times New Roman" w:hAnsi="Times New Roman" w:cs="Times New Roman"/>
                <w:b/>
                <w:bCs/>
                <w:szCs w:val="22"/>
              </w:rPr>
              <w:t>After-Action Review</w:t>
            </w:r>
            <w:r w:rsidRPr="009219A5">
              <w:rPr>
                <w:rFonts w:ascii="Times New Roman" w:hAnsi="Times New Roman" w:cs="Times New Roman"/>
                <w:b/>
                <w:bCs/>
                <w:szCs w:val="22"/>
              </w:rPr>
              <w:t xml:space="preserve"> </w:t>
            </w:r>
            <w:r w:rsidRPr="00D128C2">
              <w:rPr>
                <w:rFonts w:ascii="Times New Roman" w:hAnsi="Times New Roman" w:cs="Times New Roman"/>
                <w:szCs w:val="22"/>
              </w:rPr>
              <w:t>(S</w:t>
            </w:r>
            <w:r w:rsidR="00270180" w:rsidRPr="00D128C2">
              <w:rPr>
                <w:rFonts w:ascii="Times New Roman" w:hAnsi="Times New Roman" w:cs="Times New Roman"/>
                <w:szCs w:val="22"/>
              </w:rPr>
              <w:t xml:space="preserve">tep </w:t>
            </w:r>
            <w:r w:rsidRPr="00D128C2">
              <w:rPr>
                <w:rFonts w:ascii="Times New Roman" w:hAnsi="Times New Roman" w:cs="Times New Roman"/>
                <w:szCs w:val="22"/>
              </w:rPr>
              <w:t>4)</w:t>
            </w:r>
          </w:p>
        </w:tc>
      </w:tr>
    </w:tbl>
    <w:p w14:paraId="10CC295E" w14:textId="77777777" w:rsidR="003A46B8" w:rsidRPr="000C1AC9" w:rsidRDefault="003A46B8" w:rsidP="00E85A39">
      <w:pPr>
        <w:pStyle w:val="CommentText"/>
        <w:rPr>
          <w:sz w:val="18"/>
          <w:szCs w:val="18"/>
        </w:rPr>
      </w:pPr>
      <w:r w:rsidRPr="000C1AC9">
        <w:br w:type="page"/>
      </w:r>
    </w:p>
    <w:tbl>
      <w:tblPr>
        <w:tblpPr w:leftFromText="180" w:rightFromText="180" w:horzAnchor="margin" w:tblpXSpec="center" w:tblpY="360"/>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4"/>
        <w:gridCol w:w="3564"/>
        <w:gridCol w:w="2058"/>
        <w:gridCol w:w="1607"/>
      </w:tblGrid>
      <w:tr w:rsidR="003A46B8" w:rsidRPr="00A36EBA" w14:paraId="1AF7BF70" w14:textId="77777777" w:rsidTr="00864A98">
        <w:trPr>
          <w:trHeight w:val="505"/>
        </w:trPr>
        <w:tc>
          <w:tcPr>
            <w:tcW w:w="4269" w:type="pct"/>
            <w:gridSpan w:val="3"/>
            <w:shd w:val="clear" w:color="auto" w:fill="FFFF00"/>
          </w:tcPr>
          <w:p w14:paraId="50B6FFDE" w14:textId="2D3E45B6" w:rsidR="00A36EBA" w:rsidRDefault="003A46B8" w:rsidP="00BD314F">
            <w:pPr>
              <w:autoSpaceDE w:val="0"/>
              <w:autoSpaceDN w:val="0"/>
              <w:adjustRightInd w:val="0"/>
              <w:rPr>
                <w:b/>
                <w:color w:val="000000"/>
                <w:sz w:val="28"/>
                <w:szCs w:val="28"/>
              </w:rPr>
            </w:pPr>
            <w:r w:rsidRPr="00A36EBA">
              <w:rPr>
                <w:b/>
                <w:color w:val="000000"/>
                <w:sz w:val="28"/>
                <w:szCs w:val="28"/>
                <w:highlight w:val="yellow"/>
                <w:shd w:val="clear" w:color="auto" w:fill="FFFF00"/>
              </w:rPr>
              <w:t>LEVEL: 2, YELLO</w:t>
            </w:r>
            <w:r w:rsidR="008422BE">
              <w:rPr>
                <w:b/>
                <w:color w:val="000000"/>
                <w:sz w:val="28"/>
                <w:szCs w:val="28"/>
                <w:shd w:val="clear" w:color="auto" w:fill="FFFF00"/>
              </w:rPr>
              <w:t xml:space="preserve">W – </w:t>
            </w:r>
            <w:r w:rsidR="00472B65" w:rsidRPr="008422BE">
              <w:rPr>
                <w:b/>
                <w:iCs/>
                <w:sz w:val="28"/>
                <w:szCs w:val="28"/>
              </w:rPr>
              <w:t>SINKHOLES</w:t>
            </w:r>
          </w:p>
          <w:p w14:paraId="035BA6C3" w14:textId="1A2110F8" w:rsidR="003A46B8" w:rsidRPr="00A36EBA" w:rsidRDefault="00A36EBA" w:rsidP="00D128C2">
            <w:pPr>
              <w:autoSpaceDE w:val="0"/>
              <w:autoSpaceDN w:val="0"/>
              <w:adjustRightInd w:val="0"/>
              <w:rPr>
                <w:b/>
                <w:color w:val="000000"/>
                <w:sz w:val="28"/>
                <w:szCs w:val="28"/>
              </w:rPr>
            </w:pPr>
            <w:r>
              <w:rPr>
                <w:szCs w:val="28"/>
              </w:rPr>
              <w:t xml:space="preserve">Defined as: </w:t>
            </w:r>
            <w:r w:rsidR="00472B65" w:rsidRPr="00A36EBA">
              <w:rPr>
                <w:szCs w:val="28"/>
              </w:rPr>
              <w:t>“Observation of new sinkhole in reservoir area or on embankment”</w:t>
            </w:r>
          </w:p>
        </w:tc>
        <w:tc>
          <w:tcPr>
            <w:tcW w:w="731" w:type="pct"/>
            <w:shd w:val="clear" w:color="auto" w:fill="FFFF00"/>
            <w:vAlign w:val="center"/>
          </w:tcPr>
          <w:p w14:paraId="17CCCCDC" w14:textId="77777777" w:rsidR="007F6B78" w:rsidRDefault="003A46B8" w:rsidP="00776554">
            <w:pPr>
              <w:jc w:val="center"/>
              <w:rPr>
                <w:b/>
                <w:sz w:val="28"/>
                <w:szCs w:val="28"/>
                <w:shd w:val="clear" w:color="auto" w:fill="FFFF00"/>
              </w:rPr>
            </w:pPr>
            <w:r w:rsidRPr="00A36EBA">
              <w:rPr>
                <w:b/>
                <w:sz w:val="28"/>
                <w:szCs w:val="28"/>
                <w:shd w:val="clear" w:color="auto" w:fill="FFFF00"/>
              </w:rPr>
              <w:t>Sheet</w:t>
            </w:r>
          </w:p>
          <w:p w14:paraId="573B59FA" w14:textId="26DBE0BA" w:rsidR="007F6B78" w:rsidRPr="00A36EBA" w:rsidRDefault="00776554" w:rsidP="007F6B78">
            <w:pPr>
              <w:jc w:val="center"/>
              <w:rPr>
                <w:b/>
                <w:sz w:val="28"/>
                <w:szCs w:val="28"/>
                <w:shd w:val="clear" w:color="auto" w:fill="FFFF00"/>
              </w:rPr>
            </w:pPr>
            <w:r>
              <w:rPr>
                <w:b/>
                <w:sz w:val="28"/>
                <w:szCs w:val="28"/>
                <w:shd w:val="clear" w:color="auto" w:fill="FFFF00"/>
              </w:rPr>
              <w:t>D2</w:t>
            </w:r>
          </w:p>
        </w:tc>
      </w:tr>
      <w:tr w:rsidR="003A46B8" w:rsidRPr="000C1AC9" w14:paraId="6C48ADF3" w14:textId="77777777" w:rsidTr="00864A98">
        <w:trPr>
          <w:trHeight w:val="288"/>
        </w:trPr>
        <w:tc>
          <w:tcPr>
            <w:tcW w:w="5000" w:type="pct"/>
            <w:gridSpan w:val="4"/>
          </w:tcPr>
          <w:p w14:paraId="2D77E994" w14:textId="77777777" w:rsidR="003A46B8" w:rsidRPr="000C1AC9" w:rsidRDefault="003A46B8" w:rsidP="00BD314F">
            <w:pPr>
              <w:jc w:val="center"/>
              <w:rPr>
                <w:b/>
                <w:szCs w:val="24"/>
              </w:rPr>
            </w:pPr>
            <w:r w:rsidRPr="000C1AC9">
              <w:rPr>
                <w:b/>
                <w:szCs w:val="24"/>
              </w:rPr>
              <w:t>RECOMMENDED ACTIONS</w:t>
            </w:r>
          </w:p>
        </w:tc>
      </w:tr>
      <w:tr w:rsidR="00473945" w:rsidRPr="000C1AC9" w14:paraId="6EECCCBF" w14:textId="77777777" w:rsidTr="00864A98">
        <w:trPr>
          <w:trHeight w:val="7550"/>
        </w:trPr>
        <w:tc>
          <w:tcPr>
            <w:tcW w:w="5000" w:type="pct"/>
            <w:gridSpan w:val="4"/>
          </w:tcPr>
          <w:p w14:paraId="3B4645A7" w14:textId="0194CB3F" w:rsidR="00473945" w:rsidRPr="00A36EBA" w:rsidRDefault="00361004" w:rsidP="00BD314F">
            <w:pPr>
              <w:autoSpaceDE w:val="0"/>
              <w:autoSpaceDN w:val="0"/>
              <w:adjustRightInd w:val="0"/>
              <w:spacing w:line="276" w:lineRule="auto"/>
              <w:rPr>
                <w:b/>
                <w:color w:val="000000"/>
              </w:rPr>
            </w:pPr>
            <w:r w:rsidRPr="00DF090A">
              <w:rPr>
                <w:b/>
                <w:i/>
                <w:iCs/>
                <w:color w:val="000000"/>
                <w:highlight w:val="magenta"/>
                <w:u w:val="single"/>
              </w:rPr>
              <w:t xml:space="preserve">Dam </w:t>
            </w:r>
            <w:r w:rsidR="00473945" w:rsidRPr="00DF090A">
              <w:rPr>
                <w:b/>
                <w:i/>
                <w:iCs/>
                <w:color w:val="000000"/>
                <w:highlight w:val="magenta"/>
                <w:u w:val="single"/>
              </w:rPr>
              <w:t>Owner/</w:t>
            </w:r>
            <w:r w:rsidR="003D55F3" w:rsidRPr="00DF090A">
              <w:rPr>
                <w:b/>
                <w:i/>
                <w:iCs/>
                <w:color w:val="000000"/>
                <w:highlight w:val="magenta"/>
                <w:u w:val="single"/>
              </w:rPr>
              <w:t>Operator (</w:t>
            </w:r>
            <w:r w:rsidR="00EA37B1">
              <w:rPr>
                <w:b/>
                <w:i/>
                <w:iCs/>
                <w:color w:val="000000"/>
                <w:highlight w:val="magenta"/>
                <w:u w:val="single"/>
              </w:rPr>
              <w:t>A</w:t>
            </w:r>
            <w:r w:rsidR="003D55F3" w:rsidRPr="00DF090A">
              <w:rPr>
                <w:b/>
                <w:i/>
                <w:iCs/>
                <w:color w:val="000000"/>
                <w:highlight w:val="magenta"/>
                <w:u w:val="single"/>
              </w:rPr>
              <w:t xml:space="preserve">ssisted by </w:t>
            </w:r>
            <w:r w:rsidR="00473945" w:rsidRPr="00DF090A">
              <w:rPr>
                <w:b/>
                <w:i/>
                <w:iCs/>
                <w:color w:val="000000"/>
                <w:highlight w:val="magenta"/>
                <w:u w:val="single"/>
              </w:rPr>
              <w:t>EAP Coordinator</w:t>
            </w:r>
            <w:r w:rsidR="003D55F3" w:rsidRPr="00DF090A">
              <w:rPr>
                <w:b/>
                <w:i/>
                <w:iCs/>
                <w:color w:val="000000"/>
                <w:highlight w:val="magenta"/>
                <w:u w:val="single"/>
              </w:rPr>
              <w:t>)</w:t>
            </w:r>
          </w:p>
          <w:p w14:paraId="11EAF39C" w14:textId="05054453" w:rsidR="00473945" w:rsidRPr="008E2979" w:rsidRDefault="008E2979" w:rsidP="008E2979">
            <w:pPr>
              <w:numPr>
                <w:ilvl w:val="0"/>
                <w:numId w:val="32"/>
              </w:numPr>
              <w:autoSpaceDE w:val="0"/>
              <w:autoSpaceDN w:val="0"/>
              <w:adjustRightInd w:val="0"/>
              <w:spacing w:line="276" w:lineRule="auto"/>
              <w:ind w:hanging="720"/>
              <w:rPr>
                <w:color w:val="000000"/>
                <w:sz w:val="22"/>
                <w:szCs w:val="22"/>
              </w:rPr>
            </w:pPr>
            <w:r w:rsidRPr="008E2979">
              <w:rPr>
                <w:color w:val="000000"/>
                <w:sz w:val="22"/>
                <w:szCs w:val="22"/>
              </w:rPr>
              <w:t>Ensure that Event Level 2 notifications on Figure 2.2 have been made.</w:t>
            </w:r>
          </w:p>
          <w:p w14:paraId="7D905646" w14:textId="0710CB37" w:rsidR="00473945" w:rsidRPr="000B487E" w:rsidRDefault="007A25E0" w:rsidP="00BD314F">
            <w:pPr>
              <w:numPr>
                <w:ilvl w:val="0"/>
                <w:numId w:val="32"/>
              </w:numPr>
              <w:autoSpaceDE w:val="0"/>
              <w:autoSpaceDN w:val="0"/>
              <w:adjustRightInd w:val="0"/>
              <w:spacing w:line="276" w:lineRule="auto"/>
              <w:ind w:hanging="720"/>
              <w:rPr>
                <w:color w:val="000000"/>
                <w:sz w:val="22"/>
                <w:szCs w:val="22"/>
              </w:rPr>
            </w:pPr>
            <w:r w:rsidRPr="00550C48">
              <w:rPr>
                <w:color w:val="000000"/>
                <w:sz w:val="22"/>
                <w:szCs w:val="22"/>
              </w:rPr>
              <w:t xml:space="preserve">Ensure that the dam and surrounding areas are carefully monitored, and every part of the dam is inspected </w:t>
            </w:r>
            <w:r w:rsidRPr="00550C48">
              <w:rPr>
                <w:b/>
                <w:color w:val="000000"/>
                <w:sz w:val="22"/>
                <w:szCs w:val="22"/>
              </w:rPr>
              <w:t>without compromising the safety of anyone performing these tasks</w:t>
            </w:r>
            <w:r w:rsidR="00473945" w:rsidRPr="000B487E">
              <w:rPr>
                <w:color w:val="000000"/>
                <w:sz w:val="22"/>
                <w:szCs w:val="22"/>
              </w:rPr>
              <w:t xml:space="preserve">. Monitor water levels and </w:t>
            </w:r>
            <w:r w:rsidR="00C42347" w:rsidRPr="000B487E">
              <w:rPr>
                <w:color w:val="000000"/>
                <w:sz w:val="22"/>
                <w:szCs w:val="22"/>
              </w:rPr>
              <w:t>change in diameter or depth of sinkhole</w:t>
            </w:r>
            <w:r w:rsidR="00473945" w:rsidRPr="000B487E">
              <w:rPr>
                <w:color w:val="000000"/>
                <w:sz w:val="22"/>
                <w:szCs w:val="22"/>
              </w:rPr>
              <w:t xml:space="preserve"> every </w:t>
            </w:r>
            <w:r w:rsidR="001F4C72">
              <w:rPr>
                <w:color w:val="000000"/>
                <w:sz w:val="22"/>
                <w:szCs w:val="22"/>
              </w:rPr>
              <w:t>2</w:t>
            </w:r>
            <w:r w:rsidR="001F4C72" w:rsidRPr="000B487E">
              <w:rPr>
                <w:color w:val="000000"/>
                <w:sz w:val="22"/>
                <w:szCs w:val="22"/>
              </w:rPr>
              <w:t xml:space="preserve"> </w:t>
            </w:r>
            <w:r w:rsidR="00473945" w:rsidRPr="000B487E">
              <w:rPr>
                <w:color w:val="000000"/>
                <w:sz w:val="22"/>
                <w:szCs w:val="22"/>
              </w:rPr>
              <w:t>hours</w:t>
            </w:r>
            <w:r w:rsidR="009F3DFB">
              <w:rPr>
                <w:color w:val="000000"/>
                <w:sz w:val="22"/>
                <w:szCs w:val="22"/>
              </w:rPr>
              <w:t xml:space="preserve"> for changes</w:t>
            </w:r>
            <w:r w:rsidR="00473945" w:rsidRPr="000B487E">
              <w:rPr>
                <w:color w:val="000000"/>
                <w:sz w:val="22"/>
                <w:szCs w:val="22"/>
              </w:rPr>
              <w:t>.</w:t>
            </w:r>
          </w:p>
          <w:p w14:paraId="254ABAE2" w14:textId="77777777" w:rsidR="00473945" w:rsidRPr="000B487E" w:rsidRDefault="00473945" w:rsidP="00BD314F">
            <w:pPr>
              <w:numPr>
                <w:ilvl w:val="0"/>
                <w:numId w:val="32"/>
              </w:numPr>
              <w:autoSpaceDE w:val="0"/>
              <w:autoSpaceDN w:val="0"/>
              <w:adjustRightInd w:val="0"/>
              <w:spacing w:line="276" w:lineRule="auto"/>
              <w:ind w:hanging="720"/>
              <w:rPr>
                <w:color w:val="000000"/>
                <w:sz w:val="22"/>
                <w:szCs w:val="22"/>
              </w:rPr>
            </w:pPr>
            <w:r w:rsidRPr="000B487E">
              <w:rPr>
                <w:color w:val="000000"/>
                <w:sz w:val="22"/>
                <w:szCs w:val="22"/>
              </w:rPr>
              <w:t>If conditions permit:</w:t>
            </w:r>
          </w:p>
          <w:p w14:paraId="3EF048E4" w14:textId="7ED89DC5" w:rsidR="00473945" w:rsidRPr="000B487E" w:rsidRDefault="00473945" w:rsidP="00D128C2">
            <w:pPr>
              <w:numPr>
                <w:ilvl w:val="1"/>
                <w:numId w:val="122"/>
              </w:numPr>
              <w:autoSpaceDE w:val="0"/>
              <w:autoSpaceDN w:val="0"/>
              <w:adjustRightInd w:val="0"/>
              <w:spacing w:line="276" w:lineRule="auto"/>
              <w:ind w:left="1508" w:hanging="720"/>
              <w:rPr>
                <w:color w:val="000000"/>
                <w:sz w:val="22"/>
                <w:szCs w:val="22"/>
              </w:rPr>
            </w:pPr>
            <w:r w:rsidRPr="000B487E">
              <w:rPr>
                <w:color w:val="000000"/>
                <w:sz w:val="22"/>
                <w:szCs w:val="22"/>
              </w:rPr>
              <w:t>If the inflow source of the seepage is within the reservoir, plug the flow with available material – hay bales, bentonite, or plastic sheeting</w:t>
            </w:r>
            <w:r w:rsidR="00FE0D5F">
              <w:rPr>
                <w:color w:val="000000"/>
                <w:sz w:val="22"/>
                <w:szCs w:val="22"/>
              </w:rPr>
              <w:t>.</w:t>
            </w:r>
          </w:p>
          <w:p w14:paraId="40C40340" w14:textId="2A50B33B" w:rsidR="007D4F1B" w:rsidRPr="000B487E" w:rsidRDefault="00473945" w:rsidP="00D128C2">
            <w:pPr>
              <w:numPr>
                <w:ilvl w:val="1"/>
                <w:numId w:val="122"/>
              </w:numPr>
              <w:autoSpaceDE w:val="0"/>
              <w:autoSpaceDN w:val="0"/>
              <w:adjustRightInd w:val="0"/>
              <w:spacing w:line="276" w:lineRule="auto"/>
              <w:ind w:left="1508" w:hanging="720"/>
              <w:rPr>
                <w:color w:val="000000"/>
                <w:sz w:val="22"/>
                <w:szCs w:val="22"/>
              </w:rPr>
            </w:pPr>
            <w:r w:rsidRPr="000B487E">
              <w:rPr>
                <w:color w:val="000000"/>
                <w:sz w:val="22"/>
                <w:szCs w:val="22"/>
              </w:rPr>
              <w:t xml:space="preserve">Place an inverted filter (layered sand and gravel) over exit area </w:t>
            </w:r>
            <w:r w:rsidR="00EA7B2E" w:rsidRPr="000B487E">
              <w:rPr>
                <w:color w:val="000000"/>
                <w:sz w:val="22"/>
                <w:szCs w:val="22"/>
              </w:rPr>
              <w:t xml:space="preserve">of soil loss </w:t>
            </w:r>
            <w:r w:rsidRPr="000B487E">
              <w:rPr>
                <w:color w:val="000000"/>
                <w:sz w:val="22"/>
                <w:szCs w:val="22"/>
              </w:rPr>
              <w:t>to hold soil material in place.</w:t>
            </w:r>
          </w:p>
          <w:p w14:paraId="24BFF559" w14:textId="5998519D" w:rsidR="00FB782B" w:rsidRPr="000B487E" w:rsidRDefault="00FB72D2" w:rsidP="00D128C2">
            <w:pPr>
              <w:numPr>
                <w:ilvl w:val="1"/>
                <w:numId w:val="122"/>
              </w:numPr>
              <w:autoSpaceDE w:val="0"/>
              <w:autoSpaceDN w:val="0"/>
              <w:adjustRightInd w:val="0"/>
              <w:spacing w:line="276" w:lineRule="auto"/>
              <w:ind w:left="1508" w:hanging="720"/>
              <w:rPr>
                <w:sz w:val="22"/>
                <w:szCs w:val="22"/>
              </w:rPr>
            </w:pPr>
            <w:r w:rsidRPr="007D4F1B">
              <w:rPr>
                <w:color w:val="000000"/>
                <w:sz w:val="22"/>
                <w:szCs w:val="22"/>
              </w:rPr>
              <w:t>Use a bottom drain, installed siphon, or pumps on</w:t>
            </w:r>
            <w:r w:rsidR="002B3B20">
              <w:rPr>
                <w:color w:val="000000"/>
                <w:sz w:val="22"/>
                <w:szCs w:val="22"/>
              </w:rPr>
              <w:t xml:space="preserve"> </w:t>
            </w:r>
            <w:r w:rsidRPr="007D4F1B">
              <w:rPr>
                <w:color w:val="000000"/>
                <w:sz w:val="22"/>
                <w:szCs w:val="22"/>
              </w:rPr>
              <w:t xml:space="preserve">site to provide additional drawdown of the lake level until below </w:t>
            </w:r>
            <w:r w:rsidR="00C2104B" w:rsidRPr="007D4F1B">
              <w:rPr>
                <w:color w:val="000000"/>
                <w:sz w:val="22"/>
                <w:szCs w:val="22"/>
              </w:rPr>
              <w:t xml:space="preserve">the </w:t>
            </w:r>
            <w:r w:rsidRPr="007D4F1B">
              <w:rPr>
                <w:color w:val="000000"/>
                <w:sz w:val="22"/>
                <w:szCs w:val="22"/>
              </w:rPr>
              <w:t>bottom of a sinkhole.</w:t>
            </w:r>
            <w:r w:rsidRPr="007D4F1B">
              <w:rPr>
                <w:sz w:val="22"/>
                <w:szCs w:val="22"/>
              </w:rPr>
              <w:t xml:space="preserve"> Caution must be taken to not add additional flooding to properties downstream.</w:t>
            </w:r>
          </w:p>
          <w:p w14:paraId="00EA6B4A" w14:textId="437FD3A5" w:rsidR="00FB782B" w:rsidRPr="00FB782B" w:rsidRDefault="00473945" w:rsidP="00D128C2">
            <w:pPr>
              <w:numPr>
                <w:ilvl w:val="0"/>
                <w:numId w:val="32"/>
              </w:numPr>
              <w:autoSpaceDE w:val="0"/>
              <w:autoSpaceDN w:val="0"/>
              <w:adjustRightInd w:val="0"/>
              <w:spacing w:line="276" w:lineRule="auto"/>
              <w:ind w:left="698" w:hanging="698"/>
              <w:rPr>
                <w:color w:val="000000"/>
                <w:sz w:val="22"/>
                <w:szCs w:val="22"/>
              </w:rPr>
            </w:pPr>
            <w:r w:rsidRPr="00FB782B">
              <w:rPr>
                <w:color w:val="000000"/>
                <w:sz w:val="22"/>
                <w:szCs w:val="22"/>
              </w:rPr>
              <w:t xml:space="preserve">Monitor </w:t>
            </w:r>
            <w:r w:rsidR="00CC5480" w:rsidRPr="00FB782B">
              <w:rPr>
                <w:color w:val="000000"/>
                <w:sz w:val="22"/>
                <w:szCs w:val="22"/>
              </w:rPr>
              <w:t>o</w:t>
            </w:r>
            <w:r w:rsidRPr="00FB782B">
              <w:rPr>
                <w:color w:val="000000"/>
                <w:sz w:val="22"/>
                <w:szCs w:val="22"/>
              </w:rPr>
              <w:t>ff-site areas</w:t>
            </w:r>
            <w:r w:rsidR="006C0184" w:rsidRPr="00FB782B">
              <w:rPr>
                <w:color w:val="000000"/>
                <w:sz w:val="22"/>
                <w:szCs w:val="22"/>
              </w:rPr>
              <w:t xml:space="preserve"> to include instrumentation </w:t>
            </w:r>
            <w:r w:rsidR="006C0184" w:rsidRPr="00FB782B">
              <w:rPr>
                <w:sz w:val="22"/>
              </w:rPr>
              <w:t>(Applicable to all Action Data Sheets with reference to Instrumentation)</w:t>
            </w:r>
            <w:r w:rsidR="00CC5480" w:rsidRPr="00FB782B">
              <w:rPr>
                <w:sz w:val="22"/>
              </w:rPr>
              <w:t>.</w:t>
            </w:r>
          </w:p>
          <w:p w14:paraId="61809EA2" w14:textId="55796B54" w:rsidR="00FB782B" w:rsidRPr="00FB782B" w:rsidRDefault="00473945" w:rsidP="00D128C2">
            <w:pPr>
              <w:numPr>
                <w:ilvl w:val="0"/>
                <w:numId w:val="32"/>
              </w:numPr>
              <w:autoSpaceDE w:val="0"/>
              <w:autoSpaceDN w:val="0"/>
              <w:adjustRightInd w:val="0"/>
              <w:spacing w:line="276" w:lineRule="auto"/>
              <w:ind w:left="698" w:hanging="698"/>
              <w:rPr>
                <w:color w:val="000000"/>
                <w:sz w:val="22"/>
                <w:szCs w:val="22"/>
              </w:rPr>
            </w:pPr>
            <w:r w:rsidRPr="00FB782B">
              <w:rPr>
                <w:color w:val="000000"/>
                <w:sz w:val="22"/>
                <w:szCs w:val="22"/>
              </w:rPr>
              <w:t xml:space="preserve">Record </w:t>
            </w:r>
            <w:r w:rsidR="00FB782B" w:rsidRPr="003D55F3">
              <w:rPr>
                <w:color w:val="000000"/>
                <w:sz w:val="22"/>
              </w:rPr>
              <w:t xml:space="preserve">all information, observations, and actions </w:t>
            </w:r>
            <w:r w:rsidR="00FB782B">
              <w:rPr>
                <w:color w:val="000000"/>
                <w:sz w:val="22"/>
              </w:rPr>
              <w:t>on the Unusual or Emergency Event Log (Form 3.2).</w:t>
            </w:r>
          </w:p>
          <w:p w14:paraId="15597C2C" w14:textId="2E176097" w:rsidR="00473945" w:rsidRPr="00FB782B" w:rsidRDefault="00473945" w:rsidP="00D128C2">
            <w:pPr>
              <w:numPr>
                <w:ilvl w:val="0"/>
                <w:numId w:val="32"/>
              </w:numPr>
              <w:autoSpaceDE w:val="0"/>
              <w:autoSpaceDN w:val="0"/>
              <w:adjustRightInd w:val="0"/>
              <w:spacing w:line="276" w:lineRule="auto"/>
              <w:ind w:left="698" w:hanging="698"/>
              <w:rPr>
                <w:color w:val="000000"/>
              </w:rPr>
            </w:pPr>
            <w:r w:rsidRPr="00FB782B">
              <w:rPr>
                <w:color w:val="000000"/>
                <w:sz w:val="22"/>
                <w:szCs w:val="22"/>
              </w:rPr>
              <w:t xml:space="preserve">Contact the </w:t>
            </w:r>
            <w:r w:rsidR="002607FE" w:rsidRPr="00FB782B">
              <w:rPr>
                <w:b/>
                <w:bCs/>
                <w:i/>
                <w:iCs/>
                <w:color w:val="000000"/>
                <w:sz w:val="22"/>
                <w:highlight w:val="magenta"/>
                <w:u w:val="single"/>
              </w:rPr>
              <w:t xml:space="preserve">Dam </w:t>
            </w:r>
            <w:r w:rsidRPr="00FB782B">
              <w:rPr>
                <w:b/>
                <w:bCs/>
                <w:i/>
                <w:iCs/>
                <w:color w:val="000000"/>
                <w:sz w:val="22"/>
                <w:highlight w:val="magenta"/>
                <w:u w:val="single"/>
              </w:rPr>
              <w:t>Owner’s Enginee</w:t>
            </w:r>
            <w:r w:rsidR="00FB782B">
              <w:rPr>
                <w:b/>
                <w:bCs/>
                <w:i/>
                <w:iCs/>
                <w:color w:val="000000"/>
                <w:sz w:val="22"/>
                <w:highlight w:val="magenta"/>
                <w:u w:val="single"/>
              </w:rPr>
              <w:t>r (</w:t>
            </w:r>
            <w:r w:rsidR="00223440">
              <w:rPr>
                <w:b/>
                <w:bCs/>
                <w:i/>
                <w:iCs/>
                <w:color w:val="000000"/>
                <w:sz w:val="22"/>
                <w:highlight w:val="magenta"/>
                <w:u w:val="single"/>
              </w:rPr>
              <w:t>if applicable</w:t>
            </w:r>
            <w:r w:rsidR="00FB782B">
              <w:rPr>
                <w:b/>
                <w:bCs/>
                <w:i/>
                <w:iCs/>
                <w:color w:val="000000"/>
                <w:sz w:val="22"/>
                <w:highlight w:val="magenta"/>
                <w:u w:val="single"/>
              </w:rPr>
              <w:t>)</w:t>
            </w:r>
            <w:r w:rsidRPr="00FB782B">
              <w:rPr>
                <w:color w:val="000000"/>
                <w:sz w:val="22"/>
                <w:szCs w:val="22"/>
              </w:rPr>
              <w:t xml:space="preserve"> at least twice daily to report the latest observations and conditions. If conditions change significantly, go to the </w:t>
            </w:r>
            <w:r w:rsidRPr="00FB782B">
              <w:rPr>
                <w:b/>
                <w:color w:val="000000"/>
                <w:sz w:val="22"/>
                <w:szCs w:val="22"/>
              </w:rPr>
              <w:t>re-evaluation/decision section</w:t>
            </w:r>
            <w:r w:rsidRPr="00FB782B">
              <w:rPr>
                <w:color w:val="000000"/>
                <w:sz w:val="22"/>
                <w:szCs w:val="22"/>
              </w:rPr>
              <w:t xml:space="preserve"> and follow relevant steps immediately</w:t>
            </w:r>
            <w:r w:rsidRPr="00FB782B">
              <w:rPr>
                <w:color w:val="000000"/>
              </w:rPr>
              <w:t>.</w:t>
            </w:r>
          </w:p>
          <w:p w14:paraId="27B4C8A9" w14:textId="51E149FC" w:rsidR="00473945" w:rsidRPr="003D55F3" w:rsidRDefault="00361004" w:rsidP="00BD314F">
            <w:pPr>
              <w:autoSpaceDE w:val="0"/>
              <w:autoSpaceDN w:val="0"/>
              <w:adjustRightInd w:val="0"/>
              <w:spacing w:line="276" w:lineRule="auto"/>
              <w:rPr>
                <w:b/>
                <w:i/>
                <w:iCs/>
                <w:color w:val="000000"/>
                <w:u w:val="single"/>
              </w:rPr>
            </w:pPr>
            <w:r w:rsidRPr="00DF090A">
              <w:rPr>
                <w:b/>
                <w:i/>
                <w:iCs/>
                <w:color w:val="000000"/>
                <w:highlight w:val="magenta"/>
                <w:u w:val="single"/>
              </w:rPr>
              <w:t xml:space="preserve">Dam </w:t>
            </w:r>
            <w:r w:rsidR="00473945" w:rsidRPr="00DF090A">
              <w:rPr>
                <w:b/>
                <w:i/>
                <w:iCs/>
                <w:color w:val="000000"/>
                <w:highlight w:val="magenta"/>
                <w:u w:val="single"/>
              </w:rPr>
              <w:t>Owner’s Enginee</w:t>
            </w:r>
            <w:r w:rsidR="00FB782B">
              <w:rPr>
                <w:b/>
                <w:i/>
                <w:iCs/>
                <w:color w:val="000000"/>
                <w:highlight w:val="magenta"/>
                <w:u w:val="single"/>
              </w:rPr>
              <w:t>r (</w:t>
            </w:r>
            <w:r w:rsidR="00223440">
              <w:rPr>
                <w:b/>
                <w:i/>
                <w:iCs/>
                <w:color w:val="000000"/>
                <w:highlight w:val="magenta"/>
                <w:u w:val="single"/>
              </w:rPr>
              <w:t>if applicable</w:t>
            </w:r>
            <w:r w:rsidR="00FB782B">
              <w:rPr>
                <w:b/>
                <w:i/>
                <w:iCs/>
                <w:color w:val="000000"/>
                <w:highlight w:val="magenta"/>
                <w:u w:val="single"/>
              </w:rPr>
              <w:t>)</w:t>
            </w:r>
          </w:p>
          <w:p w14:paraId="452DD675" w14:textId="7F7FF63F" w:rsidR="00A36EBA" w:rsidRPr="003D55F3" w:rsidRDefault="00473945" w:rsidP="00BD314F">
            <w:pPr>
              <w:pStyle w:val="ListParagraph"/>
              <w:numPr>
                <w:ilvl w:val="0"/>
                <w:numId w:val="69"/>
              </w:numPr>
              <w:autoSpaceDE w:val="0"/>
              <w:autoSpaceDN w:val="0"/>
              <w:adjustRightInd w:val="0"/>
              <w:spacing w:line="276" w:lineRule="auto"/>
              <w:rPr>
                <w:color w:val="000000"/>
                <w:sz w:val="22"/>
              </w:rPr>
            </w:pPr>
            <w:r w:rsidRPr="003D55F3">
              <w:rPr>
                <w:color w:val="000000"/>
                <w:sz w:val="22"/>
              </w:rPr>
              <w:t xml:space="preserve">Review all pertinent information </w:t>
            </w:r>
            <w:r w:rsidR="00C2104B">
              <w:rPr>
                <w:color w:val="000000"/>
                <w:sz w:val="22"/>
              </w:rPr>
              <w:t>to</w:t>
            </w:r>
            <w:r w:rsidRPr="003D55F3">
              <w:rPr>
                <w:color w:val="000000"/>
                <w:sz w:val="22"/>
              </w:rPr>
              <w:t xml:space="preserve"> recommend appropriate actions to the </w:t>
            </w:r>
            <w:r w:rsidRPr="00DF090A">
              <w:rPr>
                <w:b/>
                <w:bCs/>
                <w:i/>
                <w:iCs/>
                <w:color w:val="000000"/>
                <w:sz w:val="22"/>
                <w:highlight w:val="magenta"/>
                <w:u w:val="single"/>
              </w:rPr>
              <w:t>EAP Coordinator</w:t>
            </w:r>
            <w:r w:rsidRPr="003D55F3">
              <w:rPr>
                <w:color w:val="000000"/>
                <w:sz w:val="22"/>
              </w:rPr>
              <w:t xml:space="preserve"> in conjunction with </w:t>
            </w:r>
            <w:r w:rsidRPr="00D128C2">
              <w:rPr>
                <w:b/>
                <w:bCs/>
                <w:i/>
                <w:iCs/>
                <w:color w:val="000000"/>
                <w:sz w:val="22"/>
                <w:u w:val="single"/>
              </w:rPr>
              <w:t>NC Dam Safety</w:t>
            </w:r>
            <w:r w:rsidR="00FE0D5F" w:rsidRPr="002C7B32">
              <w:rPr>
                <w:color w:val="000000"/>
                <w:sz w:val="22"/>
              </w:rPr>
              <w:t>.</w:t>
            </w:r>
          </w:p>
          <w:p w14:paraId="6B6E6415" w14:textId="77777777" w:rsidR="00A36EBA" w:rsidRPr="003D55F3" w:rsidRDefault="00473945" w:rsidP="00BD314F">
            <w:pPr>
              <w:pStyle w:val="ListParagraph"/>
              <w:numPr>
                <w:ilvl w:val="0"/>
                <w:numId w:val="69"/>
              </w:numPr>
              <w:autoSpaceDE w:val="0"/>
              <w:autoSpaceDN w:val="0"/>
              <w:adjustRightInd w:val="0"/>
              <w:spacing w:line="276" w:lineRule="auto"/>
              <w:rPr>
                <w:color w:val="000000"/>
                <w:sz w:val="22"/>
              </w:rPr>
            </w:pPr>
            <w:r w:rsidRPr="003D55F3">
              <w:rPr>
                <w:color w:val="000000"/>
                <w:sz w:val="22"/>
              </w:rPr>
              <w:t>Provide oversight to corrective actions or work as required.</w:t>
            </w:r>
          </w:p>
          <w:p w14:paraId="5D82BA8F" w14:textId="6B16C7D2" w:rsidR="00473945" w:rsidRPr="003D55F3" w:rsidRDefault="00473945" w:rsidP="00BD314F">
            <w:pPr>
              <w:pStyle w:val="ListParagraph"/>
              <w:numPr>
                <w:ilvl w:val="0"/>
                <w:numId w:val="69"/>
              </w:numPr>
              <w:autoSpaceDE w:val="0"/>
              <w:autoSpaceDN w:val="0"/>
              <w:adjustRightInd w:val="0"/>
              <w:spacing w:line="276" w:lineRule="auto"/>
              <w:rPr>
                <w:color w:val="000000"/>
                <w:sz w:val="22"/>
              </w:rPr>
            </w:pPr>
            <w:r w:rsidRPr="003D55F3">
              <w:rPr>
                <w:color w:val="000000"/>
                <w:sz w:val="22"/>
              </w:rPr>
              <w:t xml:space="preserve">Observe conditions </w:t>
            </w:r>
            <w:r w:rsidR="00C2104B">
              <w:rPr>
                <w:color w:val="000000"/>
                <w:sz w:val="22"/>
              </w:rPr>
              <w:t>on</w:t>
            </w:r>
            <w:r w:rsidR="00C2104B" w:rsidRPr="003D55F3">
              <w:rPr>
                <w:color w:val="000000"/>
                <w:sz w:val="22"/>
              </w:rPr>
              <w:t xml:space="preserve"> </w:t>
            </w:r>
            <w:r w:rsidRPr="003D55F3">
              <w:rPr>
                <w:color w:val="000000"/>
                <w:sz w:val="22"/>
              </w:rPr>
              <w:t>site periodically and provide decision support as appropriate.</w:t>
            </w:r>
          </w:p>
          <w:p w14:paraId="42D403E8" w14:textId="63FCA3B8" w:rsidR="00473945" w:rsidRPr="00D128C2" w:rsidRDefault="00473945" w:rsidP="00BD314F">
            <w:pPr>
              <w:autoSpaceDE w:val="0"/>
              <w:autoSpaceDN w:val="0"/>
              <w:adjustRightInd w:val="0"/>
              <w:spacing w:line="276" w:lineRule="auto"/>
              <w:rPr>
                <w:b/>
                <w:i/>
                <w:iCs/>
                <w:color w:val="000000"/>
                <w:u w:val="single"/>
              </w:rPr>
            </w:pPr>
            <w:r w:rsidRPr="00D128C2">
              <w:rPr>
                <w:b/>
                <w:i/>
                <w:iCs/>
                <w:color w:val="000000"/>
                <w:u w:val="single"/>
              </w:rPr>
              <w:t>NC Dam Safety</w:t>
            </w:r>
          </w:p>
          <w:p w14:paraId="49C6E931" w14:textId="687B22E4" w:rsidR="00473945" w:rsidRPr="000C1AC9" w:rsidRDefault="00473945" w:rsidP="004904CA">
            <w:pPr>
              <w:pStyle w:val="ListParagraph"/>
              <w:numPr>
                <w:ilvl w:val="6"/>
                <w:numId w:val="69"/>
              </w:numPr>
              <w:tabs>
                <w:tab w:val="clear" w:pos="2520"/>
                <w:tab w:val="num" w:pos="2405"/>
              </w:tabs>
              <w:spacing w:line="276" w:lineRule="auto"/>
              <w:ind w:left="695" w:hanging="695"/>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as appropriate</w:t>
            </w:r>
            <w:r w:rsidRPr="004904CA">
              <w:rPr>
                <w:color w:val="000000"/>
              </w:rPr>
              <w:t>.</w:t>
            </w:r>
          </w:p>
        </w:tc>
      </w:tr>
      <w:tr w:rsidR="00473945" w:rsidRPr="000C1AC9" w14:paraId="444D8E39" w14:textId="77777777" w:rsidTr="00864A98">
        <w:trPr>
          <w:trHeight w:val="288"/>
        </w:trPr>
        <w:tc>
          <w:tcPr>
            <w:tcW w:w="5000" w:type="pct"/>
            <w:gridSpan w:val="4"/>
          </w:tcPr>
          <w:p w14:paraId="0D77B453" w14:textId="5E8C8F36" w:rsidR="00473945" w:rsidRPr="000C1AC9" w:rsidRDefault="00473945" w:rsidP="00BD314F">
            <w:pPr>
              <w:jc w:val="center"/>
              <w:rPr>
                <w:b/>
                <w:szCs w:val="24"/>
              </w:rPr>
            </w:pPr>
            <w:r w:rsidRPr="000C1AC9">
              <w:rPr>
                <w:b/>
                <w:szCs w:val="24"/>
              </w:rPr>
              <w:t>RE-EVALUATION / DECISION Based upon T</w:t>
            </w:r>
            <w:r w:rsidR="00A36EBA">
              <w:rPr>
                <w:b/>
                <w:szCs w:val="24"/>
              </w:rPr>
              <w:t>able</w:t>
            </w:r>
            <w:r w:rsidRPr="000C1AC9">
              <w:rPr>
                <w:b/>
                <w:szCs w:val="24"/>
              </w:rPr>
              <w:t xml:space="preserve"> 1.3</w:t>
            </w:r>
          </w:p>
        </w:tc>
      </w:tr>
      <w:tr w:rsidR="00473945" w:rsidRPr="000C1AC9" w14:paraId="58F1DEA7" w14:textId="77777777" w:rsidTr="00864A98">
        <w:trPr>
          <w:trHeight w:val="2197"/>
        </w:trPr>
        <w:tc>
          <w:tcPr>
            <w:tcW w:w="5000" w:type="pct"/>
            <w:gridSpan w:val="4"/>
          </w:tcPr>
          <w:p w14:paraId="6E55F1C7" w14:textId="37AB33DC" w:rsidR="00473945" w:rsidRPr="00A36EBA" w:rsidRDefault="00473945" w:rsidP="001D2D9D">
            <w:pPr>
              <w:spacing w:line="276" w:lineRule="auto"/>
              <w:ind w:right="-108"/>
              <w:rPr>
                <w:szCs w:val="24"/>
              </w:rPr>
            </w:pPr>
            <w:r w:rsidRPr="00A36EBA">
              <w:rPr>
                <w:szCs w:val="24"/>
              </w:rPr>
              <w:t xml:space="preserve">Evaluate conditions at least twice daily or when conditions change significantly. Using Table 1.3, determine </w:t>
            </w:r>
            <w:r w:rsidR="00FB782B">
              <w:rPr>
                <w:szCs w:val="24"/>
              </w:rPr>
              <w:t>if</w:t>
            </w:r>
            <w:r w:rsidRPr="00A36EBA">
              <w:rPr>
                <w:szCs w:val="24"/>
              </w:rPr>
              <w:t>:</w:t>
            </w:r>
          </w:p>
          <w:p w14:paraId="72294DA9" w14:textId="3DDC7A1E" w:rsidR="00473945" w:rsidRPr="00A36EBA" w:rsidRDefault="00473945" w:rsidP="001D2D9D">
            <w:pPr>
              <w:numPr>
                <w:ilvl w:val="0"/>
                <w:numId w:val="31"/>
              </w:numPr>
              <w:spacing w:line="276" w:lineRule="auto"/>
              <w:rPr>
                <w:sz w:val="22"/>
                <w:szCs w:val="24"/>
              </w:rPr>
            </w:pPr>
            <w:r w:rsidRPr="00A36EBA">
              <w:rPr>
                <w:sz w:val="22"/>
                <w:szCs w:val="24"/>
              </w:rPr>
              <w:t>The event</w:t>
            </w:r>
            <w:r w:rsidR="00AE6BA1">
              <w:rPr>
                <w:sz w:val="22"/>
                <w:szCs w:val="24"/>
              </w:rPr>
              <w:t xml:space="preserve"> can be terminated when </w:t>
            </w:r>
            <w:r w:rsidR="00C2104B">
              <w:rPr>
                <w:sz w:val="22"/>
                <w:szCs w:val="24"/>
              </w:rPr>
              <w:t xml:space="preserve">the </w:t>
            </w:r>
            <w:r w:rsidR="00AE6BA1">
              <w:rPr>
                <w:sz w:val="22"/>
                <w:szCs w:val="24"/>
              </w:rPr>
              <w:t>reservoir</w:t>
            </w:r>
            <w:r w:rsidR="00AE6BA1" w:rsidRPr="00A36EBA">
              <w:rPr>
                <w:sz w:val="22"/>
                <w:szCs w:val="24"/>
              </w:rPr>
              <w:t xml:space="preserve"> </w:t>
            </w:r>
            <w:r w:rsidRPr="00A36EBA">
              <w:rPr>
                <w:sz w:val="22"/>
                <w:szCs w:val="24"/>
              </w:rPr>
              <w:t xml:space="preserve">level is lowered below </w:t>
            </w:r>
            <w:r w:rsidR="00C2104B">
              <w:rPr>
                <w:sz w:val="22"/>
                <w:szCs w:val="24"/>
              </w:rPr>
              <w:t xml:space="preserve">the </w:t>
            </w:r>
            <w:r w:rsidR="00DE71A9" w:rsidRPr="00A36EBA">
              <w:rPr>
                <w:sz w:val="22"/>
                <w:szCs w:val="24"/>
              </w:rPr>
              <w:t xml:space="preserve">bottom </w:t>
            </w:r>
            <w:r w:rsidRPr="00A36EBA">
              <w:rPr>
                <w:sz w:val="22"/>
                <w:szCs w:val="24"/>
              </w:rPr>
              <w:t>level of s</w:t>
            </w:r>
            <w:r w:rsidR="00DE71A9" w:rsidRPr="00A36EBA">
              <w:rPr>
                <w:sz w:val="22"/>
                <w:szCs w:val="24"/>
              </w:rPr>
              <w:t>inkhole</w:t>
            </w:r>
            <w:r w:rsidRPr="00A36EBA">
              <w:rPr>
                <w:sz w:val="22"/>
                <w:szCs w:val="24"/>
              </w:rPr>
              <w:t>.</w:t>
            </w:r>
          </w:p>
          <w:p w14:paraId="35953BAA" w14:textId="613E0BA2" w:rsidR="00473945" w:rsidRPr="00A36EBA" w:rsidRDefault="00473945" w:rsidP="001D2D9D">
            <w:pPr>
              <w:numPr>
                <w:ilvl w:val="0"/>
                <w:numId w:val="31"/>
              </w:numPr>
              <w:spacing w:line="276" w:lineRule="auto"/>
              <w:rPr>
                <w:sz w:val="22"/>
                <w:szCs w:val="24"/>
              </w:rPr>
            </w:pPr>
            <w:r w:rsidRPr="00A36EBA">
              <w:rPr>
                <w:sz w:val="22"/>
                <w:szCs w:val="24"/>
              </w:rPr>
              <w:t xml:space="preserve">The event remains at the current Event Level 2 </w:t>
            </w:r>
            <w:r w:rsidR="00C71D79">
              <w:rPr>
                <w:sz w:val="22"/>
                <w:szCs w:val="24"/>
              </w:rPr>
              <w:t>(N</w:t>
            </w:r>
            <w:r w:rsidRPr="00A36EBA">
              <w:rPr>
                <w:sz w:val="22"/>
                <w:szCs w:val="24"/>
              </w:rPr>
              <w:t>o change in condition</w:t>
            </w:r>
            <w:r w:rsidR="00C71D79">
              <w:rPr>
                <w:sz w:val="22"/>
                <w:szCs w:val="24"/>
              </w:rPr>
              <w:t>).</w:t>
            </w:r>
          </w:p>
          <w:p w14:paraId="391EB88F" w14:textId="597B60FA" w:rsidR="00DE71A9" w:rsidRDefault="00473945" w:rsidP="001D2D9D">
            <w:pPr>
              <w:numPr>
                <w:ilvl w:val="0"/>
                <w:numId w:val="31"/>
              </w:numPr>
              <w:spacing w:line="276" w:lineRule="auto"/>
              <w:rPr>
                <w:sz w:val="22"/>
                <w:szCs w:val="24"/>
              </w:rPr>
            </w:pPr>
            <w:r w:rsidRPr="00A36EBA">
              <w:rPr>
                <w:sz w:val="22"/>
                <w:szCs w:val="24"/>
              </w:rPr>
              <w:t xml:space="preserve">The event warrants escalation to Event Level 1 </w:t>
            </w:r>
            <w:r w:rsidR="00DE71A9" w:rsidRPr="00A36EBA">
              <w:rPr>
                <w:sz w:val="22"/>
                <w:szCs w:val="24"/>
              </w:rPr>
              <w:t xml:space="preserve">if </w:t>
            </w:r>
            <w:r w:rsidR="00AE6BA1">
              <w:rPr>
                <w:sz w:val="22"/>
                <w:szCs w:val="24"/>
              </w:rPr>
              <w:t>the sinkhole rapidly enlarges or new sinkholes form.</w:t>
            </w:r>
          </w:p>
          <w:p w14:paraId="6A9B0A95" w14:textId="59F8666C" w:rsidR="00473945" w:rsidRPr="00A36EBA" w:rsidRDefault="008B0A07" w:rsidP="001D2D9D">
            <w:pPr>
              <w:spacing w:line="276" w:lineRule="auto"/>
              <w:rPr>
                <w:sz w:val="22"/>
                <w:szCs w:val="24"/>
              </w:rPr>
            </w:pPr>
            <w:r w:rsidRPr="00550C48">
              <w:rPr>
                <w:sz w:val="22"/>
                <w:szCs w:val="24"/>
              </w:rPr>
              <w:t xml:space="preserve">Notify </w:t>
            </w:r>
            <w:r w:rsidRPr="00550C48">
              <w:rPr>
                <w:b/>
                <w:sz w:val="22"/>
                <w:szCs w:val="24"/>
              </w:rPr>
              <w:t>all</w:t>
            </w:r>
            <w:r w:rsidRPr="00550C48">
              <w:rPr>
                <w:sz w:val="22"/>
                <w:szCs w:val="24"/>
              </w:rPr>
              <w:t xml:space="preserve"> contacts on the Notification Flow</w:t>
            </w:r>
            <w:r w:rsidR="00ED23E8">
              <w:rPr>
                <w:sz w:val="22"/>
                <w:szCs w:val="24"/>
              </w:rPr>
              <w:t>c</w:t>
            </w:r>
            <w:r w:rsidRPr="00550C48">
              <w:rPr>
                <w:sz w:val="22"/>
                <w:szCs w:val="24"/>
              </w:rPr>
              <w:t xml:space="preserve">hart to advise of </w:t>
            </w:r>
            <w:r w:rsidR="00C2104B">
              <w:rPr>
                <w:sz w:val="22"/>
                <w:szCs w:val="24"/>
              </w:rPr>
              <w:t xml:space="preserve">the </w:t>
            </w:r>
            <w:r w:rsidRPr="00550C48">
              <w:rPr>
                <w:sz w:val="22"/>
                <w:szCs w:val="24"/>
              </w:rPr>
              <w:t>current situation and anticipated strategies</w:t>
            </w:r>
            <w:r w:rsidRPr="00864A98">
              <w:rPr>
                <w:bCs/>
                <w:szCs w:val="24"/>
              </w:rPr>
              <w:t>.</w:t>
            </w:r>
          </w:p>
        </w:tc>
      </w:tr>
      <w:tr w:rsidR="00E95309" w:rsidRPr="000C1AC9" w14:paraId="222C012A" w14:textId="77777777" w:rsidTr="00864A98">
        <w:trPr>
          <w:trHeight w:val="288"/>
        </w:trPr>
        <w:tc>
          <w:tcPr>
            <w:tcW w:w="5000" w:type="pct"/>
            <w:gridSpan w:val="4"/>
            <w:shd w:val="clear" w:color="auto" w:fill="auto"/>
            <w:vAlign w:val="center"/>
          </w:tcPr>
          <w:p w14:paraId="51F7956B" w14:textId="7ECBE70F" w:rsidR="00E95309" w:rsidRPr="00A36EBA" w:rsidRDefault="00E95309" w:rsidP="00BD314F">
            <w:pPr>
              <w:jc w:val="center"/>
              <w:rPr>
                <w:b/>
                <w:szCs w:val="24"/>
              </w:rPr>
            </w:pPr>
            <w:r w:rsidRPr="00F15296">
              <w:rPr>
                <w:b/>
              </w:rPr>
              <w:t>Based on this determination, follow the appropriate actions</w:t>
            </w:r>
          </w:p>
        </w:tc>
      </w:tr>
      <w:tr w:rsidR="00CD7FA8" w:rsidRPr="00A36EBA" w14:paraId="3C24F5BD" w14:textId="77777777" w:rsidTr="00864A98">
        <w:trPr>
          <w:trHeight w:val="533"/>
        </w:trPr>
        <w:tc>
          <w:tcPr>
            <w:tcW w:w="1712" w:type="pct"/>
            <w:vAlign w:val="center"/>
          </w:tcPr>
          <w:p w14:paraId="0D357331" w14:textId="6D443FDE" w:rsidR="00CD7FA8" w:rsidRPr="00A36EBA" w:rsidRDefault="00CD7FA8" w:rsidP="00BD314F">
            <w:pPr>
              <w:pStyle w:val="Default"/>
              <w:ind w:left="495" w:hanging="495"/>
              <w:rPr>
                <w:rFonts w:ascii="Times New Roman" w:hAnsi="Times New Roman" w:cs="Times New Roman"/>
                <w:szCs w:val="20"/>
              </w:rPr>
            </w:pPr>
            <w:r w:rsidRPr="00A36EBA">
              <w:rPr>
                <w:rFonts w:ascii="Times New Roman" w:hAnsi="Times New Roman" w:cs="Times New Roman"/>
                <w:b/>
                <w:bCs/>
                <w:szCs w:val="20"/>
              </w:rPr>
              <w:t xml:space="preserve">A) </w:t>
            </w:r>
            <w:r w:rsidR="00ED77DC">
              <w:rPr>
                <w:rFonts w:ascii="Times New Roman" w:hAnsi="Times New Roman" w:cs="Times New Roman"/>
                <w:b/>
                <w:bCs/>
                <w:szCs w:val="20"/>
              </w:rPr>
              <w:t xml:space="preserve">   </w:t>
            </w:r>
            <w:r w:rsidR="00AE6BA1">
              <w:rPr>
                <w:rFonts w:ascii="Times New Roman" w:hAnsi="Times New Roman" w:cs="Times New Roman"/>
                <w:b/>
                <w:bCs/>
                <w:szCs w:val="20"/>
              </w:rPr>
              <w:t>TERMINATION</w:t>
            </w:r>
          </w:p>
        </w:tc>
        <w:tc>
          <w:tcPr>
            <w:tcW w:w="1621" w:type="pct"/>
            <w:vAlign w:val="center"/>
          </w:tcPr>
          <w:p w14:paraId="5690C47D" w14:textId="105ADD93" w:rsidR="00CD7FA8" w:rsidRPr="00A36EBA" w:rsidRDefault="00CD7FA8" w:rsidP="00BD314F">
            <w:pPr>
              <w:pStyle w:val="Default"/>
              <w:ind w:left="506" w:hanging="506"/>
              <w:rPr>
                <w:rFonts w:ascii="Times New Roman" w:hAnsi="Times New Roman" w:cs="Times New Roman"/>
                <w:szCs w:val="20"/>
              </w:rPr>
            </w:pPr>
            <w:r w:rsidRPr="00A36EBA">
              <w:rPr>
                <w:rFonts w:ascii="Times New Roman" w:hAnsi="Times New Roman" w:cs="Times New Roman"/>
                <w:b/>
                <w:bCs/>
                <w:szCs w:val="20"/>
              </w:rPr>
              <w:t xml:space="preserve">B) </w:t>
            </w:r>
            <w:r w:rsidR="00ED77DC">
              <w:rPr>
                <w:rFonts w:ascii="Times New Roman" w:hAnsi="Times New Roman" w:cs="Times New Roman"/>
                <w:b/>
                <w:bCs/>
                <w:szCs w:val="20"/>
              </w:rPr>
              <w:t xml:space="preserve">   </w:t>
            </w:r>
            <w:r w:rsidRPr="00A36EBA">
              <w:rPr>
                <w:rFonts w:ascii="Times New Roman" w:hAnsi="Times New Roman" w:cs="Times New Roman"/>
                <w:b/>
                <w:bCs/>
                <w:szCs w:val="20"/>
              </w:rPr>
              <w:t xml:space="preserve">EVENT LEVEL 2 </w:t>
            </w:r>
            <w:r w:rsidR="00ED77DC">
              <w:rPr>
                <w:rFonts w:ascii="Times New Roman" w:hAnsi="Times New Roman" w:cs="Times New Roman"/>
                <w:b/>
                <w:bCs/>
                <w:szCs w:val="20"/>
              </w:rPr>
              <w:t xml:space="preserve">       </w:t>
            </w:r>
            <w:proofErr w:type="gramStart"/>
            <w:r w:rsidR="00ED77DC">
              <w:rPr>
                <w:rFonts w:ascii="Times New Roman" w:hAnsi="Times New Roman" w:cs="Times New Roman"/>
                <w:b/>
                <w:bCs/>
                <w:szCs w:val="20"/>
              </w:rPr>
              <w:t xml:space="preserve">   </w:t>
            </w:r>
            <w:r w:rsidRPr="00A36EBA">
              <w:rPr>
                <w:rFonts w:ascii="Times New Roman" w:hAnsi="Times New Roman" w:cs="Times New Roman"/>
                <w:b/>
                <w:bCs/>
                <w:szCs w:val="20"/>
              </w:rPr>
              <w:t>(</w:t>
            </w:r>
            <w:proofErr w:type="gramEnd"/>
            <w:r w:rsidRPr="00A36EBA">
              <w:rPr>
                <w:rFonts w:ascii="Times New Roman" w:hAnsi="Times New Roman" w:cs="Times New Roman"/>
                <w:b/>
                <w:bCs/>
                <w:szCs w:val="20"/>
              </w:rPr>
              <w:t>NO CHANGE)</w:t>
            </w:r>
          </w:p>
        </w:tc>
        <w:tc>
          <w:tcPr>
            <w:tcW w:w="1667" w:type="pct"/>
            <w:gridSpan w:val="2"/>
            <w:vAlign w:val="center"/>
          </w:tcPr>
          <w:p w14:paraId="0ACED744" w14:textId="6E531AD0" w:rsidR="00CD7FA8" w:rsidRPr="00A36EBA" w:rsidRDefault="00CD7FA8" w:rsidP="00BD314F">
            <w:pPr>
              <w:ind w:left="528" w:hanging="528"/>
              <w:rPr>
                <w:b/>
                <w:bCs/>
                <w:color w:val="000000"/>
              </w:rPr>
            </w:pPr>
            <w:r w:rsidRPr="00A36EBA">
              <w:rPr>
                <w:b/>
                <w:bCs/>
                <w:color w:val="000000"/>
              </w:rPr>
              <w:t xml:space="preserve">C) </w:t>
            </w:r>
            <w:r w:rsidR="00ED77DC">
              <w:rPr>
                <w:b/>
                <w:bCs/>
                <w:color w:val="000000"/>
              </w:rPr>
              <w:t xml:space="preserve">   </w:t>
            </w:r>
            <w:r w:rsidRPr="00A36EBA">
              <w:rPr>
                <w:b/>
                <w:bCs/>
                <w:color w:val="000000"/>
              </w:rPr>
              <w:t>EVENT LEVEL ESCALATION</w:t>
            </w:r>
          </w:p>
        </w:tc>
      </w:tr>
      <w:tr w:rsidR="00CD7FA8" w:rsidRPr="009219A5" w14:paraId="26CD04A2" w14:textId="77777777" w:rsidTr="00864A98">
        <w:trPr>
          <w:trHeight w:val="577"/>
        </w:trPr>
        <w:tc>
          <w:tcPr>
            <w:tcW w:w="1712" w:type="pct"/>
            <w:vAlign w:val="center"/>
          </w:tcPr>
          <w:p w14:paraId="70F429AD" w14:textId="0EE9FFF8" w:rsidR="00CD7FA8" w:rsidRPr="009219A5" w:rsidRDefault="00CD7FA8" w:rsidP="00BD314F">
            <w:pPr>
              <w:ind w:left="519"/>
            </w:pPr>
            <w:r w:rsidRPr="009219A5">
              <w:rPr>
                <w:color w:val="000000"/>
                <w:szCs w:val="24"/>
              </w:rPr>
              <w:t xml:space="preserve">Go to </w:t>
            </w:r>
            <w:r w:rsidR="00AE6BA1">
              <w:rPr>
                <w:b/>
                <w:color w:val="000000"/>
                <w:szCs w:val="24"/>
              </w:rPr>
              <w:t xml:space="preserve">Termination and </w:t>
            </w:r>
            <w:r w:rsidR="00F662D7">
              <w:rPr>
                <w:b/>
                <w:color w:val="000000"/>
                <w:szCs w:val="24"/>
              </w:rPr>
              <w:t>After-Action Review</w:t>
            </w:r>
            <w:r w:rsidR="00AE6BA1">
              <w:rPr>
                <w:b/>
                <w:color w:val="000000"/>
                <w:szCs w:val="24"/>
              </w:rPr>
              <w:t xml:space="preserve"> </w:t>
            </w:r>
            <w:r w:rsidR="00AE6BA1">
              <w:rPr>
                <w:bCs/>
                <w:color w:val="000000"/>
                <w:szCs w:val="24"/>
              </w:rPr>
              <w:t>(Step 4)</w:t>
            </w:r>
          </w:p>
        </w:tc>
        <w:tc>
          <w:tcPr>
            <w:tcW w:w="1621" w:type="pct"/>
            <w:vAlign w:val="center"/>
          </w:tcPr>
          <w:p w14:paraId="61EFBFC4" w14:textId="77777777" w:rsidR="00CD7FA8" w:rsidRPr="009219A5" w:rsidRDefault="00CD7FA8" w:rsidP="00BD314F">
            <w:pPr>
              <w:ind w:left="449"/>
              <w:rPr>
                <w:szCs w:val="24"/>
              </w:rPr>
            </w:pPr>
            <w:r w:rsidRPr="009219A5">
              <w:rPr>
                <w:szCs w:val="24"/>
              </w:rPr>
              <w:t>Continue recommended actions on this sheet</w:t>
            </w:r>
          </w:p>
        </w:tc>
        <w:tc>
          <w:tcPr>
            <w:tcW w:w="1667" w:type="pct"/>
            <w:gridSpan w:val="2"/>
            <w:vAlign w:val="center"/>
          </w:tcPr>
          <w:p w14:paraId="225F9C70" w14:textId="77777777" w:rsidR="00AE6BA1" w:rsidRDefault="00AE6BA1" w:rsidP="00BD314F">
            <w:pPr>
              <w:ind w:left="481"/>
              <w:rPr>
                <w:b/>
                <w:bCs/>
                <w:szCs w:val="24"/>
              </w:rPr>
            </w:pPr>
            <w:r w:rsidRPr="00D128C2">
              <w:rPr>
                <w:szCs w:val="24"/>
              </w:rPr>
              <w:t>Go to</w:t>
            </w:r>
            <w:r>
              <w:rPr>
                <w:b/>
                <w:bCs/>
                <w:szCs w:val="24"/>
              </w:rPr>
              <w:t xml:space="preserve"> </w:t>
            </w:r>
            <w:r w:rsidR="00CD7FA8" w:rsidRPr="009219A5">
              <w:rPr>
                <w:b/>
                <w:bCs/>
                <w:szCs w:val="24"/>
              </w:rPr>
              <w:t>Event Level 1</w:t>
            </w:r>
          </w:p>
          <w:p w14:paraId="459CAE06" w14:textId="2F967332" w:rsidR="00CD7FA8" w:rsidRPr="009219A5" w:rsidRDefault="00CD7FA8" w:rsidP="00BD314F">
            <w:pPr>
              <w:ind w:left="481"/>
              <w:rPr>
                <w:szCs w:val="24"/>
              </w:rPr>
            </w:pPr>
            <w:r w:rsidRPr="009219A5">
              <w:rPr>
                <w:b/>
                <w:bCs/>
                <w:szCs w:val="24"/>
              </w:rPr>
              <w:t>Steps 2</w:t>
            </w:r>
            <w:r w:rsidR="00A36EBA" w:rsidRPr="009219A5">
              <w:rPr>
                <w:b/>
                <w:bCs/>
                <w:szCs w:val="24"/>
              </w:rPr>
              <w:t xml:space="preserve"> </w:t>
            </w:r>
            <w:r w:rsidRPr="009219A5">
              <w:rPr>
                <w:b/>
                <w:bCs/>
                <w:szCs w:val="24"/>
              </w:rPr>
              <w:t>&amp;</w:t>
            </w:r>
            <w:r w:rsidR="00A36EBA" w:rsidRPr="009219A5">
              <w:rPr>
                <w:b/>
                <w:bCs/>
                <w:szCs w:val="24"/>
              </w:rPr>
              <w:t xml:space="preserve"> </w:t>
            </w:r>
            <w:r w:rsidRPr="009219A5">
              <w:rPr>
                <w:b/>
                <w:bCs/>
                <w:szCs w:val="24"/>
              </w:rPr>
              <w:t>3</w:t>
            </w:r>
          </w:p>
        </w:tc>
      </w:tr>
    </w:tbl>
    <w:p w14:paraId="22377646" w14:textId="4EC51F35" w:rsidR="003A46B8" w:rsidRPr="000C1AC9" w:rsidRDefault="00BD314F" w:rsidP="00864A98">
      <w:pPr>
        <w:pStyle w:val="Heading2"/>
        <w:rPr>
          <w:sz w:val="18"/>
          <w:szCs w:val="18"/>
        </w:rPr>
      </w:pPr>
      <w:r w:rsidRPr="00864A98">
        <w:rPr>
          <w:color w:val="FFFFFF" w:themeColor="background1"/>
          <w:sz w:val="24"/>
          <w:szCs w:val="24"/>
        </w:rPr>
        <w:t>Level 2, Yellow - Sinkholes</w:t>
      </w:r>
      <w:r w:rsidR="003A46B8" w:rsidRPr="000C1AC9">
        <w:br w:type="page"/>
      </w:r>
    </w:p>
    <w:tbl>
      <w:tblPr>
        <w:tblpPr w:leftFromText="180" w:rightFromText="180" w:tblpXSpec="center" w:tblpY="465"/>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3597"/>
        <w:gridCol w:w="2080"/>
        <w:gridCol w:w="1305"/>
      </w:tblGrid>
      <w:tr w:rsidR="003A46B8" w:rsidRPr="008C36E0" w14:paraId="70125A63" w14:textId="77777777" w:rsidTr="00864A98">
        <w:tc>
          <w:tcPr>
            <w:tcW w:w="4383" w:type="pct"/>
            <w:gridSpan w:val="3"/>
            <w:shd w:val="clear" w:color="auto" w:fill="FF0000"/>
          </w:tcPr>
          <w:p w14:paraId="5341D489" w14:textId="1E51F85A" w:rsidR="008C36E0" w:rsidRDefault="003A46B8" w:rsidP="00BD314F">
            <w:pPr>
              <w:autoSpaceDE w:val="0"/>
              <w:autoSpaceDN w:val="0"/>
              <w:adjustRightInd w:val="0"/>
              <w:rPr>
                <w:b/>
                <w:iCs/>
                <w:color w:val="FF0000"/>
                <w:sz w:val="28"/>
                <w:szCs w:val="24"/>
              </w:rPr>
            </w:pPr>
            <w:r w:rsidRPr="008C36E0">
              <w:rPr>
                <w:b/>
                <w:color w:val="000000"/>
                <w:sz w:val="28"/>
                <w:szCs w:val="24"/>
                <w:highlight w:val="red"/>
                <w:shd w:val="clear" w:color="auto" w:fill="FE0000"/>
              </w:rPr>
              <w:t>LEVEL: 1, RED</w:t>
            </w:r>
            <w:r w:rsidR="00D374CE">
              <w:rPr>
                <w:b/>
                <w:color w:val="000000"/>
                <w:sz w:val="28"/>
                <w:szCs w:val="24"/>
                <w:shd w:val="clear" w:color="auto" w:fill="FE0000"/>
              </w:rPr>
              <w:t xml:space="preserve"> – </w:t>
            </w:r>
            <w:r w:rsidR="00092CE3" w:rsidRPr="00D374CE">
              <w:rPr>
                <w:b/>
                <w:iCs/>
                <w:sz w:val="28"/>
                <w:szCs w:val="24"/>
                <w:shd w:val="clear" w:color="auto" w:fill="FF0000"/>
              </w:rPr>
              <w:t>SINKHOLES</w:t>
            </w:r>
          </w:p>
          <w:p w14:paraId="44C1107B" w14:textId="39CE09F3" w:rsidR="003A46B8" w:rsidRPr="008C36E0" w:rsidRDefault="008C36E0" w:rsidP="00D128C2">
            <w:pPr>
              <w:autoSpaceDE w:val="0"/>
              <w:autoSpaceDN w:val="0"/>
              <w:adjustRightInd w:val="0"/>
              <w:rPr>
                <w:color w:val="000000"/>
                <w:sz w:val="28"/>
                <w:szCs w:val="24"/>
                <w:shd w:val="clear" w:color="auto" w:fill="FE0000"/>
              </w:rPr>
            </w:pPr>
            <w:r w:rsidRPr="008C36E0">
              <w:rPr>
                <w:iCs/>
                <w:szCs w:val="24"/>
              </w:rPr>
              <w:t xml:space="preserve">Defined as: </w:t>
            </w:r>
            <w:r w:rsidR="00092CE3" w:rsidRPr="008C36E0">
              <w:rPr>
                <w:szCs w:val="24"/>
              </w:rPr>
              <w:t>“Rapidly enlarging sinkhole or new sinkholes forming”</w:t>
            </w:r>
          </w:p>
        </w:tc>
        <w:tc>
          <w:tcPr>
            <w:tcW w:w="617" w:type="pct"/>
            <w:shd w:val="clear" w:color="auto" w:fill="FF0000"/>
            <w:vAlign w:val="center"/>
          </w:tcPr>
          <w:p w14:paraId="4813B521" w14:textId="77777777" w:rsidR="007F6B78" w:rsidRDefault="003A46B8" w:rsidP="00776554">
            <w:pPr>
              <w:jc w:val="center"/>
              <w:rPr>
                <w:b/>
                <w:sz w:val="28"/>
                <w:szCs w:val="24"/>
                <w:shd w:val="clear" w:color="auto" w:fill="FE0000"/>
              </w:rPr>
            </w:pPr>
            <w:r w:rsidRPr="008C36E0">
              <w:rPr>
                <w:b/>
                <w:sz w:val="28"/>
                <w:szCs w:val="24"/>
                <w:shd w:val="clear" w:color="auto" w:fill="FE0000"/>
              </w:rPr>
              <w:t>Sheet</w:t>
            </w:r>
            <w:r w:rsidR="00776554">
              <w:rPr>
                <w:b/>
                <w:sz w:val="28"/>
                <w:szCs w:val="24"/>
                <w:shd w:val="clear" w:color="auto" w:fill="FE0000"/>
              </w:rPr>
              <w:t xml:space="preserve"> </w:t>
            </w:r>
          </w:p>
          <w:p w14:paraId="0C4938BD" w14:textId="76AC3900" w:rsidR="003A46B8" w:rsidRPr="008C36E0" w:rsidRDefault="00776554" w:rsidP="00776554">
            <w:pPr>
              <w:jc w:val="center"/>
              <w:rPr>
                <w:b/>
                <w:sz w:val="28"/>
                <w:shd w:val="clear" w:color="auto" w:fill="FE0000"/>
              </w:rPr>
            </w:pPr>
            <w:r>
              <w:rPr>
                <w:b/>
                <w:sz w:val="28"/>
                <w:szCs w:val="24"/>
                <w:shd w:val="clear" w:color="auto" w:fill="FE0000"/>
              </w:rPr>
              <w:t>D1</w:t>
            </w:r>
          </w:p>
        </w:tc>
      </w:tr>
      <w:tr w:rsidR="003A46B8" w:rsidRPr="000C1AC9" w14:paraId="451C9ED2" w14:textId="77777777" w:rsidTr="00864A98">
        <w:trPr>
          <w:trHeight w:val="288"/>
        </w:trPr>
        <w:tc>
          <w:tcPr>
            <w:tcW w:w="5000" w:type="pct"/>
            <w:gridSpan w:val="4"/>
          </w:tcPr>
          <w:p w14:paraId="0B227CDB" w14:textId="77777777" w:rsidR="003A46B8" w:rsidRPr="000C1AC9" w:rsidRDefault="003A46B8" w:rsidP="00BD314F">
            <w:pPr>
              <w:jc w:val="center"/>
              <w:rPr>
                <w:b/>
                <w:szCs w:val="24"/>
              </w:rPr>
            </w:pPr>
            <w:r w:rsidRPr="000C1AC9">
              <w:rPr>
                <w:b/>
                <w:szCs w:val="24"/>
              </w:rPr>
              <w:t>RECOMMENDED ACTIONS</w:t>
            </w:r>
          </w:p>
        </w:tc>
      </w:tr>
      <w:tr w:rsidR="0072058A" w:rsidRPr="000C1AC9" w14:paraId="7A4B1DEE" w14:textId="77777777" w:rsidTr="00864A98">
        <w:tc>
          <w:tcPr>
            <w:tcW w:w="5000" w:type="pct"/>
            <w:gridSpan w:val="4"/>
          </w:tcPr>
          <w:p w14:paraId="7605C024" w14:textId="30607F61" w:rsidR="0072058A" w:rsidRPr="00D82CF2" w:rsidRDefault="00361004" w:rsidP="00BD314F">
            <w:pPr>
              <w:autoSpaceDE w:val="0"/>
              <w:autoSpaceDN w:val="0"/>
              <w:adjustRightInd w:val="0"/>
              <w:spacing w:line="276" w:lineRule="auto"/>
              <w:rPr>
                <w:b/>
                <w:color w:val="000000"/>
              </w:rPr>
            </w:pPr>
            <w:r w:rsidRPr="00DF090A">
              <w:rPr>
                <w:b/>
                <w:i/>
                <w:iCs/>
                <w:color w:val="000000"/>
                <w:highlight w:val="magenta"/>
                <w:u w:val="single"/>
              </w:rPr>
              <w:t xml:space="preserve">Dam </w:t>
            </w:r>
            <w:r w:rsidR="0072058A" w:rsidRPr="00DF090A">
              <w:rPr>
                <w:b/>
                <w:i/>
                <w:iCs/>
                <w:color w:val="000000"/>
                <w:highlight w:val="magenta"/>
                <w:u w:val="single"/>
              </w:rPr>
              <w:t>Owner/</w:t>
            </w:r>
            <w:r w:rsidR="003D55F3" w:rsidRPr="00DF090A">
              <w:rPr>
                <w:b/>
                <w:i/>
                <w:iCs/>
                <w:color w:val="000000"/>
                <w:highlight w:val="magenta"/>
                <w:u w:val="single"/>
              </w:rPr>
              <w:t>Operator (</w:t>
            </w:r>
            <w:r w:rsidR="00DD7F53">
              <w:rPr>
                <w:b/>
                <w:i/>
                <w:iCs/>
                <w:color w:val="000000"/>
                <w:highlight w:val="magenta"/>
                <w:u w:val="single"/>
              </w:rPr>
              <w:t>A</w:t>
            </w:r>
            <w:r w:rsidR="003D55F3" w:rsidRPr="00DF090A">
              <w:rPr>
                <w:b/>
                <w:i/>
                <w:iCs/>
                <w:color w:val="000000"/>
                <w:highlight w:val="magenta"/>
                <w:u w:val="single"/>
              </w:rPr>
              <w:t xml:space="preserve">ssisted by </w:t>
            </w:r>
            <w:r w:rsidR="0072058A" w:rsidRPr="00DF090A">
              <w:rPr>
                <w:b/>
                <w:i/>
                <w:iCs/>
                <w:color w:val="000000"/>
                <w:highlight w:val="magenta"/>
                <w:u w:val="single"/>
              </w:rPr>
              <w:t>EAP Coordinator</w:t>
            </w:r>
            <w:r w:rsidR="003D55F3" w:rsidRPr="00DF090A">
              <w:rPr>
                <w:b/>
                <w:i/>
                <w:iCs/>
                <w:color w:val="000000"/>
                <w:highlight w:val="magenta"/>
                <w:u w:val="single"/>
              </w:rPr>
              <w:t>)</w:t>
            </w:r>
          </w:p>
          <w:p w14:paraId="55A92DD2" w14:textId="30A64A27" w:rsidR="0072058A" w:rsidRPr="00175EE9" w:rsidRDefault="008E2979" w:rsidP="00BD314F">
            <w:pPr>
              <w:numPr>
                <w:ilvl w:val="0"/>
                <w:numId w:val="33"/>
              </w:numPr>
              <w:autoSpaceDE w:val="0"/>
              <w:autoSpaceDN w:val="0"/>
              <w:adjustRightInd w:val="0"/>
              <w:spacing w:line="276" w:lineRule="auto"/>
              <w:rPr>
                <w:color w:val="000000"/>
                <w:sz w:val="22"/>
              </w:rPr>
            </w:pPr>
            <w:r w:rsidRPr="008E2979">
              <w:rPr>
                <w:color w:val="000000"/>
                <w:sz w:val="22"/>
              </w:rPr>
              <w:t>Ensure that Event Level 1 notifications on Figure 2.3 have been made</w:t>
            </w:r>
            <w:r w:rsidR="0072058A" w:rsidRPr="00175EE9">
              <w:rPr>
                <w:color w:val="000000"/>
                <w:sz w:val="22"/>
              </w:rPr>
              <w:t>.</w:t>
            </w:r>
          </w:p>
          <w:p w14:paraId="564FBE29" w14:textId="77777777" w:rsidR="0072058A" w:rsidRPr="00175EE9" w:rsidRDefault="0072058A" w:rsidP="00BD314F">
            <w:pPr>
              <w:numPr>
                <w:ilvl w:val="0"/>
                <w:numId w:val="33"/>
              </w:numPr>
              <w:autoSpaceDE w:val="0"/>
              <w:autoSpaceDN w:val="0"/>
              <w:adjustRightInd w:val="0"/>
              <w:spacing w:line="276" w:lineRule="auto"/>
              <w:rPr>
                <w:color w:val="000000"/>
                <w:sz w:val="22"/>
              </w:rPr>
            </w:pPr>
            <w:r w:rsidRPr="00175EE9">
              <w:rPr>
                <w:color w:val="000000"/>
                <w:sz w:val="22"/>
              </w:rPr>
              <w:t xml:space="preserve">Recommend to the </w:t>
            </w:r>
            <w:r w:rsidRPr="0031116F">
              <w:rPr>
                <w:b/>
                <w:bCs/>
                <w:i/>
                <w:iCs/>
                <w:color w:val="000000"/>
                <w:sz w:val="22"/>
                <w:u w:val="single"/>
              </w:rPr>
              <w:t>Incident Commander</w:t>
            </w:r>
            <w:r w:rsidRPr="00175EE9">
              <w:rPr>
                <w:color w:val="000000"/>
                <w:sz w:val="22"/>
              </w:rPr>
              <w:t xml:space="preserve"> </w:t>
            </w:r>
            <w:r w:rsidRPr="00175EE9">
              <w:rPr>
                <w:b/>
                <w:color w:val="000000"/>
                <w:sz w:val="22"/>
              </w:rPr>
              <w:t xml:space="preserve">IMMEDIATE EVACUATION </w:t>
            </w:r>
            <w:r w:rsidRPr="00175EE9">
              <w:rPr>
                <w:color w:val="000000"/>
                <w:sz w:val="22"/>
              </w:rPr>
              <w:t>downstream of the dam.</w:t>
            </w:r>
          </w:p>
          <w:p w14:paraId="4C3F01D0" w14:textId="7A7B95A4" w:rsidR="0072058A" w:rsidRPr="00175EE9" w:rsidRDefault="0072058A" w:rsidP="00BD314F">
            <w:pPr>
              <w:numPr>
                <w:ilvl w:val="0"/>
                <w:numId w:val="33"/>
              </w:numPr>
              <w:autoSpaceDE w:val="0"/>
              <w:autoSpaceDN w:val="0"/>
              <w:adjustRightInd w:val="0"/>
              <w:spacing w:line="276" w:lineRule="auto"/>
              <w:rPr>
                <w:color w:val="000000"/>
                <w:sz w:val="22"/>
              </w:rPr>
            </w:pPr>
            <w:r w:rsidRPr="00175EE9">
              <w:rPr>
                <w:color w:val="000000"/>
                <w:sz w:val="22"/>
              </w:rPr>
              <w:t>Stay a safe distance away from the dam. The immediate concern is the safety of the downstream public.</w:t>
            </w:r>
          </w:p>
          <w:p w14:paraId="28355704" w14:textId="199DA01A" w:rsidR="0072058A" w:rsidRPr="00175EE9" w:rsidRDefault="0072058A" w:rsidP="00BD314F">
            <w:pPr>
              <w:numPr>
                <w:ilvl w:val="0"/>
                <w:numId w:val="33"/>
              </w:numPr>
              <w:autoSpaceDE w:val="0"/>
              <w:autoSpaceDN w:val="0"/>
              <w:adjustRightInd w:val="0"/>
              <w:spacing w:line="276" w:lineRule="auto"/>
              <w:rPr>
                <w:color w:val="000000"/>
                <w:sz w:val="22"/>
              </w:rPr>
            </w:pPr>
            <w:r w:rsidRPr="00175EE9">
              <w:rPr>
                <w:color w:val="000000"/>
                <w:sz w:val="22"/>
              </w:rPr>
              <w:t xml:space="preserve">Record all information, observations, and actions on </w:t>
            </w:r>
            <w:r w:rsidR="00DD7F53">
              <w:rPr>
                <w:color w:val="000000"/>
                <w:sz w:val="22"/>
              </w:rPr>
              <w:t>the Unusual or Emergency</w:t>
            </w:r>
            <w:r w:rsidR="00DD7F53" w:rsidRPr="00175EE9">
              <w:rPr>
                <w:color w:val="000000"/>
                <w:sz w:val="22"/>
              </w:rPr>
              <w:t xml:space="preserve"> </w:t>
            </w:r>
            <w:r w:rsidRPr="00175EE9">
              <w:rPr>
                <w:color w:val="000000"/>
                <w:sz w:val="22"/>
              </w:rPr>
              <w:t>Event Log (Form 3.2).</w:t>
            </w:r>
          </w:p>
          <w:p w14:paraId="456EFB5D" w14:textId="4F13CB21" w:rsidR="0072058A" w:rsidRPr="003D55F3" w:rsidRDefault="00361004" w:rsidP="00BD314F">
            <w:pPr>
              <w:autoSpaceDE w:val="0"/>
              <w:autoSpaceDN w:val="0"/>
              <w:adjustRightInd w:val="0"/>
              <w:spacing w:line="276" w:lineRule="auto"/>
              <w:rPr>
                <w:b/>
                <w:i/>
                <w:iCs/>
                <w:color w:val="000000"/>
                <w:u w:val="single"/>
              </w:rPr>
            </w:pPr>
            <w:r w:rsidRPr="00DF090A">
              <w:rPr>
                <w:b/>
                <w:i/>
                <w:iCs/>
                <w:color w:val="000000"/>
                <w:highlight w:val="magenta"/>
                <w:u w:val="single"/>
              </w:rPr>
              <w:t xml:space="preserve">Dam </w:t>
            </w:r>
            <w:r w:rsidR="0072058A" w:rsidRPr="00DF090A">
              <w:rPr>
                <w:b/>
                <w:i/>
                <w:iCs/>
                <w:color w:val="000000"/>
                <w:highlight w:val="magenta"/>
                <w:u w:val="single"/>
              </w:rPr>
              <w:t>Owner’s Enginee</w:t>
            </w:r>
            <w:r w:rsidR="00DD7F53">
              <w:rPr>
                <w:b/>
                <w:i/>
                <w:iCs/>
                <w:color w:val="000000"/>
                <w:highlight w:val="magenta"/>
                <w:u w:val="single"/>
              </w:rPr>
              <w:t>r (</w:t>
            </w:r>
            <w:r w:rsidR="00223440">
              <w:rPr>
                <w:b/>
                <w:i/>
                <w:iCs/>
                <w:color w:val="000000"/>
                <w:highlight w:val="magenta"/>
                <w:u w:val="single"/>
              </w:rPr>
              <w:t>if applicable</w:t>
            </w:r>
            <w:r w:rsidR="00DD7F53">
              <w:rPr>
                <w:b/>
                <w:i/>
                <w:iCs/>
                <w:color w:val="000000"/>
                <w:highlight w:val="magenta"/>
                <w:u w:val="single"/>
              </w:rPr>
              <w:t>)</w:t>
            </w:r>
          </w:p>
          <w:p w14:paraId="14FEB2F0" w14:textId="3CC17D9A" w:rsidR="00D82CF2" w:rsidRPr="003D55F3" w:rsidRDefault="0072058A" w:rsidP="00BD314F">
            <w:pPr>
              <w:pStyle w:val="ListParagraph"/>
              <w:numPr>
                <w:ilvl w:val="0"/>
                <w:numId w:val="70"/>
              </w:numPr>
              <w:autoSpaceDE w:val="0"/>
              <w:autoSpaceDN w:val="0"/>
              <w:adjustRightInd w:val="0"/>
              <w:spacing w:line="276" w:lineRule="auto"/>
              <w:rPr>
                <w:color w:val="000000"/>
                <w:sz w:val="22"/>
              </w:rPr>
            </w:pPr>
            <w:r w:rsidRPr="003D55F3">
              <w:rPr>
                <w:color w:val="000000"/>
                <w:sz w:val="22"/>
              </w:rPr>
              <w:t xml:space="preserve">Provide decision support and technical support to </w:t>
            </w:r>
            <w:r w:rsidR="00361004" w:rsidRPr="00DF090A">
              <w:rPr>
                <w:b/>
                <w:bCs/>
                <w:i/>
                <w:iCs/>
                <w:color w:val="000000"/>
                <w:sz w:val="22"/>
                <w:highlight w:val="magenta"/>
                <w:u w:val="single"/>
              </w:rPr>
              <w:t>Dam Owner/Operator</w:t>
            </w:r>
            <w:r w:rsidR="00DD7F53">
              <w:rPr>
                <w:color w:val="000000"/>
                <w:sz w:val="22"/>
              </w:rPr>
              <w:t xml:space="preserve"> and </w:t>
            </w:r>
            <w:r w:rsidR="00DD7F53" w:rsidRPr="00D128C2">
              <w:rPr>
                <w:b/>
                <w:bCs/>
                <w:i/>
                <w:iCs/>
                <w:color w:val="000000"/>
                <w:sz w:val="22"/>
                <w:highlight w:val="magenta"/>
                <w:u w:val="single"/>
              </w:rPr>
              <w:t>EAP Coordinator</w:t>
            </w:r>
            <w:r w:rsidR="00361004" w:rsidRPr="00361004">
              <w:rPr>
                <w:b/>
                <w:bCs/>
                <w:i/>
                <w:iCs/>
                <w:color w:val="000000"/>
                <w:sz w:val="22"/>
              </w:rPr>
              <w:t xml:space="preserve"> </w:t>
            </w:r>
            <w:r w:rsidRPr="003D55F3">
              <w:rPr>
                <w:color w:val="000000"/>
                <w:sz w:val="22"/>
              </w:rPr>
              <w:t>as appropriate.</w:t>
            </w:r>
          </w:p>
          <w:p w14:paraId="4DAE00CA" w14:textId="1D01AA0A" w:rsidR="0072058A" w:rsidRPr="003D55F3" w:rsidRDefault="0072058A" w:rsidP="00BD314F">
            <w:pPr>
              <w:pStyle w:val="ListParagraph"/>
              <w:numPr>
                <w:ilvl w:val="0"/>
                <w:numId w:val="70"/>
              </w:numPr>
              <w:autoSpaceDE w:val="0"/>
              <w:autoSpaceDN w:val="0"/>
              <w:adjustRightInd w:val="0"/>
              <w:spacing w:line="276" w:lineRule="auto"/>
              <w:rPr>
                <w:color w:val="000000"/>
                <w:sz w:val="22"/>
              </w:rPr>
            </w:pPr>
            <w:r w:rsidRPr="003D55F3">
              <w:rPr>
                <w:color w:val="000000"/>
                <w:sz w:val="22"/>
              </w:rPr>
              <w:t xml:space="preserve">Advise </w:t>
            </w:r>
            <w:r w:rsidR="00DD7F53" w:rsidRPr="00DF090A">
              <w:rPr>
                <w:b/>
                <w:bCs/>
                <w:i/>
                <w:iCs/>
                <w:color w:val="000000"/>
                <w:sz w:val="22"/>
                <w:highlight w:val="magenta"/>
                <w:u w:val="single"/>
              </w:rPr>
              <w:t>Dam Owner/Operator</w:t>
            </w:r>
            <w:r w:rsidR="00DD7F53">
              <w:rPr>
                <w:color w:val="000000"/>
                <w:sz w:val="22"/>
              </w:rPr>
              <w:t xml:space="preserve"> and </w:t>
            </w:r>
            <w:r w:rsidR="00DD7F53" w:rsidRPr="00EA6341">
              <w:rPr>
                <w:b/>
                <w:bCs/>
                <w:i/>
                <w:iCs/>
                <w:color w:val="000000"/>
                <w:sz w:val="22"/>
                <w:highlight w:val="magenta"/>
                <w:u w:val="single"/>
              </w:rPr>
              <w:t>EAP Coordinator</w:t>
            </w:r>
            <w:r w:rsidR="00DD7F53" w:rsidRPr="00361004">
              <w:rPr>
                <w:b/>
                <w:bCs/>
                <w:i/>
                <w:iCs/>
                <w:color w:val="000000"/>
                <w:sz w:val="22"/>
              </w:rPr>
              <w:t xml:space="preserve"> </w:t>
            </w:r>
            <w:r w:rsidRPr="003D55F3">
              <w:rPr>
                <w:iCs/>
                <w:color w:val="000000"/>
                <w:sz w:val="22"/>
              </w:rPr>
              <w:t>of dangerous conditions at the dam.</w:t>
            </w:r>
          </w:p>
          <w:p w14:paraId="5755F894" w14:textId="43931121" w:rsidR="0072058A" w:rsidRPr="00D128C2" w:rsidRDefault="0072058A" w:rsidP="00BD314F">
            <w:pPr>
              <w:autoSpaceDE w:val="0"/>
              <w:autoSpaceDN w:val="0"/>
              <w:adjustRightInd w:val="0"/>
              <w:spacing w:line="276" w:lineRule="auto"/>
              <w:rPr>
                <w:b/>
                <w:i/>
                <w:iCs/>
                <w:color w:val="000000"/>
                <w:u w:val="single"/>
              </w:rPr>
            </w:pPr>
            <w:r w:rsidRPr="00D128C2">
              <w:rPr>
                <w:b/>
                <w:i/>
                <w:iCs/>
                <w:color w:val="000000"/>
                <w:u w:val="single"/>
              </w:rPr>
              <w:t>NC Dam Safety</w:t>
            </w:r>
          </w:p>
          <w:p w14:paraId="40E05C8B" w14:textId="3FB94196" w:rsidR="0072058A" w:rsidRPr="004904CA" w:rsidRDefault="0072058A" w:rsidP="004904CA">
            <w:pPr>
              <w:pStyle w:val="ListParagraph"/>
              <w:numPr>
                <w:ilvl w:val="6"/>
                <w:numId w:val="70"/>
              </w:numPr>
              <w:tabs>
                <w:tab w:val="clear" w:pos="2520"/>
                <w:tab w:val="num" w:pos="2405"/>
              </w:tabs>
              <w:spacing w:line="276" w:lineRule="auto"/>
              <w:ind w:left="695" w:hanging="695"/>
              <w:rPr>
                <w:sz w:val="22"/>
              </w:rPr>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as appropriate.</w:t>
            </w:r>
          </w:p>
        </w:tc>
      </w:tr>
      <w:tr w:rsidR="00C65075" w:rsidRPr="000C1AC9" w14:paraId="4E9B934C" w14:textId="77777777" w:rsidTr="00864A98">
        <w:trPr>
          <w:trHeight w:val="288"/>
        </w:trPr>
        <w:tc>
          <w:tcPr>
            <w:tcW w:w="5000" w:type="pct"/>
            <w:gridSpan w:val="4"/>
          </w:tcPr>
          <w:p w14:paraId="2EC820B5" w14:textId="63E4F9C1" w:rsidR="00C65075" w:rsidRPr="00D82CF2" w:rsidRDefault="00397154" w:rsidP="00BD314F">
            <w:pPr>
              <w:jc w:val="center"/>
              <w:rPr>
                <w:b/>
                <w:szCs w:val="24"/>
              </w:rPr>
            </w:pPr>
            <w:r>
              <w:rPr>
                <w:b/>
                <w:szCs w:val="24"/>
              </w:rPr>
              <w:t>RE-</w:t>
            </w:r>
            <w:r w:rsidR="00C65075" w:rsidRPr="00D82CF2">
              <w:rPr>
                <w:b/>
                <w:szCs w:val="24"/>
              </w:rPr>
              <w:t xml:space="preserve">EVALUATION / DECISION </w:t>
            </w:r>
            <w:r w:rsidR="00F2431A">
              <w:rPr>
                <w:b/>
                <w:szCs w:val="24"/>
              </w:rPr>
              <w:t>B</w:t>
            </w:r>
            <w:r w:rsidR="00C65075" w:rsidRPr="00D82CF2">
              <w:rPr>
                <w:b/>
                <w:szCs w:val="24"/>
              </w:rPr>
              <w:t>ased upon T</w:t>
            </w:r>
            <w:r w:rsidR="00D82CF2" w:rsidRPr="00D82CF2">
              <w:rPr>
                <w:b/>
                <w:szCs w:val="24"/>
              </w:rPr>
              <w:t>able</w:t>
            </w:r>
            <w:r w:rsidR="00C65075" w:rsidRPr="00D82CF2">
              <w:rPr>
                <w:b/>
                <w:szCs w:val="24"/>
              </w:rPr>
              <w:t xml:space="preserve"> 1.3</w:t>
            </w:r>
          </w:p>
        </w:tc>
      </w:tr>
      <w:tr w:rsidR="00C65075" w:rsidRPr="000C1AC9" w14:paraId="53FAB113" w14:textId="77777777" w:rsidTr="00864A98">
        <w:trPr>
          <w:trHeight w:val="1682"/>
        </w:trPr>
        <w:tc>
          <w:tcPr>
            <w:tcW w:w="5000" w:type="pct"/>
            <w:gridSpan w:val="4"/>
          </w:tcPr>
          <w:p w14:paraId="416EB8C1" w14:textId="624E3CD3" w:rsidR="00C65075" w:rsidRPr="000B487E" w:rsidRDefault="00C65075" w:rsidP="00D128C2">
            <w:pPr>
              <w:spacing w:line="276" w:lineRule="auto"/>
            </w:pPr>
            <w:r w:rsidRPr="000B487E">
              <w:t>Evaluate conditions CONTINUOUSLY</w:t>
            </w:r>
            <w:r w:rsidR="007B3BE6">
              <w:t>.</w:t>
            </w:r>
            <w:r w:rsidR="00422383">
              <w:t xml:space="preserve"> </w:t>
            </w:r>
            <w:r w:rsidRPr="00D128C2">
              <w:rPr>
                <w:bCs/>
              </w:rPr>
              <w:t>Using Table 1.3</w:t>
            </w:r>
            <w:r w:rsidRPr="00422383">
              <w:rPr>
                <w:bCs/>
              </w:rPr>
              <w:t>,</w:t>
            </w:r>
            <w:r w:rsidRPr="000B487E">
              <w:t xml:space="preserve"> determine if:</w:t>
            </w:r>
          </w:p>
          <w:p w14:paraId="4FB29E67" w14:textId="47751556" w:rsidR="00C65075" w:rsidRDefault="00C65075" w:rsidP="00BD314F">
            <w:pPr>
              <w:numPr>
                <w:ilvl w:val="0"/>
                <w:numId w:val="34"/>
              </w:numPr>
              <w:spacing w:line="276" w:lineRule="auto"/>
              <w:ind w:hanging="720"/>
              <w:rPr>
                <w:sz w:val="22"/>
              </w:rPr>
            </w:pPr>
            <w:r w:rsidRPr="000B487E">
              <w:rPr>
                <w:sz w:val="22"/>
              </w:rPr>
              <w:t>The event warrants downgrade</w:t>
            </w:r>
            <w:r w:rsidR="00A72017">
              <w:rPr>
                <w:sz w:val="22"/>
              </w:rPr>
              <w:t xml:space="preserve"> to Event Level 2</w:t>
            </w:r>
            <w:r w:rsidRPr="000B487E">
              <w:rPr>
                <w:sz w:val="22"/>
              </w:rPr>
              <w:t xml:space="preserve"> if there is no longer an </w:t>
            </w:r>
            <w:r w:rsidR="007A3473">
              <w:rPr>
                <w:sz w:val="22"/>
              </w:rPr>
              <w:t>immediate</w:t>
            </w:r>
            <w:r w:rsidRPr="000B487E">
              <w:rPr>
                <w:sz w:val="22"/>
              </w:rPr>
              <w:t xml:space="preserve"> threat of dam failure </w:t>
            </w:r>
            <w:r w:rsidR="007A3473">
              <w:rPr>
                <w:sz w:val="22"/>
              </w:rPr>
              <w:t>AND</w:t>
            </w:r>
            <w:r w:rsidR="007A3473" w:rsidRPr="000B487E">
              <w:rPr>
                <w:sz w:val="22"/>
              </w:rPr>
              <w:t xml:space="preserve"> </w:t>
            </w:r>
            <w:r w:rsidR="00022415">
              <w:rPr>
                <w:sz w:val="22"/>
              </w:rPr>
              <w:t xml:space="preserve">the </w:t>
            </w:r>
            <w:r w:rsidRPr="000B487E">
              <w:rPr>
                <w:sz w:val="22"/>
              </w:rPr>
              <w:t xml:space="preserve">water level in </w:t>
            </w:r>
            <w:r w:rsidR="00C2104B">
              <w:rPr>
                <w:sz w:val="22"/>
              </w:rPr>
              <w:t xml:space="preserve">the </w:t>
            </w:r>
            <w:r w:rsidRPr="000B487E">
              <w:rPr>
                <w:sz w:val="22"/>
              </w:rPr>
              <w:t xml:space="preserve">lake is lowered below </w:t>
            </w:r>
            <w:r w:rsidR="00C2104B">
              <w:rPr>
                <w:sz w:val="22"/>
              </w:rPr>
              <w:t xml:space="preserve">the </w:t>
            </w:r>
            <w:r w:rsidRPr="000B487E">
              <w:rPr>
                <w:sz w:val="22"/>
              </w:rPr>
              <w:t>bottom level of sinkhole YET there is damage to the dam that prevents safe impoundment of water.</w:t>
            </w:r>
            <w:r w:rsidR="00422383">
              <w:rPr>
                <w:sz w:val="22"/>
              </w:rPr>
              <w:t xml:space="preserve"> </w:t>
            </w:r>
            <w:r w:rsidRPr="000B487E">
              <w:rPr>
                <w:sz w:val="22"/>
              </w:rPr>
              <w:t>All contacts on Event Level 1 Notification Flow</w:t>
            </w:r>
            <w:r w:rsidR="00ED23E8">
              <w:rPr>
                <w:sz w:val="22"/>
              </w:rPr>
              <w:t>c</w:t>
            </w:r>
            <w:r w:rsidRPr="000B487E">
              <w:rPr>
                <w:sz w:val="22"/>
              </w:rPr>
              <w:t>hart shall be notified of</w:t>
            </w:r>
            <w:r w:rsidR="00C2104B">
              <w:rPr>
                <w:sz w:val="22"/>
              </w:rPr>
              <w:t xml:space="preserve"> a </w:t>
            </w:r>
            <w:r w:rsidRPr="000B487E">
              <w:rPr>
                <w:sz w:val="22"/>
              </w:rPr>
              <w:t xml:space="preserve">downgrade to Event Level </w:t>
            </w:r>
            <w:r w:rsidR="00A72017">
              <w:rPr>
                <w:sz w:val="22"/>
              </w:rPr>
              <w:t>2</w:t>
            </w:r>
            <w:r w:rsidRPr="000B487E">
              <w:rPr>
                <w:sz w:val="22"/>
              </w:rPr>
              <w:t>.</w:t>
            </w:r>
          </w:p>
          <w:p w14:paraId="7B32AEF3" w14:textId="66787246" w:rsidR="00A72017" w:rsidRPr="000B487E" w:rsidRDefault="00A72017" w:rsidP="00BD314F">
            <w:pPr>
              <w:numPr>
                <w:ilvl w:val="0"/>
                <w:numId w:val="34"/>
              </w:numPr>
              <w:spacing w:line="276" w:lineRule="auto"/>
              <w:ind w:hanging="720"/>
              <w:rPr>
                <w:sz w:val="22"/>
              </w:rPr>
            </w:pPr>
            <w:r>
              <w:rPr>
                <w:sz w:val="22"/>
              </w:rPr>
              <w:t>The event remains at the current Event Level 1 (No change in situation).</w:t>
            </w:r>
          </w:p>
          <w:p w14:paraId="1273AA8A" w14:textId="77777777" w:rsidR="00C65075" w:rsidRPr="000B487E" w:rsidRDefault="00C65075" w:rsidP="00BD314F">
            <w:pPr>
              <w:numPr>
                <w:ilvl w:val="0"/>
                <w:numId w:val="34"/>
              </w:numPr>
              <w:spacing w:line="276" w:lineRule="auto"/>
              <w:ind w:hanging="720"/>
              <w:rPr>
                <w:sz w:val="22"/>
              </w:rPr>
            </w:pPr>
            <w:r w:rsidRPr="000B487E">
              <w:rPr>
                <w:sz w:val="22"/>
              </w:rPr>
              <w:t>Event may be Terminated only when either:</w:t>
            </w:r>
          </w:p>
          <w:p w14:paraId="7A6230CB" w14:textId="2B7155F5" w:rsidR="00C65075" w:rsidRPr="000B487E" w:rsidRDefault="00C65075" w:rsidP="00BD314F">
            <w:pPr>
              <w:numPr>
                <w:ilvl w:val="0"/>
                <w:numId w:val="20"/>
              </w:numPr>
              <w:spacing w:line="276" w:lineRule="auto"/>
              <w:ind w:hanging="670"/>
              <w:rPr>
                <w:sz w:val="22"/>
              </w:rPr>
            </w:pPr>
            <w:r w:rsidRPr="000B487E">
              <w:rPr>
                <w:sz w:val="22"/>
              </w:rPr>
              <w:t xml:space="preserve">There is no longer a threat of dam failure </w:t>
            </w:r>
            <w:r w:rsidR="007A3473">
              <w:rPr>
                <w:sz w:val="22"/>
              </w:rPr>
              <w:t>AND</w:t>
            </w:r>
            <w:r w:rsidR="007A3473" w:rsidRPr="000B487E">
              <w:rPr>
                <w:sz w:val="22"/>
              </w:rPr>
              <w:t xml:space="preserve"> </w:t>
            </w:r>
            <w:r w:rsidRPr="000B487E">
              <w:rPr>
                <w:sz w:val="22"/>
              </w:rPr>
              <w:t xml:space="preserve">it has been determined by </w:t>
            </w:r>
            <w:r w:rsidRPr="00D128C2">
              <w:rPr>
                <w:b/>
                <w:bCs/>
                <w:i/>
                <w:iCs/>
                <w:color w:val="000000"/>
                <w:sz w:val="22"/>
                <w:u w:val="single"/>
              </w:rPr>
              <w:t>NC Dam Safety</w:t>
            </w:r>
            <w:r w:rsidRPr="000B487E">
              <w:rPr>
                <w:sz w:val="22"/>
              </w:rPr>
              <w:t xml:space="preserve"> staff </w:t>
            </w:r>
            <w:r w:rsidR="008753B8" w:rsidRPr="000B487E">
              <w:rPr>
                <w:sz w:val="22"/>
              </w:rPr>
              <w:t xml:space="preserve">to </w:t>
            </w:r>
            <w:r w:rsidRPr="000B487E">
              <w:rPr>
                <w:sz w:val="22"/>
              </w:rPr>
              <w:t>safe</w:t>
            </w:r>
            <w:r w:rsidR="008753B8" w:rsidRPr="000B487E">
              <w:rPr>
                <w:sz w:val="22"/>
              </w:rPr>
              <w:t>ly</w:t>
            </w:r>
            <w:r w:rsidRPr="000B487E">
              <w:rPr>
                <w:sz w:val="22"/>
              </w:rPr>
              <w:t xml:space="preserve"> impound water </w:t>
            </w:r>
            <w:proofErr w:type="gramStart"/>
            <w:r w:rsidRPr="000B487E">
              <w:rPr>
                <w:sz w:val="22"/>
              </w:rPr>
              <w:t>or;</w:t>
            </w:r>
            <w:proofErr w:type="gramEnd"/>
          </w:p>
          <w:p w14:paraId="23F6D296" w14:textId="71EE74D1" w:rsidR="00C65075" w:rsidRPr="000B487E" w:rsidRDefault="00C65075" w:rsidP="00BD314F">
            <w:pPr>
              <w:numPr>
                <w:ilvl w:val="0"/>
                <w:numId w:val="20"/>
              </w:numPr>
              <w:autoSpaceDE w:val="0"/>
              <w:autoSpaceDN w:val="0"/>
              <w:adjustRightInd w:val="0"/>
              <w:spacing w:line="276" w:lineRule="auto"/>
              <w:ind w:hanging="670"/>
              <w:rPr>
                <w:sz w:val="22"/>
              </w:rPr>
            </w:pPr>
            <w:r w:rsidRPr="000B487E">
              <w:rPr>
                <w:sz w:val="22"/>
              </w:rPr>
              <w:t xml:space="preserve">The dam has failed AND </w:t>
            </w:r>
            <w:r w:rsidR="00051AD1" w:rsidRPr="000B487E">
              <w:rPr>
                <w:sz w:val="22"/>
              </w:rPr>
              <w:t xml:space="preserve">there is no longer a threat to the downstream public as determined by </w:t>
            </w:r>
            <w:r w:rsidR="00051AD1" w:rsidRPr="00EA6341">
              <w:rPr>
                <w:b/>
                <w:bCs/>
                <w:i/>
                <w:iCs/>
                <w:color w:val="000000"/>
                <w:sz w:val="22"/>
                <w:u w:val="single"/>
              </w:rPr>
              <w:t>NC Dam Safety</w:t>
            </w:r>
            <w:r w:rsidR="00051AD1">
              <w:rPr>
                <w:sz w:val="22"/>
              </w:rPr>
              <w:t xml:space="preserve"> s</w:t>
            </w:r>
            <w:r w:rsidR="00051AD1" w:rsidRPr="000B487E">
              <w:rPr>
                <w:sz w:val="22"/>
              </w:rPr>
              <w:t>taff.</w:t>
            </w:r>
          </w:p>
          <w:p w14:paraId="4EF97B44" w14:textId="4F563EBB" w:rsidR="00C65075" w:rsidRPr="00A3798A" w:rsidRDefault="008B0A07" w:rsidP="00A3798A">
            <w:pPr>
              <w:autoSpaceDE w:val="0"/>
              <w:autoSpaceDN w:val="0"/>
              <w:adjustRightInd w:val="0"/>
              <w:spacing w:line="360" w:lineRule="auto"/>
              <w:rPr>
                <w:i/>
                <w:color w:val="000000"/>
              </w:rPr>
            </w:pPr>
            <w:r w:rsidRPr="00A3798A">
              <w:rPr>
                <w:sz w:val="22"/>
              </w:rPr>
              <w:t xml:space="preserve">Notify </w:t>
            </w:r>
            <w:r w:rsidRPr="00A3798A">
              <w:rPr>
                <w:b/>
                <w:sz w:val="22"/>
              </w:rPr>
              <w:t>all</w:t>
            </w:r>
            <w:r w:rsidRPr="00A3798A">
              <w:rPr>
                <w:sz w:val="22"/>
              </w:rPr>
              <w:t xml:space="preserve"> contacts on the Notification Flow</w:t>
            </w:r>
            <w:r w:rsidR="00ED23E8" w:rsidRPr="00A3798A">
              <w:rPr>
                <w:sz w:val="22"/>
              </w:rPr>
              <w:t>c</w:t>
            </w:r>
            <w:r w:rsidRPr="00A3798A">
              <w:rPr>
                <w:sz w:val="22"/>
              </w:rPr>
              <w:t xml:space="preserve">hart to advise of </w:t>
            </w:r>
            <w:r w:rsidR="00C2104B" w:rsidRPr="00A3798A">
              <w:rPr>
                <w:sz w:val="22"/>
              </w:rPr>
              <w:t xml:space="preserve">the </w:t>
            </w:r>
            <w:r w:rsidRPr="00A3798A">
              <w:rPr>
                <w:sz w:val="22"/>
              </w:rPr>
              <w:t>current situation and anticipated strategies</w:t>
            </w:r>
            <w:r w:rsidRPr="00864A98">
              <w:rPr>
                <w:bCs/>
                <w:sz w:val="22"/>
              </w:rPr>
              <w:t>.</w:t>
            </w:r>
          </w:p>
        </w:tc>
      </w:tr>
      <w:tr w:rsidR="00E95309" w:rsidRPr="000C1AC9" w14:paraId="594C1C5D" w14:textId="77777777" w:rsidTr="00864A98">
        <w:trPr>
          <w:trHeight w:val="288"/>
        </w:trPr>
        <w:tc>
          <w:tcPr>
            <w:tcW w:w="5000" w:type="pct"/>
            <w:gridSpan w:val="4"/>
            <w:shd w:val="clear" w:color="auto" w:fill="auto"/>
            <w:vAlign w:val="center"/>
          </w:tcPr>
          <w:p w14:paraId="536809C8" w14:textId="5F238C3D" w:rsidR="00E95309" w:rsidRPr="00277E96" w:rsidRDefault="00E95309" w:rsidP="00BD314F">
            <w:pPr>
              <w:jc w:val="center"/>
              <w:rPr>
                <w:b/>
                <w:color w:val="000000"/>
              </w:rPr>
            </w:pPr>
            <w:r w:rsidRPr="00F15296">
              <w:rPr>
                <w:b/>
              </w:rPr>
              <w:t>Based on this determination, follow the appropriate actions</w:t>
            </w:r>
          </w:p>
        </w:tc>
      </w:tr>
      <w:tr w:rsidR="00A72017" w:rsidRPr="00277E96" w14:paraId="6B1E455D" w14:textId="77777777" w:rsidTr="00D128C2">
        <w:trPr>
          <w:trHeight w:val="530"/>
        </w:trPr>
        <w:tc>
          <w:tcPr>
            <w:tcW w:w="1700" w:type="pct"/>
            <w:vAlign w:val="center"/>
          </w:tcPr>
          <w:p w14:paraId="57E90C67" w14:textId="64047D2B" w:rsidR="00A72017" w:rsidRPr="00277E96" w:rsidRDefault="00A72017" w:rsidP="00A72017">
            <w:pPr>
              <w:pStyle w:val="Default"/>
              <w:ind w:left="495" w:hanging="495"/>
              <w:rPr>
                <w:rFonts w:ascii="Times New Roman" w:hAnsi="Times New Roman" w:cs="Times New Roman"/>
                <w:szCs w:val="20"/>
              </w:rPr>
            </w:pPr>
            <w:r w:rsidRPr="00277E96">
              <w:rPr>
                <w:rFonts w:ascii="Times New Roman" w:hAnsi="Times New Roman" w:cs="Times New Roman"/>
                <w:b/>
                <w:szCs w:val="20"/>
              </w:rPr>
              <w:t xml:space="preserve">A) </w:t>
            </w:r>
            <w:r>
              <w:rPr>
                <w:rFonts w:ascii="Times New Roman" w:hAnsi="Times New Roman" w:cs="Times New Roman"/>
                <w:b/>
                <w:szCs w:val="20"/>
              </w:rPr>
              <w:t xml:space="preserve">   </w:t>
            </w:r>
            <w:r w:rsidRPr="00277E96">
              <w:rPr>
                <w:rFonts w:ascii="Times New Roman" w:hAnsi="Times New Roman" w:cs="Times New Roman"/>
                <w:b/>
                <w:szCs w:val="20"/>
              </w:rPr>
              <w:t>EVENT LEVEL DOWNGRADE</w:t>
            </w:r>
          </w:p>
        </w:tc>
        <w:tc>
          <w:tcPr>
            <w:tcW w:w="1700" w:type="pct"/>
            <w:vAlign w:val="center"/>
          </w:tcPr>
          <w:p w14:paraId="5D6B18FD" w14:textId="1B42D595" w:rsidR="00A72017" w:rsidRDefault="00A72017" w:rsidP="00A72017">
            <w:pPr>
              <w:rPr>
                <w:b/>
                <w:color w:val="000000"/>
              </w:rPr>
            </w:pPr>
            <w:r w:rsidRPr="00277E96">
              <w:rPr>
                <w:b/>
                <w:color w:val="000000"/>
              </w:rPr>
              <w:t xml:space="preserve">B) </w:t>
            </w:r>
            <w:r>
              <w:rPr>
                <w:b/>
                <w:color w:val="000000"/>
              </w:rPr>
              <w:t xml:space="preserve">   EVENT LEVEL 1</w:t>
            </w:r>
          </w:p>
          <w:p w14:paraId="228DA57C" w14:textId="3DB8C0EB" w:rsidR="00A72017" w:rsidRPr="00277E96" w:rsidRDefault="00A72017" w:rsidP="00A72017">
            <w:pPr>
              <w:rPr>
                <w:color w:val="000000"/>
              </w:rPr>
            </w:pPr>
            <w:r>
              <w:rPr>
                <w:b/>
                <w:color w:val="000000"/>
              </w:rPr>
              <w:t xml:space="preserve">        (NO CHANGE)</w:t>
            </w:r>
          </w:p>
        </w:tc>
        <w:tc>
          <w:tcPr>
            <w:tcW w:w="1600" w:type="pct"/>
            <w:gridSpan w:val="2"/>
            <w:shd w:val="clear" w:color="auto" w:fill="auto"/>
            <w:vAlign w:val="center"/>
          </w:tcPr>
          <w:p w14:paraId="2F124643" w14:textId="43247883" w:rsidR="00A72017" w:rsidRPr="00277E96" w:rsidRDefault="00A72017" w:rsidP="00A72017">
            <w:pPr>
              <w:rPr>
                <w:szCs w:val="24"/>
              </w:rPr>
            </w:pPr>
            <w:r>
              <w:rPr>
                <w:b/>
                <w:color w:val="000000"/>
              </w:rPr>
              <w:t>C</w:t>
            </w:r>
            <w:r w:rsidRPr="00277E96">
              <w:rPr>
                <w:b/>
                <w:color w:val="000000"/>
              </w:rPr>
              <w:t xml:space="preserve">) </w:t>
            </w:r>
            <w:r>
              <w:rPr>
                <w:b/>
                <w:color w:val="000000"/>
              </w:rPr>
              <w:t xml:space="preserve">   </w:t>
            </w:r>
            <w:r w:rsidRPr="00277E96">
              <w:rPr>
                <w:b/>
                <w:color w:val="000000"/>
              </w:rPr>
              <w:t>TERMINATION</w:t>
            </w:r>
          </w:p>
        </w:tc>
      </w:tr>
      <w:tr w:rsidR="00A72017" w:rsidRPr="009219A5" w14:paraId="74BC760B" w14:textId="77777777" w:rsidTr="00D128C2">
        <w:trPr>
          <w:trHeight w:val="720"/>
        </w:trPr>
        <w:tc>
          <w:tcPr>
            <w:tcW w:w="1700" w:type="pct"/>
            <w:vAlign w:val="center"/>
          </w:tcPr>
          <w:p w14:paraId="260873DD" w14:textId="6E086B60" w:rsidR="00A72017" w:rsidRDefault="00A72017" w:rsidP="00A72017">
            <w:pPr>
              <w:ind w:left="495"/>
              <w:rPr>
                <w:b/>
                <w:bCs/>
                <w:szCs w:val="22"/>
              </w:rPr>
            </w:pPr>
            <w:r>
              <w:rPr>
                <w:szCs w:val="22"/>
              </w:rPr>
              <w:t xml:space="preserve">Go to </w:t>
            </w:r>
            <w:r>
              <w:rPr>
                <w:b/>
                <w:bCs/>
                <w:szCs w:val="22"/>
              </w:rPr>
              <w:t>Event Level 2</w:t>
            </w:r>
          </w:p>
          <w:p w14:paraId="0357F680" w14:textId="0203F390" w:rsidR="00A72017" w:rsidRPr="00D128C2" w:rsidRDefault="00A72017" w:rsidP="00A72017">
            <w:pPr>
              <w:ind w:left="495"/>
              <w:rPr>
                <w:b/>
                <w:bCs/>
                <w:szCs w:val="22"/>
              </w:rPr>
            </w:pPr>
            <w:r>
              <w:rPr>
                <w:b/>
                <w:bCs/>
                <w:szCs w:val="22"/>
              </w:rPr>
              <w:t>Steps 2 &amp; 3</w:t>
            </w:r>
          </w:p>
        </w:tc>
        <w:tc>
          <w:tcPr>
            <w:tcW w:w="1700" w:type="pct"/>
            <w:vAlign w:val="center"/>
          </w:tcPr>
          <w:p w14:paraId="60984DC3" w14:textId="566A5BFB" w:rsidR="00A72017" w:rsidRPr="009219A5" w:rsidRDefault="00A72017" w:rsidP="00A72017">
            <w:pPr>
              <w:autoSpaceDE w:val="0"/>
              <w:autoSpaceDN w:val="0"/>
              <w:adjustRightInd w:val="0"/>
              <w:ind w:left="506"/>
              <w:rPr>
                <w:color w:val="000000"/>
                <w:szCs w:val="22"/>
              </w:rPr>
            </w:pPr>
            <w:r>
              <w:rPr>
                <w:color w:val="000000"/>
                <w:szCs w:val="22"/>
              </w:rPr>
              <w:t>Continue recommended actions on this sheet</w:t>
            </w:r>
          </w:p>
        </w:tc>
        <w:tc>
          <w:tcPr>
            <w:tcW w:w="1600" w:type="pct"/>
            <w:gridSpan w:val="2"/>
            <w:shd w:val="clear" w:color="auto" w:fill="auto"/>
            <w:vAlign w:val="center"/>
          </w:tcPr>
          <w:p w14:paraId="4DEC13B2" w14:textId="6D2753F6" w:rsidR="00A72017" w:rsidRPr="009219A5" w:rsidRDefault="00A72017" w:rsidP="00A72017">
            <w:pPr>
              <w:rPr>
                <w:szCs w:val="22"/>
              </w:rPr>
            </w:pPr>
            <w:r w:rsidRPr="009219A5">
              <w:rPr>
                <w:color w:val="000000"/>
                <w:szCs w:val="22"/>
              </w:rPr>
              <w:t xml:space="preserve">Go to </w:t>
            </w:r>
            <w:r w:rsidRPr="009219A5">
              <w:rPr>
                <w:b/>
                <w:bCs/>
                <w:color w:val="000000"/>
                <w:szCs w:val="22"/>
              </w:rPr>
              <w:t xml:space="preserve">Termination and </w:t>
            </w:r>
            <w:r w:rsidR="00F662D7">
              <w:rPr>
                <w:b/>
                <w:bCs/>
                <w:color w:val="000000"/>
                <w:szCs w:val="22"/>
              </w:rPr>
              <w:t>After-Action Review</w:t>
            </w:r>
            <w:r w:rsidRPr="009219A5">
              <w:rPr>
                <w:b/>
                <w:bCs/>
                <w:color w:val="000000"/>
                <w:szCs w:val="22"/>
              </w:rPr>
              <w:t xml:space="preserve"> </w:t>
            </w:r>
            <w:r w:rsidRPr="009219A5">
              <w:rPr>
                <w:color w:val="000000"/>
                <w:szCs w:val="22"/>
              </w:rPr>
              <w:t>(Step 4)</w:t>
            </w:r>
          </w:p>
        </w:tc>
      </w:tr>
    </w:tbl>
    <w:p w14:paraId="34A57E3E" w14:textId="3665F5F9" w:rsidR="00BD314F" w:rsidRPr="00864A98" w:rsidRDefault="00BD314F" w:rsidP="00864A98">
      <w:pPr>
        <w:pStyle w:val="Heading2"/>
        <w:jc w:val="left"/>
        <w:rPr>
          <w:color w:val="FFFFFF" w:themeColor="background1"/>
          <w:szCs w:val="24"/>
        </w:rPr>
      </w:pPr>
      <w:r w:rsidRPr="00864A98">
        <w:rPr>
          <w:color w:val="FFFFFF" w:themeColor="background1"/>
          <w:sz w:val="24"/>
          <w:szCs w:val="24"/>
        </w:rPr>
        <w:t>Level 1, Red - Sinkholes</w:t>
      </w:r>
    </w:p>
    <w:p w14:paraId="7D0970CA" w14:textId="7C04F60D" w:rsidR="003A46B8" w:rsidRPr="000C1AC9" w:rsidRDefault="003A46B8" w:rsidP="00E85A39">
      <w:pPr>
        <w:pStyle w:val="CommentText"/>
        <w:rPr>
          <w:sz w:val="18"/>
          <w:szCs w:val="18"/>
        </w:rPr>
      </w:pPr>
    </w:p>
    <w:tbl>
      <w:tblPr>
        <w:tblpPr w:leftFromText="180" w:rightFromText="180" w:vertAnchor="page" w:horzAnchor="margin" w:tblpXSpec="center" w:tblpY="1366"/>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1"/>
        <w:gridCol w:w="3588"/>
        <w:gridCol w:w="2068"/>
        <w:gridCol w:w="1338"/>
      </w:tblGrid>
      <w:tr w:rsidR="00103728" w:rsidRPr="00B833D0" w14:paraId="5E702286" w14:textId="77777777" w:rsidTr="00864A98">
        <w:trPr>
          <w:trHeight w:val="432"/>
        </w:trPr>
        <w:tc>
          <w:tcPr>
            <w:tcW w:w="4368" w:type="pct"/>
            <w:gridSpan w:val="3"/>
            <w:shd w:val="clear" w:color="auto" w:fill="00FF00"/>
          </w:tcPr>
          <w:p w14:paraId="4404148C" w14:textId="071CC73A" w:rsidR="00103728" w:rsidRPr="00D374CE" w:rsidRDefault="00103728" w:rsidP="0027227C">
            <w:pPr>
              <w:autoSpaceDE w:val="0"/>
              <w:autoSpaceDN w:val="0"/>
              <w:adjustRightInd w:val="0"/>
              <w:rPr>
                <w:b/>
                <w:sz w:val="28"/>
                <w:szCs w:val="28"/>
              </w:rPr>
            </w:pPr>
            <w:r w:rsidRPr="00D374CE">
              <w:rPr>
                <w:b/>
                <w:sz w:val="28"/>
                <w:szCs w:val="28"/>
                <w:shd w:val="clear" w:color="auto" w:fill="00FF00"/>
              </w:rPr>
              <w:t>LEVEL: 3, GREEN</w:t>
            </w:r>
            <w:r w:rsidR="00D374CE" w:rsidRPr="00D374CE">
              <w:rPr>
                <w:b/>
                <w:sz w:val="28"/>
                <w:szCs w:val="28"/>
                <w:shd w:val="clear" w:color="auto" w:fill="00FF00"/>
              </w:rPr>
              <w:t xml:space="preserve"> </w:t>
            </w:r>
            <w:r w:rsidR="00D374CE">
              <w:rPr>
                <w:b/>
                <w:sz w:val="28"/>
                <w:szCs w:val="28"/>
                <w:shd w:val="clear" w:color="auto" w:fill="00FF00"/>
              </w:rPr>
              <w:t>–</w:t>
            </w:r>
            <w:r w:rsidR="00D374CE" w:rsidRPr="00D374CE">
              <w:rPr>
                <w:b/>
                <w:sz w:val="28"/>
                <w:szCs w:val="28"/>
                <w:shd w:val="clear" w:color="auto" w:fill="00FF00"/>
              </w:rPr>
              <w:t xml:space="preserve"> </w:t>
            </w:r>
            <w:r w:rsidRPr="00D374CE">
              <w:rPr>
                <w:b/>
                <w:sz w:val="28"/>
                <w:szCs w:val="28"/>
              </w:rPr>
              <w:t>EMBANKMENT</w:t>
            </w:r>
            <w:r w:rsidR="00D374CE">
              <w:rPr>
                <w:b/>
                <w:sz w:val="28"/>
                <w:szCs w:val="28"/>
              </w:rPr>
              <w:t xml:space="preserve"> </w:t>
            </w:r>
            <w:r w:rsidRPr="00D374CE">
              <w:rPr>
                <w:b/>
                <w:sz w:val="28"/>
                <w:szCs w:val="28"/>
              </w:rPr>
              <w:t>CRACKING</w:t>
            </w:r>
          </w:p>
          <w:p w14:paraId="6B95140D" w14:textId="4957A03F" w:rsidR="00103728" w:rsidRPr="00B833D0" w:rsidRDefault="00103728" w:rsidP="00D128C2">
            <w:pPr>
              <w:autoSpaceDE w:val="0"/>
              <w:autoSpaceDN w:val="0"/>
              <w:adjustRightInd w:val="0"/>
              <w:rPr>
                <w:color w:val="00B0F0"/>
                <w:sz w:val="28"/>
                <w:szCs w:val="28"/>
                <w:shd w:val="clear" w:color="auto" w:fill="00FF00"/>
              </w:rPr>
            </w:pPr>
            <w:r w:rsidRPr="00063906">
              <w:rPr>
                <w:szCs w:val="28"/>
              </w:rPr>
              <w:t>Defined as: “New cra</w:t>
            </w:r>
            <w:r w:rsidR="00CB37B2">
              <w:rPr>
                <w:szCs w:val="28"/>
              </w:rPr>
              <w:t>c</w:t>
            </w:r>
            <w:r w:rsidRPr="00063906">
              <w:rPr>
                <w:szCs w:val="28"/>
              </w:rPr>
              <w:t>ks in the embankment greater than ¼-inch wide without seepage”</w:t>
            </w:r>
          </w:p>
        </w:tc>
        <w:tc>
          <w:tcPr>
            <w:tcW w:w="632" w:type="pct"/>
            <w:shd w:val="clear" w:color="auto" w:fill="00FF00"/>
            <w:vAlign w:val="center"/>
          </w:tcPr>
          <w:p w14:paraId="473CE932" w14:textId="77777777" w:rsidR="007F6B78" w:rsidRDefault="00103728" w:rsidP="00776554">
            <w:pPr>
              <w:jc w:val="center"/>
              <w:rPr>
                <w:b/>
                <w:sz w:val="28"/>
                <w:szCs w:val="28"/>
                <w:shd w:val="clear" w:color="auto" w:fill="00FF00"/>
              </w:rPr>
            </w:pPr>
            <w:r w:rsidRPr="00B833D0">
              <w:rPr>
                <w:b/>
                <w:sz w:val="28"/>
                <w:szCs w:val="28"/>
                <w:shd w:val="clear" w:color="auto" w:fill="00FF00"/>
              </w:rPr>
              <w:t>Sheet</w:t>
            </w:r>
            <w:r w:rsidR="00776554">
              <w:rPr>
                <w:b/>
                <w:sz w:val="28"/>
                <w:szCs w:val="28"/>
                <w:shd w:val="clear" w:color="auto" w:fill="00FF00"/>
              </w:rPr>
              <w:t xml:space="preserve"> </w:t>
            </w:r>
          </w:p>
          <w:p w14:paraId="18A07333" w14:textId="41A08C8E" w:rsidR="00103728" w:rsidRPr="00B833D0" w:rsidRDefault="00776554" w:rsidP="00776554">
            <w:pPr>
              <w:jc w:val="center"/>
              <w:rPr>
                <w:b/>
                <w:sz w:val="28"/>
                <w:szCs w:val="28"/>
                <w:shd w:val="clear" w:color="auto" w:fill="00FF00"/>
              </w:rPr>
            </w:pPr>
            <w:r>
              <w:rPr>
                <w:b/>
                <w:sz w:val="28"/>
                <w:szCs w:val="28"/>
                <w:shd w:val="clear" w:color="auto" w:fill="00FF00"/>
              </w:rPr>
              <w:t>E3</w:t>
            </w:r>
          </w:p>
        </w:tc>
      </w:tr>
      <w:tr w:rsidR="00103728" w:rsidRPr="000C1AC9" w14:paraId="286D1286" w14:textId="77777777" w:rsidTr="00864A98">
        <w:trPr>
          <w:trHeight w:val="288"/>
        </w:trPr>
        <w:tc>
          <w:tcPr>
            <w:tcW w:w="5000" w:type="pct"/>
            <w:gridSpan w:val="4"/>
          </w:tcPr>
          <w:p w14:paraId="0EE954F6" w14:textId="77777777" w:rsidR="00103728" w:rsidRPr="000C1AC9" w:rsidRDefault="00103728" w:rsidP="0027227C">
            <w:pPr>
              <w:jc w:val="center"/>
              <w:rPr>
                <w:b/>
                <w:szCs w:val="24"/>
              </w:rPr>
            </w:pPr>
            <w:r w:rsidRPr="000C1AC9">
              <w:rPr>
                <w:b/>
                <w:szCs w:val="24"/>
              </w:rPr>
              <w:t>RECOMMENDED ACTIONS</w:t>
            </w:r>
          </w:p>
        </w:tc>
      </w:tr>
      <w:tr w:rsidR="00103728" w:rsidRPr="000C1AC9" w14:paraId="684A14A6" w14:textId="77777777" w:rsidTr="00864A98">
        <w:trPr>
          <w:trHeight w:val="6344"/>
        </w:trPr>
        <w:tc>
          <w:tcPr>
            <w:tcW w:w="5000" w:type="pct"/>
            <w:gridSpan w:val="4"/>
          </w:tcPr>
          <w:p w14:paraId="7B6C5825" w14:textId="6A3DFB51" w:rsidR="00103728" w:rsidRPr="003D55F3" w:rsidRDefault="00361004" w:rsidP="0027227C">
            <w:pPr>
              <w:autoSpaceDE w:val="0"/>
              <w:autoSpaceDN w:val="0"/>
              <w:adjustRightInd w:val="0"/>
              <w:spacing w:line="276" w:lineRule="auto"/>
              <w:rPr>
                <w:b/>
                <w:color w:val="000000"/>
                <w:sz w:val="22"/>
                <w:szCs w:val="22"/>
              </w:rPr>
            </w:pPr>
            <w:r w:rsidRPr="00DF090A">
              <w:rPr>
                <w:b/>
                <w:i/>
                <w:iCs/>
                <w:color w:val="000000"/>
                <w:sz w:val="22"/>
                <w:szCs w:val="22"/>
                <w:highlight w:val="magenta"/>
                <w:u w:val="single"/>
              </w:rPr>
              <w:t xml:space="preserve">Dam </w:t>
            </w:r>
            <w:r w:rsidR="00103728" w:rsidRPr="00DF090A">
              <w:rPr>
                <w:b/>
                <w:i/>
                <w:iCs/>
                <w:color w:val="000000"/>
                <w:sz w:val="22"/>
                <w:szCs w:val="22"/>
                <w:highlight w:val="magenta"/>
                <w:u w:val="single"/>
              </w:rPr>
              <w:t>Owner/</w:t>
            </w:r>
            <w:r w:rsidR="003D55F3" w:rsidRPr="00DF090A">
              <w:rPr>
                <w:b/>
                <w:i/>
                <w:iCs/>
                <w:color w:val="000000"/>
                <w:sz w:val="22"/>
                <w:szCs w:val="22"/>
                <w:highlight w:val="magenta"/>
                <w:u w:val="single"/>
              </w:rPr>
              <w:t>Operator (</w:t>
            </w:r>
            <w:r w:rsidR="00223440">
              <w:rPr>
                <w:b/>
                <w:i/>
                <w:iCs/>
                <w:color w:val="000000"/>
                <w:sz w:val="22"/>
                <w:szCs w:val="22"/>
                <w:highlight w:val="magenta"/>
                <w:u w:val="single"/>
              </w:rPr>
              <w:t>A</w:t>
            </w:r>
            <w:r w:rsidR="003D55F3" w:rsidRPr="00DF090A">
              <w:rPr>
                <w:b/>
                <w:i/>
                <w:iCs/>
                <w:color w:val="000000"/>
                <w:sz w:val="22"/>
                <w:szCs w:val="22"/>
                <w:highlight w:val="magenta"/>
                <w:u w:val="single"/>
              </w:rPr>
              <w:t xml:space="preserve">ssisted by </w:t>
            </w:r>
            <w:r w:rsidR="00103728" w:rsidRPr="00DF090A">
              <w:rPr>
                <w:b/>
                <w:i/>
                <w:iCs/>
                <w:color w:val="000000"/>
                <w:szCs w:val="22"/>
                <w:highlight w:val="magenta"/>
                <w:u w:val="single"/>
              </w:rPr>
              <w:t>EAP</w:t>
            </w:r>
            <w:r w:rsidR="00103728" w:rsidRPr="00DF090A">
              <w:rPr>
                <w:b/>
                <w:i/>
                <w:iCs/>
                <w:color w:val="000000"/>
                <w:sz w:val="22"/>
                <w:szCs w:val="22"/>
                <w:highlight w:val="magenta"/>
                <w:u w:val="single"/>
              </w:rPr>
              <w:t xml:space="preserve"> Coordinator</w:t>
            </w:r>
            <w:r w:rsidR="003D55F3" w:rsidRPr="00DF090A">
              <w:rPr>
                <w:b/>
                <w:i/>
                <w:iCs/>
                <w:color w:val="000000"/>
                <w:sz w:val="22"/>
                <w:szCs w:val="22"/>
                <w:highlight w:val="magenta"/>
                <w:u w:val="single"/>
              </w:rPr>
              <w:t>)</w:t>
            </w:r>
          </w:p>
          <w:p w14:paraId="067E8FDC" w14:textId="76B66DCE" w:rsidR="00103728" w:rsidRPr="003D55F3" w:rsidRDefault="008E2979" w:rsidP="0027227C">
            <w:pPr>
              <w:numPr>
                <w:ilvl w:val="0"/>
                <w:numId w:val="35"/>
              </w:numPr>
              <w:autoSpaceDE w:val="0"/>
              <w:autoSpaceDN w:val="0"/>
              <w:adjustRightInd w:val="0"/>
              <w:spacing w:line="276" w:lineRule="auto"/>
              <w:rPr>
                <w:color w:val="000000"/>
                <w:sz w:val="22"/>
                <w:szCs w:val="22"/>
              </w:rPr>
            </w:pPr>
            <w:r w:rsidRPr="008E2979">
              <w:rPr>
                <w:color w:val="000000"/>
                <w:sz w:val="22"/>
                <w:szCs w:val="22"/>
              </w:rPr>
              <w:t>Ensure that Event Level 3 notifications on Figure 2.1 have been made.</w:t>
            </w:r>
          </w:p>
          <w:p w14:paraId="4061ADAF" w14:textId="23B2E9D1" w:rsidR="00103728" w:rsidRPr="003D55F3" w:rsidRDefault="00103728" w:rsidP="0027227C">
            <w:pPr>
              <w:numPr>
                <w:ilvl w:val="0"/>
                <w:numId w:val="35"/>
              </w:numPr>
              <w:autoSpaceDE w:val="0"/>
              <w:autoSpaceDN w:val="0"/>
              <w:adjustRightInd w:val="0"/>
              <w:spacing w:line="276" w:lineRule="auto"/>
              <w:rPr>
                <w:color w:val="000000"/>
                <w:sz w:val="22"/>
                <w:szCs w:val="22"/>
              </w:rPr>
            </w:pPr>
            <w:r w:rsidRPr="003D55F3">
              <w:rPr>
                <w:color w:val="000000"/>
                <w:sz w:val="22"/>
                <w:szCs w:val="22"/>
              </w:rPr>
              <w:t xml:space="preserve">Ensure that the dam and surrounding areas are carefully monitored, and every part of the dam is inspected </w:t>
            </w:r>
            <w:r w:rsidRPr="003D55F3">
              <w:rPr>
                <w:b/>
                <w:color w:val="000000"/>
                <w:sz w:val="22"/>
                <w:szCs w:val="22"/>
              </w:rPr>
              <w:t>without compromising the safety of anyone performing these tasks</w:t>
            </w:r>
            <w:r w:rsidRPr="003D55F3">
              <w:rPr>
                <w:color w:val="000000"/>
                <w:sz w:val="22"/>
                <w:szCs w:val="22"/>
              </w:rPr>
              <w:t>.</w:t>
            </w:r>
            <w:r w:rsidR="00B22337">
              <w:rPr>
                <w:color w:val="000000"/>
                <w:sz w:val="22"/>
                <w:szCs w:val="22"/>
              </w:rPr>
              <w:t xml:space="preserve"> </w:t>
            </w:r>
            <w:r w:rsidRPr="003D55F3">
              <w:rPr>
                <w:color w:val="000000"/>
                <w:sz w:val="22"/>
                <w:szCs w:val="22"/>
              </w:rPr>
              <w:t xml:space="preserve">Monitor water levels and crack widths for movement or seepage </w:t>
            </w:r>
            <w:r w:rsidR="009F3DFB">
              <w:rPr>
                <w:color w:val="000000"/>
                <w:sz w:val="22"/>
                <w:szCs w:val="22"/>
              </w:rPr>
              <w:t xml:space="preserve">at least </w:t>
            </w:r>
            <w:r w:rsidRPr="003D55F3">
              <w:rPr>
                <w:color w:val="000000"/>
                <w:sz w:val="22"/>
                <w:szCs w:val="22"/>
              </w:rPr>
              <w:t>daily.</w:t>
            </w:r>
          </w:p>
          <w:p w14:paraId="7E50E657" w14:textId="08434B71" w:rsidR="00103728" w:rsidRPr="003D55F3" w:rsidRDefault="00103728" w:rsidP="0027227C">
            <w:pPr>
              <w:numPr>
                <w:ilvl w:val="0"/>
                <w:numId w:val="35"/>
              </w:numPr>
              <w:autoSpaceDE w:val="0"/>
              <w:autoSpaceDN w:val="0"/>
              <w:adjustRightInd w:val="0"/>
              <w:spacing w:line="276" w:lineRule="auto"/>
              <w:rPr>
                <w:color w:val="000000"/>
                <w:sz w:val="22"/>
                <w:szCs w:val="22"/>
              </w:rPr>
            </w:pPr>
            <w:r w:rsidRPr="003D55F3">
              <w:rPr>
                <w:color w:val="000000"/>
                <w:sz w:val="22"/>
                <w:szCs w:val="22"/>
              </w:rPr>
              <w:t xml:space="preserve">Use a bottom drain, installed siphon, or </w:t>
            </w:r>
            <w:r w:rsidRPr="00223440">
              <w:rPr>
                <w:color w:val="000000"/>
                <w:sz w:val="22"/>
                <w:szCs w:val="22"/>
              </w:rPr>
              <w:t>pumps on</w:t>
            </w:r>
            <w:r w:rsidR="002B3B20">
              <w:rPr>
                <w:color w:val="000000"/>
                <w:sz w:val="22"/>
                <w:szCs w:val="22"/>
              </w:rPr>
              <w:t xml:space="preserve"> </w:t>
            </w:r>
            <w:r w:rsidRPr="00223440">
              <w:rPr>
                <w:color w:val="000000"/>
                <w:sz w:val="22"/>
                <w:szCs w:val="22"/>
              </w:rPr>
              <w:t xml:space="preserve">site to provide additional drawdown of the lake level </w:t>
            </w:r>
            <w:r w:rsidRPr="00D128C2">
              <w:rPr>
                <w:color w:val="000000"/>
                <w:sz w:val="22"/>
                <w:szCs w:val="22"/>
              </w:rPr>
              <w:t>to relieve pressure on the embankment</w:t>
            </w:r>
            <w:r w:rsidRPr="00223440">
              <w:rPr>
                <w:color w:val="000000"/>
                <w:sz w:val="22"/>
                <w:szCs w:val="22"/>
              </w:rPr>
              <w:t>.</w:t>
            </w:r>
            <w:r w:rsidRPr="003D55F3">
              <w:rPr>
                <w:color w:val="00B0F0"/>
                <w:sz w:val="22"/>
                <w:szCs w:val="22"/>
              </w:rPr>
              <w:t xml:space="preserve"> </w:t>
            </w:r>
            <w:r w:rsidRPr="003D55F3">
              <w:rPr>
                <w:color w:val="000000"/>
                <w:sz w:val="22"/>
                <w:szCs w:val="22"/>
              </w:rPr>
              <w:t>Caution must be taken to not add additional flooding to properties downstream.</w:t>
            </w:r>
          </w:p>
          <w:p w14:paraId="00A19AA9" w14:textId="4540A69A" w:rsidR="00103728" w:rsidRPr="003D55F3" w:rsidRDefault="00103728" w:rsidP="0027227C">
            <w:pPr>
              <w:numPr>
                <w:ilvl w:val="0"/>
                <w:numId w:val="35"/>
              </w:numPr>
              <w:autoSpaceDE w:val="0"/>
              <w:autoSpaceDN w:val="0"/>
              <w:adjustRightInd w:val="0"/>
              <w:spacing w:line="276" w:lineRule="auto"/>
              <w:rPr>
                <w:color w:val="000000"/>
                <w:sz w:val="22"/>
                <w:szCs w:val="22"/>
              </w:rPr>
            </w:pPr>
            <w:r w:rsidRPr="003D55F3">
              <w:rPr>
                <w:color w:val="000000"/>
                <w:sz w:val="22"/>
                <w:szCs w:val="22"/>
              </w:rPr>
              <w:t xml:space="preserve">Monitor </w:t>
            </w:r>
            <w:r w:rsidR="00ED61A8">
              <w:rPr>
                <w:color w:val="000000"/>
                <w:sz w:val="22"/>
                <w:szCs w:val="22"/>
              </w:rPr>
              <w:t>o</w:t>
            </w:r>
            <w:r w:rsidRPr="003D55F3">
              <w:rPr>
                <w:color w:val="000000"/>
                <w:sz w:val="22"/>
                <w:szCs w:val="22"/>
              </w:rPr>
              <w:t xml:space="preserve">ff-site areas to include instrumentation </w:t>
            </w:r>
            <w:r w:rsidRPr="003D55F3">
              <w:rPr>
                <w:sz w:val="22"/>
              </w:rPr>
              <w:t>(Applicable to all Action Data Sheets with reference to Instrumentation)</w:t>
            </w:r>
            <w:r w:rsidR="00C2104B">
              <w:rPr>
                <w:sz w:val="22"/>
              </w:rPr>
              <w:t>.</w:t>
            </w:r>
          </w:p>
          <w:p w14:paraId="52B6ED08" w14:textId="7B878550" w:rsidR="00103728" w:rsidRPr="003D55F3" w:rsidRDefault="00103728" w:rsidP="0027227C">
            <w:pPr>
              <w:numPr>
                <w:ilvl w:val="0"/>
                <w:numId w:val="35"/>
              </w:numPr>
              <w:autoSpaceDE w:val="0"/>
              <w:autoSpaceDN w:val="0"/>
              <w:adjustRightInd w:val="0"/>
              <w:spacing w:line="276" w:lineRule="auto"/>
              <w:rPr>
                <w:color w:val="000000"/>
                <w:sz w:val="22"/>
                <w:szCs w:val="22"/>
              </w:rPr>
            </w:pPr>
            <w:r w:rsidRPr="003D55F3">
              <w:rPr>
                <w:color w:val="000000"/>
                <w:sz w:val="22"/>
                <w:szCs w:val="22"/>
              </w:rPr>
              <w:t xml:space="preserve">Record all information, observations, and actions on </w:t>
            </w:r>
            <w:r w:rsidR="00223440">
              <w:rPr>
                <w:color w:val="000000"/>
                <w:sz w:val="22"/>
                <w:szCs w:val="22"/>
              </w:rPr>
              <w:t>the Unusual or Emergency</w:t>
            </w:r>
            <w:r w:rsidR="00223440" w:rsidRPr="003D55F3">
              <w:rPr>
                <w:color w:val="000000"/>
                <w:sz w:val="22"/>
                <w:szCs w:val="22"/>
              </w:rPr>
              <w:t xml:space="preserve"> </w:t>
            </w:r>
            <w:r w:rsidRPr="003D55F3">
              <w:rPr>
                <w:color w:val="000000"/>
                <w:sz w:val="22"/>
                <w:szCs w:val="22"/>
              </w:rPr>
              <w:t>Event Log (Form 3.2).</w:t>
            </w:r>
          </w:p>
          <w:p w14:paraId="4EB0291E" w14:textId="19125B28" w:rsidR="00103728" w:rsidRPr="003D55F3" w:rsidRDefault="00103728" w:rsidP="0027227C">
            <w:pPr>
              <w:numPr>
                <w:ilvl w:val="0"/>
                <w:numId w:val="35"/>
              </w:numPr>
              <w:autoSpaceDE w:val="0"/>
              <w:autoSpaceDN w:val="0"/>
              <w:adjustRightInd w:val="0"/>
              <w:spacing w:line="276" w:lineRule="auto"/>
              <w:rPr>
                <w:color w:val="000000"/>
                <w:sz w:val="22"/>
                <w:szCs w:val="22"/>
              </w:rPr>
            </w:pPr>
            <w:r w:rsidRPr="003D55F3">
              <w:rPr>
                <w:color w:val="000000"/>
                <w:sz w:val="22"/>
                <w:szCs w:val="22"/>
              </w:rPr>
              <w:t xml:space="preserve">Contact the </w:t>
            </w:r>
            <w:r w:rsidR="00361004" w:rsidRPr="00DF090A">
              <w:rPr>
                <w:b/>
                <w:bCs/>
                <w:i/>
                <w:iCs/>
                <w:color w:val="000000"/>
                <w:sz w:val="22"/>
                <w:szCs w:val="22"/>
                <w:highlight w:val="magenta"/>
                <w:u w:val="single"/>
              </w:rPr>
              <w:t xml:space="preserve">Dam </w:t>
            </w:r>
            <w:r w:rsidRPr="00DF090A">
              <w:rPr>
                <w:b/>
                <w:bCs/>
                <w:i/>
                <w:iCs/>
                <w:color w:val="000000"/>
                <w:sz w:val="22"/>
                <w:szCs w:val="22"/>
                <w:highlight w:val="magenta"/>
                <w:u w:val="single"/>
              </w:rPr>
              <w:t>Owner’s Engine</w:t>
            </w:r>
            <w:r w:rsidR="00223440">
              <w:rPr>
                <w:b/>
                <w:bCs/>
                <w:i/>
                <w:iCs/>
                <w:color w:val="000000"/>
                <w:sz w:val="22"/>
                <w:szCs w:val="22"/>
                <w:highlight w:val="magenta"/>
                <w:u w:val="single"/>
              </w:rPr>
              <w:t>er (if applicable)</w:t>
            </w:r>
            <w:r w:rsidRPr="003D55F3">
              <w:rPr>
                <w:color w:val="000000"/>
                <w:sz w:val="22"/>
                <w:szCs w:val="22"/>
              </w:rPr>
              <w:t xml:space="preserve"> at least daily to report the latest observations and conditions. If conditions change significantly, go to the </w:t>
            </w:r>
            <w:r w:rsidRPr="003D55F3">
              <w:rPr>
                <w:b/>
                <w:color w:val="000000"/>
                <w:sz w:val="22"/>
                <w:szCs w:val="22"/>
              </w:rPr>
              <w:t>re-evaluation/decision section</w:t>
            </w:r>
            <w:r w:rsidRPr="003D55F3">
              <w:rPr>
                <w:color w:val="000000"/>
                <w:sz w:val="22"/>
                <w:szCs w:val="22"/>
              </w:rPr>
              <w:t xml:space="preserve"> and follow relevant steps immediately.</w:t>
            </w:r>
          </w:p>
          <w:p w14:paraId="572647B4" w14:textId="590A3954" w:rsidR="00103728" w:rsidRPr="003D55F3" w:rsidRDefault="00361004" w:rsidP="0027227C">
            <w:pPr>
              <w:autoSpaceDE w:val="0"/>
              <w:autoSpaceDN w:val="0"/>
              <w:adjustRightInd w:val="0"/>
              <w:spacing w:line="276" w:lineRule="auto"/>
              <w:rPr>
                <w:b/>
                <w:i/>
                <w:iCs/>
                <w:color w:val="000000"/>
                <w:szCs w:val="22"/>
                <w:u w:val="single"/>
              </w:rPr>
            </w:pPr>
            <w:r w:rsidRPr="00DF090A">
              <w:rPr>
                <w:b/>
                <w:i/>
                <w:iCs/>
                <w:color w:val="000000"/>
                <w:szCs w:val="22"/>
                <w:highlight w:val="magenta"/>
                <w:u w:val="single"/>
              </w:rPr>
              <w:t xml:space="preserve">Dam </w:t>
            </w:r>
            <w:r w:rsidR="00103728" w:rsidRPr="00DF090A">
              <w:rPr>
                <w:b/>
                <w:i/>
                <w:iCs/>
                <w:color w:val="000000"/>
                <w:szCs w:val="22"/>
                <w:highlight w:val="magenta"/>
                <w:u w:val="single"/>
              </w:rPr>
              <w:t>Owner’s Enginee</w:t>
            </w:r>
            <w:r w:rsidR="00B22337">
              <w:rPr>
                <w:b/>
                <w:i/>
                <w:iCs/>
                <w:color w:val="000000"/>
                <w:szCs w:val="22"/>
                <w:highlight w:val="magenta"/>
                <w:u w:val="single"/>
              </w:rPr>
              <w:t>r (if applicable)</w:t>
            </w:r>
          </w:p>
          <w:p w14:paraId="72999C21" w14:textId="4279AB63" w:rsidR="00103728" w:rsidRPr="003D55F3" w:rsidRDefault="00103728" w:rsidP="0027227C">
            <w:pPr>
              <w:pStyle w:val="ListParagraph"/>
              <w:numPr>
                <w:ilvl w:val="0"/>
                <w:numId w:val="71"/>
              </w:numPr>
              <w:autoSpaceDE w:val="0"/>
              <w:autoSpaceDN w:val="0"/>
              <w:adjustRightInd w:val="0"/>
              <w:spacing w:line="276" w:lineRule="auto"/>
              <w:ind w:left="690" w:hanging="690"/>
              <w:rPr>
                <w:color w:val="000000"/>
                <w:sz w:val="22"/>
                <w:szCs w:val="22"/>
              </w:rPr>
            </w:pPr>
            <w:r w:rsidRPr="003D55F3">
              <w:rPr>
                <w:color w:val="000000"/>
                <w:sz w:val="22"/>
                <w:szCs w:val="22"/>
              </w:rPr>
              <w:t xml:space="preserve">Review all pertinent information </w:t>
            </w:r>
            <w:r w:rsidR="00C2104B">
              <w:rPr>
                <w:color w:val="000000"/>
                <w:sz w:val="22"/>
                <w:szCs w:val="22"/>
              </w:rPr>
              <w:t>to</w:t>
            </w:r>
            <w:r w:rsidRPr="003D55F3">
              <w:rPr>
                <w:color w:val="000000"/>
                <w:sz w:val="22"/>
                <w:szCs w:val="22"/>
              </w:rPr>
              <w:t xml:space="preserve"> recommend appropriate actions to the </w:t>
            </w:r>
            <w:r w:rsidRPr="00DF090A">
              <w:rPr>
                <w:b/>
                <w:bCs/>
                <w:i/>
                <w:iCs/>
                <w:color w:val="000000"/>
                <w:sz w:val="22"/>
                <w:szCs w:val="22"/>
                <w:highlight w:val="magenta"/>
                <w:u w:val="single"/>
              </w:rPr>
              <w:t>EAP Coordinator</w:t>
            </w:r>
            <w:r w:rsidRPr="003D55F3">
              <w:rPr>
                <w:color w:val="000000"/>
                <w:sz w:val="22"/>
                <w:szCs w:val="22"/>
              </w:rPr>
              <w:t xml:space="preserve"> in conjunction with </w:t>
            </w:r>
            <w:r w:rsidRPr="00D128C2">
              <w:rPr>
                <w:b/>
                <w:bCs/>
                <w:i/>
                <w:iCs/>
                <w:color w:val="000000"/>
                <w:sz w:val="22"/>
                <w:szCs w:val="22"/>
                <w:u w:val="single"/>
              </w:rPr>
              <w:t>NC Dam Safety</w:t>
            </w:r>
            <w:r w:rsidRPr="00B22337">
              <w:rPr>
                <w:color w:val="000000"/>
                <w:sz w:val="22"/>
                <w:szCs w:val="22"/>
              </w:rPr>
              <w:t>.</w:t>
            </w:r>
          </w:p>
          <w:p w14:paraId="0A0792BB" w14:textId="77777777" w:rsidR="00103728" w:rsidRPr="003D55F3" w:rsidRDefault="00103728" w:rsidP="0027227C">
            <w:pPr>
              <w:pStyle w:val="ListParagraph"/>
              <w:numPr>
                <w:ilvl w:val="0"/>
                <w:numId w:val="71"/>
              </w:numPr>
              <w:autoSpaceDE w:val="0"/>
              <w:autoSpaceDN w:val="0"/>
              <w:adjustRightInd w:val="0"/>
              <w:spacing w:line="276" w:lineRule="auto"/>
              <w:ind w:left="690" w:hanging="690"/>
              <w:rPr>
                <w:color w:val="000000"/>
                <w:sz w:val="22"/>
                <w:szCs w:val="22"/>
              </w:rPr>
            </w:pPr>
            <w:r w:rsidRPr="003D55F3">
              <w:rPr>
                <w:color w:val="000000"/>
                <w:sz w:val="22"/>
                <w:szCs w:val="22"/>
              </w:rPr>
              <w:t>Provide oversight to corrective actions or work as required.</w:t>
            </w:r>
          </w:p>
          <w:p w14:paraId="5F94C368" w14:textId="50B0D386" w:rsidR="00103728" w:rsidRPr="003D55F3" w:rsidRDefault="00103728" w:rsidP="0027227C">
            <w:pPr>
              <w:pStyle w:val="ListParagraph"/>
              <w:numPr>
                <w:ilvl w:val="0"/>
                <w:numId w:val="71"/>
              </w:numPr>
              <w:autoSpaceDE w:val="0"/>
              <w:autoSpaceDN w:val="0"/>
              <w:adjustRightInd w:val="0"/>
              <w:spacing w:line="276" w:lineRule="auto"/>
              <w:ind w:left="690" w:hanging="690"/>
              <w:rPr>
                <w:color w:val="000000"/>
                <w:sz w:val="22"/>
                <w:szCs w:val="22"/>
              </w:rPr>
            </w:pPr>
            <w:r w:rsidRPr="003D55F3">
              <w:rPr>
                <w:color w:val="000000"/>
                <w:sz w:val="22"/>
                <w:szCs w:val="22"/>
              </w:rPr>
              <w:t xml:space="preserve">Observe conditions </w:t>
            </w:r>
            <w:r w:rsidR="00C2104B">
              <w:rPr>
                <w:color w:val="000000"/>
                <w:sz w:val="22"/>
                <w:szCs w:val="22"/>
              </w:rPr>
              <w:t>on</w:t>
            </w:r>
            <w:r w:rsidR="00C2104B" w:rsidRPr="003D55F3">
              <w:rPr>
                <w:color w:val="000000"/>
                <w:sz w:val="22"/>
                <w:szCs w:val="22"/>
              </w:rPr>
              <w:t xml:space="preserve"> </w:t>
            </w:r>
            <w:r w:rsidRPr="003D55F3">
              <w:rPr>
                <w:color w:val="000000"/>
                <w:sz w:val="22"/>
                <w:szCs w:val="22"/>
              </w:rPr>
              <w:t>site periodically and provide decision support as appropriate.</w:t>
            </w:r>
          </w:p>
          <w:p w14:paraId="691964D0" w14:textId="2AAF9E5D" w:rsidR="00103728" w:rsidRPr="00D128C2" w:rsidRDefault="00103728" w:rsidP="0027227C">
            <w:pPr>
              <w:autoSpaceDE w:val="0"/>
              <w:autoSpaceDN w:val="0"/>
              <w:adjustRightInd w:val="0"/>
              <w:spacing w:line="276" w:lineRule="auto"/>
              <w:rPr>
                <w:b/>
                <w:i/>
                <w:iCs/>
                <w:color w:val="000000"/>
                <w:szCs w:val="22"/>
                <w:u w:val="single"/>
              </w:rPr>
            </w:pPr>
            <w:r w:rsidRPr="00D128C2">
              <w:rPr>
                <w:b/>
                <w:i/>
                <w:iCs/>
                <w:color w:val="000000"/>
                <w:szCs w:val="22"/>
                <w:u w:val="single"/>
              </w:rPr>
              <w:t>NC Dam Safety</w:t>
            </w:r>
          </w:p>
          <w:p w14:paraId="0E3D7F52" w14:textId="587DAA81" w:rsidR="00103728" w:rsidRPr="004904CA" w:rsidRDefault="00103728" w:rsidP="004904CA">
            <w:pPr>
              <w:pStyle w:val="ListParagraph"/>
              <w:numPr>
                <w:ilvl w:val="6"/>
                <w:numId w:val="35"/>
              </w:numPr>
              <w:tabs>
                <w:tab w:val="clear" w:pos="2520"/>
                <w:tab w:val="num" w:pos="2405"/>
              </w:tabs>
              <w:spacing w:line="276" w:lineRule="auto"/>
              <w:ind w:left="695" w:hanging="695"/>
              <w:rPr>
                <w:sz w:val="22"/>
                <w:szCs w:val="22"/>
              </w:rPr>
            </w:pPr>
            <w:r w:rsidRPr="004904CA">
              <w:rPr>
                <w:color w:val="000000"/>
                <w:sz w:val="22"/>
                <w:szCs w:val="22"/>
              </w:rPr>
              <w:t>Provide decision support and technical support to</w:t>
            </w:r>
            <w:r w:rsidR="00092389">
              <w:rPr>
                <w:color w:val="000000"/>
                <w:sz w:val="22"/>
                <w:szCs w:val="22"/>
              </w:rPr>
              <w:t xml:space="preserve"> the</w:t>
            </w:r>
            <w:r w:rsidRPr="004904CA">
              <w:rPr>
                <w:color w:val="000000"/>
                <w:sz w:val="22"/>
                <w:szCs w:val="22"/>
              </w:rPr>
              <w:t xml:space="preserve"> </w:t>
            </w:r>
            <w:r w:rsidR="00092389" w:rsidRPr="0031116F">
              <w:rPr>
                <w:b/>
                <w:bCs/>
                <w:i/>
                <w:iCs/>
                <w:color w:val="000000"/>
                <w:sz w:val="22"/>
                <w:szCs w:val="24"/>
                <w:u w:val="single"/>
              </w:rPr>
              <w:t>Incident Commander</w:t>
            </w:r>
            <w:r w:rsidR="00092389" w:rsidRPr="004904CA">
              <w:rPr>
                <w:color w:val="000000"/>
                <w:sz w:val="22"/>
                <w:szCs w:val="24"/>
              </w:rPr>
              <w:t xml:space="preserve"> </w:t>
            </w:r>
            <w:r w:rsidR="00092389">
              <w:rPr>
                <w:color w:val="000000"/>
                <w:sz w:val="22"/>
                <w:szCs w:val="24"/>
              </w:rPr>
              <w:t xml:space="preserve">and </w:t>
            </w:r>
            <w:r w:rsidR="00092389" w:rsidRPr="00EA6341">
              <w:rPr>
                <w:b/>
                <w:bCs/>
                <w:i/>
                <w:iCs/>
                <w:color w:val="000000"/>
                <w:sz w:val="22"/>
                <w:szCs w:val="24"/>
                <w:highlight w:val="magenta"/>
                <w:u w:val="single"/>
              </w:rPr>
              <w:t>Dam Owner/Operator</w:t>
            </w:r>
            <w:r w:rsidR="00092389">
              <w:rPr>
                <w:color w:val="000000"/>
                <w:sz w:val="22"/>
                <w:szCs w:val="24"/>
              </w:rPr>
              <w:t xml:space="preserve"> </w:t>
            </w:r>
            <w:r w:rsidR="00092389" w:rsidRPr="004904CA">
              <w:rPr>
                <w:color w:val="000000"/>
                <w:sz w:val="22"/>
                <w:szCs w:val="24"/>
              </w:rPr>
              <w:t>as appropriate</w:t>
            </w:r>
            <w:r w:rsidR="00092389">
              <w:rPr>
                <w:color w:val="000000"/>
                <w:sz w:val="22"/>
                <w:szCs w:val="24"/>
              </w:rPr>
              <w:t>.</w:t>
            </w:r>
          </w:p>
        </w:tc>
      </w:tr>
      <w:tr w:rsidR="00103728" w:rsidRPr="000C1AC9" w14:paraId="13F3F937" w14:textId="77777777" w:rsidTr="00864A98">
        <w:trPr>
          <w:trHeight w:val="288"/>
        </w:trPr>
        <w:tc>
          <w:tcPr>
            <w:tcW w:w="5000" w:type="pct"/>
            <w:gridSpan w:val="4"/>
          </w:tcPr>
          <w:p w14:paraId="7D07166B" w14:textId="77777777" w:rsidR="00103728" w:rsidRPr="000C1AC9" w:rsidRDefault="00103728" w:rsidP="0027227C">
            <w:pPr>
              <w:jc w:val="center"/>
              <w:rPr>
                <w:b/>
                <w:szCs w:val="24"/>
              </w:rPr>
            </w:pPr>
            <w:r w:rsidRPr="000C1AC9">
              <w:rPr>
                <w:b/>
                <w:szCs w:val="24"/>
              </w:rPr>
              <w:t>RE-EVALUATION / DECISION Based upon T</w:t>
            </w:r>
            <w:r>
              <w:rPr>
                <w:b/>
                <w:szCs w:val="24"/>
              </w:rPr>
              <w:t>able</w:t>
            </w:r>
            <w:r w:rsidRPr="000C1AC9">
              <w:rPr>
                <w:b/>
                <w:szCs w:val="24"/>
              </w:rPr>
              <w:t xml:space="preserve"> 1.3</w:t>
            </w:r>
          </w:p>
        </w:tc>
      </w:tr>
      <w:tr w:rsidR="00103728" w:rsidRPr="000C1AC9" w14:paraId="5413D257" w14:textId="77777777" w:rsidTr="00864A98">
        <w:trPr>
          <w:trHeight w:val="2051"/>
        </w:trPr>
        <w:tc>
          <w:tcPr>
            <w:tcW w:w="5000" w:type="pct"/>
            <w:gridSpan w:val="4"/>
          </w:tcPr>
          <w:p w14:paraId="11AC6DA7" w14:textId="79886659" w:rsidR="00103728" w:rsidRPr="000B487E" w:rsidRDefault="00103728" w:rsidP="0027227C">
            <w:pPr>
              <w:spacing w:line="276" w:lineRule="auto"/>
              <w:rPr>
                <w:szCs w:val="24"/>
              </w:rPr>
            </w:pPr>
            <w:r w:rsidRPr="000B487E">
              <w:rPr>
                <w:szCs w:val="24"/>
              </w:rPr>
              <w:t>Evaluate conditions at least dail</w:t>
            </w:r>
            <w:r w:rsidR="00B22337">
              <w:rPr>
                <w:szCs w:val="24"/>
              </w:rPr>
              <w:t>y</w:t>
            </w:r>
            <w:r w:rsidRPr="000B487E">
              <w:rPr>
                <w:szCs w:val="24"/>
              </w:rPr>
              <w:t xml:space="preserve"> or </w:t>
            </w:r>
            <w:r w:rsidR="00B22337">
              <w:rPr>
                <w:szCs w:val="24"/>
              </w:rPr>
              <w:t>when</w:t>
            </w:r>
            <w:r w:rsidR="00B22337" w:rsidRPr="000B487E">
              <w:rPr>
                <w:szCs w:val="24"/>
              </w:rPr>
              <w:t xml:space="preserve"> </w:t>
            </w:r>
            <w:r w:rsidRPr="000B487E">
              <w:rPr>
                <w:szCs w:val="24"/>
              </w:rPr>
              <w:t xml:space="preserve">conditions change significantly. Using Table 1.3, determine </w:t>
            </w:r>
            <w:r w:rsidR="00B22337">
              <w:rPr>
                <w:szCs w:val="24"/>
              </w:rPr>
              <w:t>if</w:t>
            </w:r>
            <w:r w:rsidRPr="000B487E">
              <w:rPr>
                <w:szCs w:val="24"/>
              </w:rPr>
              <w:t>:</w:t>
            </w:r>
          </w:p>
          <w:p w14:paraId="1EF75BC3" w14:textId="1F5B9EFE" w:rsidR="00103728" w:rsidRPr="000B487E" w:rsidRDefault="00103728" w:rsidP="0027227C">
            <w:pPr>
              <w:numPr>
                <w:ilvl w:val="0"/>
                <w:numId w:val="36"/>
              </w:numPr>
              <w:spacing w:line="276" w:lineRule="auto"/>
              <w:ind w:hanging="720"/>
              <w:rPr>
                <w:sz w:val="22"/>
                <w:szCs w:val="24"/>
              </w:rPr>
            </w:pPr>
            <w:r w:rsidRPr="000B487E">
              <w:rPr>
                <w:sz w:val="22"/>
                <w:szCs w:val="24"/>
              </w:rPr>
              <w:t xml:space="preserve">The event can be terminated </w:t>
            </w:r>
            <w:r w:rsidR="00CB2DDE">
              <w:rPr>
                <w:sz w:val="22"/>
                <w:szCs w:val="24"/>
              </w:rPr>
              <w:t>when embankment cracking has been remedied AND it has been determined by</w:t>
            </w:r>
            <w:r w:rsidRPr="000B487E">
              <w:rPr>
                <w:sz w:val="22"/>
                <w:szCs w:val="24"/>
              </w:rPr>
              <w:t xml:space="preserve"> </w:t>
            </w:r>
            <w:r w:rsidRPr="00D128C2">
              <w:rPr>
                <w:b/>
                <w:bCs/>
                <w:i/>
                <w:iCs/>
                <w:color w:val="000000"/>
                <w:sz w:val="22"/>
                <w:szCs w:val="22"/>
                <w:u w:val="single"/>
              </w:rPr>
              <w:t>NC Dam Safety</w:t>
            </w:r>
            <w:r w:rsidRPr="00B22337">
              <w:rPr>
                <w:sz w:val="22"/>
                <w:szCs w:val="24"/>
              </w:rPr>
              <w:t xml:space="preserve"> staff</w:t>
            </w:r>
            <w:r w:rsidR="00CB2DDE">
              <w:rPr>
                <w:sz w:val="22"/>
                <w:szCs w:val="24"/>
              </w:rPr>
              <w:t xml:space="preserve"> to safely impound water.</w:t>
            </w:r>
          </w:p>
          <w:p w14:paraId="09A3B75B" w14:textId="0F710CB3" w:rsidR="00103728" w:rsidRPr="004902B9" w:rsidRDefault="00103728" w:rsidP="004902B9">
            <w:pPr>
              <w:numPr>
                <w:ilvl w:val="0"/>
                <w:numId w:val="36"/>
              </w:numPr>
              <w:spacing w:line="276" w:lineRule="auto"/>
              <w:ind w:hanging="720"/>
              <w:rPr>
                <w:sz w:val="22"/>
                <w:szCs w:val="24"/>
              </w:rPr>
            </w:pPr>
            <w:r w:rsidRPr="000B487E">
              <w:rPr>
                <w:sz w:val="22"/>
                <w:szCs w:val="24"/>
              </w:rPr>
              <w:t>The event remains at the current Event Level 3 (No change in situation).</w:t>
            </w:r>
          </w:p>
          <w:p w14:paraId="68BDCAA4" w14:textId="3B63FBB8" w:rsidR="00103728" w:rsidRPr="000B487E" w:rsidRDefault="00103728" w:rsidP="00864A98">
            <w:pPr>
              <w:spacing w:line="276" w:lineRule="auto"/>
              <w:rPr>
                <w:szCs w:val="24"/>
              </w:rPr>
            </w:pPr>
            <w:r w:rsidRPr="00550C48">
              <w:rPr>
                <w:sz w:val="22"/>
                <w:szCs w:val="24"/>
              </w:rPr>
              <w:t xml:space="preserve">Notify </w:t>
            </w:r>
            <w:r w:rsidRPr="00550C48">
              <w:rPr>
                <w:b/>
                <w:sz w:val="22"/>
                <w:szCs w:val="24"/>
              </w:rPr>
              <w:t>all</w:t>
            </w:r>
            <w:r w:rsidRPr="00550C48">
              <w:rPr>
                <w:sz w:val="22"/>
                <w:szCs w:val="24"/>
              </w:rPr>
              <w:t xml:space="preserve"> contacts on the Notification Flow</w:t>
            </w:r>
            <w:r w:rsidR="00ED23E8">
              <w:rPr>
                <w:sz w:val="22"/>
                <w:szCs w:val="24"/>
              </w:rPr>
              <w:t>c</w:t>
            </w:r>
            <w:r w:rsidRPr="00550C48">
              <w:rPr>
                <w:sz w:val="22"/>
                <w:szCs w:val="24"/>
              </w:rPr>
              <w:t xml:space="preserve">hart to advise of </w:t>
            </w:r>
            <w:r w:rsidR="00022415">
              <w:rPr>
                <w:sz w:val="22"/>
                <w:szCs w:val="24"/>
              </w:rPr>
              <w:t xml:space="preserve">the </w:t>
            </w:r>
            <w:r w:rsidRPr="00550C48">
              <w:rPr>
                <w:sz w:val="22"/>
                <w:szCs w:val="24"/>
              </w:rPr>
              <w:t>current situation and anticipated strategies</w:t>
            </w:r>
            <w:r w:rsidRPr="00864A98">
              <w:rPr>
                <w:bCs/>
                <w:szCs w:val="24"/>
              </w:rPr>
              <w:t>.</w:t>
            </w:r>
          </w:p>
        </w:tc>
      </w:tr>
      <w:tr w:rsidR="00103728" w:rsidRPr="000C1AC9" w14:paraId="1E1388A0" w14:textId="77777777" w:rsidTr="00864A98">
        <w:tblPrEx>
          <w:tblCellMar>
            <w:top w:w="58" w:type="dxa"/>
            <w:left w:w="115" w:type="dxa"/>
            <w:right w:w="115" w:type="dxa"/>
          </w:tblCellMar>
        </w:tblPrEx>
        <w:trPr>
          <w:trHeight w:val="301"/>
        </w:trPr>
        <w:tc>
          <w:tcPr>
            <w:tcW w:w="5000" w:type="pct"/>
            <w:gridSpan w:val="4"/>
            <w:vAlign w:val="center"/>
          </w:tcPr>
          <w:p w14:paraId="17792881" w14:textId="77777777" w:rsidR="00103728" w:rsidRPr="00D93E07" w:rsidRDefault="00103728" w:rsidP="0027227C">
            <w:pPr>
              <w:jc w:val="center"/>
              <w:rPr>
                <w:b/>
                <w:bCs/>
              </w:rPr>
            </w:pPr>
            <w:r w:rsidRPr="00F15296">
              <w:rPr>
                <w:b/>
              </w:rPr>
              <w:t>Based on this determination, follow the appropriate actions</w:t>
            </w:r>
          </w:p>
        </w:tc>
      </w:tr>
      <w:tr w:rsidR="00103728" w:rsidRPr="00D93E07" w14:paraId="410F3F76" w14:textId="77777777" w:rsidTr="00D128C2">
        <w:trPr>
          <w:trHeight w:val="533"/>
        </w:trPr>
        <w:tc>
          <w:tcPr>
            <w:tcW w:w="1696" w:type="pct"/>
            <w:vAlign w:val="center"/>
          </w:tcPr>
          <w:p w14:paraId="6E6D1898" w14:textId="7F00DE3B" w:rsidR="00103728" w:rsidRPr="00D93E07" w:rsidRDefault="00103728" w:rsidP="0027227C">
            <w:pPr>
              <w:pStyle w:val="Default"/>
              <w:rPr>
                <w:rFonts w:ascii="Times New Roman" w:hAnsi="Times New Roman" w:cs="Times New Roman"/>
                <w:szCs w:val="20"/>
              </w:rPr>
            </w:pPr>
            <w:r w:rsidRPr="00D93E07">
              <w:rPr>
                <w:rFonts w:ascii="Times New Roman" w:hAnsi="Times New Roman" w:cs="Times New Roman"/>
                <w:b/>
                <w:bCs/>
                <w:szCs w:val="20"/>
              </w:rPr>
              <w:t xml:space="preserve">A) </w:t>
            </w:r>
            <w:r>
              <w:rPr>
                <w:rFonts w:ascii="Times New Roman" w:hAnsi="Times New Roman" w:cs="Times New Roman"/>
                <w:b/>
                <w:bCs/>
                <w:szCs w:val="20"/>
              </w:rPr>
              <w:t xml:space="preserve">   </w:t>
            </w:r>
            <w:r w:rsidRPr="00D93E07">
              <w:rPr>
                <w:rFonts w:ascii="Times New Roman" w:hAnsi="Times New Roman" w:cs="Times New Roman"/>
                <w:b/>
                <w:bCs/>
                <w:szCs w:val="20"/>
              </w:rPr>
              <w:t>TERMINATION</w:t>
            </w:r>
          </w:p>
        </w:tc>
        <w:tc>
          <w:tcPr>
            <w:tcW w:w="1695" w:type="pct"/>
            <w:vAlign w:val="center"/>
          </w:tcPr>
          <w:p w14:paraId="6A558171" w14:textId="77777777" w:rsidR="00103728" w:rsidRPr="00D93E07" w:rsidRDefault="00103728" w:rsidP="0027227C">
            <w:pPr>
              <w:pStyle w:val="Default"/>
              <w:ind w:left="517" w:hanging="517"/>
              <w:rPr>
                <w:rFonts w:ascii="Times New Roman" w:hAnsi="Times New Roman" w:cs="Times New Roman"/>
                <w:szCs w:val="20"/>
              </w:rPr>
            </w:pPr>
            <w:r w:rsidRPr="00D93E07">
              <w:rPr>
                <w:rFonts w:ascii="Times New Roman" w:hAnsi="Times New Roman" w:cs="Times New Roman"/>
                <w:b/>
                <w:bCs/>
                <w:szCs w:val="20"/>
              </w:rPr>
              <w:t xml:space="preserve">B) </w:t>
            </w:r>
            <w:r>
              <w:rPr>
                <w:rFonts w:ascii="Times New Roman" w:hAnsi="Times New Roman" w:cs="Times New Roman"/>
                <w:b/>
                <w:bCs/>
                <w:szCs w:val="20"/>
              </w:rPr>
              <w:t xml:space="preserve">   </w:t>
            </w:r>
            <w:r w:rsidRPr="00D93E07">
              <w:rPr>
                <w:rFonts w:ascii="Times New Roman" w:hAnsi="Times New Roman" w:cs="Times New Roman"/>
                <w:b/>
                <w:bCs/>
                <w:szCs w:val="20"/>
              </w:rPr>
              <w:t>EVENT LEVEL 3</w:t>
            </w:r>
            <w:r>
              <w:rPr>
                <w:rFonts w:ascii="Times New Roman" w:hAnsi="Times New Roman" w:cs="Times New Roman"/>
                <w:b/>
                <w:bCs/>
                <w:szCs w:val="20"/>
              </w:rPr>
              <w:t xml:space="preserve">         </w:t>
            </w:r>
            <w:proofErr w:type="gramStart"/>
            <w:r>
              <w:rPr>
                <w:rFonts w:ascii="Times New Roman" w:hAnsi="Times New Roman" w:cs="Times New Roman"/>
                <w:b/>
                <w:bCs/>
                <w:szCs w:val="20"/>
              </w:rPr>
              <w:t xml:space="preserve">   </w:t>
            </w:r>
            <w:r w:rsidRPr="00D93E07">
              <w:rPr>
                <w:rFonts w:ascii="Times New Roman" w:hAnsi="Times New Roman" w:cs="Times New Roman"/>
                <w:b/>
                <w:bCs/>
                <w:szCs w:val="20"/>
              </w:rPr>
              <w:t>(</w:t>
            </w:r>
            <w:proofErr w:type="gramEnd"/>
            <w:r w:rsidRPr="00D93E07">
              <w:rPr>
                <w:rFonts w:ascii="Times New Roman" w:hAnsi="Times New Roman" w:cs="Times New Roman"/>
                <w:b/>
                <w:bCs/>
                <w:szCs w:val="20"/>
              </w:rPr>
              <w:t>NO CHANGE)</w:t>
            </w:r>
          </w:p>
        </w:tc>
        <w:tc>
          <w:tcPr>
            <w:tcW w:w="1609" w:type="pct"/>
            <w:gridSpan w:val="2"/>
            <w:shd w:val="clear" w:color="auto" w:fill="BFBFBF" w:themeFill="background1" w:themeFillShade="BF"/>
            <w:vAlign w:val="center"/>
          </w:tcPr>
          <w:p w14:paraId="6D53C090" w14:textId="484596DF" w:rsidR="00103728" w:rsidRPr="00D93E07" w:rsidRDefault="00103728" w:rsidP="0027227C">
            <w:pPr>
              <w:pStyle w:val="Default"/>
              <w:ind w:left="528" w:hanging="528"/>
              <w:rPr>
                <w:rFonts w:ascii="Times New Roman" w:hAnsi="Times New Roman" w:cs="Times New Roman"/>
                <w:b/>
                <w:bCs/>
                <w:szCs w:val="20"/>
              </w:rPr>
            </w:pPr>
          </w:p>
        </w:tc>
      </w:tr>
      <w:tr w:rsidR="00103728" w:rsidRPr="009219A5" w14:paraId="5B65AFA5" w14:textId="77777777" w:rsidTr="00D128C2">
        <w:trPr>
          <w:trHeight w:val="720"/>
        </w:trPr>
        <w:tc>
          <w:tcPr>
            <w:tcW w:w="1696" w:type="pct"/>
            <w:vAlign w:val="center"/>
          </w:tcPr>
          <w:p w14:paraId="0102621F" w14:textId="1A43150B" w:rsidR="00103728" w:rsidRPr="009219A5" w:rsidRDefault="00103728" w:rsidP="0027227C">
            <w:pPr>
              <w:autoSpaceDE w:val="0"/>
              <w:autoSpaceDN w:val="0"/>
              <w:adjustRightInd w:val="0"/>
              <w:ind w:left="506"/>
              <w:rPr>
                <w:szCs w:val="22"/>
              </w:rPr>
            </w:pPr>
            <w:r w:rsidRPr="009219A5">
              <w:rPr>
                <w:color w:val="000000"/>
                <w:szCs w:val="22"/>
              </w:rPr>
              <w:t xml:space="preserve">Go to </w:t>
            </w:r>
            <w:r w:rsidRPr="009219A5">
              <w:rPr>
                <w:b/>
                <w:bCs/>
                <w:color w:val="000000"/>
                <w:szCs w:val="22"/>
              </w:rPr>
              <w:t xml:space="preserve">Termination and </w:t>
            </w:r>
            <w:r w:rsidR="00F662D7">
              <w:rPr>
                <w:b/>
                <w:bCs/>
                <w:color w:val="000000"/>
                <w:szCs w:val="22"/>
              </w:rPr>
              <w:t xml:space="preserve">After-Action Review  </w:t>
            </w:r>
            <w:proofErr w:type="gramStart"/>
            <w:r w:rsidR="00F662D7">
              <w:rPr>
                <w:b/>
                <w:bCs/>
                <w:color w:val="000000"/>
                <w:szCs w:val="22"/>
              </w:rPr>
              <w:t xml:space="preserve">  </w:t>
            </w:r>
            <w:r w:rsidRPr="009219A5">
              <w:rPr>
                <w:b/>
                <w:bCs/>
                <w:color w:val="000000"/>
                <w:szCs w:val="22"/>
              </w:rPr>
              <w:t xml:space="preserve"> </w:t>
            </w:r>
            <w:r w:rsidRPr="009219A5">
              <w:rPr>
                <w:color w:val="000000"/>
                <w:szCs w:val="22"/>
              </w:rPr>
              <w:t>(</w:t>
            </w:r>
            <w:proofErr w:type="gramEnd"/>
            <w:r w:rsidRPr="009219A5">
              <w:rPr>
                <w:color w:val="000000"/>
                <w:szCs w:val="22"/>
              </w:rPr>
              <w:t>Step 4)</w:t>
            </w:r>
          </w:p>
        </w:tc>
        <w:tc>
          <w:tcPr>
            <w:tcW w:w="1695" w:type="pct"/>
            <w:vAlign w:val="center"/>
          </w:tcPr>
          <w:p w14:paraId="537AE0FB" w14:textId="77777777" w:rsidR="00103728" w:rsidRPr="009219A5" w:rsidRDefault="00103728" w:rsidP="0027227C">
            <w:pPr>
              <w:ind w:left="517"/>
              <w:rPr>
                <w:szCs w:val="22"/>
              </w:rPr>
            </w:pPr>
            <w:r w:rsidRPr="009219A5">
              <w:rPr>
                <w:szCs w:val="22"/>
              </w:rPr>
              <w:t>Continue recommended actions on this sheet</w:t>
            </w:r>
          </w:p>
        </w:tc>
        <w:tc>
          <w:tcPr>
            <w:tcW w:w="1609" w:type="pct"/>
            <w:gridSpan w:val="2"/>
            <w:shd w:val="clear" w:color="auto" w:fill="BFBFBF" w:themeFill="background1" w:themeFillShade="BF"/>
            <w:vAlign w:val="center"/>
          </w:tcPr>
          <w:p w14:paraId="2C15CCFC" w14:textId="09C3CB94" w:rsidR="00103728" w:rsidRPr="009219A5" w:rsidRDefault="00103728" w:rsidP="00D128C2">
            <w:pPr>
              <w:rPr>
                <w:szCs w:val="22"/>
              </w:rPr>
            </w:pPr>
          </w:p>
        </w:tc>
      </w:tr>
    </w:tbl>
    <w:p w14:paraId="0A63A5F4" w14:textId="76C3F265" w:rsidR="0007159B" w:rsidRPr="000C1AC9" w:rsidRDefault="00CA642C" w:rsidP="00864A98">
      <w:pPr>
        <w:pStyle w:val="Heading2"/>
        <w:spacing w:after="0"/>
      </w:pPr>
      <w:r>
        <w:rPr>
          <w:color w:val="FFFFFF" w:themeColor="background1"/>
          <w:sz w:val="24"/>
          <w:szCs w:val="24"/>
        </w:rPr>
        <w:t>Le</w:t>
      </w:r>
      <w:r w:rsidR="0027227C" w:rsidRPr="00864A98">
        <w:rPr>
          <w:color w:val="FFFFFF" w:themeColor="background1"/>
          <w:sz w:val="24"/>
          <w:szCs w:val="24"/>
        </w:rPr>
        <w:t>vel 3, Green – Embankment Cracking</w:t>
      </w:r>
      <w:r w:rsidR="00AF0896" w:rsidRPr="000C1AC9">
        <w:br w:type="page"/>
      </w:r>
    </w:p>
    <w:tbl>
      <w:tblPr>
        <w:tblpPr w:leftFromText="180" w:rightFromText="180" w:tblpXSpec="center" w:tblpY="390"/>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1"/>
        <w:gridCol w:w="3597"/>
        <w:gridCol w:w="2093"/>
        <w:gridCol w:w="1475"/>
      </w:tblGrid>
      <w:tr w:rsidR="0007159B" w:rsidRPr="00D93E07" w14:paraId="339CCBA9" w14:textId="77777777" w:rsidTr="00864A98">
        <w:trPr>
          <w:trHeight w:val="431"/>
        </w:trPr>
        <w:tc>
          <w:tcPr>
            <w:tcW w:w="4308" w:type="pct"/>
            <w:gridSpan w:val="3"/>
            <w:shd w:val="clear" w:color="auto" w:fill="FFFF00"/>
          </w:tcPr>
          <w:p w14:paraId="2DACAF3A" w14:textId="50362536" w:rsidR="00D93E07" w:rsidRDefault="0007159B" w:rsidP="0027227C">
            <w:pPr>
              <w:rPr>
                <w:b/>
                <w:color w:val="FF0000"/>
                <w:sz w:val="28"/>
                <w:szCs w:val="28"/>
              </w:rPr>
            </w:pPr>
            <w:r w:rsidRPr="00D93E07">
              <w:rPr>
                <w:b/>
                <w:color w:val="000000"/>
                <w:sz w:val="28"/>
                <w:szCs w:val="28"/>
                <w:highlight w:val="yellow"/>
                <w:shd w:val="clear" w:color="auto" w:fill="FFFF00"/>
              </w:rPr>
              <w:t>LEVEL: 2, YELLOW</w:t>
            </w:r>
            <w:r w:rsidR="00D374CE">
              <w:rPr>
                <w:b/>
                <w:color w:val="000000"/>
                <w:sz w:val="28"/>
                <w:szCs w:val="28"/>
                <w:shd w:val="clear" w:color="auto" w:fill="FFFF00"/>
              </w:rPr>
              <w:t xml:space="preserve"> – </w:t>
            </w:r>
            <w:r w:rsidRPr="00D374CE">
              <w:rPr>
                <w:b/>
                <w:sz w:val="28"/>
                <w:szCs w:val="28"/>
              </w:rPr>
              <w:t>EMBANKMENT</w:t>
            </w:r>
            <w:r w:rsidR="00D374CE" w:rsidRPr="00D374CE">
              <w:rPr>
                <w:b/>
                <w:sz w:val="28"/>
                <w:szCs w:val="28"/>
              </w:rPr>
              <w:t xml:space="preserve"> </w:t>
            </w:r>
            <w:r w:rsidRPr="00D374CE">
              <w:rPr>
                <w:b/>
                <w:sz w:val="28"/>
                <w:szCs w:val="28"/>
              </w:rPr>
              <w:t>MOVEMENT</w:t>
            </w:r>
          </w:p>
          <w:p w14:paraId="2BE2266F" w14:textId="3765A1AA" w:rsidR="0007159B" w:rsidRPr="00D93E07" w:rsidRDefault="00D93E07" w:rsidP="00D128C2">
            <w:pPr>
              <w:rPr>
                <w:sz w:val="28"/>
                <w:szCs w:val="28"/>
                <w:shd w:val="clear" w:color="auto" w:fill="FFFF00"/>
              </w:rPr>
            </w:pPr>
            <w:r w:rsidRPr="00D93E07">
              <w:rPr>
                <w:szCs w:val="28"/>
              </w:rPr>
              <w:t xml:space="preserve">Defined as: </w:t>
            </w:r>
            <w:r w:rsidR="0007159B" w:rsidRPr="00D93E07">
              <w:rPr>
                <w:szCs w:val="28"/>
              </w:rPr>
              <w:t>“</w:t>
            </w:r>
            <w:r w:rsidR="000C601A" w:rsidRPr="00D93E07">
              <w:rPr>
                <w:szCs w:val="28"/>
              </w:rPr>
              <w:t>Visual movement/slippage of the embankment slope</w:t>
            </w:r>
            <w:r w:rsidR="0007159B" w:rsidRPr="00D93E07">
              <w:rPr>
                <w:szCs w:val="28"/>
              </w:rPr>
              <w:t>”</w:t>
            </w:r>
          </w:p>
        </w:tc>
        <w:tc>
          <w:tcPr>
            <w:tcW w:w="692" w:type="pct"/>
            <w:shd w:val="clear" w:color="auto" w:fill="FFFF00"/>
            <w:vAlign w:val="center"/>
          </w:tcPr>
          <w:p w14:paraId="62B5BFFB" w14:textId="77777777" w:rsidR="007F6B78" w:rsidRDefault="0007159B" w:rsidP="00776554">
            <w:pPr>
              <w:jc w:val="center"/>
              <w:rPr>
                <w:b/>
                <w:sz w:val="28"/>
                <w:szCs w:val="28"/>
                <w:shd w:val="clear" w:color="auto" w:fill="FFFF00"/>
              </w:rPr>
            </w:pPr>
            <w:r w:rsidRPr="00D93E07">
              <w:rPr>
                <w:b/>
                <w:sz w:val="28"/>
                <w:szCs w:val="28"/>
                <w:shd w:val="clear" w:color="auto" w:fill="FFFF00"/>
              </w:rPr>
              <w:t>Sheet</w:t>
            </w:r>
            <w:r w:rsidR="00776554">
              <w:rPr>
                <w:b/>
                <w:sz w:val="28"/>
                <w:szCs w:val="28"/>
                <w:shd w:val="clear" w:color="auto" w:fill="FFFF00"/>
              </w:rPr>
              <w:t xml:space="preserve"> </w:t>
            </w:r>
          </w:p>
          <w:p w14:paraId="16D99103" w14:textId="32E051FA" w:rsidR="0007159B" w:rsidRPr="00D93E07" w:rsidRDefault="00776554" w:rsidP="00776554">
            <w:pPr>
              <w:jc w:val="center"/>
              <w:rPr>
                <w:b/>
                <w:sz w:val="28"/>
                <w:szCs w:val="28"/>
                <w:shd w:val="clear" w:color="auto" w:fill="FFFF00"/>
              </w:rPr>
            </w:pPr>
            <w:r>
              <w:rPr>
                <w:b/>
                <w:sz w:val="28"/>
                <w:szCs w:val="28"/>
                <w:shd w:val="clear" w:color="auto" w:fill="FFFF00"/>
              </w:rPr>
              <w:t>F2</w:t>
            </w:r>
          </w:p>
        </w:tc>
      </w:tr>
      <w:tr w:rsidR="0007159B" w:rsidRPr="000C1AC9" w14:paraId="60531341" w14:textId="77777777" w:rsidTr="00864A98">
        <w:trPr>
          <w:trHeight w:val="248"/>
        </w:trPr>
        <w:tc>
          <w:tcPr>
            <w:tcW w:w="5000" w:type="pct"/>
            <w:gridSpan w:val="4"/>
          </w:tcPr>
          <w:p w14:paraId="213DF0FE" w14:textId="77777777" w:rsidR="0007159B" w:rsidRPr="000C1AC9" w:rsidRDefault="0007159B" w:rsidP="0027227C">
            <w:pPr>
              <w:jc w:val="center"/>
              <w:rPr>
                <w:b/>
                <w:szCs w:val="24"/>
              </w:rPr>
            </w:pPr>
            <w:r w:rsidRPr="000C1AC9">
              <w:rPr>
                <w:b/>
                <w:szCs w:val="24"/>
              </w:rPr>
              <w:t>RECOMMENDED ACTIONS</w:t>
            </w:r>
          </w:p>
        </w:tc>
      </w:tr>
      <w:tr w:rsidR="0007159B" w:rsidRPr="00D93E07" w14:paraId="38B203F6" w14:textId="77777777" w:rsidTr="00864A98">
        <w:trPr>
          <w:trHeight w:val="6171"/>
        </w:trPr>
        <w:tc>
          <w:tcPr>
            <w:tcW w:w="5000" w:type="pct"/>
            <w:gridSpan w:val="4"/>
          </w:tcPr>
          <w:p w14:paraId="6E16980A" w14:textId="50F7D9BD" w:rsidR="0007159B" w:rsidRPr="00D93E07" w:rsidRDefault="00AB6C90" w:rsidP="0027227C">
            <w:pPr>
              <w:autoSpaceDE w:val="0"/>
              <w:autoSpaceDN w:val="0"/>
              <w:adjustRightInd w:val="0"/>
              <w:spacing w:line="276" w:lineRule="auto"/>
              <w:rPr>
                <w:color w:val="000000"/>
                <w:szCs w:val="24"/>
              </w:rPr>
            </w:pPr>
            <w:r w:rsidRPr="00DF090A">
              <w:rPr>
                <w:b/>
                <w:i/>
                <w:iCs/>
                <w:color w:val="000000"/>
                <w:szCs w:val="24"/>
                <w:highlight w:val="magenta"/>
                <w:u w:val="single"/>
              </w:rPr>
              <w:t xml:space="preserve">Dam </w:t>
            </w:r>
            <w:r w:rsidR="0007159B" w:rsidRPr="00DF090A">
              <w:rPr>
                <w:b/>
                <w:i/>
                <w:iCs/>
                <w:color w:val="000000"/>
                <w:szCs w:val="24"/>
                <w:highlight w:val="magenta"/>
                <w:u w:val="single"/>
              </w:rPr>
              <w:t>Owner/</w:t>
            </w:r>
            <w:r w:rsidR="003D55F3" w:rsidRPr="00DF090A">
              <w:rPr>
                <w:b/>
                <w:i/>
                <w:iCs/>
                <w:color w:val="000000"/>
                <w:szCs w:val="24"/>
                <w:highlight w:val="magenta"/>
                <w:u w:val="single"/>
              </w:rPr>
              <w:t>Operator (</w:t>
            </w:r>
            <w:r w:rsidR="007E13BE">
              <w:rPr>
                <w:b/>
                <w:i/>
                <w:iCs/>
                <w:color w:val="000000"/>
                <w:szCs w:val="24"/>
                <w:highlight w:val="magenta"/>
                <w:u w:val="single"/>
              </w:rPr>
              <w:t>A</w:t>
            </w:r>
            <w:r w:rsidR="003D55F3" w:rsidRPr="00DF090A">
              <w:rPr>
                <w:b/>
                <w:i/>
                <w:iCs/>
                <w:color w:val="000000"/>
                <w:szCs w:val="24"/>
                <w:highlight w:val="magenta"/>
                <w:u w:val="single"/>
              </w:rPr>
              <w:t xml:space="preserve">ssisted by </w:t>
            </w:r>
            <w:r w:rsidR="0007159B" w:rsidRPr="00DF090A">
              <w:rPr>
                <w:b/>
                <w:i/>
                <w:iCs/>
                <w:color w:val="000000"/>
                <w:szCs w:val="24"/>
                <w:highlight w:val="magenta"/>
                <w:u w:val="single"/>
              </w:rPr>
              <w:t>EAP</w:t>
            </w:r>
            <w:r w:rsidR="0007159B" w:rsidRPr="00DF090A">
              <w:rPr>
                <w:i/>
                <w:iCs/>
                <w:color w:val="000000"/>
                <w:szCs w:val="24"/>
                <w:highlight w:val="magenta"/>
                <w:u w:val="single"/>
              </w:rPr>
              <w:t xml:space="preserve"> </w:t>
            </w:r>
            <w:r w:rsidR="0007159B" w:rsidRPr="00DF090A">
              <w:rPr>
                <w:b/>
                <w:i/>
                <w:iCs/>
                <w:color w:val="000000"/>
                <w:szCs w:val="24"/>
                <w:highlight w:val="magenta"/>
                <w:u w:val="single"/>
              </w:rPr>
              <w:t>Coordinator</w:t>
            </w:r>
            <w:r w:rsidR="003D55F3" w:rsidRPr="00DF090A">
              <w:rPr>
                <w:b/>
                <w:i/>
                <w:iCs/>
                <w:color w:val="000000"/>
                <w:szCs w:val="24"/>
                <w:highlight w:val="magenta"/>
                <w:u w:val="single"/>
              </w:rPr>
              <w:t>)</w:t>
            </w:r>
          </w:p>
          <w:p w14:paraId="73D39DAF" w14:textId="1B546323" w:rsidR="0007159B" w:rsidRPr="00D93E07" w:rsidRDefault="008E2979" w:rsidP="0027227C">
            <w:pPr>
              <w:numPr>
                <w:ilvl w:val="0"/>
                <w:numId w:val="37"/>
              </w:numPr>
              <w:autoSpaceDE w:val="0"/>
              <w:autoSpaceDN w:val="0"/>
              <w:adjustRightInd w:val="0"/>
              <w:spacing w:line="276" w:lineRule="auto"/>
              <w:ind w:hanging="710"/>
              <w:rPr>
                <w:color w:val="000000"/>
                <w:sz w:val="22"/>
                <w:szCs w:val="22"/>
              </w:rPr>
            </w:pPr>
            <w:r w:rsidRPr="008E2979">
              <w:rPr>
                <w:color w:val="000000"/>
                <w:sz w:val="22"/>
                <w:szCs w:val="22"/>
              </w:rPr>
              <w:t>Ensure that Event Level 2 notifications on Figure 2.2 have been made.</w:t>
            </w:r>
          </w:p>
          <w:p w14:paraId="18552BB4" w14:textId="0A1DC0AB" w:rsidR="0007159B" w:rsidRPr="000B487E" w:rsidRDefault="007A25E0" w:rsidP="0027227C">
            <w:pPr>
              <w:numPr>
                <w:ilvl w:val="0"/>
                <w:numId w:val="37"/>
              </w:numPr>
              <w:autoSpaceDE w:val="0"/>
              <w:autoSpaceDN w:val="0"/>
              <w:adjustRightInd w:val="0"/>
              <w:spacing w:line="276" w:lineRule="auto"/>
              <w:ind w:hanging="710"/>
              <w:rPr>
                <w:color w:val="000000"/>
                <w:sz w:val="22"/>
                <w:szCs w:val="22"/>
              </w:rPr>
            </w:pPr>
            <w:r w:rsidRPr="00550C48">
              <w:rPr>
                <w:color w:val="000000"/>
                <w:sz w:val="22"/>
                <w:szCs w:val="22"/>
              </w:rPr>
              <w:t xml:space="preserve">Ensure that the dam and surrounding areas are carefully monitored, and every part of the dam is inspected </w:t>
            </w:r>
            <w:r w:rsidRPr="00550C48">
              <w:rPr>
                <w:b/>
                <w:color w:val="000000"/>
                <w:sz w:val="22"/>
                <w:szCs w:val="22"/>
              </w:rPr>
              <w:t>without compromising the safety of anyone performing these tasks</w:t>
            </w:r>
            <w:r w:rsidR="0007159B" w:rsidRPr="000B487E">
              <w:rPr>
                <w:color w:val="000000"/>
                <w:sz w:val="22"/>
                <w:szCs w:val="22"/>
              </w:rPr>
              <w:t xml:space="preserve">. Monitor water levels and </w:t>
            </w:r>
            <w:r w:rsidR="0084417F" w:rsidRPr="000B487E">
              <w:rPr>
                <w:color w:val="000000"/>
                <w:sz w:val="22"/>
                <w:szCs w:val="22"/>
              </w:rPr>
              <w:t>development of new cracks</w:t>
            </w:r>
            <w:r w:rsidR="0007159B" w:rsidRPr="000B487E">
              <w:rPr>
                <w:color w:val="000000"/>
                <w:sz w:val="22"/>
                <w:szCs w:val="22"/>
              </w:rPr>
              <w:t xml:space="preserve"> or </w:t>
            </w:r>
            <w:r w:rsidR="00022415">
              <w:rPr>
                <w:color w:val="000000"/>
                <w:sz w:val="22"/>
                <w:szCs w:val="22"/>
              </w:rPr>
              <w:t>movements</w:t>
            </w:r>
            <w:r w:rsidR="00022415" w:rsidRPr="000B487E">
              <w:rPr>
                <w:color w:val="000000"/>
                <w:sz w:val="22"/>
                <w:szCs w:val="22"/>
              </w:rPr>
              <w:t xml:space="preserve"> </w:t>
            </w:r>
            <w:r w:rsidR="0007159B" w:rsidRPr="000B487E">
              <w:rPr>
                <w:color w:val="000000"/>
                <w:sz w:val="22"/>
                <w:szCs w:val="22"/>
              </w:rPr>
              <w:t xml:space="preserve">every </w:t>
            </w:r>
            <w:r w:rsidR="001F4C72">
              <w:rPr>
                <w:color w:val="000000"/>
                <w:sz w:val="22"/>
                <w:szCs w:val="22"/>
              </w:rPr>
              <w:t>2</w:t>
            </w:r>
            <w:r w:rsidR="001F4C72" w:rsidRPr="000B487E">
              <w:rPr>
                <w:color w:val="000000"/>
                <w:sz w:val="22"/>
                <w:szCs w:val="22"/>
              </w:rPr>
              <w:t xml:space="preserve"> </w:t>
            </w:r>
            <w:r w:rsidR="0007159B" w:rsidRPr="000B487E">
              <w:rPr>
                <w:color w:val="000000"/>
                <w:sz w:val="22"/>
                <w:szCs w:val="22"/>
              </w:rPr>
              <w:t>hours</w:t>
            </w:r>
            <w:r w:rsidR="009F3DFB">
              <w:rPr>
                <w:color w:val="000000"/>
                <w:sz w:val="22"/>
                <w:szCs w:val="22"/>
              </w:rPr>
              <w:t xml:space="preserve"> for changes</w:t>
            </w:r>
            <w:r w:rsidR="0007159B" w:rsidRPr="000B487E">
              <w:rPr>
                <w:color w:val="000000"/>
                <w:sz w:val="22"/>
                <w:szCs w:val="22"/>
              </w:rPr>
              <w:t>.</w:t>
            </w:r>
          </w:p>
          <w:p w14:paraId="167A45E0" w14:textId="77777777" w:rsidR="0007159B" w:rsidRPr="000B487E" w:rsidRDefault="0007159B" w:rsidP="0027227C">
            <w:pPr>
              <w:numPr>
                <w:ilvl w:val="0"/>
                <w:numId w:val="37"/>
              </w:numPr>
              <w:autoSpaceDE w:val="0"/>
              <w:autoSpaceDN w:val="0"/>
              <w:adjustRightInd w:val="0"/>
              <w:spacing w:line="276" w:lineRule="auto"/>
              <w:ind w:hanging="710"/>
              <w:rPr>
                <w:color w:val="000000"/>
                <w:sz w:val="22"/>
                <w:szCs w:val="22"/>
              </w:rPr>
            </w:pPr>
            <w:r w:rsidRPr="000B487E">
              <w:rPr>
                <w:color w:val="000000"/>
                <w:sz w:val="22"/>
                <w:szCs w:val="22"/>
              </w:rPr>
              <w:t>If conditions permit:</w:t>
            </w:r>
          </w:p>
          <w:p w14:paraId="6BD75FAA" w14:textId="4FD9CDA0" w:rsidR="0007159B" w:rsidRPr="000B487E" w:rsidRDefault="00D44C4E" w:rsidP="0027227C">
            <w:pPr>
              <w:numPr>
                <w:ilvl w:val="0"/>
                <w:numId w:val="38"/>
              </w:numPr>
              <w:autoSpaceDE w:val="0"/>
              <w:autoSpaceDN w:val="0"/>
              <w:adjustRightInd w:val="0"/>
              <w:spacing w:line="276" w:lineRule="auto"/>
              <w:ind w:left="1450" w:hanging="720"/>
              <w:rPr>
                <w:sz w:val="22"/>
                <w:szCs w:val="22"/>
              </w:rPr>
            </w:pPr>
            <w:r w:rsidRPr="000B487E">
              <w:rPr>
                <w:color w:val="000000"/>
                <w:sz w:val="22"/>
                <w:szCs w:val="22"/>
              </w:rPr>
              <w:t>Use a bottom drain, installed siphon, or pumps on</w:t>
            </w:r>
            <w:r w:rsidR="002B3B20">
              <w:rPr>
                <w:color w:val="000000"/>
                <w:sz w:val="22"/>
                <w:szCs w:val="22"/>
              </w:rPr>
              <w:t xml:space="preserve"> </w:t>
            </w:r>
            <w:r w:rsidRPr="000B487E">
              <w:rPr>
                <w:color w:val="000000"/>
                <w:sz w:val="22"/>
                <w:szCs w:val="22"/>
              </w:rPr>
              <w:t xml:space="preserve">site to provide additional drawdown of the lake level </w:t>
            </w:r>
            <w:r w:rsidR="00D93E07" w:rsidRPr="00D128C2">
              <w:rPr>
                <w:bCs/>
                <w:color w:val="000000"/>
                <w:sz w:val="22"/>
                <w:szCs w:val="22"/>
              </w:rPr>
              <w:t>to relieve pressure on the embankment</w:t>
            </w:r>
            <w:r w:rsidR="00D93E07" w:rsidRPr="007E13BE">
              <w:rPr>
                <w:bCs/>
                <w:color w:val="000000"/>
                <w:sz w:val="22"/>
                <w:szCs w:val="22"/>
              </w:rPr>
              <w:t>.</w:t>
            </w:r>
            <w:r w:rsidR="007E13BE">
              <w:rPr>
                <w:color w:val="000000"/>
                <w:sz w:val="22"/>
                <w:szCs w:val="22"/>
              </w:rPr>
              <w:t xml:space="preserve"> </w:t>
            </w:r>
            <w:r w:rsidR="0007159B" w:rsidRPr="000B487E">
              <w:rPr>
                <w:sz w:val="22"/>
                <w:szCs w:val="22"/>
              </w:rPr>
              <w:t>Caution must be taken to not add additional flooding to properties downstream.</w:t>
            </w:r>
          </w:p>
          <w:p w14:paraId="407DECED" w14:textId="72BB98AB" w:rsidR="0084417F" w:rsidRPr="000B487E" w:rsidRDefault="0084417F" w:rsidP="0027227C">
            <w:pPr>
              <w:numPr>
                <w:ilvl w:val="0"/>
                <w:numId w:val="38"/>
              </w:numPr>
              <w:autoSpaceDE w:val="0"/>
              <w:autoSpaceDN w:val="0"/>
              <w:adjustRightInd w:val="0"/>
              <w:spacing w:line="276" w:lineRule="auto"/>
              <w:ind w:left="1450" w:hanging="720"/>
              <w:rPr>
                <w:sz w:val="22"/>
                <w:szCs w:val="22"/>
              </w:rPr>
            </w:pPr>
            <w:r w:rsidRPr="000B487E">
              <w:rPr>
                <w:sz w:val="22"/>
                <w:szCs w:val="22"/>
              </w:rPr>
              <w:t>Stabilize slides on the downstream slope by weighting the toe area below the slide with additional soil, rock</w:t>
            </w:r>
            <w:r w:rsidR="00022415">
              <w:rPr>
                <w:sz w:val="22"/>
                <w:szCs w:val="22"/>
              </w:rPr>
              <w:t>,</w:t>
            </w:r>
            <w:r w:rsidRPr="000B487E">
              <w:rPr>
                <w:sz w:val="22"/>
                <w:szCs w:val="22"/>
              </w:rPr>
              <w:t xml:space="preserve"> or gravel.</w:t>
            </w:r>
          </w:p>
          <w:p w14:paraId="39F716CA" w14:textId="0C351488" w:rsidR="0007159B" w:rsidRPr="000B487E" w:rsidRDefault="0007159B" w:rsidP="0027227C">
            <w:pPr>
              <w:numPr>
                <w:ilvl w:val="0"/>
                <w:numId w:val="37"/>
              </w:numPr>
              <w:autoSpaceDE w:val="0"/>
              <w:autoSpaceDN w:val="0"/>
              <w:adjustRightInd w:val="0"/>
              <w:spacing w:line="276" w:lineRule="auto"/>
              <w:ind w:hanging="710"/>
              <w:rPr>
                <w:color w:val="000000"/>
                <w:sz w:val="22"/>
                <w:szCs w:val="22"/>
              </w:rPr>
            </w:pPr>
            <w:r w:rsidRPr="000B487E">
              <w:rPr>
                <w:color w:val="000000"/>
                <w:sz w:val="22"/>
                <w:szCs w:val="22"/>
              </w:rPr>
              <w:t xml:space="preserve">Monitor </w:t>
            </w:r>
            <w:r w:rsidR="00ED61A8">
              <w:rPr>
                <w:color w:val="000000"/>
                <w:sz w:val="22"/>
                <w:szCs w:val="22"/>
              </w:rPr>
              <w:t>o</w:t>
            </w:r>
            <w:r w:rsidRPr="000B487E">
              <w:rPr>
                <w:color w:val="000000"/>
                <w:sz w:val="22"/>
                <w:szCs w:val="22"/>
              </w:rPr>
              <w:t>ff-site areas</w:t>
            </w:r>
            <w:r w:rsidR="006C0184" w:rsidRPr="000B487E">
              <w:rPr>
                <w:color w:val="000000"/>
                <w:sz w:val="22"/>
                <w:szCs w:val="22"/>
              </w:rPr>
              <w:t xml:space="preserve"> to include instrumentation</w:t>
            </w:r>
            <w:r w:rsidR="00C61971" w:rsidRPr="000B487E">
              <w:rPr>
                <w:color w:val="00B0F0"/>
                <w:sz w:val="22"/>
                <w:szCs w:val="22"/>
              </w:rPr>
              <w:t xml:space="preserve"> </w:t>
            </w:r>
            <w:r w:rsidR="006C0184" w:rsidRPr="00550C48">
              <w:rPr>
                <w:sz w:val="22"/>
              </w:rPr>
              <w:t>(Applicable to all Action Data Sheets with reference to Instrumentation)</w:t>
            </w:r>
            <w:r w:rsidR="00ED61A8">
              <w:rPr>
                <w:sz w:val="22"/>
              </w:rPr>
              <w:t>.</w:t>
            </w:r>
          </w:p>
          <w:p w14:paraId="5732234A" w14:textId="60E34A07" w:rsidR="0007159B" w:rsidRPr="00D93E07" w:rsidRDefault="0007159B" w:rsidP="0027227C">
            <w:pPr>
              <w:numPr>
                <w:ilvl w:val="0"/>
                <w:numId w:val="37"/>
              </w:numPr>
              <w:autoSpaceDE w:val="0"/>
              <w:autoSpaceDN w:val="0"/>
              <w:adjustRightInd w:val="0"/>
              <w:spacing w:line="276" w:lineRule="auto"/>
              <w:ind w:hanging="710"/>
              <w:rPr>
                <w:color w:val="000000"/>
                <w:sz w:val="22"/>
                <w:szCs w:val="22"/>
              </w:rPr>
            </w:pPr>
            <w:r w:rsidRPr="00D93E07">
              <w:rPr>
                <w:color w:val="000000"/>
                <w:sz w:val="22"/>
                <w:szCs w:val="22"/>
              </w:rPr>
              <w:t xml:space="preserve">Record all information, observations, and actions on </w:t>
            </w:r>
            <w:r w:rsidR="007E13BE">
              <w:rPr>
                <w:color w:val="000000"/>
                <w:sz w:val="22"/>
                <w:szCs w:val="22"/>
              </w:rPr>
              <w:t>the Unusual or Emergency</w:t>
            </w:r>
            <w:r w:rsidRPr="00D93E07">
              <w:rPr>
                <w:color w:val="000000"/>
                <w:sz w:val="22"/>
                <w:szCs w:val="22"/>
              </w:rPr>
              <w:t xml:space="preserve"> Event Log (Form 3.2).</w:t>
            </w:r>
          </w:p>
          <w:p w14:paraId="3980BAE7" w14:textId="0A9BE9A7" w:rsidR="0007159B" w:rsidRPr="003D55F3" w:rsidRDefault="0007159B" w:rsidP="0027227C">
            <w:pPr>
              <w:numPr>
                <w:ilvl w:val="0"/>
                <w:numId w:val="37"/>
              </w:numPr>
              <w:autoSpaceDE w:val="0"/>
              <w:autoSpaceDN w:val="0"/>
              <w:adjustRightInd w:val="0"/>
              <w:spacing w:line="276" w:lineRule="auto"/>
              <w:ind w:hanging="710"/>
              <w:rPr>
                <w:color w:val="000000"/>
                <w:szCs w:val="24"/>
              </w:rPr>
            </w:pPr>
            <w:r w:rsidRPr="00D93E07">
              <w:rPr>
                <w:color w:val="000000"/>
                <w:sz w:val="22"/>
                <w:szCs w:val="22"/>
              </w:rPr>
              <w:t xml:space="preserve">Contact </w:t>
            </w:r>
            <w:r w:rsidRPr="003D55F3">
              <w:rPr>
                <w:color w:val="000000"/>
                <w:sz w:val="22"/>
                <w:szCs w:val="22"/>
              </w:rPr>
              <w:t xml:space="preserve">the </w:t>
            </w:r>
            <w:r w:rsidR="00AB6C90" w:rsidRPr="00DF090A">
              <w:rPr>
                <w:b/>
                <w:bCs/>
                <w:i/>
                <w:iCs/>
                <w:color w:val="000000"/>
                <w:sz w:val="22"/>
                <w:szCs w:val="22"/>
                <w:highlight w:val="magenta"/>
                <w:u w:val="single"/>
              </w:rPr>
              <w:t xml:space="preserve">Dam </w:t>
            </w:r>
            <w:r w:rsidRPr="00DF090A">
              <w:rPr>
                <w:b/>
                <w:bCs/>
                <w:i/>
                <w:iCs/>
                <w:color w:val="000000"/>
                <w:sz w:val="22"/>
                <w:szCs w:val="24"/>
                <w:highlight w:val="magenta"/>
                <w:u w:val="single"/>
              </w:rPr>
              <w:t>Owner’s Enginee</w:t>
            </w:r>
            <w:r w:rsidR="007E13BE">
              <w:rPr>
                <w:b/>
                <w:bCs/>
                <w:i/>
                <w:iCs/>
                <w:color w:val="000000"/>
                <w:sz w:val="22"/>
                <w:szCs w:val="24"/>
                <w:highlight w:val="magenta"/>
                <w:u w:val="single"/>
              </w:rPr>
              <w:t>r (if applicable)</w:t>
            </w:r>
            <w:r w:rsidRPr="003D55F3">
              <w:rPr>
                <w:color w:val="000000"/>
                <w:sz w:val="22"/>
                <w:szCs w:val="22"/>
              </w:rPr>
              <w:t xml:space="preserve"> at least twice daily to report the latest observations and conditions. If conditions change significantly, go to the </w:t>
            </w:r>
            <w:r w:rsidRPr="003D55F3">
              <w:rPr>
                <w:b/>
                <w:color w:val="000000"/>
                <w:sz w:val="22"/>
                <w:szCs w:val="22"/>
              </w:rPr>
              <w:t>re-evaluation/decision section</w:t>
            </w:r>
            <w:r w:rsidRPr="003D55F3">
              <w:rPr>
                <w:color w:val="000000"/>
                <w:sz w:val="22"/>
                <w:szCs w:val="22"/>
              </w:rPr>
              <w:t xml:space="preserve"> and follow relevant steps immediately</w:t>
            </w:r>
            <w:r w:rsidRPr="003D55F3">
              <w:rPr>
                <w:color w:val="000000"/>
                <w:szCs w:val="24"/>
              </w:rPr>
              <w:t>.</w:t>
            </w:r>
          </w:p>
          <w:p w14:paraId="7E1CB622" w14:textId="1A5F6FDB" w:rsidR="0007159B" w:rsidRPr="003D55F3" w:rsidRDefault="00AB6C90" w:rsidP="0027227C">
            <w:pPr>
              <w:autoSpaceDE w:val="0"/>
              <w:autoSpaceDN w:val="0"/>
              <w:adjustRightInd w:val="0"/>
              <w:spacing w:line="276" w:lineRule="auto"/>
              <w:rPr>
                <w:b/>
                <w:i/>
                <w:iCs/>
                <w:color w:val="000000"/>
                <w:szCs w:val="24"/>
                <w:u w:val="single"/>
              </w:rPr>
            </w:pPr>
            <w:r w:rsidRPr="00DF090A">
              <w:rPr>
                <w:b/>
                <w:i/>
                <w:iCs/>
                <w:color w:val="000000"/>
                <w:szCs w:val="24"/>
                <w:highlight w:val="magenta"/>
                <w:u w:val="single"/>
              </w:rPr>
              <w:t xml:space="preserve">Dam </w:t>
            </w:r>
            <w:r w:rsidR="0007159B" w:rsidRPr="00DF090A">
              <w:rPr>
                <w:b/>
                <w:i/>
                <w:iCs/>
                <w:color w:val="000000"/>
                <w:szCs w:val="24"/>
                <w:highlight w:val="magenta"/>
                <w:u w:val="single"/>
              </w:rPr>
              <w:t>Owner’s Enginee</w:t>
            </w:r>
            <w:r w:rsidR="007E13BE">
              <w:rPr>
                <w:b/>
                <w:i/>
                <w:iCs/>
                <w:color w:val="000000"/>
                <w:szCs w:val="24"/>
                <w:highlight w:val="magenta"/>
                <w:u w:val="single"/>
              </w:rPr>
              <w:t>r (if applicable)</w:t>
            </w:r>
          </w:p>
          <w:p w14:paraId="3E7BDFC6" w14:textId="125653DC" w:rsidR="00D93E07" w:rsidRPr="003D55F3" w:rsidRDefault="0007159B" w:rsidP="0027227C">
            <w:pPr>
              <w:pStyle w:val="ListParagraph"/>
              <w:numPr>
                <w:ilvl w:val="0"/>
                <w:numId w:val="72"/>
              </w:numPr>
              <w:autoSpaceDE w:val="0"/>
              <w:autoSpaceDN w:val="0"/>
              <w:adjustRightInd w:val="0"/>
              <w:spacing w:line="276" w:lineRule="auto"/>
              <w:ind w:left="730" w:hanging="730"/>
              <w:rPr>
                <w:color w:val="000000"/>
                <w:sz w:val="22"/>
                <w:szCs w:val="24"/>
              </w:rPr>
            </w:pPr>
            <w:r w:rsidRPr="003D55F3">
              <w:rPr>
                <w:color w:val="000000"/>
                <w:sz w:val="22"/>
                <w:szCs w:val="24"/>
              </w:rPr>
              <w:t xml:space="preserve">Review all pertinent information </w:t>
            </w:r>
            <w:r w:rsidR="00022415">
              <w:rPr>
                <w:color w:val="000000"/>
                <w:sz w:val="22"/>
                <w:szCs w:val="24"/>
              </w:rPr>
              <w:t>to</w:t>
            </w:r>
            <w:r w:rsidRPr="003D55F3">
              <w:rPr>
                <w:color w:val="000000"/>
                <w:sz w:val="22"/>
                <w:szCs w:val="24"/>
              </w:rPr>
              <w:t xml:space="preserve"> recommend appropriate actions to the </w:t>
            </w:r>
            <w:r w:rsidRPr="00DF090A">
              <w:rPr>
                <w:b/>
                <w:bCs/>
                <w:i/>
                <w:iCs/>
                <w:color w:val="000000"/>
                <w:sz w:val="22"/>
                <w:szCs w:val="24"/>
                <w:highlight w:val="magenta"/>
                <w:u w:val="single"/>
              </w:rPr>
              <w:t>EAP Coordinator</w:t>
            </w:r>
            <w:r w:rsidRPr="003D55F3">
              <w:rPr>
                <w:color w:val="000000"/>
                <w:sz w:val="22"/>
                <w:szCs w:val="24"/>
              </w:rPr>
              <w:t xml:space="preserve"> in conjunction </w:t>
            </w:r>
            <w:r w:rsidRPr="007E13BE">
              <w:rPr>
                <w:color w:val="000000"/>
                <w:sz w:val="22"/>
                <w:szCs w:val="24"/>
              </w:rPr>
              <w:t xml:space="preserve">with </w:t>
            </w:r>
            <w:r w:rsidRPr="00D128C2">
              <w:rPr>
                <w:b/>
                <w:bCs/>
                <w:i/>
                <w:iCs/>
                <w:color w:val="000000"/>
                <w:sz w:val="22"/>
                <w:szCs w:val="24"/>
                <w:u w:val="single"/>
              </w:rPr>
              <w:t>NC Dam Safety</w:t>
            </w:r>
            <w:r w:rsidRPr="007E13BE">
              <w:rPr>
                <w:color w:val="000000"/>
                <w:sz w:val="22"/>
                <w:szCs w:val="24"/>
              </w:rPr>
              <w:t>.</w:t>
            </w:r>
          </w:p>
          <w:p w14:paraId="6D7781A8" w14:textId="77777777" w:rsidR="00D93E07" w:rsidRPr="003D55F3" w:rsidRDefault="0007159B" w:rsidP="0027227C">
            <w:pPr>
              <w:pStyle w:val="ListParagraph"/>
              <w:numPr>
                <w:ilvl w:val="0"/>
                <w:numId w:val="72"/>
              </w:numPr>
              <w:autoSpaceDE w:val="0"/>
              <w:autoSpaceDN w:val="0"/>
              <w:adjustRightInd w:val="0"/>
              <w:spacing w:line="276" w:lineRule="auto"/>
              <w:ind w:left="730" w:hanging="730"/>
              <w:rPr>
                <w:color w:val="000000"/>
                <w:sz w:val="22"/>
                <w:szCs w:val="24"/>
              </w:rPr>
            </w:pPr>
            <w:r w:rsidRPr="003D55F3">
              <w:rPr>
                <w:color w:val="000000"/>
                <w:sz w:val="22"/>
                <w:szCs w:val="24"/>
              </w:rPr>
              <w:t>Provide oversight to corrective actions or work as required.</w:t>
            </w:r>
          </w:p>
          <w:p w14:paraId="2E843E1F" w14:textId="14DBE37C" w:rsidR="0007159B" w:rsidRPr="003D55F3" w:rsidRDefault="0007159B" w:rsidP="0027227C">
            <w:pPr>
              <w:pStyle w:val="ListParagraph"/>
              <w:numPr>
                <w:ilvl w:val="0"/>
                <w:numId w:val="72"/>
              </w:numPr>
              <w:autoSpaceDE w:val="0"/>
              <w:autoSpaceDN w:val="0"/>
              <w:adjustRightInd w:val="0"/>
              <w:spacing w:line="276" w:lineRule="auto"/>
              <w:ind w:left="730" w:hanging="730"/>
              <w:rPr>
                <w:color w:val="000000"/>
                <w:sz w:val="22"/>
                <w:szCs w:val="24"/>
              </w:rPr>
            </w:pPr>
            <w:r w:rsidRPr="003D55F3">
              <w:rPr>
                <w:color w:val="000000"/>
                <w:sz w:val="22"/>
                <w:szCs w:val="24"/>
              </w:rPr>
              <w:t xml:space="preserve">Observe conditions </w:t>
            </w:r>
            <w:r w:rsidR="00022415">
              <w:rPr>
                <w:color w:val="000000"/>
                <w:sz w:val="22"/>
                <w:szCs w:val="24"/>
              </w:rPr>
              <w:t>on</w:t>
            </w:r>
            <w:r w:rsidR="00022415" w:rsidRPr="003D55F3">
              <w:rPr>
                <w:color w:val="000000"/>
                <w:sz w:val="22"/>
                <w:szCs w:val="24"/>
              </w:rPr>
              <w:t xml:space="preserve"> </w:t>
            </w:r>
            <w:r w:rsidRPr="003D55F3">
              <w:rPr>
                <w:color w:val="000000"/>
                <w:sz w:val="22"/>
                <w:szCs w:val="24"/>
              </w:rPr>
              <w:t>site periodically and provide decision support as appropriate.</w:t>
            </w:r>
          </w:p>
          <w:p w14:paraId="73A3FF52" w14:textId="52B2C73D" w:rsidR="0007159B" w:rsidRPr="00D128C2" w:rsidRDefault="0007159B" w:rsidP="0027227C">
            <w:pPr>
              <w:autoSpaceDE w:val="0"/>
              <w:autoSpaceDN w:val="0"/>
              <w:adjustRightInd w:val="0"/>
              <w:spacing w:line="276" w:lineRule="auto"/>
              <w:rPr>
                <w:b/>
                <w:i/>
                <w:iCs/>
                <w:color w:val="000000"/>
                <w:szCs w:val="24"/>
                <w:u w:val="single"/>
              </w:rPr>
            </w:pPr>
            <w:r w:rsidRPr="00D128C2">
              <w:rPr>
                <w:b/>
                <w:i/>
                <w:iCs/>
                <w:color w:val="000000"/>
                <w:szCs w:val="24"/>
                <w:u w:val="single"/>
              </w:rPr>
              <w:t>NC Dam Safety</w:t>
            </w:r>
          </w:p>
          <w:p w14:paraId="526CF2F8" w14:textId="7882E08F" w:rsidR="0007159B" w:rsidRPr="004904CA" w:rsidRDefault="0007159B" w:rsidP="004904CA">
            <w:pPr>
              <w:pStyle w:val="ListParagraph"/>
              <w:numPr>
                <w:ilvl w:val="6"/>
                <w:numId w:val="33"/>
              </w:numPr>
              <w:tabs>
                <w:tab w:val="clear" w:pos="2520"/>
                <w:tab w:val="num" w:pos="2405"/>
              </w:tabs>
              <w:spacing w:line="276" w:lineRule="auto"/>
              <w:ind w:left="695" w:hanging="695"/>
              <w:rPr>
                <w:sz w:val="22"/>
                <w:szCs w:val="24"/>
              </w:rPr>
            </w:pPr>
            <w:r w:rsidRPr="004904CA">
              <w:rPr>
                <w:color w:val="000000"/>
                <w:sz w:val="22"/>
                <w:szCs w:val="24"/>
              </w:rPr>
              <w:t xml:space="preserve">Provide decision support and technical support to the </w:t>
            </w:r>
            <w:r w:rsidRPr="0031116F">
              <w:rPr>
                <w:b/>
                <w:bCs/>
                <w:i/>
                <w:iCs/>
                <w:color w:val="000000"/>
                <w:sz w:val="22"/>
                <w:szCs w:val="24"/>
                <w:u w:val="single"/>
              </w:rPr>
              <w:t>Incident Commander</w:t>
            </w:r>
            <w:r w:rsidRPr="004904CA">
              <w:rPr>
                <w:color w:val="000000"/>
                <w:sz w:val="22"/>
                <w:szCs w:val="24"/>
              </w:rPr>
              <w:t xml:space="preserve"> as appropriate.</w:t>
            </w:r>
          </w:p>
        </w:tc>
      </w:tr>
      <w:tr w:rsidR="0007159B" w:rsidRPr="000C1AC9" w14:paraId="0B606C62" w14:textId="77777777" w:rsidTr="00864A98">
        <w:trPr>
          <w:trHeight w:val="248"/>
        </w:trPr>
        <w:tc>
          <w:tcPr>
            <w:tcW w:w="5000" w:type="pct"/>
            <w:gridSpan w:val="4"/>
          </w:tcPr>
          <w:p w14:paraId="204ED57A" w14:textId="57DFDC93" w:rsidR="0007159B" w:rsidRPr="000C1AC9" w:rsidRDefault="0007159B" w:rsidP="0027227C">
            <w:pPr>
              <w:jc w:val="center"/>
              <w:rPr>
                <w:b/>
                <w:szCs w:val="24"/>
              </w:rPr>
            </w:pPr>
            <w:r w:rsidRPr="000C1AC9">
              <w:rPr>
                <w:b/>
                <w:szCs w:val="24"/>
              </w:rPr>
              <w:t xml:space="preserve">RE-EVALUATION / DECISION Based upon </w:t>
            </w:r>
            <w:r w:rsidR="00D93E07">
              <w:rPr>
                <w:b/>
                <w:szCs w:val="24"/>
              </w:rPr>
              <w:t xml:space="preserve">Table </w:t>
            </w:r>
            <w:r w:rsidRPr="000C1AC9">
              <w:rPr>
                <w:b/>
                <w:szCs w:val="24"/>
              </w:rPr>
              <w:t>1.3</w:t>
            </w:r>
          </w:p>
        </w:tc>
      </w:tr>
      <w:tr w:rsidR="0007159B" w:rsidRPr="000C1AC9" w14:paraId="14373E26" w14:textId="77777777" w:rsidTr="00864A98">
        <w:trPr>
          <w:trHeight w:val="2160"/>
        </w:trPr>
        <w:tc>
          <w:tcPr>
            <w:tcW w:w="5000" w:type="pct"/>
            <w:gridSpan w:val="4"/>
          </w:tcPr>
          <w:p w14:paraId="0D2AB4E3" w14:textId="6357DC8A" w:rsidR="0007159B" w:rsidRPr="000B487E" w:rsidRDefault="0007159B" w:rsidP="0027227C">
            <w:pPr>
              <w:spacing w:line="276" w:lineRule="auto"/>
              <w:ind w:right="-108"/>
            </w:pPr>
            <w:r w:rsidRPr="000B487E">
              <w:t xml:space="preserve">Evaluate conditions at least twice daily or when conditions change significantly. Using Table 1.3, determine </w:t>
            </w:r>
            <w:r w:rsidR="007E13BE">
              <w:t>if</w:t>
            </w:r>
            <w:r w:rsidRPr="000B487E">
              <w:t>:</w:t>
            </w:r>
          </w:p>
          <w:p w14:paraId="11B395C3" w14:textId="72DCF2DD" w:rsidR="0007159B" w:rsidRPr="000B487E" w:rsidRDefault="0007159B" w:rsidP="0027227C">
            <w:pPr>
              <w:numPr>
                <w:ilvl w:val="0"/>
                <w:numId w:val="39"/>
              </w:numPr>
              <w:spacing w:line="276" w:lineRule="auto"/>
              <w:rPr>
                <w:sz w:val="22"/>
                <w:szCs w:val="22"/>
              </w:rPr>
            </w:pPr>
            <w:r w:rsidRPr="000B487E">
              <w:rPr>
                <w:sz w:val="22"/>
                <w:szCs w:val="22"/>
              </w:rPr>
              <w:t xml:space="preserve">The event </w:t>
            </w:r>
            <w:r w:rsidR="00EB1AFB">
              <w:rPr>
                <w:sz w:val="22"/>
                <w:szCs w:val="22"/>
              </w:rPr>
              <w:t>can be terminated when</w:t>
            </w:r>
            <w:r w:rsidR="00EB1AFB" w:rsidRPr="000B487E">
              <w:rPr>
                <w:sz w:val="22"/>
                <w:szCs w:val="22"/>
              </w:rPr>
              <w:t xml:space="preserve"> </w:t>
            </w:r>
            <w:r w:rsidR="00022415">
              <w:rPr>
                <w:sz w:val="22"/>
                <w:szCs w:val="22"/>
              </w:rPr>
              <w:t xml:space="preserve">the </w:t>
            </w:r>
            <w:r w:rsidR="00AD5734">
              <w:rPr>
                <w:sz w:val="22"/>
                <w:szCs w:val="22"/>
              </w:rPr>
              <w:t>reservoir</w:t>
            </w:r>
            <w:r w:rsidR="00AD5734" w:rsidRPr="000B487E">
              <w:rPr>
                <w:sz w:val="22"/>
                <w:szCs w:val="22"/>
              </w:rPr>
              <w:t xml:space="preserve"> level is lowered below </w:t>
            </w:r>
            <w:r w:rsidR="00AD5734">
              <w:rPr>
                <w:sz w:val="22"/>
                <w:szCs w:val="22"/>
              </w:rPr>
              <w:t>the area of concern</w:t>
            </w:r>
            <w:r w:rsidR="00AD5734" w:rsidRPr="000B487E" w:rsidDel="00AD5734">
              <w:rPr>
                <w:sz w:val="22"/>
                <w:szCs w:val="22"/>
              </w:rPr>
              <w:t xml:space="preserve"> </w:t>
            </w:r>
            <w:r w:rsidR="00144303">
              <w:rPr>
                <w:sz w:val="22"/>
                <w:szCs w:val="22"/>
              </w:rPr>
              <w:t xml:space="preserve">AND it has been determined by </w:t>
            </w:r>
            <w:r w:rsidR="00144303" w:rsidRPr="00D128C2">
              <w:rPr>
                <w:b/>
                <w:bCs/>
                <w:i/>
                <w:iCs/>
                <w:sz w:val="22"/>
                <w:szCs w:val="22"/>
                <w:u w:val="single"/>
              </w:rPr>
              <w:t>NC Dam Safety</w:t>
            </w:r>
            <w:r w:rsidR="00144303">
              <w:rPr>
                <w:sz w:val="22"/>
                <w:szCs w:val="22"/>
              </w:rPr>
              <w:t xml:space="preserve"> staff to safely impound water</w:t>
            </w:r>
            <w:r w:rsidRPr="000B487E">
              <w:rPr>
                <w:sz w:val="22"/>
                <w:szCs w:val="22"/>
              </w:rPr>
              <w:t>.</w:t>
            </w:r>
          </w:p>
          <w:p w14:paraId="318521FF" w14:textId="215E0FAF" w:rsidR="0007159B" w:rsidRPr="000B487E" w:rsidRDefault="0007159B" w:rsidP="0027227C">
            <w:pPr>
              <w:numPr>
                <w:ilvl w:val="0"/>
                <w:numId w:val="39"/>
              </w:numPr>
              <w:spacing w:line="276" w:lineRule="auto"/>
              <w:rPr>
                <w:sz w:val="22"/>
                <w:szCs w:val="22"/>
              </w:rPr>
            </w:pPr>
            <w:r w:rsidRPr="000B487E">
              <w:rPr>
                <w:sz w:val="22"/>
                <w:szCs w:val="22"/>
              </w:rPr>
              <w:t>The event remains at the current Event Level 2</w:t>
            </w:r>
            <w:r w:rsidR="00734DD9">
              <w:rPr>
                <w:sz w:val="22"/>
                <w:szCs w:val="22"/>
              </w:rPr>
              <w:t xml:space="preserve"> (No change in situation).</w:t>
            </w:r>
          </w:p>
          <w:p w14:paraId="5B760A67" w14:textId="20CCCD1F" w:rsidR="0007159B" w:rsidRPr="000B487E" w:rsidRDefault="0007159B" w:rsidP="0027227C">
            <w:pPr>
              <w:numPr>
                <w:ilvl w:val="0"/>
                <w:numId w:val="39"/>
              </w:numPr>
              <w:spacing w:line="276" w:lineRule="auto"/>
              <w:rPr>
                <w:sz w:val="22"/>
                <w:szCs w:val="22"/>
              </w:rPr>
            </w:pPr>
            <w:r w:rsidRPr="000B487E">
              <w:rPr>
                <w:sz w:val="22"/>
                <w:szCs w:val="22"/>
              </w:rPr>
              <w:t>The event warrants escalation to Event Level 1 if the integrity of the dam appears to be threatened</w:t>
            </w:r>
            <w:r w:rsidR="00750086" w:rsidRPr="000B487E">
              <w:rPr>
                <w:sz w:val="22"/>
                <w:szCs w:val="22"/>
              </w:rPr>
              <w:t xml:space="preserve"> by sudden or rapidly proceeding slide</w:t>
            </w:r>
            <w:r w:rsidR="00EB1AFB">
              <w:rPr>
                <w:sz w:val="22"/>
                <w:szCs w:val="22"/>
              </w:rPr>
              <w:t>s of the embankment slope</w:t>
            </w:r>
            <w:r w:rsidR="00750086" w:rsidRPr="000B487E">
              <w:rPr>
                <w:sz w:val="22"/>
                <w:szCs w:val="22"/>
              </w:rPr>
              <w:t>s</w:t>
            </w:r>
            <w:r w:rsidRPr="000B487E">
              <w:rPr>
                <w:sz w:val="22"/>
                <w:szCs w:val="22"/>
              </w:rPr>
              <w:t>.</w:t>
            </w:r>
          </w:p>
          <w:p w14:paraId="5A79F84B" w14:textId="6FB2D145" w:rsidR="0007159B" w:rsidRPr="000B487E" w:rsidRDefault="008B0A07" w:rsidP="00864A98">
            <w:pPr>
              <w:spacing w:line="276" w:lineRule="auto"/>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ED23E8">
              <w:rPr>
                <w:sz w:val="22"/>
                <w:szCs w:val="22"/>
              </w:rPr>
              <w:t>c</w:t>
            </w:r>
            <w:r w:rsidRPr="00550C48">
              <w:rPr>
                <w:sz w:val="22"/>
                <w:szCs w:val="22"/>
              </w:rPr>
              <w:t xml:space="preserve">hart to advise of </w:t>
            </w:r>
            <w:r w:rsidR="00022415">
              <w:rPr>
                <w:sz w:val="22"/>
                <w:szCs w:val="22"/>
              </w:rPr>
              <w:t xml:space="preserve">the </w:t>
            </w:r>
            <w:r w:rsidRPr="00550C48">
              <w:rPr>
                <w:sz w:val="22"/>
                <w:szCs w:val="22"/>
              </w:rPr>
              <w:t>current situation and anticipated strategies</w:t>
            </w:r>
            <w:r w:rsidRPr="00864A98">
              <w:rPr>
                <w:bCs/>
                <w:sz w:val="22"/>
                <w:szCs w:val="22"/>
              </w:rPr>
              <w:t>.</w:t>
            </w:r>
          </w:p>
        </w:tc>
      </w:tr>
      <w:tr w:rsidR="00E95309" w:rsidRPr="000C1AC9" w14:paraId="179EE72C" w14:textId="77777777" w:rsidTr="00864A98">
        <w:tblPrEx>
          <w:tblCellMar>
            <w:top w:w="58" w:type="dxa"/>
            <w:left w:w="115" w:type="dxa"/>
            <w:right w:w="115" w:type="dxa"/>
          </w:tblCellMar>
        </w:tblPrEx>
        <w:trPr>
          <w:trHeight w:val="248"/>
        </w:trPr>
        <w:tc>
          <w:tcPr>
            <w:tcW w:w="5000" w:type="pct"/>
            <w:gridSpan w:val="4"/>
            <w:vAlign w:val="center"/>
          </w:tcPr>
          <w:p w14:paraId="2657F6AC" w14:textId="5224022E" w:rsidR="00E95309" w:rsidRPr="00D93E07" w:rsidRDefault="00E95309" w:rsidP="0027227C">
            <w:pPr>
              <w:jc w:val="center"/>
              <w:rPr>
                <w:b/>
                <w:bCs/>
              </w:rPr>
            </w:pPr>
            <w:r w:rsidRPr="00F15296">
              <w:rPr>
                <w:b/>
              </w:rPr>
              <w:t>Based on this determination, follow the appropriate actions</w:t>
            </w:r>
          </w:p>
        </w:tc>
      </w:tr>
      <w:tr w:rsidR="00C068C6" w:rsidRPr="00D93E07" w14:paraId="1D316071" w14:textId="77777777" w:rsidTr="00A70EDE">
        <w:trPr>
          <w:trHeight w:val="460"/>
        </w:trPr>
        <w:tc>
          <w:tcPr>
            <w:tcW w:w="1638" w:type="pct"/>
            <w:vAlign w:val="center"/>
          </w:tcPr>
          <w:p w14:paraId="46174FC9" w14:textId="308C68BE" w:rsidR="00E95309" w:rsidRPr="00D93E07" w:rsidRDefault="00E95309" w:rsidP="0027227C">
            <w:pPr>
              <w:pStyle w:val="Default"/>
              <w:ind w:left="465" w:hanging="465"/>
              <w:rPr>
                <w:rFonts w:ascii="Times New Roman" w:hAnsi="Times New Roman" w:cs="Times New Roman"/>
                <w:szCs w:val="20"/>
              </w:rPr>
            </w:pPr>
            <w:r w:rsidRPr="00D93E07">
              <w:rPr>
                <w:rFonts w:ascii="Times New Roman" w:hAnsi="Times New Roman" w:cs="Times New Roman"/>
                <w:b/>
                <w:bCs/>
                <w:szCs w:val="20"/>
              </w:rPr>
              <w:t xml:space="preserve">A) </w:t>
            </w:r>
            <w:r w:rsidR="00ED77DC">
              <w:rPr>
                <w:rFonts w:ascii="Times New Roman" w:hAnsi="Times New Roman" w:cs="Times New Roman"/>
                <w:b/>
                <w:bCs/>
                <w:szCs w:val="20"/>
              </w:rPr>
              <w:t xml:space="preserve">   </w:t>
            </w:r>
            <w:r w:rsidR="00EB1AFB">
              <w:rPr>
                <w:rFonts w:ascii="Times New Roman" w:hAnsi="Times New Roman" w:cs="Times New Roman"/>
                <w:b/>
                <w:bCs/>
                <w:szCs w:val="20"/>
              </w:rPr>
              <w:t>TERMINATION</w:t>
            </w:r>
          </w:p>
        </w:tc>
        <w:tc>
          <w:tcPr>
            <w:tcW w:w="1688" w:type="pct"/>
            <w:vAlign w:val="center"/>
          </w:tcPr>
          <w:p w14:paraId="075CB2D5" w14:textId="0C621847" w:rsidR="00E95309" w:rsidRPr="00D93E07" w:rsidRDefault="00E95309" w:rsidP="0027227C">
            <w:pPr>
              <w:pStyle w:val="Default"/>
              <w:ind w:left="505" w:hanging="505"/>
              <w:rPr>
                <w:rFonts w:ascii="Times New Roman" w:hAnsi="Times New Roman" w:cs="Times New Roman"/>
                <w:szCs w:val="20"/>
              </w:rPr>
            </w:pPr>
            <w:r w:rsidRPr="00D93E07">
              <w:rPr>
                <w:rFonts w:ascii="Times New Roman" w:hAnsi="Times New Roman" w:cs="Times New Roman"/>
                <w:b/>
                <w:bCs/>
                <w:szCs w:val="20"/>
              </w:rPr>
              <w:t>B)</w:t>
            </w:r>
            <w:r w:rsidR="00ED77DC">
              <w:rPr>
                <w:rFonts w:ascii="Times New Roman" w:hAnsi="Times New Roman" w:cs="Times New Roman"/>
                <w:b/>
                <w:bCs/>
                <w:szCs w:val="20"/>
              </w:rPr>
              <w:t xml:space="preserve">   </w:t>
            </w:r>
            <w:r w:rsidRPr="00D93E07">
              <w:rPr>
                <w:rFonts w:ascii="Times New Roman" w:hAnsi="Times New Roman" w:cs="Times New Roman"/>
                <w:b/>
                <w:bCs/>
                <w:szCs w:val="20"/>
              </w:rPr>
              <w:t xml:space="preserve"> EVENT LEVEL 2 </w:t>
            </w:r>
            <w:r w:rsidR="00ED77DC">
              <w:rPr>
                <w:rFonts w:ascii="Times New Roman" w:hAnsi="Times New Roman" w:cs="Times New Roman"/>
                <w:b/>
                <w:bCs/>
                <w:szCs w:val="20"/>
              </w:rPr>
              <w:t xml:space="preserve">          </w:t>
            </w:r>
            <w:proofErr w:type="gramStart"/>
            <w:r w:rsidR="00ED77DC">
              <w:rPr>
                <w:rFonts w:ascii="Times New Roman" w:hAnsi="Times New Roman" w:cs="Times New Roman"/>
                <w:b/>
                <w:bCs/>
                <w:szCs w:val="20"/>
              </w:rPr>
              <w:t xml:space="preserve">   </w:t>
            </w:r>
            <w:r w:rsidRPr="00D93E07">
              <w:rPr>
                <w:rFonts w:ascii="Times New Roman" w:hAnsi="Times New Roman" w:cs="Times New Roman"/>
                <w:b/>
                <w:bCs/>
                <w:szCs w:val="20"/>
              </w:rPr>
              <w:t>(</w:t>
            </w:r>
            <w:proofErr w:type="gramEnd"/>
            <w:r w:rsidRPr="00D93E07">
              <w:rPr>
                <w:rFonts w:ascii="Times New Roman" w:hAnsi="Times New Roman" w:cs="Times New Roman"/>
                <w:b/>
                <w:bCs/>
                <w:szCs w:val="20"/>
              </w:rPr>
              <w:t>NO CHANGE)</w:t>
            </w:r>
          </w:p>
        </w:tc>
        <w:tc>
          <w:tcPr>
            <w:tcW w:w="1674" w:type="pct"/>
            <w:gridSpan w:val="2"/>
            <w:vAlign w:val="center"/>
          </w:tcPr>
          <w:p w14:paraId="0A453C92" w14:textId="159B1565" w:rsidR="00E95309" w:rsidRPr="00D93E07" w:rsidRDefault="00E95309" w:rsidP="0027227C">
            <w:pPr>
              <w:ind w:left="526" w:hanging="526"/>
              <w:rPr>
                <w:b/>
                <w:bCs/>
                <w:color w:val="000000"/>
              </w:rPr>
            </w:pPr>
            <w:r w:rsidRPr="00D93E07">
              <w:rPr>
                <w:b/>
                <w:bCs/>
                <w:color w:val="000000"/>
              </w:rPr>
              <w:t xml:space="preserve">C) </w:t>
            </w:r>
            <w:r w:rsidR="00ED77DC">
              <w:rPr>
                <w:b/>
                <w:bCs/>
                <w:color w:val="000000"/>
              </w:rPr>
              <w:t xml:space="preserve">   </w:t>
            </w:r>
            <w:r w:rsidRPr="00D93E07">
              <w:rPr>
                <w:b/>
                <w:bCs/>
                <w:color w:val="000000"/>
              </w:rPr>
              <w:t>EVENT LEVEL ESCALATION</w:t>
            </w:r>
          </w:p>
        </w:tc>
      </w:tr>
      <w:tr w:rsidR="00C068C6" w:rsidRPr="009219A5" w14:paraId="7F585F17" w14:textId="77777777" w:rsidTr="00A70EDE">
        <w:trPr>
          <w:trHeight w:val="622"/>
        </w:trPr>
        <w:tc>
          <w:tcPr>
            <w:tcW w:w="1638" w:type="pct"/>
            <w:vAlign w:val="center"/>
          </w:tcPr>
          <w:p w14:paraId="0A4D99C2" w14:textId="06E820A0" w:rsidR="00E95309" w:rsidRPr="009219A5" w:rsidRDefault="00E95309" w:rsidP="00EB1AFB">
            <w:pPr>
              <w:ind w:left="555"/>
            </w:pPr>
            <w:r w:rsidRPr="009219A5">
              <w:rPr>
                <w:color w:val="000000"/>
                <w:szCs w:val="24"/>
              </w:rPr>
              <w:t xml:space="preserve">Go to </w:t>
            </w:r>
            <w:r w:rsidR="00EB1AFB">
              <w:rPr>
                <w:b/>
                <w:color w:val="000000"/>
                <w:szCs w:val="24"/>
              </w:rPr>
              <w:t xml:space="preserve">Termination and </w:t>
            </w:r>
            <w:r w:rsidR="00F662D7">
              <w:rPr>
                <w:b/>
                <w:color w:val="000000"/>
                <w:szCs w:val="24"/>
              </w:rPr>
              <w:t xml:space="preserve">After-Action </w:t>
            </w:r>
            <w:proofErr w:type="gramStart"/>
            <w:r w:rsidR="00F662D7">
              <w:rPr>
                <w:b/>
                <w:color w:val="000000"/>
                <w:szCs w:val="24"/>
              </w:rPr>
              <w:t xml:space="preserve">Review </w:t>
            </w:r>
            <w:r w:rsidR="00EB1AFB">
              <w:rPr>
                <w:bCs/>
                <w:color w:val="000000"/>
                <w:szCs w:val="24"/>
              </w:rPr>
              <w:t xml:space="preserve"> (</w:t>
            </w:r>
            <w:proofErr w:type="gramEnd"/>
            <w:r w:rsidR="00EB1AFB">
              <w:rPr>
                <w:bCs/>
                <w:color w:val="000000"/>
                <w:szCs w:val="24"/>
              </w:rPr>
              <w:t>Step 4)</w:t>
            </w:r>
          </w:p>
        </w:tc>
        <w:tc>
          <w:tcPr>
            <w:tcW w:w="1688" w:type="pct"/>
            <w:vAlign w:val="center"/>
          </w:tcPr>
          <w:p w14:paraId="5E105E9F" w14:textId="77777777" w:rsidR="00E95309" w:rsidRPr="009219A5" w:rsidRDefault="00E95309" w:rsidP="0027227C">
            <w:pPr>
              <w:ind w:left="505"/>
              <w:rPr>
                <w:szCs w:val="24"/>
              </w:rPr>
            </w:pPr>
            <w:r w:rsidRPr="009219A5">
              <w:rPr>
                <w:szCs w:val="24"/>
              </w:rPr>
              <w:t>Continue recommended actions on this sheet</w:t>
            </w:r>
          </w:p>
        </w:tc>
        <w:tc>
          <w:tcPr>
            <w:tcW w:w="1674" w:type="pct"/>
            <w:gridSpan w:val="2"/>
            <w:vAlign w:val="center"/>
          </w:tcPr>
          <w:p w14:paraId="5F91E4EB" w14:textId="7FBB0B94" w:rsidR="00EB1AFB" w:rsidRDefault="00EB1AFB" w:rsidP="00EB1AFB">
            <w:pPr>
              <w:rPr>
                <w:b/>
                <w:bCs/>
                <w:szCs w:val="24"/>
              </w:rPr>
            </w:pPr>
            <w:r w:rsidRPr="00D128C2">
              <w:rPr>
                <w:szCs w:val="24"/>
              </w:rPr>
              <w:t>Go to</w:t>
            </w:r>
            <w:r>
              <w:rPr>
                <w:b/>
                <w:bCs/>
                <w:szCs w:val="24"/>
              </w:rPr>
              <w:t xml:space="preserve"> </w:t>
            </w:r>
            <w:r w:rsidR="00E95309" w:rsidRPr="009219A5">
              <w:rPr>
                <w:b/>
                <w:bCs/>
                <w:szCs w:val="24"/>
              </w:rPr>
              <w:t>Event Level 1</w:t>
            </w:r>
            <w:r w:rsidR="00734DD9">
              <w:rPr>
                <w:b/>
                <w:bCs/>
                <w:szCs w:val="24"/>
              </w:rPr>
              <w:t xml:space="preserve"> </w:t>
            </w:r>
          </w:p>
          <w:p w14:paraId="350AEDFA" w14:textId="410B0A2B" w:rsidR="00E95309" w:rsidRPr="009219A5" w:rsidRDefault="00E95309" w:rsidP="00D128C2">
            <w:pPr>
              <w:rPr>
                <w:szCs w:val="24"/>
              </w:rPr>
            </w:pPr>
            <w:r w:rsidRPr="009219A5">
              <w:rPr>
                <w:b/>
                <w:bCs/>
                <w:szCs w:val="24"/>
              </w:rPr>
              <w:t>Steps 2 &amp; 3</w:t>
            </w:r>
          </w:p>
        </w:tc>
      </w:tr>
    </w:tbl>
    <w:p w14:paraId="38871B89" w14:textId="20809FBE" w:rsidR="0027227C" w:rsidRPr="00864A98" w:rsidRDefault="00CA642C" w:rsidP="00864A98">
      <w:pPr>
        <w:pStyle w:val="Heading2"/>
        <w:rPr>
          <w:color w:val="FFFFFF" w:themeColor="background1"/>
          <w:sz w:val="24"/>
          <w:szCs w:val="24"/>
        </w:rPr>
      </w:pPr>
      <w:r>
        <w:rPr>
          <w:color w:val="FFFFFF" w:themeColor="background1"/>
          <w:sz w:val="24"/>
          <w:szCs w:val="24"/>
        </w:rPr>
        <w:t>L</w:t>
      </w:r>
      <w:r w:rsidR="0027227C" w:rsidRPr="00864A98">
        <w:rPr>
          <w:color w:val="FFFFFF" w:themeColor="background1"/>
          <w:sz w:val="24"/>
          <w:szCs w:val="24"/>
        </w:rPr>
        <w:t xml:space="preserve">evel </w:t>
      </w:r>
      <w:r>
        <w:rPr>
          <w:color w:val="FFFFFF" w:themeColor="background1"/>
          <w:sz w:val="24"/>
          <w:szCs w:val="24"/>
        </w:rPr>
        <w:t xml:space="preserve">2 Yellow </w:t>
      </w:r>
      <w:r w:rsidR="0027227C" w:rsidRPr="00864A98">
        <w:rPr>
          <w:color w:val="FFFFFF" w:themeColor="background1"/>
          <w:sz w:val="24"/>
          <w:szCs w:val="24"/>
        </w:rPr>
        <w:t>– Embankment Movement</w:t>
      </w:r>
    </w:p>
    <w:p w14:paraId="60A10732" w14:textId="1B727ACA" w:rsidR="00C068C6" w:rsidRPr="008369F7" w:rsidRDefault="00C068C6" w:rsidP="008369F7">
      <w:pPr>
        <w:pStyle w:val="Heading2"/>
        <w:spacing w:after="0"/>
        <w:rPr>
          <w:color w:val="FFFFFF" w:themeColor="background1"/>
          <w:sz w:val="24"/>
          <w:szCs w:val="24"/>
        </w:rPr>
      </w:pPr>
      <w:r>
        <w:br w:type="page"/>
      </w:r>
      <w:r w:rsidR="008369F7">
        <w:rPr>
          <w:color w:val="FFFFFF" w:themeColor="background1"/>
          <w:sz w:val="24"/>
          <w:szCs w:val="24"/>
        </w:rPr>
        <w:t>L</w:t>
      </w:r>
      <w:r w:rsidR="008369F7" w:rsidRPr="00864A98">
        <w:rPr>
          <w:color w:val="FFFFFF" w:themeColor="background1"/>
          <w:sz w:val="24"/>
          <w:szCs w:val="24"/>
        </w:rPr>
        <w:t xml:space="preserve">evel </w:t>
      </w:r>
      <w:r w:rsidR="008369F7">
        <w:rPr>
          <w:color w:val="FFFFFF" w:themeColor="background1"/>
          <w:sz w:val="24"/>
          <w:szCs w:val="24"/>
        </w:rPr>
        <w:t>1</w:t>
      </w:r>
      <w:r w:rsidR="00211E39">
        <w:rPr>
          <w:color w:val="FFFFFF" w:themeColor="background1"/>
          <w:sz w:val="24"/>
          <w:szCs w:val="24"/>
        </w:rPr>
        <w:t>,</w:t>
      </w:r>
      <w:r w:rsidR="008369F7">
        <w:rPr>
          <w:color w:val="FFFFFF" w:themeColor="background1"/>
          <w:sz w:val="24"/>
          <w:szCs w:val="24"/>
        </w:rPr>
        <w:t xml:space="preserve"> Red </w:t>
      </w:r>
      <w:r w:rsidR="008369F7" w:rsidRPr="00864A98">
        <w:rPr>
          <w:color w:val="FFFFFF" w:themeColor="background1"/>
          <w:sz w:val="24"/>
          <w:szCs w:val="24"/>
        </w:rPr>
        <w:t>– Embankment Movement</w:t>
      </w:r>
    </w:p>
    <w:tbl>
      <w:tblPr>
        <w:tblpPr w:leftFromText="180" w:rightFromText="180" w:vertAnchor="page" w:horzAnchor="margin" w:tblpXSpec="center" w:tblpY="1351"/>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3597"/>
        <w:gridCol w:w="2080"/>
        <w:gridCol w:w="1305"/>
      </w:tblGrid>
      <w:tr w:rsidR="008369F7" w:rsidRPr="00EF26CC" w14:paraId="1C0DDC0E" w14:textId="77777777" w:rsidTr="00864A98">
        <w:tc>
          <w:tcPr>
            <w:tcW w:w="4383" w:type="pct"/>
            <w:gridSpan w:val="3"/>
            <w:shd w:val="clear" w:color="auto" w:fill="FF0000"/>
          </w:tcPr>
          <w:p w14:paraId="4EF5B582" w14:textId="797D8DAC" w:rsidR="008369F7" w:rsidRDefault="008369F7" w:rsidP="008369F7">
            <w:pPr>
              <w:rPr>
                <w:b/>
                <w:color w:val="000000"/>
                <w:sz w:val="28"/>
                <w:szCs w:val="28"/>
              </w:rPr>
            </w:pPr>
            <w:r w:rsidRPr="00EF26CC">
              <w:rPr>
                <w:b/>
                <w:sz w:val="28"/>
                <w:szCs w:val="28"/>
                <w:shd w:val="clear" w:color="auto" w:fill="FF0000"/>
              </w:rPr>
              <w:t>LEVEL: 1, RED</w:t>
            </w:r>
            <w:r w:rsidR="00D374CE">
              <w:rPr>
                <w:b/>
                <w:sz w:val="28"/>
                <w:szCs w:val="28"/>
                <w:shd w:val="clear" w:color="auto" w:fill="FF0000"/>
              </w:rPr>
              <w:t xml:space="preserve"> </w:t>
            </w:r>
            <w:r w:rsidR="00D374CE" w:rsidRPr="00D374CE">
              <w:rPr>
                <w:b/>
                <w:sz w:val="28"/>
                <w:szCs w:val="28"/>
                <w:shd w:val="clear" w:color="auto" w:fill="FF0000"/>
              </w:rPr>
              <w:t xml:space="preserve">– </w:t>
            </w:r>
            <w:r w:rsidRPr="00D374CE">
              <w:rPr>
                <w:b/>
                <w:sz w:val="28"/>
                <w:szCs w:val="28"/>
              </w:rPr>
              <w:t>EMBANKMENT</w:t>
            </w:r>
            <w:r w:rsidR="00D374CE" w:rsidRPr="00D374CE">
              <w:rPr>
                <w:b/>
                <w:sz w:val="28"/>
                <w:szCs w:val="28"/>
              </w:rPr>
              <w:t xml:space="preserve"> </w:t>
            </w:r>
            <w:r w:rsidRPr="00D374CE">
              <w:rPr>
                <w:b/>
                <w:sz w:val="28"/>
                <w:szCs w:val="28"/>
              </w:rPr>
              <w:t xml:space="preserve">MOVEMENT </w:t>
            </w:r>
          </w:p>
          <w:p w14:paraId="434113E5" w14:textId="45881914" w:rsidR="008369F7" w:rsidRPr="00EF26CC" w:rsidRDefault="008369F7" w:rsidP="00D128C2">
            <w:pPr>
              <w:rPr>
                <w:color w:val="000000"/>
                <w:sz w:val="28"/>
                <w:szCs w:val="28"/>
              </w:rPr>
            </w:pPr>
            <w:r w:rsidRPr="002705BC">
              <w:rPr>
                <w:szCs w:val="28"/>
              </w:rPr>
              <w:t xml:space="preserve">Defined as: “Sudden or </w:t>
            </w:r>
            <w:r w:rsidR="00734DD9">
              <w:rPr>
                <w:szCs w:val="28"/>
              </w:rPr>
              <w:t>r</w:t>
            </w:r>
            <w:r w:rsidRPr="002705BC">
              <w:rPr>
                <w:szCs w:val="28"/>
              </w:rPr>
              <w:t>apidly proceeding slides of the embankment slopes”</w:t>
            </w:r>
          </w:p>
        </w:tc>
        <w:tc>
          <w:tcPr>
            <w:tcW w:w="617" w:type="pct"/>
            <w:shd w:val="clear" w:color="auto" w:fill="FF0000"/>
            <w:vAlign w:val="center"/>
          </w:tcPr>
          <w:p w14:paraId="646EAE2F" w14:textId="77777777" w:rsidR="007F6B78" w:rsidRDefault="008369F7" w:rsidP="00776554">
            <w:pPr>
              <w:jc w:val="center"/>
              <w:rPr>
                <w:b/>
                <w:sz w:val="28"/>
                <w:szCs w:val="28"/>
                <w:shd w:val="clear" w:color="auto" w:fill="FF0000"/>
              </w:rPr>
            </w:pPr>
            <w:r w:rsidRPr="00EF26CC">
              <w:rPr>
                <w:b/>
                <w:sz w:val="28"/>
                <w:szCs w:val="28"/>
                <w:shd w:val="clear" w:color="auto" w:fill="FF0000"/>
              </w:rPr>
              <w:t>Sheet</w:t>
            </w:r>
            <w:r w:rsidR="00776554">
              <w:rPr>
                <w:b/>
                <w:sz w:val="28"/>
                <w:szCs w:val="28"/>
                <w:shd w:val="clear" w:color="auto" w:fill="FF0000"/>
              </w:rPr>
              <w:t xml:space="preserve"> </w:t>
            </w:r>
          </w:p>
          <w:p w14:paraId="7EEE6E64" w14:textId="2C2A0E2D" w:rsidR="008369F7" w:rsidRPr="00EF26CC" w:rsidRDefault="00776554" w:rsidP="00776554">
            <w:pPr>
              <w:jc w:val="center"/>
              <w:rPr>
                <w:b/>
                <w:sz w:val="28"/>
                <w:szCs w:val="28"/>
                <w:shd w:val="clear" w:color="auto" w:fill="FFFF00"/>
              </w:rPr>
            </w:pPr>
            <w:r>
              <w:rPr>
                <w:b/>
                <w:sz w:val="28"/>
                <w:szCs w:val="28"/>
                <w:shd w:val="clear" w:color="auto" w:fill="FF0000"/>
              </w:rPr>
              <w:t>F1</w:t>
            </w:r>
          </w:p>
        </w:tc>
      </w:tr>
      <w:tr w:rsidR="008369F7" w:rsidRPr="000C1AC9" w14:paraId="09CD2A55" w14:textId="77777777" w:rsidTr="00864A98">
        <w:trPr>
          <w:trHeight w:val="288"/>
        </w:trPr>
        <w:tc>
          <w:tcPr>
            <w:tcW w:w="5000" w:type="pct"/>
            <w:gridSpan w:val="4"/>
          </w:tcPr>
          <w:p w14:paraId="5ABFC3F3" w14:textId="77777777" w:rsidR="008369F7" w:rsidRPr="000C1AC9" w:rsidRDefault="008369F7" w:rsidP="008369F7">
            <w:pPr>
              <w:jc w:val="center"/>
              <w:rPr>
                <w:b/>
                <w:szCs w:val="24"/>
              </w:rPr>
            </w:pPr>
            <w:r w:rsidRPr="000C1AC9">
              <w:rPr>
                <w:b/>
                <w:szCs w:val="24"/>
              </w:rPr>
              <w:t>RECOMMENDED ACTIONS</w:t>
            </w:r>
          </w:p>
        </w:tc>
      </w:tr>
      <w:tr w:rsidR="008369F7" w:rsidRPr="000C1AC9" w14:paraId="43FF5418" w14:textId="77777777" w:rsidTr="00864A98">
        <w:tc>
          <w:tcPr>
            <w:tcW w:w="5000" w:type="pct"/>
            <w:gridSpan w:val="4"/>
          </w:tcPr>
          <w:p w14:paraId="1EDDA552" w14:textId="052DDE67" w:rsidR="008369F7" w:rsidRPr="003D55F3" w:rsidRDefault="008369F7" w:rsidP="008369F7">
            <w:pPr>
              <w:autoSpaceDE w:val="0"/>
              <w:autoSpaceDN w:val="0"/>
              <w:adjustRightInd w:val="0"/>
              <w:spacing w:line="276" w:lineRule="auto"/>
              <w:rPr>
                <w:b/>
                <w:color w:val="000000"/>
              </w:rPr>
            </w:pPr>
            <w:r w:rsidRPr="00DF090A">
              <w:rPr>
                <w:b/>
                <w:i/>
                <w:iCs/>
                <w:color w:val="000000"/>
                <w:highlight w:val="magenta"/>
                <w:u w:val="single"/>
              </w:rPr>
              <w:t>Dam Owner/Operator (</w:t>
            </w:r>
            <w:r w:rsidR="00734DD9">
              <w:rPr>
                <w:b/>
                <w:i/>
                <w:iCs/>
                <w:color w:val="000000"/>
                <w:highlight w:val="magenta"/>
                <w:u w:val="single"/>
              </w:rPr>
              <w:t>A</w:t>
            </w:r>
            <w:r w:rsidRPr="00DF090A">
              <w:rPr>
                <w:b/>
                <w:i/>
                <w:iCs/>
                <w:color w:val="000000"/>
                <w:highlight w:val="magenta"/>
                <w:u w:val="single"/>
              </w:rPr>
              <w:t>ssisted by EAP Coordinator)</w:t>
            </w:r>
          </w:p>
          <w:p w14:paraId="381BF53C" w14:textId="4BF00C4F" w:rsidR="008369F7" w:rsidRPr="003D55F3" w:rsidRDefault="008E2979" w:rsidP="008369F7">
            <w:pPr>
              <w:numPr>
                <w:ilvl w:val="0"/>
                <w:numId w:val="73"/>
              </w:numPr>
              <w:autoSpaceDE w:val="0"/>
              <w:autoSpaceDN w:val="0"/>
              <w:adjustRightInd w:val="0"/>
              <w:spacing w:line="276" w:lineRule="auto"/>
              <w:rPr>
                <w:color w:val="000000"/>
                <w:sz w:val="22"/>
              </w:rPr>
            </w:pPr>
            <w:r w:rsidRPr="008E2979">
              <w:rPr>
                <w:color w:val="000000"/>
                <w:sz w:val="22"/>
              </w:rPr>
              <w:t>Ensure that Event Level 1 notifications on Figure 2.3 have been made</w:t>
            </w:r>
            <w:r w:rsidR="008369F7" w:rsidRPr="003D55F3">
              <w:rPr>
                <w:color w:val="000000"/>
                <w:sz w:val="22"/>
              </w:rPr>
              <w:t>.</w:t>
            </w:r>
          </w:p>
          <w:p w14:paraId="239BCC5A" w14:textId="77777777" w:rsidR="008369F7" w:rsidRPr="003D55F3" w:rsidRDefault="008369F7" w:rsidP="008369F7">
            <w:pPr>
              <w:numPr>
                <w:ilvl w:val="0"/>
                <w:numId w:val="73"/>
              </w:numPr>
              <w:autoSpaceDE w:val="0"/>
              <w:autoSpaceDN w:val="0"/>
              <w:adjustRightInd w:val="0"/>
              <w:spacing w:line="276" w:lineRule="auto"/>
              <w:rPr>
                <w:color w:val="000000"/>
                <w:sz w:val="22"/>
              </w:rPr>
            </w:pPr>
            <w:r w:rsidRPr="003D55F3">
              <w:rPr>
                <w:color w:val="000000"/>
                <w:sz w:val="22"/>
              </w:rPr>
              <w:t xml:space="preserve">Recommend to the </w:t>
            </w:r>
            <w:r w:rsidRPr="0031116F">
              <w:rPr>
                <w:b/>
                <w:bCs/>
                <w:i/>
                <w:iCs/>
                <w:color w:val="000000"/>
                <w:sz w:val="22"/>
                <w:u w:val="single"/>
              </w:rPr>
              <w:t>Incident Commander</w:t>
            </w:r>
            <w:r w:rsidRPr="003D55F3">
              <w:rPr>
                <w:color w:val="000000"/>
                <w:sz w:val="22"/>
              </w:rPr>
              <w:t xml:space="preserve"> </w:t>
            </w:r>
            <w:r w:rsidRPr="003D55F3">
              <w:rPr>
                <w:b/>
                <w:color w:val="000000"/>
                <w:sz w:val="22"/>
              </w:rPr>
              <w:t xml:space="preserve">IMMEDIATE EVACUATION </w:t>
            </w:r>
            <w:r w:rsidRPr="003D55F3">
              <w:rPr>
                <w:color w:val="000000"/>
                <w:sz w:val="22"/>
              </w:rPr>
              <w:t>downstream of the dam.</w:t>
            </w:r>
          </w:p>
          <w:p w14:paraId="2AFB4C19" w14:textId="2945F2D6" w:rsidR="008369F7" w:rsidRPr="003D55F3" w:rsidRDefault="008369F7" w:rsidP="008369F7">
            <w:pPr>
              <w:numPr>
                <w:ilvl w:val="0"/>
                <w:numId w:val="73"/>
              </w:numPr>
              <w:autoSpaceDE w:val="0"/>
              <w:autoSpaceDN w:val="0"/>
              <w:adjustRightInd w:val="0"/>
              <w:spacing w:line="276" w:lineRule="auto"/>
              <w:rPr>
                <w:color w:val="000000"/>
                <w:sz w:val="22"/>
              </w:rPr>
            </w:pPr>
            <w:r w:rsidRPr="003D55F3">
              <w:rPr>
                <w:color w:val="000000"/>
                <w:sz w:val="22"/>
              </w:rPr>
              <w:t>Stay a safe distance away from the dam. The immediate concern is the safety of the downstream public.</w:t>
            </w:r>
          </w:p>
          <w:p w14:paraId="05A325CA" w14:textId="6E88D1C0" w:rsidR="008369F7" w:rsidRPr="003D55F3" w:rsidRDefault="008369F7" w:rsidP="008369F7">
            <w:pPr>
              <w:numPr>
                <w:ilvl w:val="0"/>
                <w:numId w:val="73"/>
              </w:numPr>
              <w:autoSpaceDE w:val="0"/>
              <w:autoSpaceDN w:val="0"/>
              <w:adjustRightInd w:val="0"/>
              <w:spacing w:line="276" w:lineRule="auto"/>
              <w:rPr>
                <w:color w:val="000000"/>
              </w:rPr>
            </w:pPr>
            <w:r w:rsidRPr="003D55F3">
              <w:rPr>
                <w:color w:val="000000"/>
                <w:sz w:val="22"/>
              </w:rPr>
              <w:t xml:space="preserve">Record all information, observations, and actions on </w:t>
            </w:r>
            <w:r w:rsidR="00734DD9">
              <w:rPr>
                <w:color w:val="000000"/>
                <w:sz w:val="22"/>
              </w:rPr>
              <w:t xml:space="preserve">the Unusual or Emergency </w:t>
            </w:r>
            <w:r w:rsidRPr="003D55F3">
              <w:rPr>
                <w:color w:val="000000"/>
                <w:sz w:val="22"/>
              </w:rPr>
              <w:t>Event Log (Form 3.2).</w:t>
            </w:r>
          </w:p>
          <w:p w14:paraId="5EED6D87" w14:textId="62672516" w:rsidR="008369F7" w:rsidRPr="003D55F3" w:rsidRDefault="008369F7" w:rsidP="008369F7">
            <w:pPr>
              <w:autoSpaceDE w:val="0"/>
              <w:autoSpaceDN w:val="0"/>
              <w:adjustRightInd w:val="0"/>
              <w:spacing w:line="276" w:lineRule="auto"/>
              <w:rPr>
                <w:b/>
                <w:i/>
                <w:iCs/>
                <w:color w:val="000000"/>
                <w:u w:val="single"/>
              </w:rPr>
            </w:pPr>
            <w:r w:rsidRPr="00DF090A">
              <w:rPr>
                <w:b/>
                <w:i/>
                <w:iCs/>
                <w:color w:val="000000"/>
                <w:highlight w:val="magenta"/>
                <w:u w:val="single"/>
              </w:rPr>
              <w:t>Dam Owner’s Enginee</w:t>
            </w:r>
            <w:r w:rsidR="00734DD9">
              <w:rPr>
                <w:b/>
                <w:i/>
                <w:iCs/>
                <w:color w:val="000000"/>
                <w:highlight w:val="magenta"/>
                <w:u w:val="single"/>
              </w:rPr>
              <w:t>r (if applicable)</w:t>
            </w:r>
          </w:p>
          <w:p w14:paraId="558FC841" w14:textId="32E840EA" w:rsidR="008369F7" w:rsidRPr="003D55F3" w:rsidRDefault="008369F7" w:rsidP="008369F7">
            <w:pPr>
              <w:pStyle w:val="ListParagraph"/>
              <w:numPr>
                <w:ilvl w:val="0"/>
                <w:numId w:val="74"/>
              </w:numPr>
              <w:autoSpaceDE w:val="0"/>
              <w:autoSpaceDN w:val="0"/>
              <w:adjustRightInd w:val="0"/>
              <w:spacing w:line="276" w:lineRule="auto"/>
              <w:rPr>
                <w:color w:val="000000"/>
                <w:sz w:val="22"/>
              </w:rPr>
            </w:pPr>
            <w:r w:rsidRPr="003D55F3">
              <w:rPr>
                <w:color w:val="000000"/>
                <w:sz w:val="22"/>
              </w:rPr>
              <w:t xml:space="preserve">Provide decision support and technical support to </w:t>
            </w:r>
            <w:r w:rsidRPr="00DF090A">
              <w:rPr>
                <w:b/>
                <w:bCs/>
                <w:i/>
                <w:iCs/>
                <w:color w:val="000000"/>
                <w:sz w:val="22"/>
                <w:highlight w:val="magenta"/>
                <w:u w:val="single"/>
              </w:rPr>
              <w:t>Dam Owner/Operator</w:t>
            </w:r>
            <w:r w:rsidRPr="00D128C2">
              <w:rPr>
                <w:color w:val="000000"/>
                <w:sz w:val="22"/>
              </w:rPr>
              <w:t xml:space="preserve"> </w:t>
            </w:r>
            <w:r w:rsidR="00734DD9" w:rsidRPr="00D128C2">
              <w:rPr>
                <w:color w:val="000000"/>
                <w:sz w:val="22"/>
              </w:rPr>
              <w:t xml:space="preserve">and </w:t>
            </w:r>
            <w:r w:rsidRPr="00DF090A">
              <w:rPr>
                <w:b/>
                <w:bCs/>
                <w:i/>
                <w:iCs/>
                <w:color w:val="000000"/>
                <w:sz w:val="22"/>
                <w:highlight w:val="magenta"/>
                <w:u w:val="single"/>
              </w:rPr>
              <w:t>EAP Coordinato</w:t>
            </w:r>
            <w:r w:rsidR="00734DD9">
              <w:rPr>
                <w:b/>
                <w:bCs/>
                <w:i/>
                <w:iCs/>
                <w:color w:val="000000"/>
                <w:sz w:val="22"/>
                <w:highlight w:val="magenta"/>
                <w:u w:val="single"/>
              </w:rPr>
              <w:t>r</w:t>
            </w:r>
            <w:r w:rsidRPr="003D55F3">
              <w:rPr>
                <w:iCs/>
                <w:color w:val="000000"/>
                <w:sz w:val="22"/>
              </w:rPr>
              <w:t xml:space="preserve"> </w:t>
            </w:r>
            <w:r w:rsidRPr="003D55F3">
              <w:rPr>
                <w:color w:val="000000"/>
                <w:sz w:val="22"/>
              </w:rPr>
              <w:t>as appropriate.</w:t>
            </w:r>
          </w:p>
          <w:p w14:paraId="08025B41" w14:textId="6BF59E2D" w:rsidR="008369F7" w:rsidRPr="003D55F3" w:rsidRDefault="008369F7" w:rsidP="008369F7">
            <w:pPr>
              <w:pStyle w:val="ListParagraph"/>
              <w:numPr>
                <w:ilvl w:val="0"/>
                <w:numId w:val="74"/>
              </w:numPr>
              <w:autoSpaceDE w:val="0"/>
              <w:autoSpaceDN w:val="0"/>
              <w:adjustRightInd w:val="0"/>
              <w:spacing w:line="276" w:lineRule="auto"/>
              <w:rPr>
                <w:color w:val="000000"/>
                <w:sz w:val="22"/>
              </w:rPr>
            </w:pPr>
            <w:r w:rsidRPr="003D55F3">
              <w:rPr>
                <w:color w:val="000000"/>
                <w:sz w:val="22"/>
              </w:rPr>
              <w:t xml:space="preserve">Advise </w:t>
            </w:r>
            <w:r w:rsidR="00734DD9" w:rsidRPr="00DF090A">
              <w:rPr>
                <w:b/>
                <w:bCs/>
                <w:i/>
                <w:iCs/>
                <w:color w:val="000000"/>
                <w:sz w:val="22"/>
                <w:highlight w:val="magenta"/>
                <w:u w:val="single"/>
              </w:rPr>
              <w:t>Dam Owner/Operator</w:t>
            </w:r>
            <w:r w:rsidR="00734DD9" w:rsidRPr="00EA6341">
              <w:rPr>
                <w:color w:val="000000"/>
                <w:sz w:val="22"/>
              </w:rPr>
              <w:t xml:space="preserve"> and </w:t>
            </w:r>
            <w:r w:rsidR="00734DD9" w:rsidRPr="00DF090A">
              <w:rPr>
                <w:b/>
                <w:bCs/>
                <w:i/>
                <w:iCs/>
                <w:color w:val="000000"/>
                <w:sz w:val="22"/>
                <w:highlight w:val="magenta"/>
                <w:u w:val="single"/>
              </w:rPr>
              <w:t>EAP Coordinato</w:t>
            </w:r>
            <w:r w:rsidR="00734DD9">
              <w:rPr>
                <w:b/>
                <w:bCs/>
                <w:i/>
                <w:iCs/>
                <w:color w:val="000000"/>
                <w:sz w:val="22"/>
                <w:highlight w:val="magenta"/>
                <w:u w:val="single"/>
              </w:rPr>
              <w:t>r</w:t>
            </w:r>
            <w:r w:rsidR="00734DD9" w:rsidRPr="003D55F3">
              <w:rPr>
                <w:iCs/>
                <w:color w:val="000000"/>
                <w:sz w:val="22"/>
              </w:rPr>
              <w:t xml:space="preserve"> </w:t>
            </w:r>
            <w:r w:rsidRPr="003D55F3">
              <w:rPr>
                <w:iCs/>
                <w:color w:val="000000"/>
                <w:sz w:val="22"/>
              </w:rPr>
              <w:t>of dangerous conditions at the dam.</w:t>
            </w:r>
          </w:p>
          <w:p w14:paraId="5D7386D5" w14:textId="48DBEC51" w:rsidR="008369F7" w:rsidRPr="00D128C2" w:rsidRDefault="008369F7" w:rsidP="008369F7">
            <w:pPr>
              <w:autoSpaceDE w:val="0"/>
              <w:autoSpaceDN w:val="0"/>
              <w:adjustRightInd w:val="0"/>
              <w:spacing w:line="276" w:lineRule="auto"/>
              <w:rPr>
                <w:b/>
                <w:i/>
                <w:iCs/>
                <w:color w:val="000000"/>
                <w:u w:val="single"/>
              </w:rPr>
            </w:pPr>
            <w:r w:rsidRPr="00D128C2">
              <w:rPr>
                <w:b/>
                <w:i/>
                <w:iCs/>
                <w:color w:val="000000"/>
                <w:u w:val="single"/>
              </w:rPr>
              <w:t>NC Dam Safety</w:t>
            </w:r>
          </w:p>
          <w:p w14:paraId="34087864" w14:textId="319CD547" w:rsidR="008369F7" w:rsidRPr="004904CA" w:rsidRDefault="008369F7" w:rsidP="004904CA">
            <w:pPr>
              <w:pStyle w:val="ListParagraph"/>
              <w:numPr>
                <w:ilvl w:val="6"/>
                <w:numId w:val="74"/>
              </w:numPr>
              <w:tabs>
                <w:tab w:val="clear" w:pos="2520"/>
                <w:tab w:val="num" w:pos="2405"/>
              </w:tabs>
              <w:spacing w:line="276" w:lineRule="auto"/>
              <w:ind w:left="695" w:hanging="695"/>
              <w:rPr>
                <w:sz w:val="22"/>
              </w:rPr>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as appropriate.</w:t>
            </w:r>
          </w:p>
        </w:tc>
      </w:tr>
      <w:tr w:rsidR="008369F7" w:rsidRPr="000C1AC9" w14:paraId="6F14D9AF" w14:textId="77777777" w:rsidTr="00864A98">
        <w:trPr>
          <w:trHeight w:val="288"/>
        </w:trPr>
        <w:tc>
          <w:tcPr>
            <w:tcW w:w="5000" w:type="pct"/>
            <w:gridSpan w:val="4"/>
          </w:tcPr>
          <w:p w14:paraId="3549E64D" w14:textId="48C21EA1" w:rsidR="008369F7" w:rsidRPr="002705BC" w:rsidRDefault="00421D03" w:rsidP="008369F7">
            <w:pPr>
              <w:jc w:val="center"/>
              <w:rPr>
                <w:b/>
              </w:rPr>
            </w:pPr>
            <w:r>
              <w:rPr>
                <w:b/>
              </w:rPr>
              <w:t>RE-</w:t>
            </w:r>
            <w:r w:rsidR="008369F7" w:rsidRPr="002705BC">
              <w:rPr>
                <w:b/>
              </w:rPr>
              <w:t xml:space="preserve">EVALUATION / DECISION </w:t>
            </w:r>
            <w:r w:rsidR="00F2431A">
              <w:rPr>
                <w:b/>
              </w:rPr>
              <w:t>B</w:t>
            </w:r>
            <w:r w:rsidR="008369F7" w:rsidRPr="002705BC">
              <w:rPr>
                <w:b/>
              </w:rPr>
              <w:t>ased upon T</w:t>
            </w:r>
            <w:r w:rsidR="008369F7">
              <w:rPr>
                <w:b/>
              </w:rPr>
              <w:t>able</w:t>
            </w:r>
            <w:r w:rsidR="008369F7" w:rsidRPr="002705BC">
              <w:rPr>
                <w:b/>
              </w:rPr>
              <w:t xml:space="preserve"> 1.3</w:t>
            </w:r>
          </w:p>
        </w:tc>
      </w:tr>
      <w:tr w:rsidR="008369F7" w:rsidRPr="000C1AC9" w14:paraId="12B54D57" w14:textId="77777777" w:rsidTr="00864A98">
        <w:trPr>
          <w:trHeight w:val="1682"/>
        </w:trPr>
        <w:tc>
          <w:tcPr>
            <w:tcW w:w="5000" w:type="pct"/>
            <w:gridSpan w:val="4"/>
          </w:tcPr>
          <w:p w14:paraId="0DEFF3E1" w14:textId="77777777" w:rsidR="008369F7" w:rsidRPr="000B487E" w:rsidRDefault="008369F7" w:rsidP="008369F7">
            <w:pPr>
              <w:spacing w:line="276" w:lineRule="auto"/>
            </w:pPr>
            <w:r w:rsidRPr="000B487E">
              <w:t>Evaluate conditions CONTINUOUSLY</w:t>
            </w:r>
            <w:r>
              <w:t>.</w:t>
            </w:r>
            <w:r w:rsidRPr="000B487E">
              <w:t xml:space="preserve"> </w:t>
            </w:r>
            <w:r w:rsidRPr="00D128C2">
              <w:rPr>
                <w:bCs/>
              </w:rPr>
              <w:t>Using Table 1.3</w:t>
            </w:r>
            <w:r w:rsidRPr="00734DD9">
              <w:rPr>
                <w:bCs/>
              </w:rPr>
              <w:t>, determine</w:t>
            </w:r>
            <w:r w:rsidRPr="000B487E">
              <w:t xml:space="preserve"> if:</w:t>
            </w:r>
          </w:p>
          <w:p w14:paraId="496BC864" w14:textId="1936B1EF" w:rsidR="008369F7" w:rsidRDefault="008369F7" w:rsidP="008369F7">
            <w:pPr>
              <w:numPr>
                <w:ilvl w:val="0"/>
                <w:numId w:val="40"/>
              </w:numPr>
              <w:spacing w:line="276" w:lineRule="auto"/>
              <w:ind w:hanging="720"/>
              <w:rPr>
                <w:sz w:val="22"/>
                <w:szCs w:val="22"/>
              </w:rPr>
            </w:pPr>
            <w:r w:rsidRPr="000B487E">
              <w:rPr>
                <w:sz w:val="22"/>
                <w:szCs w:val="22"/>
              </w:rPr>
              <w:t xml:space="preserve">The event warrants downgrade </w:t>
            </w:r>
            <w:r w:rsidR="002761AC">
              <w:rPr>
                <w:sz w:val="22"/>
                <w:szCs w:val="22"/>
              </w:rPr>
              <w:t xml:space="preserve">to Event Level 2 </w:t>
            </w:r>
            <w:r w:rsidRPr="000B487E">
              <w:rPr>
                <w:sz w:val="22"/>
                <w:szCs w:val="22"/>
              </w:rPr>
              <w:t xml:space="preserve">if there is no longer an </w:t>
            </w:r>
            <w:r w:rsidR="007A3473">
              <w:rPr>
                <w:sz w:val="22"/>
                <w:szCs w:val="22"/>
              </w:rPr>
              <w:t>immediate</w:t>
            </w:r>
            <w:r w:rsidRPr="000B487E">
              <w:rPr>
                <w:sz w:val="22"/>
                <w:szCs w:val="22"/>
              </w:rPr>
              <w:t xml:space="preserve"> threat of dam failure </w:t>
            </w:r>
            <w:r w:rsidR="00326AB7">
              <w:rPr>
                <w:sz w:val="22"/>
                <w:szCs w:val="22"/>
              </w:rPr>
              <w:t>AND</w:t>
            </w:r>
            <w:r w:rsidR="00326AB7" w:rsidRPr="000B487E">
              <w:rPr>
                <w:sz w:val="22"/>
                <w:szCs w:val="22"/>
              </w:rPr>
              <w:t xml:space="preserve"> </w:t>
            </w:r>
            <w:r w:rsidR="002761AC">
              <w:rPr>
                <w:sz w:val="22"/>
                <w:szCs w:val="22"/>
              </w:rPr>
              <w:t xml:space="preserve">the </w:t>
            </w:r>
            <w:r w:rsidRPr="000B487E">
              <w:rPr>
                <w:sz w:val="22"/>
                <w:szCs w:val="22"/>
              </w:rPr>
              <w:t xml:space="preserve">water level in </w:t>
            </w:r>
            <w:r>
              <w:rPr>
                <w:sz w:val="22"/>
                <w:szCs w:val="22"/>
              </w:rPr>
              <w:t xml:space="preserve">the </w:t>
            </w:r>
            <w:r w:rsidRPr="000B487E">
              <w:rPr>
                <w:sz w:val="22"/>
                <w:szCs w:val="22"/>
              </w:rPr>
              <w:t xml:space="preserve">lake is lowered below </w:t>
            </w:r>
            <w:r>
              <w:rPr>
                <w:sz w:val="22"/>
                <w:szCs w:val="22"/>
              </w:rPr>
              <w:t xml:space="preserve">the </w:t>
            </w:r>
            <w:r w:rsidRPr="000B487E">
              <w:rPr>
                <w:sz w:val="22"/>
                <w:szCs w:val="22"/>
              </w:rPr>
              <w:t>bottom level of embankment fill YET there is damage to the dam that prevents safe impoundment of water. All contacts on Event Level 1 Notification Flow</w:t>
            </w:r>
            <w:r w:rsidR="00ED23E8">
              <w:rPr>
                <w:sz w:val="22"/>
                <w:szCs w:val="22"/>
              </w:rPr>
              <w:t>c</w:t>
            </w:r>
            <w:r w:rsidRPr="000B487E">
              <w:rPr>
                <w:sz w:val="22"/>
                <w:szCs w:val="22"/>
              </w:rPr>
              <w:t xml:space="preserve">hart shall be notified of </w:t>
            </w:r>
            <w:r>
              <w:rPr>
                <w:sz w:val="22"/>
                <w:szCs w:val="22"/>
              </w:rPr>
              <w:t xml:space="preserve">a </w:t>
            </w:r>
            <w:r w:rsidRPr="000B487E">
              <w:rPr>
                <w:sz w:val="22"/>
                <w:szCs w:val="22"/>
              </w:rPr>
              <w:t xml:space="preserve">downgrade to Event Level </w:t>
            </w:r>
            <w:r w:rsidR="002761AC">
              <w:rPr>
                <w:sz w:val="22"/>
                <w:szCs w:val="22"/>
              </w:rPr>
              <w:t>2.</w:t>
            </w:r>
          </w:p>
          <w:p w14:paraId="7BB31FBF" w14:textId="24315C4D" w:rsidR="002761AC" w:rsidRPr="000B487E" w:rsidRDefault="002761AC" w:rsidP="008369F7">
            <w:pPr>
              <w:numPr>
                <w:ilvl w:val="0"/>
                <w:numId w:val="40"/>
              </w:numPr>
              <w:spacing w:line="276" w:lineRule="auto"/>
              <w:ind w:hanging="720"/>
              <w:rPr>
                <w:sz w:val="22"/>
                <w:szCs w:val="22"/>
              </w:rPr>
            </w:pPr>
            <w:r>
              <w:rPr>
                <w:sz w:val="22"/>
                <w:szCs w:val="22"/>
              </w:rPr>
              <w:t>The event remains at the current Event Level 1 (No change in situation).</w:t>
            </w:r>
          </w:p>
          <w:p w14:paraId="46F3935F" w14:textId="40503BC7" w:rsidR="008369F7" w:rsidRPr="000B487E" w:rsidRDefault="008369F7" w:rsidP="008369F7">
            <w:pPr>
              <w:numPr>
                <w:ilvl w:val="0"/>
                <w:numId w:val="40"/>
              </w:numPr>
              <w:spacing w:line="276" w:lineRule="auto"/>
              <w:ind w:hanging="720"/>
              <w:rPr>
                <w:sz w:val="22"/>
                <w:szCs w:val="22"/>
              </w:rPr>
            </w:pPr>
            <w:r w:rsidRPr="000B487E">
              <w:rPr>
                <w:sz w:val="22"/>
                <w:szCs w:val="22"/>
              </w:rPr>
              <w:t>Event may be Terminated only when</w:t>
            </w:r>
            <w:r w:rsidR="00725D4E">
              <w:rPr>
                <w:sz w:val="22"/>
                <w:szCs w:val="22"/>
              </w:rPr>
              <w:t xml:space="preserve"> either</w:t>
            </w:r>
            <w:r w:rsidRPr="000B487E">
              <w:rPr>
                <w:sz w:val="22"/>
                <w:szCs w:val="22"/>
              </w:rPr>
              <w:t>:</w:t>
            </w:r>
          </w:p>
          <w:p w14:paraId="30146AB2" w14:textId="62D5A82E" w:rsidR="008369F7" w:rsidRDefault="008369F7" w:rsidP="008369F7">
            <w:pPr>
              <w:numPr>
                <w:ilvl w:val="0"/>
                <w:numId w:val="20"/>
              </w:numPr>
              <w:autoSpaceDE w:val="0"/>
              <w:autoSpaceDN w:val="0"/>
              <w:adjustRightInd w:val="0"/>
              <w:spacing w:line="276" w:lineRule="auto"/>
              <w:ind w:hanging="675"/>
              <w:rPr>
                <w:sz w:val="22"/>
                <w:szCs w:val="22"/>
              </w:rPr>
            </w:pPr>
            <w:r>
              <w:rPr>
                <w:sz w:val="22"/>
                <w:szCs w:val="22"/>
              </w:rPr>
              <w:t>T</w:t>
            </w:r>
            <w:r w:rsidRPr="000B487E">
              <w:rPr>
                <w:sz w:val="22"/>
                <w:szCs w:val="22"/>
              </w:rPr>
              <w:t>here is no longer a</w:t>
            </w:r>
            <w:r w:rsidR="00326AB7">
              <w:rPr>
                <w:sz w:val="22"/>
                <w:szCs w:val="22"/>
              </w:rPr>
              <w:t xml:space="preserve"> </w:t>
            </w:r>
            <w:r w:rsidRPr="000B487E">
              <w:rPr>
                <w:sz w:val="22"/>
                <w:szCs w:val="22"/>
              </w:rPr>
              <w:t>threat</w:t>
            </w:r>
            <w:r w:rsidR="00C56786">
              <w:rPr>
                <w:sz w:val="22"/>
                <w:szCs w:val="22"/>
              </w:rPr>
              <w:t xml:space="preserve"> of dam failure AND it has been </w:t>
            </w:r>
            <w:r w:rsidRPr="000B487E">
              <w:rPr>
                <w:sz w:val="22"/>
                <w:szCs w:val="22"/>
              </w:rPr>
              <w:t xml:space="preserve">determined </w:t>
            </w:r>
            <w:r w:rsidRPr="00734DD9">
              <w:rPr>
                <w:sz w:val="22"/>
                <w:szCs w:val="22"/>
              </w:rPr>
              <w:t xml:space="preserve">by </w:t>
            </w:r>
            <w:r w:rsidRPr="00D128C2">
              <w:rPr>
                <w:b/>
                <w:bCs/>
                <w:i/>
                <w:iCs/>
                <w:color w:val="000000"/>
                <w:sz w:val="22"/>
                <w:u w:val="single"/>
              </w:rPr>
              <w:t>NC Dam Safety</w:t>
            </w:r>
            <w:r w:rsidR="006008C3" w:rsidRPr="00734DD9">
              <w:rPr>
                <w:sz w:val="22"/>
                <w:szCs w:val="22"/>
              </w:rPr>
              <w:t xml:space="preserve"> s</w:t>
            </w:r>
            <w:r w:rsidRPr="00734DD9">
              <w:rPr>
                <w:sz w:val="22"/>
                <w:szCs w:val="22"/>
              </w:rPr>
              <w:t>taff</w:t>
            </w:r>
            <w:r w:rsidR="00734DD9">
              <w:rPr>
                <w:sz w:val="22"/>
                <w:szCs w:val="22"/>
              </w:rPr>
              <w:t xml:space="preserve"> to safely impound water</w:t>
            </w:r>
            <w:r w:rsidR="00725D4E">
              <w:rPr>
                <w:sz w:val="22"/>
                <w:szCs w:val="22"/>
              </w:rPr>
              <w:t xml:space="preserve"> </w:t>
            </w:r>
            <w:proofErr w:type="gramStart"/>
            <w:r w:rsidR="00725D4E">
              <w:rPr>
                <w:sz w:val="22"/>
                <w:szCs w:val="22"/>
              </w:rPr>
              <w:t>or;</w:t>
            </w:r>
            <w:proofErr w:type="gramEnd"/>
          </w:p>
          <w:p w14:paraId="64DEB62F" w14:textId="6CD89442" w:rsidR="00734DD9" w:rsidRPr="00734DD9" w:rsidRDefault="00734DD9" w:rsidP="00D128C2">
            <w:pPr>
              <w:numPr>
                <w:ilvl w:val="0"/>
                <w:numId w:val="20"/>
              </w:numPr>
              <w:autoSpaceDE w:val="0"/>
              <w:autoSpaceDN w:val="0"/>
              <w:adjustRightInd w:val="0"/>
              <w:spacing w:line="276" w:lineRule="auto"/>
              <w:ind w:hanging="670"/>
              <w:rPr>
                <w:sz w:val="22"/>
              </w:rPr>
            </w:pPr>
            <w:r>
              <w:rPr>
                <w:sz w:val="22"/>
              </w:rPr>
              <w:t>The d</w:t>
            </w:r>
            <w:r w:rsidRPr="000B487E">
              <w:rPr>
                <w:sz w:val="22"/>
              </w:rPr>
              <w:t xml:space="preserve">am has failed AND there is no longer a threat to the downstream public as determined by </w:t>
            </w:r>
            <w:r w:rsidRPr="00EA6341">
              <w:rPr>
                <w:b/>
                <w:bCs/>
                <w:i/>
                <w:iCs/>
                <w:color w:val="000000"/>
                <w:sz w:val="22"/>
                <w:u w:val="single"/>
              </w:rPr>
              <w:t>NC Dam Safety</w:t>
            </w:r>
            <w:r>
              <w:rPr>
                <w:sz w:val="22"/>
              </w:rPr>
              <w:t xml:space="preserve"> s</w:t>
            </w:r>
            <w:r w:rsidRPr="000B487E">
              <w:rPr>
                <w:sz w:val="22"/>
              </w:rPr>
              <w:t>taff.</w:t>
            </w:r>
          </w:p>
          <w:p w14:paraId="3B8FB23B" w14:textId="7E44C676" w:rsidR="008369F7" w:rsidRPr="000B487E" w:rsidRDefault="00A3798A" w:rsidP="00864A98">
            <w:pPr>
              <w:spacing w:line="276" w:lineRule="auto"/>
              <w:rPr>
                <w:i/>
                <w:color w:val="000000"/>
              </w:rPr>
            </w:pPr>
            <w:r w:rsidRPr="00550C48">
              <w:rPr>
                <w:sz w:val="22"/>
                <w:szCs w:val="22"/>
              </w:rPr>
              <w:t xml:space="preserve">Notify </w:t>
            </w:r>
            <w:r w:rsidRPr="00550C48">
              <w:rPr>
                <w:b/>
                <w:sz w:val="22"/>
                <w:szCs w:val="22"/>
              </w:rPr>
              <w:t>all</w:t>
            </w:r>
            <w:r w:rsidRPr="00550C48">
              <w:rPr>
                <w:sz w:val="22"/>
                <w:szCs w:val="22"/>
              </w:rPr>
              <w:t xml:space="preserve"> contacts on the Notification Flow</w:t>
            </w:r>
            <w:r>
              <w:rPr>
                <w:sz w:val="22"/>
                <w:szCs w:val="22"/>
              </w:rPr>
              <w:t>c</w:t>
            </w:r>
            <w:r w:rsidRPr="00550C48">
              <w:rPr>
                <w:sz w:val="22"/>
                <w:szCs w:val="22"/>
              </w:rPr>
              <w:t xml:space="preserve">hart to advise of </w:t>
            </w:r>
            <w:r>
              <w:rPr>
                <w:sz w:val="22"/>
                <w:szCs w:val="22"/>
              </w:rPr>
              <w:t xml:space="preserve">the </w:t>
            </w:r>
            <w:r w:rsidRPr="00550C48">
              <w:rPr>
                <w:sz w:val="22"/>
                <w:szCs w:val="22"/>
              </w:rPr>
              <w:t>current situation and anticipated strategies</w:t>
            </w:r>
            <w:r w:rsidRPr="00864A98">
              <w:rPr>
                <w:bCs/>
                <w:sz w:val="22"/>
              </w:rPr>
              <w:t>.</w:t>
            </w:r>
          </w:p>
        </w:tc>
      </w:tr>
      <w:tr w:rsidR="008369F7" w:rsidRPr="000C1AC9" w14:paraId="42ACF52C" w14:textId="77777777" w:rsidTr="00864A98">
        <w:trPr>
          <w:trHeight w:val="288"/>
        </w:trPr>
        <w:tc>
          <w:tcPr>
            <w:tcW w:w="5000" w:type="pct"/>
            <w:gridSpan w:val="4"/>
            <w:shd w:val="clear" w:color="auto" w:fill="auto"/>
            <w:vAlign w:val="center"/>
          </w:tcPr>
          <w:p w14:paraId="5064B628" w14:textId="77777777" w:rsidR="008369F7" w:rsidRPr="002705BC" w:rsidRDefault="008369F7" w:rsidP="008369F7">
            <w:pPr>
              <w:jc w:val="center"/>
              <w:rPr>
                <w:b/>
                <w:color w:val="000000"/>
              </w:rPr>
            </w:pPr>
            <w:r w:rsidRPr="00F15296">
              <w:rPr>
                <w:b/>
              </w:rPr>
              <w:t>Based on this determination, follow the appropriate actions</w:t>
            </w:r>
          </w:p>
        </w:tc>
      </w:tr>
      <w:tr w:rsidR="00421D03" w:rsidRPr="002705BC" w14:paraId="1FFC43BE" w14:textId="77777777" w:rsidTr="00D128C2">
        <w:trPr>
          <w:trHeight w:val="530"/>
        </w:trPr>
        <w:tc>
          <w:tcPr>
            <w:tcW w:w="1700" w:type="pct"/>
            <w:vAlign w:val="center"/>
          </w:tcPr>
          <w:p w14:paraId="00466E42" w14:textId="2F7E8EE9" w:rsidR="00421D03" w:rsidRPr="002705BC" w:rsidRDefault="00421D03" w:rsidP="00421D03">
            <w:pPr>
              <w:pStyle w:val="Default"/>
              <w:ind w:left="495" w:hanging="495"/>
              <w:rPr>
                <w:rFonts w:ascii="Times New Roman" w:hAnsi="Times New Roman" w:cs="Times New Roman"/>
                <w:szCs w:val="20"/>
              </w:rPr>
            </w:pPr>
            <w:r w:rsidRPr="002705BC">
              <w:rPr>
                <w:rFonts w:ascii="Times New Roman" w:hAnsi="Times New Roman" w:cs="Times New Roman"/>
                <w:b/>
                <w:szCs w:val="20"/>
              </w:rPr>
              <w:t xml:space="preserve">A) </w:t>
            </w:r>
            <w:r>
              <w:rPr>
                <w:rFonts w:ascii="Times New Roman" w:hAnsi="Times New Roman" w:cs="Times New Roman"/>
                <w:b/>
                <w:szCs w:val="20"/>
              </w:rPr>
              <w:t xml:space="preserve">   </w:t>
            </w:r>
            <w:r w:rsidRPr="002705BC">
              <w:rPr>
                <w:rFonts w:ascii="Times New Roman" w:hAnsi="Times New Roman" w:cs="Times New Roman"/>
                <w:b/>
                <w:szCs w:val="20"/>
              </w:rPr>
              <w:t>EVENT LEVEL DOWNGRADE</w:t>
            </w:r>
          </w:p>
        </w:tc>
        <w:tc>
          <w:tcPr>
            <w:tcW w:w="1700" w:type="pct"/>
            <w:vAlign w:val="center"/>
          </w:tcPr>
          <w:p w14:paraId="2A514050" w14:textId="253D45CE" w:rsidR="00421D03" w:rsidRDefault="00421D03" w:rsidP="00421D03">
            <w:pPr>
              <w:rPr>
                <w:b/>
                <w:color w:val="000000"/>
              </w:rPr>
            </w:pPr>
            <w:r w:rsidRPr="002705BC">
              <w:rPr>
                <w:b/>
                <w:color w:val="000000"/>
              </w:rPr>
              <w:t xml:space="preserve">B) </w:t>
            </w:r>
            <w:r>
              <w:rPr>
                <w:b/>
                <w:color w:val="000000"/>
              </w:rPr>
              <w:t xml:space="preserve">   EVENT LEVEL 1</w:t>
            </w:r>
          </w:p>
          <w:p w14:paraId="29008237" w14:textId="42A119BB" w:rsidR="00421D03" w:rsidRPr="002705BC" w:rsidRDefault="00421D03" w:rsidP="00421D03">
            <w:pPr>
              <w:rPr>
                <w:color w:val="000000"/>
              </w:rPr>
            </w:pPr>
            <w:r>
              <w:rPr>
                <w:b/>
                <w:color w:val="000000"/>
              </w:rPr>
              <w:t xml:space="preserve">        (NO CHANGE)</w:t>
            </w:r>
          </w:p>
        </w:tc>
        <w:tc>
          <w:tcPr>
            <w:tcW w:w="1600" w:type="pct"/>
            <w:gridSpan w:val="2"/>
            <w:shd w:val="clear" w:color="auto" w:fill="auto"/>
            <w:vAlign w:val="center"/>
          </w:tcPr>
          <w:p w14:paraId="13904037" w14:textId="1A0361B4" w:rsidR="00421D03" w:rsidRPr="00421D03" w:rsidRDefault="00421D03" w:rsidP="00421D03">
            <w:pPr>
              <w:pStyle w:val="Default"/>
              <w:rPr>
                <w:rFonts w:ascii="Times New Roman" w:hAnsi="Times New Roman" w:cs="Times New Roman"/>
                <w:szCs w:val="20"/>
              </w:rPr>
            </w:pPr>
            <w:r>
              <w:rPr>
                <w:rFonts w:ascii="Times New Roman" w:hAnsi="Times New Roman" w:cs="Times New Roman"/>
                <w:b/>
              </w:rPr>
              <w:t>C</w:t>
            </w:r>
            <w:r w:rsidRPr="00D128C2">
              <w:rPr>
                <w:rFonts w:ascii="Times New Roman" w:hAnsi="Times New Roman" w:cs="Times New Roman"/>
                <w:b/>
              </w:rPr>
              <w:t>)    TERMINATION</w:t>
            </w:r>
          </w:p>
        </w:tc>
      </w:tr>
      <w:tr w:rsidR="00421D03" w:rsidRPr="009219A5" w14:paraId="678C0840" w14:textId="77777777" w:rsidTr="00D128C2">
        <w:trPr>
          <w:trHeight w:val="720"/>
        </w:trPr>
        <w:tc>
          <w:tcPr>
            <w:tcW w:w="1700" w:type="pct"/>
            <w:vAlign w:val="center"/>
          </w:tcPr>
          <w:p w14:paraId="1F13105C" w14:textId="3AABBC6A" w:rsidR="00421D03" w:rsidRDefault="00421D03" w:rsidP="00421D03">
            <w:pPr>
              <w:ind w:left="495"/>
              <w:rPr>
                <w:b/>
                <w:bCs/>
                <w:szCs w:val="22"/>
              </w:rPr>
            </w:pPr>
            <w:r>
              <w:rPr>
                <w:szCs w:val="22"/>
              </w:rPr>
              <w:t xml:space="preserve">Go to </w:t>
            </w:r>
            <w:r>
              <w:rPr>
                <w:b/>
                <w:bCs/>
                <w:szCs w:val="22"/>
              </w:rPr>
              <w:t>Event Level 2</w:t>
            </w:r>
          </w:p>
          <w:p w14:paraId="2BBF879F" w14:textId="189E5329" w:rsidR="00421D03" w:rsidRPr="009219A5" w:rsidRDefault="00421D03" w:rsidP="00421D03">
            <w:pPr>
              <w:ind w:left="495"/>
              <w:rPr>
                <w:szCs w:val="22"/>
              </w:rPr>
            </w:pPr>
            <w:r>
              <w:rPr>
                <w:b/>
                <w:bCs/>
                <w:szCs w:val="22"/>
              </w:rPr>
              <w:t>Steps 2 &amp; 3</w:t>
            </w:r>
          </w:p>
        </w:tc>
        <w:tc>
          <w:tcPr>
            <w:tcW w:w="1700" w:type="pct"/>
            <w:vAlign w:val="center"/>
          </w:tcPr>
          <w:p w14:paraId="6DC2B00E" w14:textId="486273B9" w:rsidR="00421D03" w:rsidRPr="009219A5" w:rsidRDefault="00421D03" w:rsidP="00421D03">
            <w:pPr>
              <w:autoSpaceDE w:val="0"/>
              <w:autoSpaceDN w:val="0"/>
              <w:adjustRightInd w:val="0"/>
              <w:ind w:left="506"/>
              <w:rPr>
                <w:color w:val="000000"/>
                <w:szCs w:val="22"/>
              </w:rPr>
            </w:pPr>
            <w:r>
              <w:rPr>
                <w:color w:val="000000"/>
                <w:szCs w:val="24"/>
              </w:rPr>
              <w:t>Continue recommended actions on this sheet</w:t>
            </w:r>
          </w:p>
        </w:tc>
        <w:tc>
          <w:tcPr>
            <w:tcW w:w="1600" w:type="pct"/>
            <w:gridSpan w:val="2"/>
            <w:shd w:val="clear" w:color="auto" w:fill="auto"/>
            <w:vAlign w:val="center"/>
          </w:tcPr>
          <w:p w14:paraId="60E90C5C" w14:textId="5295E69E" w:rsidR="00421D03" w:rsidRPr="00421D03" w:rsidRDefault="00421D03" w:rsidP="00421D03">
            <w:pPr>
              <w:rPr>
                <w:szCs w:val="22"/>
              </w:rPr>
            </w:pPr>
            <w:r w:rsidRPr="00421D03">
              <w:rPr>
                <w:color w:val="000000"/>
                <w:szCs w:val="24"/>
              </w:rPr>
              <w:t xml:space="preserve">Go to </w:t>
            </w:r>
            <w:r w:rsidRPr="00421D03">
              <w:rPr>
                <w:b/>
                <w:bCs/>
                <w:color w:val="000000"/>
                <w:szCs w:val="24"/>
              </w:rPr>
              <w:t xml:space="preserve">Termination and </w:t>
            </w:r>
            <w:r w:rsidR="00F662D7">
              <w:rPr>
                <w:b/>
                <w:bCs/>
                <w:color w:val="000000"/>
                <w:szCs w:val="24"/>
              </w:rPr>
              <w:t>After-Action Review</w:t>
            </w:r>
            <w:r w:rsidRPr="00421D03">
              <w:rPr>
                <w:b/>
                <w:bCs/>
                <w:color w:val="000000"/>
                <w:szCs w:val="24"/>
              </w:rPr>
              <w:t xml:space="preserve"> </w:t>
            </w:r>
            <w:r w:rsidRPr="00421D03">
              <w:rPr>
                <w:color w:val="000000"/>
                <w:szCs w:val="24"/>
              </w:rPr>
              <w:t>(Step 4)</w:t>
            </w:r>
          </w:p>
        </w:tc>
      </w:tr>
    </w:tbl>
    <w:p w14:paraId="5AD33243" w14:textId="77777777" w:rsidR="003F2B14" w:rsidRPr="000C1AC9" w:rsidRDefault="003A46B8" w:rsidP="00F504D2">
      <w:pPr>
        <w:pStyle w:val="CommentText"/>
        <w:rPr>
          <w:sz w:val="18"/>
          <w:szCs w:val="18"/>
        </w:rPr>
      </w:pPr>
      <w:r w:rsidRPr="000C1AC9">
        <w:br w:type="page"/>
      </w:r>
    </w:p>
    <w:tbl>
      <w:tblPr>
        <w:tblpPr w:leftFromText="180" w:rightFromText="180" w:vertAnchor="page" w:horzAnchor="margin" w:tblpXSpec="center" w:tblpY="1291"/>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0"/>
        <w:gridCol w:w="3844"/>
        <w:gridCol w:w="2080"/>
        <w:gridCol w:w="1305"/>
      </w:tblGrid>
      <w:tr w:rsidR="008369F7" w:rsidRPr="002705BC" w14:paraId="0265154F" w14:textId="77777777" w:rsidTr="00864A98">
        <w:tc>
          <w:tcPr>
            <w:tcW w:w="4383" w:type="pct"/>
            <w:gridSpan w:val="3"/>
            <w:shd w:val="clear" w:color="auto" w:fill="00FF00"/>
          </w:tcPr>
          <w:p w14:paraId="4AB2A3A6" w14:textId="34EB5DE5" w:rsidR="008369F7" w:rsidRDefault="008369F7" w:rsidP="008369F7">
            <w:pPr>
              <w:autoSpaceDE w:val="0"/>
              <w:autoSpaceDN w:val="0"/>
              <w:adjustRightInd w:val="0"/>
              <w:rPr>
                <w:b/>
                <w:color w:val="000000"/>
                <w:sz w:val="28"/>
                <w:szCs w:val="24"/>
              </w:rPr>
            </w:pPr>
            <w:r w:rsidRPr="002705BC">
              <w:rPr>
                <w:b/>
                <w:color w:val="000000"/>
                <w:sz w:val="28"/>
                <w:szCs w:val="24"/>
                <w:highlight w:val="green"/>
              </w:rPr>
              <w:t>LEVEL: 3, GREEN</w:t>
            </w:r>
            <w:r w:rsidR="00D374CE">
              <w:rPr>
                <w:b/>
                <w:color w:val="000000"/>
                <w:sz w:val="28"/>
                <w:szCs w:val="24"/>
              </w:rPr>
              <w:t xml:space="preserve"> – </w:t>
            </w:r>
            <w:r w:rsidRPr="00D374CE">
              <w:rPr>
                <w:b/>
                <w:sz w:val="28"/>
                <w:szCs w:val="24"/>
              </w:rPr>
              <w:t xml:space="preserve">INSTRUMENTS </w:t>
            </w:r>
          </w:p>
          <w:p w14:paraId="423CFB7C" w14:textId="52ED8C35" w:rsidR="008369F7" w:rsidRPr="002705BC" w:rsidRDefault="008369F7" w:rsidP="00D128C2">
            <w:pPr>
              <w:autoSpaceDE w:val="0"/>
              <w:autoSpaceDN w:val="0"/>
              <w:adjustRightInd w:val="0"/>
              <w:rPr>
                <w:sz w:val="28"/>
                <w:shd w:val="clear" w:color="auto" w:fill="00FF00"/>
              </w:rPr>
            </w:pPr>
            <w:r w:rsidRPr="002705BC">
              <w:rPr>
                <w:szCs w:val="24"/>
              </w:rPr>
              <w:t>Defined as:</w:t>
            </w:r>
            <w:r w:rsidR="00C94989">
              <w:rPr>
                <w:szCs w:val="24"/>
              </w:rPr>
              <w:t xml:space="preserve"> </w:t>
            </w:r>
            <w:r w:rsidR="00051AD1">
              <w:rPr>
                <w:szCs w:val="24"/>
              </w:rPr>
              <w:t>“</w:t>
            </w:r>
            <w:r w:rsidRPr="002705BC">
              <w:rPr>
                <w:szCs w:val="24"/>
              </w:rPr>
              <w:t>Instrumentation readings beyond predetermined values”</w:t>
            </w:r>
          </w:p>
        </w:tc>
        <w:tc>
          <w:tcPr>
            <w:tcW w:w="617" w:type="pct"/>
            <w:shd w:val="clear" w:color="auto" w:fill="00FF00"/>
            <w:vAlign w:val="center"/>
          </w:tcPr>
          <w:p w14:paraId="15FC228A" w14:textId="77777777" w:rsidR="007F6B78" w:rsidRDefault="008369F7" w:rsidP="00776554">
            <w:pPr>
              <w:jc w:val="center"/>
              <w:rPr>
                <w:b/>
                <w:sz w:val="28"/>
                <w:szCs w:val="24"/>
                <w:shd w:val="clear" w:color="auto" w:fill="00FF00"/>
              </w:rPr>
            </w:pPr>
            <w:r w:rsidRPr="002705BC">
              <w:rPr>
                <w:b/>
                <w:sz w:val="28"/>
                <w:szCs w:val="24"/>
                <w:shd w:val="clear" w:color="auto" w:fill="00FF00"/>
              </w:rPr>
              <w:t>Sheet</w:t>
            </w:r>
            <w:r w:rsidR="00776554">
              <w:rPr>
                <w:b/>
                <w:sz w:val="28"/>
                <w:szCs w:val="24"/>
                <w:shd w:val="clear" w:color="auto" w:fill="00FF00"/>
              </w:rPr>
              <w:t xml:space="preserve"> </w:t>
            </w:r>
          </w:p>
          <w:p w14:paraId="6B4648D5" w14:textId="4D24C090" w:rsidR="008369F7" w:rsidRPr="002705BC" w:rsidRDefault="00776554" w:rsidP="00776554">
            <w:pPr>
              <w:jc w:val="center"/>
              <w:rPr>
                <w:b/>
                <w:sz w:val="28"/>
                <w:shd w:val="clear" w:color="auto" w:fill="00FF00"/>
              </w:rPr>
            </w:pPr>
            <w:r>
              <w:rPr>
                <w:b/>
                <w:sz w:val="28"/>
                <w:szCs w:val="24"/>
                <w:shd w:val="clear" w:color="auto" w:fill="00FF00"/>
              </w:rPr>
              <w:t>G3</w:t>
            </w:r>
          </w:p>
        </w:tc>
      </w:tr>
      <w:tr w:rsidR="008369F7" w:rsidRPr="000C1AC9" w14:paraId="442A3117" w14:textId="77777777" w:rsidTr="00864A98">
        <w:trPr>
          <w:trHeight w:val="288"/>
        </w:trPr>
        <w:tc>
          <w:tcPr>
            <w:tcW w:w="5000" w:type="pct"/>
            <w:gridSpan w:val="4"/>
          </w:tcPr>
          <w:p w14:paraId="7AEF29F9" w14:textId="77777777" w:rsidR="008369F7" w:rsidRPr="000C1AC9" w:rsidRDefault="008369F7" w:rsidP="008369F7">
            <w:pPr>
              <w:jc w:val="center"/>
              <w:rPr>
                <w:b/>
                <w:szCs w:val="24"/>
              </w:rPr>
            </w:pPr>
            <w:r w:rsidRPr="000C1AC9">
              <w:rPr>
                <w:b/>
                <w:szCs w:val="24"/>
              </w:rPr>
              <w:t>RECOMMENDED ACTIONS</w:t>
            </w:r>
          </w:p>
        </w:tc>
      </w:tr>
      <w:tr w:rsidR="008369F7" w:rsidRPr="000C1AC9" w14:paraId="052A41C2" w14:textId="77777777" w:rsidTr="00864A98">
        <w:tc>
          <w:tcPr>
            <w:tcW w:w="5000" w:type="pct"/>
            <w:gridSpan w:val="4"/>
          </w:tcPr>
          <w:p w14:paraId="21AA2509" w14:textId="7E28B002" w:rsidR="008369F7" w:rsidRPr="00E56E75" w:rsidRDefault="008369F7" w:rsidP="008369F7">
            <w:pPr>
              <w:autoSpaceDE w:val="0"/>
              <w:autoSpaceDN w:val="0"/>
              <w:adjustRightInd w:val="0"/>
              <w:spacing w:line="276" w:lineRule="auto"/>
              <w:rPr>
                <w:b/>
                <w:bCs/>
                <w:color w:val="000000"/>
              </w:rPr>
            </w:pPr>
            <w:r w:rsidRPr="00DF090A">
              <w:rPr>
                <w:b/>
                <w:bCs/>
                <w:i/>
                <w:iCs/>
                <w:color w:val="000000"/>
                <w:highlight w:val="magenta"/>
                <w:u w:val="single"/>
              </w:rPr>
              <w:t>Dam Owner/Operator (</w:t>
            </w:r>
            <w:r w:rsidR="00EE773D">
              <w:rPr>
                <w:b/>
                <w:bCs/>
                <w:i/>
                <w:iCs/>
                <w:color w:val="000000"/>
                <w:highlight w:val="magenta"/>
                <w:u w:val="single"/>
              </w:rPr>
              <w:t>A</w:t>
            </w:r>
            <w:r w:rsidRPr="00DF090A">
              <w:rPr>
                <w:b/>
                <w:bCs/>
                <w:i/>
                <w:iCs/>
                <w:color w:val="000000"/>
                <w:highlight w:val="magenta"/>
                <w:u w:val="single"/>
              </w:rPr>
              <w:t>ssisted by EAP Coordinator)</w:t>
            </w:r>
          </w:p>
          <w:p w14:paraId="175B9068" w14:textId="7D1EC04E" w:rsidR="008369F7" w:rsidRPr="003D55F3" w:rsidRDefault="008E2979" w:rsidP="008369F7">
            <w:pPr>
              <w:numPr>
                <w:ilvl w:val="0"/>
                <w:numId w:val="41"/>
              </w:numPr>
              <w:autoSpaceDE w:val="0"/>
              <w:autoSpaceDN w:val="0"/>
              <w:adjustRightInd w:val="0"/>
              <w:spacing w:line="276" w:lineRule="auto"/>
              <w:rPr>
                <w:color w:val="000000"/>
                <w:sz w:val="22"/>
                <w:szCs w:val="22"/>
              </w:rPr>
            </w:pPr>
            <w:r w:rsidRPr="008E2979">
              <w:rPr>
                <w:color w:val="000000"/>
                <w:sz w:val="22"/>
                <w:szCs w:val="22"/>
              </w:rPr>
              <w:t>Ensure that Event Level 3 notifications on Figure 2.1 have been made.</w:t>
            </w:r>
          </w:p>
          <w:p w14:paraId="2EBF99DC" w14:textId="4CBFAFC8" w:rsidR="008369F7" w:rsidRPr="003D55F3" w:rsidRDefault="008369F7" w:rsidP="008369F7">
            <w:pPr>
              <w:numPr>
                <w:ilvl w:val="0"/>
                <w:numId w:val="41"/>
              </w:numPr>
              <w:autoSpaceDE w:val="0"/>
              <w:autoSpaceDN w:val="0"/>
              <w:adjustRightInd w:val="0"/>
              <w:spacing w:line="276" w:lineRule="auto"/>
              <w:rPr>
                <w:color w:val="000000"/>
                <w:sz w:val="22"/>
                <w:szCs w:val="22"/>
              </w:rPr>
            </w:pPr>
            <w:r w:rsidRPr="003D55F3">
              <w:rPr>
                <w:color w:val="000000"/>
                <w:sz w:val="22"/>
                <w:szCs w:val="22"/>
              </w:rPr>
              <w:t xml:space="preserve">Ensure that the dam and surrounding areas are carefully monitored, and every part of the dam is inspected </w:t>
            </w:r>
            <w:r w:rsidRPr="003D55F3">
              <w:rPr>
                <w:b/>
                <w:color w:val="000000"/>
                <w:sz w:val="22"/>
                <w:szCs w:val="22"/>
              </w:rPr>
              <w:t>without compromising the safety of anyone performing these tasks</w:t>
            </w:r>
            <w:r w:rsidRPr="003D55F3">
              <w:rPr>
                <w:color w:val="000000"/>
                <w:sz w:val="22"/>
                <w:szCs w:val="22"/>
              </w:rPr>
              <w:t>. Monitor water levels and instrument readings for changes or anomalies</w:t>
            </w:r>
            <w:r w:rsidR="00EE773D">
              <w:rPr>
                <w:color w:val="000000"/>
                <w:sz w:val="22"/>
                <w:szCs w:val="22"/>
              </w:rPr>
              <w:t xml:space="preserve"> </w:t>
            </w:r>
            <w:r w:rsidR="009F3DFB">
              <w:rPr>
                <w:color w:val="000000"/>
                <w:sz w:val="22"/>
                <w:szCs w:val="22"/>
              </w:rPr>
              <w:t>at least daily.</w:t>
            </w:r>
          </w:p>
          <w:p w14:paraId="077E499E" w14:textId="2CCCC7F7" w:rsidR="008369F7" w:rsidRPr="003D55F3" w:rsidRDefault="008369F7" w:rsidP="008369F7">
            <w:pPr>
              <w:numPr>
                <w:ilvl w:val="0"/>
                <w:numId w:val="41"/>
              </w:numPr>
              <w:autoSpaceDE w:val="0"/>
              <w:autoSpaceDN w:val="0"/>
              <w:adjustRightInd w:val="0"/>
              <w:spacing w:line="276" w:lineRule="auto"/>
              <w:rPr>
                <w:color w:val="000000"/>
                <w:sz w:val="22"/>
                <w:szCs w:val="22"/>
              </w:rPr>
            </w:pPr>
            <w:r w:rsidRPr="003D55F3">
              <w:rPr>
                <w:color w:val="000000"/>
                <w:sz w:val="22"/>
                <w:szCs w:val="22"/>
              </w:rPr>
              <w:t xml:space="preserve">Record all information, observations, and actions on </w:t>
            </w:r>
            <w:r w:rsidR="00EE773D">
              <w:rPr>
                <w:color w:val="000000"/>
                <w:sz w:val="22"/>
                <w:szCs w:val="22"/>
              </w:rPr>
              <w:t xml:space="preserve">the Unusual or Emergency </w:t>
            </w:r>
            <w:r w:rsidRPr="003D55F3">
              <w:rPr>
                <w:color w:val="000000"/>
                <w:sz w:val="22"/>
                <w:szCs w:val="22"/>
              </w:rPr>
              <w:t>Event Log (Form 3.2).</w:t>
            </w:r>
          </w:p>
          <w:p w14:paraId="736F4B82" w14:textId="3599538B" w:rsidR="008369F7" w:rsidRPr="00EE773D" w:rsidRDefault="008369F7" w:rsidP="00EE773D">
            <w:pPr>
              <w:numPr>
                <w:ilvl w:val="0"/>
                <w:numId w:val="41"/>
              </w:numPr>
              <w:autoSpaceDE w:val="0"/>
              <w:autoSpaceDN w:val="0"/>
              <w:adjustRightInd w:val="0"/>
              <w:spacing w:line="276" w:lineRule="auto"/>
              <w:rPr>
                <w:color w:val="000000"/>
                <w:sz w:val="22"/>
                <w:szCs w:val="22"/>
              </w:rPr>
            </w:pPr>
            <w:r w:rsidRPr="003D55F3">
              <w:rPr>
                <w:color w:val="000000"/>
                <w:sz w:val="22"/>
                <w:szCs w:val="22"/>
              </w:rPr>
              <w:t xml:space="preserve">Contact the </w:t>
            </w:r>
            <w:r w:rsidRPr="00DF090A">
              <w:rPr>
                <w:b/>
                <w:bCs/>
                <w:i/>
                <w:iCs/>
                <w:color w:val="000000"/>
                <w:sz w:val="22"/>
                <w:szCs w:val="22"/>
                <w:highlight w:val="magenta"/>
                <w:u w:val="single"/>
              </w:rPr>
              <w:t>Dam Owner’s Enginee</w:t>
            </w:r>
            <w:r w:rsidR="00EE773D">
              <w:rPr>
                <w:b/>
                <w:bCs/>
                <w:i/>
                <w:iCs/>
                <w:color w:val="000000"/>
                <w:sz w:val="22"/>
                <w:szCs w:val="22"/>
                <w:highlight w:val="magenta"/>
                <w:u w:val="single"/>
              </w:rPr>
              <w:t>r (if applicable)</w:t>
            </w:r>
            <w:r w:rsidRPr="003D55F3">
              <w:rPr>
                <w:color w:val="000000"/>
                <w:sz w:val="22"/>
                <w:szCs w:val="22"/>
              </w:rPr>
              <w:t xml:space="preserve"> at least daily to report the latest observations and conditions.</w:t>
            </w:r>
            <w:r w:rsidR="00EE773D">
              <w:rPr>
                <w:color w:val="000000"/>
                <w:sz w:val="22"/>
                <w:szCs w:val="22"/>
              </w:rPr>
              <w:t xml:space="preserve"> </w:t>
            </w:r>
            <w:r w:rsidRPr="00EE773D">
              <w:rPr>
                <w:color w:val="000000"/>
                <w:sz w:val="22"/>
                <w:szCs w:val="22"/>
              </w:rPr>
              <w:t xml:space="preserve">If instrumentation readings at the dam are determined to indicate a potentially dangerous situation, go to the </w:t>
            </w:r>
            <w:r w:rsidRPr="00EE773D">
              <w:rPr>
                <w:b/>
                <w:color w:val="000000"/>
                <w:sz w:val="22"/>
                <w:szCs w:val="22"/>
              </w:rPr>
              <w:t>re-evaluation/decision section</w:t>
            </w:r>
            <w:r w:rsidRPr="00EE773D">
              <w:rPr>
                <w:color w:val="000000"/>
                <w:sz w:val="22"/>
                <w:szCs w:val="22"/>
              </w:rPr>
              <w:t xml:space="preserve"> and follow relevant steps immediately.</w:t>
            </w:r>
          </w:p>
          <w:p w14:paraId="0FB0B689" w14:textId="5626C680" w:rsidR="008369F7" w:rsidRPr="003D55F3" w:rsidRDefault="008369F7" w:rsidP="008369F7">
            <w:pPr>
              <w:autoSpaceDE w:val="0"/>
              <w:autoSpaceDN w:val="0"/>
              <w:adjustRightInd w:val="0"/>
              <w:spacing w:line="276" w:lineRule="auto"/>
              <w:rPr>
                <w:b/>
                <w:i/>
                <w:iCs/>
                <w:color w:val="000000"/>
                <w:u w:val="single"/>
              </w:rPr>
            </w:pPr>
            <w:r w:rsidRPr="00DF090A">
              <w:rPr>
                <w:b/>
                <w:i/>
                <w:iCs/>
                <w:color w:val="000000"/>
                <w:highlight w:val="magenta"/>
                <w:u w:val="single"/>
              </w:rPr>
              <w:t>Dam Owner’s Enginee</w:t>
            </w:r>
            <w:r w:rsidR="005821E6">
              <w:rPr>
                <w:b/>
                <w:i/>
                <w:iCs/>
                <w:color w:val="000000"/>
                <w:highlight w:val="magenta"/>
                <w:u w:val="single"/>
              </w:rPr>
              <w:t>r (if applicable)</w:t>
            </w:r>
          </w:p>
          <w:p w14:paraId="09576670" w14:textId="0E52C66E" w:rsidR="008369F7" w:rsidRPr="003D55F3" w:rsidRDefault="008369F7" w:rsidP="008369F7">
            <w:pPr>
              <w:pStyle w:val="ListParagraph"/>
              <w:numPr>
                <w:ilvl w:val="0"/>
                <w:numId w:val="75"/>
              </w:numPr>
              <w:autoSpaceDE w:val="0"/>
              <w:autoSpaceDN w:val="0"/>
              <w:adjustRightInd w:val="0"/>
              <w:spacing w:line="276" w:lineRule="auto"/>
              <w:rPr>
                <w:color w:val="000000"/>
                <w:sz w:val="22"/>
              </w:rPr>
            </w:pPr>
            <w:r w:rsidRPr="003D55F3">
              <w:rPr>
                <w:color w:val="000000"/>
                <w:sz w:val="22"/>
              </w:rPr>
              <w:t xml:space="preserve">Review all pertinent information </w:t>
            </w:r>
            <w:r>
              <w:rPr>
                <w:color w:val="000000"/>
                <w:sz w:val="22"/>
              </w:rPr>
              <w:t>to</w:t>
            </w:r>
            <w:r w:rsidRPr="003D55F3">
              <w:rPr>
                <w:color w:val="000000"/>
                <w:sz w:val="22"/>
              </w:rPr>
              <w:t xml:space="preserve"> recommend appropriate actions to the </w:t>
            </w:r>
            <w:r w:rsidRPr="00DF090A">
              <w:rPr>
                <w:b/>
                <w:bCs/>
                <w:i/>
                <w:iCs/>
                <w:color w:val="000000"/>
                <w:sz w:val="22"/>
                <w:highlight w:val="magenta"/>
                <w:u w:val="single"/>
              </w:rPr>
              <w:t>EAP Coordinator</w:t>
            </w:r>
            <w:r w:rsidRPr="003D55F3">
              <w:rPr>
                <w:color w:val="000000"/>
                <w:sz w:val="22"/>
              </w:rPr>
              <w:t xml:space="preserve"> in conjunction with </w:t>
            </w:r>
            <w:r w:rsidRPr="00D128C2">
              <w:rPr>
                <w:b/>
                <w:bCs/>
                <w:i/>
                <w:iCs/>
                <w:color w:val="000000"/>
                <w:sz w:val="22"/>
                <w:szCs w:val="22"/>
                <w:u w:val="single"/>
              </w:rPr>
              <w:t>NC Dam Safety</w:t>
            </w:r>
            <w:r w:rsidRPr="00D128C2">
              <w:rPr>
                <w:color w:val="000000"/>
                <w:sz w:val="22"/>
              </w:rPr>
              <w:t>.</w:t>
            </w:r>
          </w:p>
          <w:p w14:paraId="790180CB" w14:textId="189327B4" w:rsidR="008369F7" w:rsidRPr="003D55F3" w:rsidRDefault="008369F7" w:rsidP="008369F7">
            <w:pPr>
              <w:pStyle w:val="ListParagraph"/>
              <w:numPr>
                <w:ilvl w:val="0"/>
                <w:numId w:val="75"/>
              </w:numPr>
              <w:autoSpaceDE w:val="0"/>
              <w:autoSpaceDN w:val="0"/>
              <w:adjustRightInd w:val="0"/>
              <w:spacing w:line="276" w:lineRule="auto"/>
              <w:rPr>
                <w:color w:val="000000"/>
                <w:sz w:val="22"/>
              </w:rPr>
            </w:pPr>
            <w:r w:rsidRPr="003D55F3">
              <w:rPr>
                <w:color w:val="000000"/>
                <w:sz w:val="22"/>
              </w:rPr>
              <w:t>Provide oversight to corrective actions or work as required.</w:t>
            </w:r>
          </w:p>
          <w:p w14:paraId="49B6EF18" w14:textId="2FF21467" w:rsidR="008369F7" w:rsidRPr="003D55F3" w:rsidRDefault="008369F7" w:rsidP="008369F7">
            <w:pPr>
              <w:pStyle w:val="ListParagraph"/>
              <w:numPr>
                <w:ilvl w:val="0"/>
                <w:numId w:val="75"/>
              </w:numPr>
              <w:autoSpaceDE w:val="0"/>
              <w:autoSpaceDN w:val="0"/>
              <w:adjustRightInd w:val="0"/>
              <w:spacing w:line="276" w:lineRule="auto"/>
              <w:rPr>
                <w:color w:val="000000"/>
                <w:sz w:val="22"/>
              </w:rPr>
            </w:pPr>
            <w:r w:rsidRPr="003D55F3">
              <w:rPr>
                <w:color w:val="000000"/>
                <w:sz w:val="22"/>
              </w:rPr>
              <w:t xml:space="preserve">Observe conditions </w:t>
            </w:r>
            <w:r>
              <w:rPr>
                <w:color w:val="000000"/>
                <w:sz w:val="22"/>
              </w:rPr>
              <w:t>on</w:t>
            </w:r>
            <w:r w:rsidRPr="003D55F3">
              <w:rPr>
                <w:color w:val="000000"/>
                <w:sz w:val="22"/>
              </w:rPr>
              <w:t xml:space="preserve"> site periodically and provide decision support as appropriate.</w:t>
            </w:r>
          </w:p>
          <w:p w14:paraId="09FF5599" w14:textId="75058829" w:rsidR="008369F7" w:rsidRPr="00D128C2" w:rsidRDefault="008369F7" w:rsidP="008369F7">
            <w:pPr>
              <w:autoSpaceDE w:val="0"/>
              <w:autoSpaceDN w:val="0"/>
              <w:adjustRightInd w:val="0"/>
              <w:spacing w:line="276" w:lineRule="auto"/>
              <w:rPr>
                <w:b/>
                <w:i/>
                <w:iCs/>
                <w:color w:val="000000"/>
                <w:u w:val="single"/>
              </w:rPr>
            </w:pPr>
            <w:r w:rsidRPr="00D128C2">
              <w:rPr>
                <w:b/>
                <w:i/>
                <w:iCs/>
                <w:color w:val="000000"/>
                <w:u w:val="single"/>
              </w:rPr>
              <w:t>NC Dam Safety</w:t>
            </w:r>
          </w:p>
          <w:p w14:paraId="238374F3" w14:textId="5B3780D9" w:rsidR="008369F7" w:rsidRPr="003D55F3" w:rsidRDefault="008369F7" w:rsidP="004904CA">
            <w:pPr>
              <w:pStyle w:val="ListParagraph"/>
              <w:numPr>
                <w:ilvl w:val="6"/>
                <w:numId w:val="75"/>
              </w:numPr>
              <w:tabs>
                <w:tab w:val="clear" w:pos="2520"/>
                <w:tab w:val="num" w:pos="2405"/>
              </w:tabs>
              <w:spacing w:line="276" w:lineRule="auto"/>
              <w:ind w:left="695" w:hanging="695"/>
            </w:pPr>
            <w:r w:rsidRPr="004904CA">
              <w:rPr>
                <w:color w:val="000000"/>
                <w:sz w:val="22"/>
              </w:rPr>
              <w:t>Provide decision support and technical support to</w:t>
            </w:r>
            <w:r w:rsidR="00092389">
              <w:rPr>
                <w:color w:val="000000"/>
                <w:sz w:val="22"/>
              </w:rPr>
              <w:t xml:space="preserve"> </w:t>
            </w:r>
            <w:r w:rsidR="00092389">
              <w:rPr>
                <w:color w:val="000000"/>
                <w:sz w:val="22"/>
                <w:szCs w:val="22"/>
              </w:rPr>
              <w:t>the</w:t>
            </w:r>
            <w:r w:rsidR="00092389" w:rsidRPr="004904CA">
              <w:rPr>
                <w:color w:val="000000"/>
                <w:sz w:val="22"/>
                <w:szCs w:val="22"/>
              </w:rPr>
              <w:t xml:space="preserve"> </w:t>
            </w:r>
            <w:r w:rsidR="00092389" w:rsidRPr="0031116F">
              <w:rPr>
                <w:b/>
                <w:bCs/>
                <w:i/>
                <w:iCs/>
                <w:color w:val="000000"/>
                <w:sz w:val="22"/>
                <w:szCs w:val="24"/>
                <w:u w:val="single"/>
              </w:rPr>
              <w:t>Incident Commander</w:t>
            </w:r>
            <w:r w:rsidR="00092389" w:rsidRPr="004904CA">
              <w:rPr>
                <w:color w:val="000000"/>
                <w:sz w:val="22"/>
                <w:szCs w:val="24"/>
              </w:rPr>
              <w:t xml:space="preserve"> </w:t>
            </w:r>
            <w:r w:rsidR="00092389">
              <w:rPr>
                <w:color w:val="000000"/>
                <w:sz w:val="22"/>
                <w:szCs w:val="24"/>
              </w:rPr>
              <w:t xml:space="preserve">and </w:t>
            </w:r>
            <w:r w:rsidR="00092389" w:rsidRPr="00EA6341">
              <w:rPr>
                <w:b/>
                <w:bCs/>
                <w:i/>
                <w:iCs/>
                <w:color w:val="000000"/>
                <w:sz w:val="22"/>
                <w:szCs w:val="24"/>
                <w:highlight w:val="magenta"/>
                <w:u w:val="single"/>
              </w:rPr>
              <w:t>Dam Owner/Operator</w:t>
            </w:r>
            <w:r w:rsidR="00092389">
              <w:rPr>
                <w:color w:val="000000"/>
                <w:sz w:val="22"/>
                <w:szCs w:val="24"/>
              </w:rPr>
              <w:t xml:space="preserve"> </w:t>
            </w:r>
            <w:r w:rsidR="00092389" w:rsidRPr="004904CA">
              <w:rPr>
                <w:color w:val="000000"/>
                <w:sz w:val="22"/>
                <w:szCs w:val="24"/>
              </w:rPr>
              <w:t>as appropriate</w:t>
            </w:r>
            <w:r w:rsidR="00092389">
              <w:rPr>
                <w:color w:val="000000"/>
                <w:sz w:val="22"/>
                <w:szCs w:val="24"/>
              </w:rPr>
              <w:t>.</w:t>
            </w:r>
          </w:p>
        </w:tc>
      </w:tr>
      <w:tr w:rsidR="008369F7" w:rsidRPr="000C1AC9" w14:paraId="6A8CAA68" w14:textId="77777777" w:rsidTr="00864A98">
        <w:trPr>
          <w:trHeight w:val="288"/>
        </w:trPr>
        <w:tc>
          <w:tcPr>
            <w:tcW w:w="5000" w:type="pct"/>
            <w:gridSpan w:val="4"/>
          </w:tcPr>
          <w:p w14:paraId="41295AC9" w14:textId="77777777" w:rsidR="008369F7" w:rsidRPr="000C1AC9" w:rsidRDefault="008369F7" w:rsidP="008369F7">
            <w:pPr>
              <w:jc w:val="center"/>
              <w:rPr>
                <w:b/>
                <w:szCs w:val="24"/>
              </w:rPr>
            </w:pPr>
            <w:r w:rsidRPr="000C1AC9">
              <w:rPr>
                <w:b/>
                <w:szCs w:val="24"/>
              </w:rPr>
              <w:t>RE-EVALUATION / DECISION Based upon T</w:t>
            </w:r>
            <w:r>
              <w:rPr>
                <w:b/>
                <w:szCs w:val="24"/>
              </w:rPr>
              <w:t>able</w:t>
            </w:r>
            <w:r w:rsidRPr="000C1AC9">
              <w:rPr>
                <w:b/>
                <w:szCs w:val="24"/>
              </w:rPr>
              <w:t xml:space="preserve"> 1.3</w:t>
            </w:r>
          </w:p>
        </w:tc>
      </w:tr>
      <w:tr w:rsidR="008369F7" w:rsidRPr="000C1AC9" w14:paraId="1031F6CE" w14:textId="77777777" w:rsidTr="00864A98">
        <w:trPr>
          <w:trHeight w:val="2303"/>
        </w:trPr>
        <w:tc>
          <w:tcPr>
            <w:tcW w:w="5000" w:type="pct"/>
            <w:gridSpan w:val="4"/>
          </w:tcPr>
          <w:p w14:paraId="31724C5F" w14:textId="1D86A36A" w:rsidR="008369F7" w:rsidRPr="000B487E" w:rsidRDefault="008369F7" w:rsidP="008369F7">
            <w:pPr>
              <w:spacing w:line="276" w:lineRule="auto"/>
            </w:pPr>
            <w:r w:rsidRPr="000B487E">
              <w:t xml:space="preserve">Evaluate conditions at least daily or when conditions change significantly. Using Table 1.3, determine </w:t>
            </w:r>
            <w:r w:rsidR="005821E6">
              <w:t>if</w:t>
            </w:r>
            <w:r w:rsidRPr="000B487E">
              <w:t>:</w:t>
            </w:r>
          </w:p>
          <w:p w14:paraId="08E8A445" w14:textId="65B6E618" w:rsidR="008369F7" w:rsidRPr="000B487E" w:rsidRDefault="008369F7" w:rsidP="008369F7">
            <w:pPr>
              <w:numPr>
                <w:ilvl w:val="0"/>
                <w:numId w:val="42"/>
              </w:numPr>
              <w:spacing w:line="276" w:lineRule="auto"/>
              <w:ind w:hanging="720"/>
              <w:rPr>
                <w:sz w:val="22"/>
                <w:szCs w:val="22"/>
              </w:rPr>
            </w:pPr>
            <w:r w:rsidRPr="000B487E">
              <w:rPr>
                <w:sz w:val="22"/>
                <w:szCs w:val="22"/>
              </w:rPr>
              <w:t xml:space="preserve">The event can be terminated </w:t>
            </w:r>
            <w:r w:rsidR="00D02FC5">
              <w:rPr>
                <w:sz w:val="22"/>
                <w:szCs w:val="22"/>
              </w:rPr>
              <w:t>when</w:t>
            </w:r>
            <w:r w:rsidRPr="000B487E">
              <w:rPr>
                <w:sz w:val="22"/>
                <w:szCs w:val="22"/>
              </w:rPr>
              <w:t xml:space="preserve"> instrumentation readings </w:t>
            </w:r>
            <w:r w:rsidR="00D02FC5">
              <w:rPr>
                <w:sz w:val="22"/>
                <w:szCs w:val="22"/>
              </w:rPr>
              <w:t>return</w:t>
            </w:r>
            <w:r w:rsidR="00D02FC5" w:rsidRPr="000B487E">
              <w:rPr>
                <w:sz w:val="22"/>
                <w:szCs w:val="22"/>
              </w:rPr>
              <w:t xml:space="preserve"> </w:t>
            </w:r>
            <w:r w:rsidRPr="000B487E">
              <w:rPr>
                <w:sz w:val="22"/>
                <w:szCs w:val="22"/>
              </w:rPr>
              <w:t xml:space="preserve">to normal or if </w:t>
            </w:r>
            <w:r>
              <w:rPr>
                <w:sz w:val="22"/>
                <w:szCs w:val="22"/>
              </w:rPr>
              <w:t xml:space="preserve">the </w:t>
            </w:r>
            <w:r w:rsidRPr="000B487E">
              <w:rPr>
                <w:sz w:val="22"/>
                <w:szCs w:val="22"/>
              </w:rPr>
              <w:t>instrument reading</w:t>
            </w:r>
            <w:r>
              <w:rPr>
                <w:sz w:val="22"/>
                <w:szCs w:val="22"/>
              </w:rPr>
              <w:t xml:space="preserve"> is</w:t>
            </w:r>
            <w:r w:rsidRPr="000B487E">
              <w:rPr>
                <w:sz w:val="22"/>
                <w:szCs w:val="22"/>
              </w:rPr>
              <w:t xml:space="preserve"> determined to be invalid.</w:t>
            </w:r>
          </w:p>
          <w:p w14:paraId="77A54417" w14:textId="0DE88186" w:rsidR="008369F7" w:rsidRPr="0084117C" w:rsidRDefault="008369F7" w:rsidP="0084117C">
            <w:pPr>
              <w:numPr>
                <w:ilvl w:val="0"/>
                <w:numId w:val="42"/>
              </w:numPr>
              <w:spacing w:line="276" w:lineRule="auto"/>
              <w:ind w:hanging="720"/>
              <w:rPr>
                <w:sz w:val="22"/>
                <w:szCs w:val="22"/>
              </w:rPr>
            </w:pPr>
            <w:r w:rsidRPr="000B487E">
              <w:rPr>
                <w:sz w:val="22"/>
                <w:szCs w:val="22"/>
              </w:rPr>
              <w:t>The event remains at the current Event Level 3 (No change in situation).</w:t>
            </w:r>
          </w:p>
          <w:p w14:paraId="1A32213E" w14:textId="6F8983E9" w:rsidR="008369F7" w:rsidRPr="000B487E" w:rsidRDefault="008369F7" w:rsidP="00864A98">
            <w:pPr>
              <w:spacing w:line="276" w:lineRule="auto"/>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ED23E8">
              <w:rPr>
                <w:sz w:val="22"/>
                <w:szCs w:val="22"/>
              </w:rPr>
              <w:t>c</w:t>
            </w:r>
            <w:r w:rsidRPr="00550C48">
              <w:rPr>
                <w:sz w:val="22"/>
                <w:szCs w:val="22"/>
              </w:rPr>
              <w:t xml:space="preserve">hart to advise of </w:t>
            </w:r>
            <w:r>
              <w:rPr>
                <w:sz w:val="22"/>
                <w:szCs w:val="22"/>
              </w:rPr>
              <w:t xml:space="preserve">the </w:t>
            </w:r>
            <w:r w:rsidRPr="00550C48">
              <w:rPr>
                <w:sz w:val="22"/>
                <w:szCs w:val="22"/>
              </w:rPr>
              <w:t>current situation and anticipated strategies</w:t>
            </w:r>
            <w:r w:rsidRPr="00864A98">
              <w:rPr>
                <w:bCs/>
                <w:sz w:val="22"/>
                <w:szCs w:val="22"/>
              </w:rPr>
              <w:t>.</w:t>
            </w:r>
          </w:p>
        </w:tc>
      </w:tr>
      <w:tr w:rsidR="008369F7" w:rsidRPr="000C1AC9" w14:paraId="18FA7600" w14:textId="77777777" w:rsidTr="00864A98">
        <w:trPr>
          <w:trHeight w:val="288"/>
        </w:trPr>
        <w:tc>
          <w:tcPr>
            <w:tcW w:w="5000" w:type="pct"/>
            <w:gridSpan w:val="4"/>
            <w:shd w:val="clear" w:color="auto" w:fill="auto"/>
            <w:vAlign w:val="center"/>
          </w:tcPr>
          <w:p w14:paraId="67D607E9" w14:textId="77777777" w:rsidR="008369F7" w:rsidRPr="00311FC4" w:rsidRDefault="008369F7" w:rsidP="008369F7">
            <w:pPr>
              <w:jc w:val="center"/>
              <w:rPr>
                <w:b/>
                <w:bCs/>
              </w:rPr>
            </w:pPr>
            <w:r w:rsidRPr="00F15296">
              <w:rPr>
                <w:b/>
              </w:rPr>
              <w:t>Based on this determination, follow the appropriate actions</w:t>
            </w:r>
          </w:p>
        </w:tc>
      </w:tr>
      <w:tr w:rsidR="008369F7" w:rsidRPr="00311FC4" w14:paraId="571A8298" w14:textId="77777777" w:rsidTr="00D128C2">
        <w:trPr>
          <w:trHeight w:val="530"/>
        </w:trPr>
        <w:tc>
          <w:tcPr>
            <w:tcW w:w="1583" w:type="pct"/>
            <w:vAlign w:val="center"/>
          </w:tcPr>
          <w:p w14:paraId="5B8D973E" w14:textId="2BBDBC9C" w:rsidR="008369F7" w:rsidRPr="00311FC4" w:rsidRDefault="008369F7" w:rsidP="008369F7">
            <w:pPr>
              <w:pStyle w:val="Default"/>
              <w:rPr>
                <w:rFonts w:ascii="Times New Roman" w:hAnsi="Times New Roman" w:cs="Times New Roman"/>
                <w:szCs w:val="20"/>
              </w:rPr>
            </w:pPr>
            <w:r w:rsidRPr="00311FC4">
              <w:rPr>
                <w:rFonts w:ascii="Times New Roman" w:hAnsi="Times New Roman" w:cs="Times New Roman"/>
                <w:b/>
                <w:bCs/>
                <w:szCs w:val="20"/>
              </w:rPr>
              <w:t xml:space="preserve">A) </w:t>
            </w:r>
            <w:r>
              <w:rPr>
                <w:rFonts w:ascii="Times New Roman" w:hAnsi="Times New Roman" w:cs="Times New Roman"/>
                <w:b/>
                <w:bCs/>
                <w:szCs w:val="20"/>
              </w:rPr>
              <w:t xml:space="preserve">   </w:t>
            </w:r>
            <w:r w:rsidRPr="00311FC4">
              <w:rPr>
                <w:rFonts w:ascii="Times New Roman" w:hAnsi="Times New Roman" w:cs="Times New Roman"/>
                <w:b/>
                <w:bCs/>
                <w:szCs w:val="20"/>
              </w:rPr>
              <w:t>TERMINATION</w:t>
            </w:r>
          </w:p>
        </w:tc>
        <w:tc>
          <w:tcPr>
            <w:tcW w:w="1817" w:type="pct"/>
            <w:vAlign w:val="center"/>
          </w:tcPr>
          <w:p w14:paraId="19FC47A8" w14:textId="28F978BA" w:rsidR="00355167" w:rsidRDefault="008369F7" w:rsidP="008369F7">
            <w:pPr>
              <w:pStyle w:val="Default"/>
              <w:ind w:left="483" w:hanging="483"/>
              <w:rPr>
                <w:rFonts w:ascii="Times New Roman" w:hAnsi="Times New Roman" w:cs="Times New Roman"/>
                <w:b/>
                <w:bCs/>
                <w:szCs w:val="20"/>
              </w:rPr>
            </w:pPr>
            <w:r w:rsidRPr="00311FC4">
              <w:rPr>
                <w:rFonts w:ascii="Times New Roman" w:hAnsi="Times New Roman" w:cs="Times New Roman"/>
                <w:b/>
                <w:bCs/>
                <w:szCs w:val="20"/>
              </w:rPr>
              <w:t xml:space="preserve">B) </w:t>
            </w:r>
            <w:r>
              <w:rPr>
                <w:rFonts w:ascii="Times New Roman" w:hAnsi="Times New Roman" w:cs="Times New Roman"/>
                <w:b/>
                <w:bCs/>
                <w:szCs w:val="20"/>
              </w:rPr>
              <w:t xml:space="preserve">   </w:t>
            </w:r>
            <w:r w:rsidRPr="00311FC4">
              <w:rPr>
                <w:rFonts w:ascii="Times New Roman" w:hAnsi="Times New Roman" w:cs="Times New Roman"/>
                <w:b/>
                <w:bCs/>
                <w:szCs w:val="20"/>
              </w:rPr>
              <w:t>EVENT</w:t>
            </w:r>
            <w:r w:rsidR="00355167">
              <w:rPr>
                <w:rFonts w:ascii="Times New Roman" w:hAnsi="Times New Roman" w:cs="Times New Roman"/>
                <w:b/>
                <w:bCs/>
                <w:szCs w:val="20"/>
              </w:rPr>
              <w:t xml:space="preserve"> </w:t>
            </w:r>
            <w:r w:rsidRPr="00311FC4">
              <w:rPr>
                <w:rFonts w:ascii="Times New Roman" w:hAnsi="Times New Roman" w:cs="Times New Roman"/>
                <w:b/>
                <w:bCs/>
                <w:szCs w:val="20"/>
              </w:rPr>
              <w:t>LEVEL</w:t>
            </w:r>
            <w:r>
              <w:rPr>
                <w:rFonts w:ascii="Times New Roman" w:hAnsi="Times New Roman" w:cs="Times New Roman"/>
                <w:b/>
                <w:bCs/>
                <w:szCs w:val="20"/>
              </w:rPr>
              <w:t xml:space="preserve"> </w:t>
            </w:r>
            <w:r w:rsidR="00355167">
              <w:rPr>
                <w:rFonts w:ascii="Times New Roman" w:hAnsi="Times New Roman" w:cs="Times New Roman"/>
                <w:b/>
                <w:bCs/>
                <w:szCs w:val="20"/>
              </w:rPr>
              <w:t>3</w:t>
            </w:r>
          </w:p>
          <w:p w14:paraId="61F01D08" w14:textId="622EC4D8" w:rsidR="008369F7" w:rsidRPr="00311FC4" w:rsidRDefault="00355167" w:rsidP="008369F7">
            <w:pPr>
              <w:pStyle w:val="Default"/>
              <w:ind w:left="483" w:hanging="483"/>
              <w:rPr>
                <w:rFonts w:ascii="Times New Roman" w:hAnsi="Times New Roman" w:cs="Times New Roman"/>
                <w:szCs w:val="20"/>
              </w:rPr>
            </w:pPr>
            <w:r>
              <w:rPr>
                <w:rFonts w:ascii="Times New Roman" w:hAnsi="Times New Roman" w:cs="Times New Roman"/>
                <w:b/>
                <w:bCs/>
                <w:szCs w:val="20"/>
              </w:rPr>
              <w:t xml:space="preserve">        (NO CHANGE)</w:t>
            </w:r>
          </w:p>
        </w:tc>
        <w:tc>
          <w:tcPr>
            <w:tcW w:w="1600" w:type="pct"/>
            <w:gridSpan w:val="2"/>
            <w:shd w:val="clear" w:color="auto" w:fill="BFBFBF" w:themeFill="background1" w:themeFillShade="BF"/>
            <w:vAlign w:val="center"/>
          </w:tcPr>
          <w:p w14:paraId="5396B13E" w14:textId="38A07E9F" w:rsidR="008369F7" w:rsidRPr="00311FC4" w:rsidRDefault="008369F7" w:rsidP="00D128C2"/>
        </w:tc>
      </w:tr>
      <w:tr w:rsidR="008369F7" w:rsidRPr="00063906" w14:paraId="6728C57E" w14:textId="77777777" w:rsidTr="00D128C2">
        <w:trPr>
          <w:trHeight w:val="720"/>
        </w:trPr>
        <w:tc>
          <w:tcPr>
            <w:tcW w:w="1583" w:type="pct"/>
            <w:vAlign w:val="center"/>
          </w:tcPr>
          <w:p w14:paraId="2F10F0B7" w14:textId="269BE958" w:rsidR="008369F7" w:rsidRPr="00063906" w:rsidRDefault="008369F7" w:rsidP="008369F7">
            <w:pPr>
              <w:autoSpaceDE w:val="0"/>
              <w:autoSpaceDN w:val="0"/>
              <w:adjustRightInd w:val="0"/>
              <w:ind w:left="495"/>
              <w:rPr>
                <w:szCs w:val="22"/>
              </w:rPr>
            </w:pPr>
            <w:r w:rsidRPr="00063906">
              <w:rPr>
                <w:color w:val="000000"/>
                <w:szCs w:val="22"/>
              </w:rPr>
              <w:t xml:space="preserve">Go to </w:t>
            </w:r>
            <w:r w:rsidRPr="00063906">
              <w:rPr>
                <w:b/>
                <w:bCs/>
                <w:color w:val="000000"/>
                <w:szCs w:val="22"/>
              </w:rPr>
              <w:t xml:space="preserve">Termination and </w:t>
            </w:r>
            <w:r w:rsidR="00F662D7">
              <w:rPr>
                <w:b/>
                <w:bCs/>
                <w:color w:val="000000"/>
                <w:szCs w:val="22"/>
              </w:rPr>
              <w:t>After-Action Review</w:t>
            </w:r>
            <w:r w:rsidRPr="00063906">
              <w:rPr>
                <w:b/>
                <w:bCs/>
                <w:color w:val="000000"/>
                <w:szCs w:val="22"/>
              </w:rPr>
              <w:t xml:space="preserve"> </w:t>
            </w:r>
            <w:r w:rsidRPr="00063906">
              <w:rPr>
                <w:color w:val="000000"/>
                <w:szCs w:val="22"/>
              </w:rPr>
              <w:t>(Step 4)</w:t>
            </w:r>
          </w:p>
        </w:tc>
        <w:tc>
          <w:tcPr>
            <w:tcW w:w="1817" w:type="pct"/>
            <w:vAlign w:val="center"/>
          </w:tcPr>
          <w:p w14:paraId="37EF5ABF" w14:textId="77777777" w:rsidR="008369F7" w:rsidRPr="00063906" w:rsidRDefault="008369F7" w:rsidP="008369F7">
            <w:pPr>
              <w:ind w:left="483"/>
              <w:rPr>
                <w:szCs w:val="22"/>
              </w:rPr>
            </w:pPr>
            <w:r w:rsidRPr="00063906">
              <w:rPr>
                <w:szCs w:val="22"/>
              </w:rPr>
              <w:t>Continue recommended actions on this sheet</w:t>
            </w:r>
          </w:p>
        </w:tc>
        <w:tc>
          <w:tcPr>
            <w:tcW w:w="1600" w:type="pct"/>
            <w:gridSpan w:val="2"/>
            <w:shd w:val="clear" w:color="auto" w:fill="BFBFBF" w:themeFill="background1" w:themeFillShade="BF"/>
            <w:vAlign w:val="center"/>
          </w:tcPr>
          <w:p w14:paraId="7479290D" w14:textId="66B8D32A" w:rsidR="008369F7" w:rsidRPr="00063906" w:rsidRDefault="008369F7" w:rsidP="00D128C2">
            <w:pPr>
              <w:rPr>
                <w:szCs w:val="22"/>
              </w:rPr>
            </w:pPr>
          </w:p>
        </w:tc>
      </w:tr>
    </w:tbl>
    <w:p w14:paraId="53999C2A" w14:textId="7C421D12" w:rsidR="00BF3320" w:rsidRDefault="0027227C" w:rsidP="00864A98">
      <w:pPr>
        <w:pStyle w:val="Heading2"/>
        <w:spacing w:after="0"/>
      </w:pPr>
      <w:r w:rsidRPr="00864A98">
        <w:rPr>
          <w:color w:val="FFFFFF" w:themeColor="background1"/>
          <w:sz w:val="24"/>
          <w:szCs w:val="24"/>
        </w:rPr>
        <w:t>Level 3, Green - Instruments</w:t>
      </w:r>
      <w:r w:rsidR="003F2B14" w:rsidRPr="000C1AC9">
        <w:br w:type="page"/>
      </w:r>
    </w:p>
    <w:p w14:paraId="71DA42F9" w14:textId="509DC37B" w:rsidR="0027227C" w:rsidRPr="00864A98" w:rsidRDefault="0027227C" w:rsidP="00864A98">
      <w:pPr>
        <w:pStyle w:val="Heading2"/>
        <w:spacing w:after="0"/>
        <w:rPr>
          <w:color w:val="FFFFFF" w:themeColor="background1"/>
          <w:sz w:val="24"/>
          <w:szCs w:val="24"/>
        </w:rPr>
      </w:pPr>
      <w:r w:rsidRPr="00864A98">
        <w:rPr>
          <w:color w:val="FFFFFF" w:themeColor="background1"/>
          <w:sz w:val="24"/>
          <w:szCs w:val="24"/>
        </w:rPr>
        <w:t>Level 3, Green – Earthquake</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0"/>
        <w:gridCol w:w="3844"/>
        <w:gridCol w:w="2080"/>
        <w:gridCol w:w="1305"/>
      </w:tblGrid>
      <w:tr w:rsidR="00BF3320" w:rsidRPr="00311FC4" w14:paraId="2EECC261" w14:textId="77777777" w:rsidTr="00864A98">
        <w:trPr>
          <w:jc w:val="center"/>
        </w:trPr>
        <w:tc>
          <w:tcPr>
            <w:tcW w:w="4383" w:type="pct"/>
            <w:gridSpan w:val="3"/>
            <w:shd w:val="clear" w:color="auto" w:fill="00FF00"/>
          </w:tcPr>
          <w:p w14:paraId="400CC82F" w14:textId="5C4F9EBD" w:rsidR="00311FC4" w:rsidRDefault="00BF3320" w:rsidP="00311FC4">
            <w:pPr>
              <w:rPr>
                <w:b/>
                <w:iCs/>
                <w:color w:val="FF0000"/>
                <w:sz w:val="28"/>
                <w:szCs w:val="24"/>
              </w:rPr>
            </w:pPr>
            <w:r w:rsidRPr="00311FC4">
              <w:rPr>
                <w:b/>
                <w:color w:val="000000"/>
                <w:sz w:val="28"/>
                <w:szCs w:val="24"/>
                <w:shd w:val="clear" w:color="auto" w:fill="00FF00"/>
              </w:rPr>
              <w:t>LEVEL: 3, GREEN</w:t>
            </w:r>
            <w:r w:rsidR="00D374CE">
              <w:rPr>
                <w:b/>
                <w:color w:val="000000"/>
                <w:sz w:val="28"/>
                <w:szCs w:val="24"/>
                <w:shd w:val="clear" w:color="auto" w:fill="00FF00"/>
              </w:rPr>
              <w:t xml:space="preserve"> –</w:t>
            </w:r>
            <w:r w:rsidR="00D374CE" w:rsidRPr="00D374CE">
              <w:rPr>
                <w:b/>
                <w:sz w:val="28"/>
                <w:szCs w:val="24"/>
                <w:shd w:val="clear" w:color="auto" w:fill="00FF00"/>
              </w:rPr>
              <w:t xml:space="preserve"> </w:t>
            </w:r>
            <w:r w:rsidR="004F311E" w:rsidRPr="00D374CE">
              <w:rPr>
                <w:b/>
                <w:iCs/>
                <w:sz w:val="28"/>
                <w:szCs w:val="24"/>
              </w:rPr>
              <w:t>EARTHQUAKE</w:t>
            </w:r>
          </w:p>
          <w:p w14:paraId="4708C8B4" w14:textId="541C4213" w:rsidR="00BF3320" w:rsidRPr="00311FC4" w:rsidRDefault="00311FC4" w:rsidP="00D128C2">
            <w:pPr>
              <w:rPr>
                <w:sz w:val="28"/>
                <w:shd w:val="clear" w:color="auto" w:fill="00FF00"/>
              </w:rPr>
            </w:pPr>
            <w:r w:rsidRPr="00311FC4">
              <w:rPr>
                <w:iCs/>
                <w:szCs w:val="24"/>
              </w:rPr>
              <w:t xml:space="preserve">Defined as: </w:t>
            </w:r>
            <w:r w:rsidR="004F311E" w:rsidRPr="00311FC4">
              <w:rPr>
                <w:szCs w:val="24"/>
              </w:rPr>
              <w:t xml:space="preserve">“Measurable earthquake felt or </w:t>
            </w:r>
            <w:r w:rsidR="00A709DF">
              <w:rPr>
                <w:szCs w:val="24"/>
              </w:rPr>
              <w:t>reported near the dam and the dam appears to be stable</w:t>
            </w:r>
            <w:r w:rsidR="004F311E" w:rsidRPr="00311FC4">
              <w:rPr>
                <w:szCs w:val="24"/>
              </w:rPr>
              <w:t>”</w:t>
            </w:r>
          </w:p>
        </w:tc>
        <w:tc>
          <w:tcPr>
            <w:tcW w:w="617" w:type="pct"/>
            <w:shd w:val="clear" w:color="auto" w:fill="00FF00"/>
            <w:vAlign w:val="center"/>
          </w:tcPr>
          <w:p w14:paraId="345E7771" w14:textId="77777777" w:rsidR="007F6B78" w:rsidRDefault="00BF3320" w:rsidP="00776554">
            <w:pPr>
              <w:jc w:val="center"/>
              <w:rPr>
                <w:b/>
                <w:sz w:val="28"/>
                <w:szCs w:val="24"/>
                <w:shd w:val="clear" w:color="auto" w:fill="00FF00"/>
              </w:rPr>
            </w:pPr>
            <w:r w:rsidRPr="00311FC4">
              <w:rPr>
                <w:b/>
                <w:sz w:val="28"/>
                <w:szCs w:val="24"/>
                <w:shd w:val="clear" w:color="auto" w:fill="00FF00"/>
              </w:rPr>
              <w:t>Sheet</w:t>
            </w:r>
            <w:r w:rsidR="00D374CE">
              <w:rPr>
                <w:b/>
                <w:sz w:val="28"/>
                <w:szCs w:val="24"/>
                <w:shd w:val="clear" w:color="auto" w:fill="00FF00"/>
              </w:rPr>
              <w:t xml:space="preserve"> </w:t>
            </w:r>
          </w:p>
          <w:p w14:paraId="5DF8DABF" w14:textId="04C5D3E4" w:rsidR="00BF3320" w:rsidRPr="00311FC4" w:rsidRDefault="00BF3320" w:rsidP="00776554">
            <w:pPr>
              <w:jc w:val="center"/>
              <w:rPr>
                <w:b/>
                <w:sz w:val="28"/>
                <w:shd w:val="clear" w:color="auto" w:fill="00FF00"/>
              </w:rPr>
            </w:pPr>
            <w:r w:rsidRPr="00311FC4">
              <w:rPr>
                <w:b/>
                <w:sz w:val="28"/>
                <w:szCs w:val="24"/>
                <w:shd w:val="clear" w:color="auto" w:fill="00FF00"/>
              </w:rPr>
              <w:t>H3</w:t>
            </w:r>
          </w:p>
        </w:tc>
      </w:tr>
      <w:tr w:rsidR="00BF3320" w:rsidRPr="000C1AC9" w14:paraId="65549FA0" w14:textId="77777777" w:rsidTr="00864A98">
        <w:trPr>
          <w:trHeight w:val="288"/>
          <w:jc w:val="center"/>
        </w:trPr>
        <w:tc>
          <w:tcPr>
            <w:tcW w:w="5000" w:type="pct"/>
            <w:gridSpan w:val="4"/>
          </w:tcPr>
          <w:p w14:paraId="4BE9D9C8" w14:textId="77777777" w:rsidR="00BF3320" w:rsidRPr="000C1AC9" w:rsidRDefault="00BF3320" w:rsidP="002B1731">
            <w:pPr>
              <w:jc w:val="center"/>
              <w:rPr>
                <w:b/>
                <w:szCs w:val="24"/>
              </w:rPr>
            </w:pPr>
            <w:r w:rsidRPr="000C1AC9">
              <w:rPr>
                <w:b/>
                <w:szCs w:val="24"/>
              </w:rPr>
              <w:t>RECOMMENDED ACTIONS</w:t>
            </w:r>
          </w:p>
        </w:tc>
      </w:tr>
      <w:tr w:rsidR="004C4482" w:rsidRPr="000C1AC9" w14:paraId="551C2174" w14:textId="77777777" w:rsidTr="00864A98">
        <w:trPr>
          <w:jc w:val="center"/>
        </w:trPr>
        <w:tc>
          <w:tcPr>
            <w:tcW w:w="5000" w:type="pct"/>
            <w:gridSpan w:val="4"/>
          </w:tcPr>
          <w:p w14:paraId="7A7CB262" w14:textId="5B1FC16C" w:rsidR="004C4482" w:rsidRPr="003D55F3" w:rsidRDefault="00E56E75" w:rsidP="00311FC4">
            <w:pPr>
              <w:autoSpaceDE w:val="0"/>
              <w:autoSpaceDN w:val="0"/>
              <w:adjustRightInd w:val="0"/>
              <w:spacing w:line="276" w:lineRule="auto"/>
              <w:rPr>
                <w:b/>
                <w:color w:val="000000"/>
              </w:rPr>
            </w:pPr>
            <w:r w:rsidRPr="00DF090A">
              <w:rPr>
                <w:b/>
                <w:i/>
                <w:iCs/>
                <w:color w:val="000000"/>
                <w:highlight w:val="magenta"/>
                <w:u w:val="single"/>
              </w:rPr>
              <w:t xml:space="preserve">Dam </w:t>
            </w:r>
            <w:r w:rsidR="004C4482" w:rsidRPr="00DF090A">
              <w:rPr>
                <w:b/>
                <w:i/>
                <w:iCs/>
                <w:color w:val="000000"/>
                <w:highlight w:val="magenta"/>
                <w:u w:val="single"/>
              </w:rPr>
              <w:t>Owner/</w:t>
            </w:r>
            <w:r w:rsidR="003D55F3" w:rsidRPr="00DF090A">
              <w:rPr>
                <w:b/>
                <w:i/>
                <w:iCs/>
                <w:color w:val="000000"/>
                <w:highlight w:val="magenta"/>
                <w:u w:val="single"/>
              </w:rPr>
              <w:t>Operator (</w:t>
            </w:r>
            <w:r w:rsidR="009630A7">
              <w:rPr>
                <w:b/>
                <w:i/>
                <w:iCs/>
                <w:color w:val="000000"/>
                <w:highlight w:val="magenta"/>
                <w:u w:val="single"/>
              </w:rPr>
              <w:t>A</w:t>
            </w:r>
            <w:r w:rsidR="003D55F3" w:rsidRPr="00DF090A">
              <w:rPr>
                <w:b/>
                <w:i/>
                <w:iCs/>
                <w:color w:val="000000"/>
                <w:highlight w:val="magenta"/>
                <w:u w:val="single"/>
              </w:rPr>
              <w:t xml:space="preserve">ssisted by </w:t>
            </w:r>
            <w:r w:rsidR="004C4482" w:rsidRPr="00DF090A">
              <w:rPr>
                <w:b/>
                <w:i/>
                <w:iCs/>
                <w:color w:val="000000"/>
                <w:highlight w:val="magenta"/>
                <w:u w:val="single"/>
              </w:rPr>
              <w:t>EAP Coordinator</w:t>
            </w:r>
            <w:r w:rsidR="003D55F3" w:rsidRPr="00DF090A">
              <w:rPr>
                <w:b/>
                <w:i/>
                <w:iCs/>
                <w:color w:val="000000"/>
                <w:highlight w:val="magenta"/>
                <w:u w:val="single"/>
              </w:rPr>
              <w:t>)</w:t>
            </w:r>
          </w:p>
          <w:p w14:paraId="1B0FD3CB" w14:textId="6A6C197D" w:rsidR="004C4482" w:rsidRPr="003D55F3" w:rsidRDefault="008E2979" w:rsidP="00311FC4">
            <w:pPr>
              <w:numPr>
                <w:ilvl w:val="0"/>
                <w:numId w:val="43"/>
              </w:numPr>
              <w:autoSpaceDE w:val="0"/>
              <w:autoSpaceDN w:val="0"/>
              <w:adjustRightInd w:val="0"/>
              <w:spacing w:line="276" w:lineRule="auto"/>
              <w:rPr>
                <w:color w:val="000000"/>
                <w:sz w:val="22"/>
                <w:szCs w:val="22"/>
              </w:rPr>
            </w:pPr>
            <w:r w:rsidRPr="008E2979">
              <w:rPr>
                <w:color w:val="000000"/>
                <w:sz w:val="22"/>
                <w:szCs w:val="22"/>
              </w:rPr>
              <w:t>Ensure that Event Level 3 notifications on Figure 2.1 have been made.</w:t>
            </w:r>
          </w:p>
          <w:p w14:paraId="2971AD54" w14:textId="77777777" w:rsidR="009630A7" w:rsidRPr="009630A7" w:rsidRDefault="00FB72D2" w:rsidP="00311FC4">
            <w:pPr>
              <w:numPr>
                <w:ilvl w:val="0"/>
                <w:numId w:val="43"/>
              </w:numPr>
              <w:autoSpaceDE w:val="0"/>
              <w:autoSpaceDN w:val="0"/>
              <w:adjustRightInd w:val="0"/>
              <w:spacing w:line="276" w:lineRule="auto"/>
              <w:rPr>
                <w:color w:val="000000"/>
                <w:sz w:val="22"/>
                <w:szCs w:val="22"/>
              </w:rPr>
            </w:pPr>
            <w:r w:rsidRPr="003D55F3">
              <w:rPr>
                <w:color w:val="000000"/>
                <w:sz w:val="22"/>
                <w:szCs w:val="22"/>
              </w:rPr>
              <w:t xml:space="preserve">Ensure that the dam and surrounding areas are carefully monitored, and every part of the dam is inspected </w:t>
            </w:r>
            <w:r w:rsidRPr="003D55F3">
              <w:rPr>
                <w:b/>
                <w:color w:val="000000"/>
                <w:sz w:val="22"/>
                <w:szCs w:val="22"/>
              </w:rPr>
              <w:t>without compromising the safety of anyone performing these tasks</w:t>
            </w:r>
            <w:r w:rsidR="000B487E" w:rsidRPr="00864A98">
              <w:rPr>
                <w:bCs/>
                <w:color w:val="000000"/>
                <w:sz w:val="22"/>
                <w:szCs w:val="22"/>
              </w:rPr>
              <w:t>.</w:t>
            </w:r>
          </w:p>
          <w:p w14:paraId="3D1CD867" w14:textId="2FDBD988" w:rsidR="004C4482" w:rsidRPr="003D55F3" w:rsidRDefault="004C4482" w:rsidP="00311FC4">
            <w:pPr>
              <w:numPr>
                <w:ilvl w:val="0"/>
                <w:numId w:val="43"/>
              </w:numPr>
              <w:autoSpaceDE w:val="0"/>
              <w:autoSpaceDN w:val="0"/>
              <w:adjustRightInd w:val="0"/>
              <w:spacing w:line="276" w:lineRule="auto"/>
              <w:rPr>
                <w:color w:val="000000"/>
                <w:sz w:val="22"/>
                <w:szCs w:val="22"/>
              </w:rPr>
            </w:pPr>
            <w:r w:rsidRPr="003D55F3">
              <w:rPr>
                <w:color w:val="000000"/>
                <w:sz w:val="22"/>
                <w:szCs w:val="22"/>
              </w:rPr>
              <w:t xml:space="preserve">Record all information, observations, and actions on </w:t>
            </w:r>
            <w:r w:rsidR="009630A7">
              <w:rPr>
                <w:color w:val="000000"/>
                <w:sz w:val="22"/>
                <w:szCs w:val="22"/>
              </w:rPr>
              <w:t>the Unusual or Emergency</w:t>
            </w:r>
            <w:r w:rsidR="009630A7" w:rsidRPr="003D55F3">
              <w:rPr>
                <w:color w:val="000000"/>
                <w:sz w:val="22"/>
                <w:szCs w:val="22"/>
              </w:rPr>
              <w:t xml:space="preserve"> </w:t>
            </w:r>
            <w:r w:rsidRPr="003D55F3">
              <w:rPr>
                <w:color w:val="000000"/>
                <w:sz w:val="22"/>
                <w:szCs w:val="22"/>
              </w:rPr>
              <w:t>Event Log (Form 3.2).</w:t>
            </w:r>
          </w:p>
          <w:p w14:paraId="16A6C36F" w14:textId="77777777" w:rsidR="004C4482" w:rsidRPr="003D55F3" w:rsidRDefault="004C4482" w:rsidP="00311FC4">
            <w:pPr>
              <w:numPr>
                <w:ilvl w:val="0"/>
                <w:numId w:val="43"/>
              </w:numPr>
              <w:autoSpaceDE w:val="0"/>
              <w:autoSpaceDN w:val="0"/>
              <w:adjustRightInd w:val="0"/>
              <w:spacing w:line="276" w:lineRule="auto"/>
              <w:rPr>
                <w:color w:val="000000"/>
                <w:sz w:val="22"/>
                <w:szCs w:val="22"/>
              </w:rPr>
            </w:pPr>
            <w:r w:rsidRPr="003D55F3">
              <w:rPr>
                <w:color w:val="000000"/>
                <w:sz w:val="22"/>
                <w:szCs w:val="22"/>
              </w:rPr>
              <w:t>Be prepared for additional aftershocks.</w:t>
            </w:r>
          </w:p>
          <w:p w14:paraId="16A42EE7" w14:textId="2034F4F9" w:rsidR="004C4482" w:rsidRPr="003D55F3" w:rsidRDefault="004C4482" w:rsidP="00311FC4">
            <w:pPr>
              <w:numPr>
                <w:ilvl w:val="0"/>
                <w:numId w:val="43"/>
              </w:numPr>
              <w:autoSpaceDE w:val="0"/>
              <w:autoSpaceDN w:val="0"/>
              <w:adjustRightInd w:val="0"/>
              <w:spacing w:line="276" w:lineRule="auto"/>
              <w:rPr>
                <w:color w:val="000000"/>
                <w:sz w:val="22"/>
                <w:szCs w:val="22"/>
              </w:rPr>
            </w:pPr>
            <w:r w:rsidRPr="003D55F3">
              <w:rPr>
                <w:color w:val="000000"/>
                <w:sz w:val="22"/>
                <w:szCs w:val="22"/>
              </w:rPr>
              <w:t xml:space="preserve">Contact the </w:t>
            </w:r>
            <w:r w:rsidR="00E56E75" w:rsidRPr="00DF090A">
              <w:rPr>
                <w:b/>
                <w:bCs/>
                <w:i/>
                <w:iCs/>
                <w:color w:val="000000"/>
                <w:sz w:val="22"/>
                <w:szCs w:val="22"/>
                <w:highlight w:val="magenta"/>
                <w:u w:val="single"/>
              </w:rPr>
              <w:t xml:space="preserve">Dam </w:t>
            </w:r>
            <w:r w:rsidRPr="00DF090A">
              <w:rPr>
                <w:b/>
                <w:bCs/>
                <w:i/>
                <w:iCs/>
                <w:color w:val="000000"/>
                <w:sz w:val="22"/>
                <w:highlight w:val="magenta"/>
                <w:u w:val="single"/>
              </w:rPr>
              <w:t>Owner’s Enginee</w:t>
            </w:r>
            <w:r w:rsidR="009630A7">
              <w:rPr>
                <w:b/>
                <w:bCs/>
                <w:i/>
                <w:iCs/>
                <w:color w:val="000000"/>
                <w:sz w:val="22"/>
                <w:highlight w:val="magenta"/>
                <w:u w:val="single"/>
              </w:rPr>
              <w:t>r (if applicable)</w:t>
            </w:r>
            <w:r w:rsidRPr="003D55F3">
              <w:rPr>
                <w:color w:val="000000"/>
                <w:sz w:val="22"/>
                <w:szCs w:val="22"/>
              </w:rPr>
              <w:t xml:space="preserve"> to report the latest observations and conditions.</w:t>
            </w:r>
          </w:p>
          <w:p w14:paraId="33A80286" w14:textId="7FAC2680" w:rsidR="004C4482" w:rsidRPr="003D55F3" w:rsidRDefault="004C4482" w:rsidP="00311FC4">
            <w:pPr>
              <w:numPr>
                <w:ilvl w:val="0"/>
                <w:numId w:val="43"/>
              </w:numPr>
              <w:autoSpaceDE w:val="0"/>
              <w:autoSpaceDN w:val="0"/>
              <w:adjustRightInd w:val="0"/>
              <w:spacing w:line="276" w:lineRule="auto"/>
              <w:rPr>
                <w:color w:val="000000"/>
              </w:rPr>
            </w:pPr>
            <w:r w:rsidRPr="003D55F3">
              <w:rPr>
                <w:color w:val="000000"/>
                <w:sz w:val="22"/>
                <w:szCs w:val="22"/>
              </w:rPr>
              <w:t xml:space="preserve">If </w:t>
            </w:r>
            <w:r w:rsidR="00022415">
              <w:rPr>
                <w:color w:val="000000"/>
                <w:sz w:val="22"/>
                <w:szCs w:val="22"/>
              </w:rPr>
              <w:t xml:space="preserve">an </w:t>
            </w:r>
            <w:r w:rsidRPr="003D55F3">
              <w:rPr>
                <w:color w:val="000000"/>
                <w:sz w:val="22"/>
                <w:szCs w:val="22"/>
              </w:rPr>
              <w:t xml:space="preserve">inspection has determined a potentially dangerous situation, go to the </w:t>
            </w:r>
            <w:r w:rsidRPr="003D55F3">
              <w:rPr>
                <w:b/>
                <w:color w:val="000000"/>
                <w:sz w:val="22"/>
                <w:szCs w:val="22"/>
              </w:rPr>
              <w:t>re-evaluation/decision section</w:t>
            </w:r>
            <w:r w:rsidRPr="003D55F3">
              <w:rPr>
                <w:color w:val="000000"/>
                <w:sz w:val="22"/>
                <w:szCs w:val="22"/>
              </w:rPr>
              <w:t xml:space="preserve"> and follow relevant steps immediately</w:t>
            </w:r>
            <w:r w:rsidRPr="003D55F3">
              <w:rPr>
                <w:color w:val="000000"/>
              </w:rPr>
              <w:t>.</w:t>
            </w:r>
          </w:p>
          <w:p w14:paraId="6FB20947" w14:textId="2AA6C1A3" w:rsidR="004C4482" w:rsidRPr="003D55F3" w:rsidRDefault="00E56E75" w:rsidP="00311FC4">
            <w:pPr>
              <w:autoSpaceDE w:val="0"/>
              <w:autoSpaceDN w:val="0"/>
              <w:adjustRightInd w:val="0"/>
              <w:spacing w:line="276" w:lineRule="auto"/>
              <w:rPr>
                <w:b/>
                <w:i/>
                <w:iCs/>
                <w:color w:val="000000"/>
                <w:u w:val="single"/>
              </w:rPr>
            </w:pPr>
            <w:r w:rsidRPr="00DF090A">
              <w:rPr>
                <w:b/>
                <w:i/>
                <w:iCs/>
                <w:color w:val="000000"/>
                <w:highlight w:val="magenta"/>
                <w:u w:val="single"/>
              </w:rPr>
              <w:t xml:space="preserve">Dam </w:t>
            </w:r>
            <w:r w:rsidR="004C4482" w:rsidRPr="00DF090A">
              <w:rPr>
                <w:b/>
                <w:i/>
                <w:iCs/>
                <w:color w:val="000000"/>
                <w:highlight w:val="magenta"/>
                <w:u w:val="single"/>
              </w:rPr>
              <w:t>Owner’s Enginee</w:t>
            </w:r>
            <w:r w:rsidR="009630A7">
              <w:rPr>
                <w:b/>
                <w:i/>
                <w:iCs/>
                <w:color w:val="000000"/>
                <w:highlight w:val="magenta"/>
                <w:u w:val="single"/>
              </w:rPr>
              <w:t>r (if applicable)</w:t>
            </w:r>
          </w:p>
          <w:p w14:paraId="5D64B218" w14:textId="1ACAFFEC" w:rsidR="00292A6C" w:rsidRPr="003D55F3" w:rsidRDefault="004C4482" w:rsidP="00292A6C">
            <w:pPr>
              <w:pStyle w:val="ListParagraph"/>
              <w:numPr>
                <w:ilvl w:val="0"/>
                <w:numId w:val="76"/>
              </w:numPr>
              <w:autoSpaceDE w:val="0"/>
              <w:autoSpaceDN w:val="0"/>
              <w:adjustRightInd w:val="0"/>
              <w:spacing w:line="276" w:lineRule="auto"/>
              <w:rPr>
                <w:color w:val="000000"/>
                <w:sz w:val="22"/>
              </w:rPr>
            </w:pPr>
            <w:r w:rsidRPr="003D55F3">
              <w:rPr>
                <w:color w:val="000000"/>
                <w:sz w:val="22"/>
              </w:rPr>
              <w:t xml:space="preserve">Review all pertinent information </w:t>
            </w:r>
            <w:r w:rsidR="00022415">
              <w:rPr>
                <w:color w:val="000000"/>
                <w:sz w:val="22"/>
              </w:rPr>
              <w:t>to</w:t>
            </w:r>
            <w:r w:rsidRPr="003D55F3">
              <w:rPr>
                <w:color w:val="000000"/>
                <w:sz w:val="22"/>
              </w:rPr>
              <w:t xml:space="preserve"> recommend appropriate actions to the </w:t>
            </w:r>
            <w:r w:rsidRPr="00DF090A">
              <w:rPr>
                <w:b/>
                <w:bCs/>
                <w:i/>
                <w:iCs/>
                <w:color w:val="000000"/>
                <w:sz w:val="22"/>
                <w:highlight w:val="magenta"/>
                <w:u w:val="single"/>
              </w:rPr>
              <w:t>EAP Coordinator</w:t>
            </w:r>
            <w:r w:rsidRPr="003D55F3">
              <w:rPr>
                <w:color w:val="000000"/>
                <w:sz w:val="22"/>
              </w:rPr>
              <w:t xml:space="preserve"> in conjunction with </w:t>
            </w:r>
            <w:r w:rsidRPr="00D128C2">
              <w:rPr>
                <w:b/>
                <w:bCs/>
                <w:i/>
                <w:iCs/>
                <w:color w:val="000000"/>
                <w:sz w:val="22"/>
                <w:u w:val="single"/>
              </w:rPr>
              <w:t>NC Dam Safety</w:t>
            </w:r>
            <w:r w:rsidRPr="009630A7">
              <w:rPr>
                <w:color w:val="000000"/>
                <w:sz w:val="22"/>
              </w:rPr>
              <w:t>.</w:t>
            </w:r>
          </w:p>
          <w:p w14:paraId="0497E9BD" w14:textId="77777777" w:rsidR="00292A6C" w:rsidRPr="003D55F3" w:rsidRDefault="004C4482" w:rsidP="00292A6C">
            <w:pPr>
              <w:pStyle w:val="ListParagraph"/>
              <w:numPr>
                <w:ilvl w:val="0"/>
                <w:numId w:val="76"/>
              </w:numPr>
              <w:autoSpaceDE w:val="0"/>
              <w:autoSpaceDN w:val="0"/>
              <w:adjustRightInd w:val="0"/>
              <w:spacing w:line="276" w:lineRule="auto"/>
              <w:rPr>
                <w:color w:val="000000"/>
                <w:sz w:val="22"/>
              </w:rPr>
            </w:pPr>
            <w:r w:rsidRPr="003D55F3">
              <w:rPr>
                <w:color w:val="000000"/>
                <w:sz w:val="22"/>
              </w:rPr>
              <w:t>Provide oversight to corrective actions or work as required.</w:t>
            </w:r>
          </w:p>
          <w:p w14:paraId="1C1AEB65" w14:textId="78C8AE23" w:rsidR="004C4482" w:rsidRPr="003D55F3" w:rsidRDefault="004C4482" w:rsidP="00292A6C">
            <w:pPr>
              <w:pStyle w:val="ListParagraph"/>
              <w:numPr>
                <w:ilvl w:val="0"/>
                <w:numId w:val="76"/>
              </w:numPr>
              <w:autoSpaceDE w:val="0"/>
              <w:autoSpaceDN w:val="0"/>
              <w:adjustRightInd w:val="0"/>
              <w:spacing w:line="276" w:lineRule="auto"/>
              <w:rPr>
                <w:color w:val="000000"/>
                <w:sz w:val="22"/>
              </w:rPr>
            </w:pPr>
            <w:r w:rsidRPr="003D55F3">
              <w:rPr>
                <w:color w:val="000000"/>
                <w:sz w:val="22"/>
              </w:rPr>
              <w:t xml:space="preserve">Observe conditions </w:t>
            </w:r>
            <w:r w:rsidR="00022415">
              <w:rPr>
                <w:color w:val="000000"/>
                <w:sz w:val="22"/>
              </w:rPr>
              <w:t>on</w:t>
            </w:r>
            <w:r w:rsidR="00022415" w:rsidRPr="003D55F3">
              <w:rPr>
                <w:color w:val="000000"/>
                <w:sz w:val="22"/>
              </w:rPr>
              <w:t xml:space="preserve"> </w:t>
            </w:r>
            <w:r w:rsidRPr="003D55F3">
              <w:rPr>
                <w:color w:val="000000"/>
                <w:sz w:val="22"/>
              </w:rPr>
              <w:t>site periodically and provide decision support as appropriate.</w:t>
            </w:r>
          </w:p>
          <w:p w14:paraId="5F0ADC76" w14:textId="45CD77C4" w:rsidR="004C4482" w:rsidRPr="00D128C2" w:rsidRDefault="004C4482" w:rsidP="00311FC4">
            <w:pPr>
              <w:autoSpaceDE w:val="0"/>
              <w:autoSpaceDN w:val="0"/>
              <w:adjustRightInd w:val="0"/>
              <w:spacing w:line="276" w:lineRule="auto"/>
              <w:rPr>
                <w:b/>
                <w:i/>
                <w:iCs/>
                <w:color w:val="000000"/>
                <w:u w:val="single"/>
              </w:rPr>
            </w:pPr>
            <w:r w:rsidRPr="00D128C2">
              <w:rPr>
                <w:b/>
                <w:i/>
                <w:iCs/>
                <w:color w:val="000000"/>
                <w:u w:val="single"/>
              </w:rPr>
              <w:t>NC Dam Safety</w:t>
            </w:r>
          </w:p>
          <w:p w14:paraId="44D25BE4" w14:textId="3ED52163" w:rsidR="004C4482" w:rsidRPr="000C1AC9" w:rsidRDefault="004C4482" w:rsidP="004904CA">
            <w:pPr>
              <w:pStyle w:val="ListParagraph"/>
              <w:numPr>
                <w:ilvl w:val="6"/>
                <w:numId w:val="76"/>
              </w:numPr>
              <w:tabs>
                <w:tab w:val="clear" w:pos="2520"/>
                <w:tab w:val="num" w:pos="2405"/>
              </w:tabs>
              <w:spacing w:line="276" w:lineRule="auto"/>
              <w:ind w:left="695" w:hanging="695"/>
            </w:pPr>
            <w:r w:rsidRPr="004904CA">
              <w:rPr>
                <w:color w:val="000000"/>
                <w:sz w:val="22"/>
              </w:rPr>
              <w:t xml:space="preserve">Provide decision support and technical support to </w:t>
            </w:r>
            <w:r w:rsidR="00092389">
              <w:rPr>
                <w:color w:val="000000"/>
                <w:sz w:val="22"/>
                <w:szCs w:val="22"/>
              </w:rPr>
              <w:t>the</w:t>
            </w:r>
            <w:r w:rsidR="00092389" w:rsidRPr="004904CA">
              <w:rPr>
                <w:color w:val="000000"/>
                <w:sz w:val="22"/>
                <w:szCs w:val="22"/>
              </w:rPr>
              <w:t xml:space="preserve"> </w:t>
            </w:r>
            <w:r w:rsidR="00092389" w:rsidRPr="0031116F">
              <w:rPr>
                <w:b/>
                <w:bCs/>
                <w:i/>
                <w:iCs/>
                <w:color w:val="000000"/>
                <w:sz w:val="22"/>
                <w:szCs w:val="24"/>
                <w:u w:val="single"/>
              </w:rPr>
              <w:t>Incident Commander</w:t>
            </w:r>
            <w:r w:rsidR="00092389" w:rsidRPr="004904CA">
              <w:rPr>
                <w:color w:val="000000"/>
                <w:sz w:val="22"/>
                <w:szCs w:val="24"/>
              </w:rPr>
              <w:t xml:space="preserve"> </w:t>
            </w:r>
            <w:r w:rsidR="00092389">
              <w:rPr>
                <w:color w:val="000000"/>
                <w:sz w:val="22"/>
                <w:szCs w:val="24"/>
              </w:rPr>
              <w:t xml:space="preserve">and </w:t>
            </w:r>
            <w:r w:rsidR="00092389" w:rsidRPr="00EA6341">
              <w:rPr>
                <w:b/>
                <w:bCs/>
                <w:i/>
                <w:iCs/>
                <w:color w:val="000000"/>
                <w:sz w:val="22"/>
                <w:szCs w:val="24"/>
                <w:highlight w:val="magenta"/>
                <w:u w:val="single"/>
              </w:rPr>
              <w:t>Dam Owner/Operator</w:t>
            </w:r>
            <w:r w:rsidR="00092389">
              <w:rPr>
                <w:color w:val="000000"/>
                <w:sz w:val="22"/>
                <w:szCs w:val="24"/>
              </w:rPr>
              <w:t xml:space="preserve"> </w:t>
            </w:r>
            <w:r w:rsidR="00092389" w:rsidRPr="004904CA">
              <w:rPr>
                <w:color w:val="000000"/>
                <w:sz w:val="22"/>
                <w:szCs w:val="24"/>
              </w:rPr>
              <w:t>as appropriate</w:t>
            </w:r>
            <w:r w:rsidR="00092389">
              <w:rPr>
                <w:color w:val="000000"/>
                <w:sz w:val="22"/>
                <w:szCs w:val="24"/>
              </w:rPr>
              <w:t>.</w:t>
            </w:r>
          </w:p>
        </w:tc>
      </w:tr>
      <w:tr w:rsidR="00BF3320" w:rsidRPr="000C1AC9" w14:paraId="29965905" w14:textId="77777777" w:rsidTr="00864A98">
        <w:trPr>
          <w:trHeight w:val="288"/>
          <w:jc w:val="center"/>
        </w:trPr>
        <w:tc>
          <w:tcPr>
            <w:tcW w:w="5000" w:type="pct"/>
            <w:gridSpan w:val="4"/>
          </w:tcPr>
          <w:p w14:paraId="333C4100" w14:textId="05D1E25F" w:rsidR="00BF3320" w:rsidRPr="000C1AC9" w:rsidRDefault="00BF3320" w:rsidP="00292A6C">
            <w:pPr>
              <w:jc w:val="center"/>
              <w:rPr>
                <w:b/>
                <w:szCs w:val="24"/>
              </w:rPr>
            </w:pPr>
            <w:r w:rsidRPr="000C1AC9">
              <w:rPr>
                <w:b/>
                <w:szCs w:val="24"/>
              </w:rPr>
              <w:t>RE-EVALUATION / DECISION</w:t>
            </w:r>
            <w:r w:rsidR="00D5669B" w:rsidRPr="000C1AC9">
              <w:rPr>
                <w:b/>
                <w:szCs w:val="24"/>
              </w:rPr>
              <w:t xml:space="preserve"> Based upon </w:t>
            </w:r>
            <w:r w:rsidR="00292A6C">
              <w:rPr>
                <w:b/>
                <w:szCs w:val="24"/>
              </w:rPr>
              <w:t>Table</w:t>
            </w:r>
            <w:r w:rsidR="00D5669B" w:rsidRPr="000C1AC9">
              <w:rPr>
                <w:b/>
                <w:szCs w:val="24"/>
              </w:rPr>
              <w:t xml:space="preserve"> 1.3</w:t>
            </w:r>
          </w:p>
        </w:tc>
      </w:tr>
      <w:tr w:rsidR="00BF3320" w:rsidRPr="000C1AC9" w14:paraId="60AE0F0D" w14:textId="77777777" w:rsidTr="00864A98">
        <w:trPr>
          <w:trHeight w:val="2159"/>
          <w:jc w:val="center"/>
        </w:trPr>
        <w:tc>
          <w:tcPr>
            <w:tcW w:w="5000" w:type="pct"/>
            <w:gridSpan w:val="4"/>
          </w:tcPr>
          <w:p w14:paraId="07E1DB41" w14:textId="62383370" w:rsidR="00BF3320" w:rsidRPr="000B487E" w:rsidRDefault="00BF3320" w:rsidP="00292A6C">
            <w:pPr>
              <w:spacing w:line="276" w:lineRule="auto"/>
            </w:pPr>
            <w:r w:rsidRPr="000B487E">
              <w:t>Evaluate conditions at least daily or when conditions change significantly. Using Table 1.3</w:t>
            </w:r>
            <w:r w:rsidR="009344CE">
              <w:t>,</w:t>
            </w:r>
            <w:r w:rsidRPr="000B487E">
              <w:t xml:space="preserve"> determine </w:t>
            </w:r>
            <w:r w:rsidR="009344CE">
              <w:t>if</w:t>
            </w:r>
            <w:r w:rsidRPr="000B487E">
              <w:t>:</w:t>
            </w:r>
          </w:p>
          <w:p w14:paraId="7EA4F632" w14:textId="47D9ED87" w:rsidR="00BF3320" w:rsidRPr="000B487E" w:rsidRDefault="00BF3320" w:rsidP="00292A6C">
            <w:pPr>
              <w:numPr>
                <w:ilvl w:val="0"/>
                <w:numId w:val="12"/>
              </w:numPr>
              <w:spacing w:line="276" w:lineRule="auto"/>
              <w:rPr>
                <w:sz w:val="22"/>
                <w:szCs w:val="22"/>
              </w:rPr>
            </w:pPr>
            <w:r w:rsidRPr="000B487E">
              <w:rPr>
                <w:sz w:val="22"/>
                <w:szCs w:val="22"/>
              </w:rPr>
              <w:t xml:space="preserve">The event can be terminated </w:t>
            </w:r>
            <w:r w:rsidR="00E911F2">
              <w:rPr>
                <w:sz w:val="22"/>
                <w:szCs w:val="22"/>
              </w:rPr>
              <w:t>when</w:t>
            </w:r>
            <w:r w:rsidR="00BA0D37" w:rsidRPr="000B487E">
              <w:rPr>
                <w:sz w:val="22"/>
                <w:szCs w:val="22"/>
              </w:rPr>
              <w:t xml:space="preserve"> the dam </w:t>
            </w:r>
            <w:r w:rsidR="00E911F2">
              <w:rPr>
                <w:sz w:val="22"/>
                <w:szCs w:val="22"/>
              </w:rPr>
              <w:t>has been</w:t>
            </w:r>
            <w:r w:rsidR="00BA0D37" w:rsidRPr="000B487E">
              <w:rPr>
                <w:sz w:val="22"/>
                <w:szCs w:val="22"/>
              </w:rPr>
              <w:t xml:space="preserve"> determined to be stable and a sufficient amount of time has passed when additional aftershocks are not expected.</w:t>
            </w:r>
          </w:p>
          <w:p w14:paraId="1985D51A" w14:textId="2ECCB57A" w:rsidR="00BF3320" w:rsidRPr="000B487E" w:rsidRDefault="00BF3320" w:rsidP="00292A6C">
            <w:pPr>
              <w:numPr>
                <w:ilvl w:val="0"/>
                <w:numId w:val="12"/>
              </w:numPr>
              <w:spacing w:line="276" w:lineRule="auto"/>
              <w:rPr>
                <w:sz w:val="22"/>
                <w:szCs w:val="22"/>
              </w:rPr>
            </w:pPr>
            <w:r w:rsidRPr="000B487E">
              <w:rPr>
                <w:sz w:val="22"/>
                <w:szCs w:val="22"/>
              </w:rPr>
              <w:t xml:space="preserve">The event remains at the current Event Level 3 </w:t>
            </w:r>
            <w:r w:rsidR="00E5245F">
              <w:rPr>
                <w:sz w:val="22"/>
                <w:szCs w:val="22"/>
              </w:rPr>
              <w:t>(U</w:t>
            </w:r>
            <w:r w:rsidR="004C4482" w:rsidRPr="000B487E">
              <w:rPr>
                <w:sz w:val="22"/>
                <w:szCs w:val="22"/>
              </w:rPr>
              <w:t xml:space="preserve">ntil </w:t>
            </w:r>
            <w:r w:rsidR="00E5245F">
              <w:rPr>
                <w:sz w:val="22"/>
                <w:szCs w:val="22"/>
              </w:rPr>
              <w:t xml:space="preserve">a </w:t>
            </w:r>
            <w:r w:rsidR="004C4482" w:rsidRPr="000B487E">
              <w:rPr>
                <w:sz w:val="22"/>
                <w:szCs w:val="22"/>
              </w:rPr>
              <w:t xml:space="preserve">complete inspection </w:t>
            </w:r>
            <w:r w:rsidR="00E5245F">
              <w:rPr>
                <w:sz w:val="22"/>
                <w:szCs w:val="22"/>
              </w:rPr>
              <w:t xml:space="preserve">by the </w:t>
            </w:r>
            <w:r w:rsidR="00E5245F" w:rsidRPr="00DF090A">
              <w:rPr>
                <w:b/>
                <w:bCs/>
                <w:i/>
                <w:iCs/>
                <w:color w:val="000000"/>
                <w:sz w:val="22"/>
                <w:szCs w:val="22"/>
                <w:highlight w:val="magenta"/>
                <w:u w:val="single"/>
              </w:rPr>
              <w:t xml:space="preserve">Dam </w:t>
            </w:r>
            <w:r w:rsidR="00E5245F" w:rsidRPr="00DF090A">
              <w:rPr>
                <w:b/>
                <w:bCs/>
                <w:i/>
                <w:iCs/>
                <w:color w:val="000000"/>
                <w:sz w:val="22"/>
                <w:highlight w:val="magenta"/>
                <w:u w:val="single"/>
              </w:rPr>
              <w:t>Owner’s Enginee</w:t>
            </w:r>
            <w:r w:rsidR="00E5245F">
              <w:rPr>
                <w:b/>
                <w:bCs/>
                <w:i/>
                <w:iCs/>
                <w:color w:val="000000"/>
                <w:sz w:val="22"/>
                <w:highlight w:val="magenta"/>
                <w:u w:val="single"/>
              </w:rPr>
              <w:t>r (if applicable)</w:t>
            </w:r>
            <w:r w:rsidR="00E5245F" w:rsidRPr="003D55F3">
              <w:rPr>
                <w:color w:val="000000"/>
                <w:sz w:val="22"/>
                <w:szCs w:val="22"/>
              </w:rPr>
              <w:t xml:space="preserve"> </w:t>
            </w:r>
            <w:r w:rsidR="00E5245F">
              <w:rPr>
                <w:color w:val="000000"/>
                <w:sz w:val="22"/>
                <w:szCs w:val="22"/>
              </w:rPr>
              <w:t xml:space="preserve">and/or </w:t>
            </w:r>
            <w:r w:rsidR="00E5245F" w:rsidRPr="00D128C2">
              <w:rPr>
                <w:b/>
                <w:bCs/>
                <w:i/>
                <w:iCs/>
                <w:color w:val="000000"/>
                <w:sz w:val="22"/>
                <w:szCs w:val="22"/>
                <w:u w:val="single"/>
              </w:rPr>
              <w:t>NC Dam Safety</w:t>
            </w:r>
            <w:r w:rsidR="00E5245F">
              <w:rPr>
                <w:color w:val="000000"/>
                <w:sz w:val="22"/>
                <w:szCs w:val="22"/>
              </w:rPr>
              <w:t xml:space="preserve"> </w:t>
            </w:r>
            <w:r w:rsidR="004C4482" w:rsidRPr="000B487E">
              <w:rPr>
                <w:sz w:val="22"/>
                <w:szCs w:val="22"/>
              </w:rPr>
              <w:t>has determined the dam to be stable</w:t>
            </w:r>
            <w:r w:rsidR="00E5245F">
              <w:rPr>
                <w:sz w:val="22"/>
                <w:szCs w:val="22"/>
              </w:rPr>
              <w:t>).</w:t>
            </w:r>
          </w:p>
          <w:p w14:paraId="3E4D0084" w14:textId="7BEC9A0D" w:rsidR="00BF3320" w:rsidRPr="000B487E" w:rsidRDefault="00BF3320" w:rsidP="00292A6C">
            <w:pPr>
              <w:numPr>
                <w:ilvl w:val="0"/>
                <w:numId w:val="12"/>
              </w:numPr>
              <w:spacing w:line="276" w:lineRule="auto"/>
              <w:rPr>
                <w:sz w:val="22"/>
                <w:szCs w:val="22"/>
              </w:rPr>
            </w:pPr>
            <w:r w:rsidRPr="000B487E">
              <w:rPr>
                <w:sz w:val="22"/>
                <w:szCs w:val="22"/>
              </w:rPr>
              <w:t xml:space="preserve">The event warrants escalation </w:t>
            </w:r>
            <w:r w:rsidR="00E911F2">
              <w:rPr>
                <w:sz w:val="22"/>
                <w:szCs w:val="22"/>
              </w:rPr>
              <w:t xml:space="preserve">to Event Level </w:t>
            </w:r>
            <w:r w:rsidR="00B0165D">
              <w:rPr>
                <w:sz w:val="22"/>
                <w:szCs w:val="22"/>
              </w:rPr>
              <w:t>1</w:t>
            </w:r>
            <w:r w:rsidR="00E911F2">
              <w:rPr>
                <w:sz w:val="22"/>
                <w:szCs w:val="22"/>
              </w:rPr>
              <w:t xml:space="preserve"> </w:t>
            </w:r>
            <w:r w:rsidR="006A08DA" w:rsidRPr="000B487E">
              <w:rPr>
                <w:sz w:val="22"/>
                <w:szCs w:val="22"/>
              </w:rPr>
              <w:t xml:space="preserve">if </w:t>
            </w:r>
            <w:r w:rsidR="00022415">
              <w:rPr>
                <w:sz w:val="22"/>
                <w:szCs w:val="22"/>
              </w:rPr>
              <w:t xml:space="preserve">an </w:t>
            </w:r>
            <w:r w:rsidR="006A08DA" w:rsidRPr="000B487E">
              <w:rPr>
                <w:sz w:val="22"/>
                <w:szCs w:val="22"/>
              </w:rPr>
              <w:t xml:space="preserve">inspection has determined </w:t>
            </w:r>
            <w:r w:rsidR="00524776">
              <w:rPr>
                <w:sz w:val="22"/>
                <w:szCs w:val="22"/>
              </w:rPr>
              <w:t>the earthquake has resulted in visible damage to the dam or appurtenances</w:t>
            </w:r>
            <w:r w:rsidR="00E911F2">
              <w:rPr>
                <w:sz w:val="22"/>
                <w:szCs w:val="22"/>
              </w:rPr>
              <w:t>.</w:t>
            </w:r>
          </w:p>
          <w:p w14:paraId="1010698D" w14:textId="3EDEE2D4" w:rsidR="00BF3320" w:rsidRPr="000B487E" w:rsidRDefault="008B0A07" w:rsidP="00864A98">
            <w:pPr>
              <w:spacing w:line="276" w:lineRule="auto"/>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ED23E8">
              <w:rPr>
                <w:sz w:val="22"/>
                <w:szCs w:val="22"/>
              </w:rPr>
              <w:t>c</w:t>
            </w:r>
            <w:r w:rsidRPr="00550C48">
              <w:rPr>
                <w:sz w:val="22"/>
                <w:szCs w:val="22"/>
              </w:rPr>
              <w:t xml:space="preserve">hart to advise of </w:t>
            </w:r>
            <w:r w:rsidR="00022415">
              <w:rPr>
                <w:sz w:val="22"/>
                <w:szCs w:val="22"/>
              </w:rPr>
              <w:t xml:space="preserve">the </w:t>
            </w:r>
            <w:r w:rsidRPr="00550C48">
              <w:rPr>
                <w:sz w:val="22"/>
                <w:szCs w:val="22"/>
              </w:rPr>
              <w:t>current situation and anticipated strategies</w:t>
            </w:r>
            <w:r w:rsidRPr="00864A98">
              <w:rPr>
                <w:bCs/>
                <w:sz w:val="22"/>
              </w:rPr>
              <w:t>.</w:t>
            </w:r>
          </w:p>
        </w:tc>
      </w:tr>
      <w:tr w:rsidR="00E95309" w:rsidRPr="000C1AC9" w14:paraId="3FB7A442" w14:textId="77777777" w:rsidTr="00864A98">
        <w:trPr>
          <w:trHeight w:val="288"/>
          <w:jc w:val="center"/>
        </w:trPr>
        <w:tc>
          <w:tcPr>
            <w:tcW w:w="5000" w:type="pct"/>
            <w:gridSpan w:val="4"/>
            <w:shd w:val="clear" w:color="auto" w:fill="auto"/>
            <w:vAlign w:val="center"/>
          </w:tcPr>
          <w:p w14:paraId="108454D8" w14:textId="08BE13A1" w:rsidR="00E95309" w:rsidRPr="00292A6C" w:rsidRDefault="00E95309" w:rsidP="00E95309">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BF3320" w:rsidRPr="00292A6C" w14:paraId="5BCADDBF" w14:textId="77777777" w:rsidTr="00864A98">
        <w:trPr>
          <w:trHeight w:val="530"/>
          <w:jc w:val="center"/>
        </w:trPr>
        <w:tc>
          <w:tcPr>
            <w:tcW w:w="1583" w:type="pct"/>
            <w:vAlign w:val="center"/>
          </w:tcPr>
          <w:p w14:paraId="03253DE4" w14:textId="07B0AD78" w:rsidR="00BF3320" w:rsidRPr="00292A6C" w:rsidRDefault="00BF3320" w:rsidP="002B1731">
            <w:pPr>
              <w:pStyle w:val="Default"/>
              <w:rPr>
                <w:rFonts w:ascii="Times New Roman" w:hAnsi="Times New Roman" w:cs="Times New Roman"/>
                <w:szCs w:val="20"/>
              </w:rPr>
            </w:pPr>
            <w:r w:rsidRPr="00292A6C">
              <w:rPr>
                <w:rFonts w:ascii="Times New Roman" w:hAnsi="Times New Roman" w:cs="Times New Roman"/>
                <w:b/>
                <w:bCs/>
                <w:szCs w:val="20"/>
              </w:rPr>
              <w:t xml:space="preserve">A) </w:t>
            </w:r>
            <w:r w:rsidR="00E36F0E">
              <w:rPr>
                <w:rFonts w:ascii="Times New Roman" w:hAnsi="Times New Roman" w:cs="Times New Roman"/>
                <w:b/>
                <w:bCs/>
                <w:szCs w:val="20"/>
              </w:rPr>
              <w:t xml:space="preserve">   </w:t>
            </w:r>
            <w:r w:rsidRPr="00292A6C">
              <w:rPr>
                <w:rFonts w:ascii="Times New Roman" w:hAnsi="Times New Roman" w:cs="Times New Roman"/>
                <w:b/>
                <w:bCs/>
                <w:szCs w:val="20"/>
              </w:rPr>
              <w:t>TERMINATION</w:t>
            </w:r>
          </w:p>
        </w:tc>
        <w:tc>
          <w:tcPr>
            <w:tcW w:w="1817" w:type="pct"/>
            <w:vAlign w:val="center"/>
          </w:tcPr>
          <w:p w14:paraId="46C3F300" w14:textId="10A58072" w:rsidR="00BF3320" w:rsidRPr="00292A6C" w:rsidRDefault="006A08DA" w:rsidP="002B1731">
            <w:pPr>
              <w:pStyle w:val="Default"/>
              <w:ind w:left="483" w:hanging="483"/>
              <w:rPr>
                <w:rFonts w:ascii="Times New Roman" w:hAnsi="Times New Roman" w:cs="Times New Roman"/>
                <w:szCs w:val="20"/>
              </w:rPr>
            </w:pPr>
            <w:r w:rsidRPr="00292A6C">
              <w:rPr>
                <w:rFonts w:ascii="Times New Roman" w:hAnsi="Times New Roman" w:cs="Times New Roman"/>
                <w:b/>
                <w:bCs/>
                <w:szCs w:val="20"/>
              </w:rPr>
              <w:t xml:space="preserve">B) </w:t>
            </w:r>
            <w:r w:rsidR="00E36F0E">
              <w:rPr>
                <w:rFonts w:ascii="Times New Roman" w:hAnsi="Times New Roman" w:cs="Times New Roman"/>
                <w:b/>
                <w:bCs/>
                <w:szCs w:val="20"/>
              </w:rPr>
              <w:t xml:space="preserve">   </w:t>
            </w:r>
            <w:r w:rsidRPr="00292A6C">
              <w:rPr>
                <w:rFonts w:ascii="Times New Roman" w:hAnsi="Times New Roman" w:cs="Times New Roman"/>
                <w:b/>
                <w:bCs/>
                <w:szCs w:val="20"/>
              </w:rPr>
              <w:t>EVENT</w:t>
            </w:r>
            <w:r w:rsidR="00E5245F">
              <w:rPr>
                <w:rFonts w:ascii="Times New Roman" w:hAnsi="Times New Roman" w:cs="Times New Roman"/>
                <w:b/>
                <w:bCs/>
                <w:szCs w:val="20"/>
              </w:rPr>
              <w:t xml:space="preserve"> </w:t>
            </w:r>
            <w:r w:rsidRPr="00292A6C">
              <w:rPr>
                <w:rFonts w:ascii="Times New Roman" w:hAnsi="Times New Roman" w:cs="Times New Roman"/>
                <w:b/>
                <w:bCs/>
                <w:szCs w:val="20"/>
              </w:rPr>
              <w:t xml:space="preserve">LEVEL </w:t>
            </w:r>
            <w:r w:rsidR="00E5245F">
              <w:rPr>
                <w:rFonts w:ascii="Times New Roman" w:hAnsi="Times New Roman" w:cs="Times New Roman"/>
                <w:b/>
                <w:bCs/>
                <w:szCs w:val="20"/>
              </w:rPr>
              <w:t>3</w:t>
            </w:r>
            <w:r w:rsidR="00E36F0E">
              <w:rPr>
                <w:rFonts w:ascii="Times New Roman" w:hAnsi="Times New Roman" w:cs="Times New Roman"/>
                <w:b/>
                <w:bCs/>
                <w:szCs w:val="20"/>
              </w:rPr>
              <w:t xml:space="preserve">   </w:t>
            </w:r>
            <w:r w:rsidR="00E5245F">
              <w:rPr>
                <w:rFonts w:ascii="Times New Roman" w:hAnsi="Times New Roman" w:cs="Times New Roman"/>
                <w:b/>
                <w:bCs/>
                <w:szCs w:val="20"/>
              </w:rPr>
              <w:t xml:space="preserve">         </w:t>
            </w:r>
            <w:proofErr w:type="gramStart"/>
            <w:r w:rsidR="00E36F0E">
              <w:rPr>
                <w:rFonts w:ascii="Times New Roman" w:hAnsi="Times New Roman" w:cs="Times New Roman"/>
                <w:b/>
                <w:bCs/>
                <w:szCs w:val="20"/>
              </w:rPr>
              <w:t xml:space="preserve">   </w:t>
            </w:r>
            <w:r w:rsidR="00E5245F">
              <w:rPr>
                <w:rFonts w:ascii="Times New Roman" w:hAnsi="Times New Roman" w:cs="Times New Roman"/>
                <w:b/>
                <w:bCs/>
                <w:szCs w:val="20"/>
              </w:rPr>
              <w:t>(</w:t>
            </w:r>
            <w:proofErr w:type="gramEnd"/>
            <w:r w:rsidR="00E5245F">
              <w:rPr>
                <w:rFonts w:ascii="Times New Roman" w:hAnsi="Times New Roman" w:cs="Times New Roman"/>
                <w:b/>
                <w:bCs/>
                <w:szCs w:val="20"/>
              </w:rPr>
              <w:t>NO CHANGE)</w:t>
            </w:r>
          </w:p>
        </w:tc>
        <w:tc>
          <w:tcPr>
            <w:tcW w:w="1600" w:type="pct"/>
            <w:gridSpan w:val="2"/>
            <w:vAlign w:val="center"/>
          </w:tcPr>
          <w:p w14:paraId="664E100E" w14:textId="383D510F" w:rsidR="00BF3320" w:rsidRPr="00292A6C" w:rsidRDefault="00BF3320" w:rsidP="006A08DA">
            <w:pPr>
              <w:ind w:left="506" w:hanging="506"/>
            </w:pPr>
            <w:r w:rsidRPr="00292A6C">
              <w:rPr>
                <w:b/>
                <w:bCs/>
                <w:color w:val="000000"/>
              </w:rPr>
              <w:t xml:space="preserve">C) </w:t>
            </w:r>
            <w:r w:rsidR="00E36F0E">
              <w:rPr>
                <w:b/>
                <w:bCs/>
                <w:color w:val="000000"/>
              </w:rPr>
              <w:t xml:space="preserve">   </w:t>
            </w:r>
            <w:r w:rsidRPr="00292A6C">
              <w:rPr>
                <w:b/>
                <w:bCs/>
                <w:color w:val="000000"/>
              </w:rPr>
              <w:t xml:space="preserve">EVENT LEVEL </w:t>
            </w:r>
            <w:r w:rsidR="006A08DA" w:rsidRPr="00292A6C">
              <w:rPr>
                <w:b/>
                <w:bCs/>
                <w:color w:val="000000"/>
              </w:rPr>
              <w:t>ESCALATION</w:t>
            </w:r>
          </w:p>
        </w:tc>
      </w:tr>
      <w:tr w:rsidR="00BF3320" w:rsidRPr="00063906" w14:paraId="7657FB49" w14:textId="77777777" w:rsidTr="00864A98">
        <w:trPr>
          <w:trHeight w:val="720"/>
          <w:jc w:val="center"/>
        </w:trPr>
        <w:tc>
          <w:tcPr>
            <w:tcW w:w="1583" w:type="pct"/>
            <w:vAlign w:val="center"/>
          </w:tcPr>
          <w:p w14:paraId="10A9E179" w14:textId="2142E369" w:rsidR="00BF3320" w:rsidRPr="00063906" w:rsidRDefault="00356DF1" w:rsidP="00D128C2">
            <w:r w:rsidRPr="00063906">
              <w:rPr>
                <w:color w:val="000000"/>
                <w:szCs w:val="24"/>
              </w:rPr>
              <w:t xml:space="preserve">Go </w:t>
            </w:r>
            <w:r w:rsidR="00E5245F">
              <w:rPr>
                <w:color w:val="000000"/>
                <w:szCs w:val="24"/>
              </w:rPr>
              <w:t xml:space="preserve">to </w:t>
            </w:r>
            <w:r w:rsidR="00E5245F" w:rsidRPr="00D128C2">
              <w:rPr>
                <w:b/>
                <w:bCs/>
                <w:color w:val="000000"/>
                <w:szCs w:val="24"/>
              </w:rPr>
              <w:t xml:space="preserve">Termination and </w:t>
            </w:r>
            <w:r w:rsidR="00F662D7">
              <w:rPr>
                <w:b/>
                <w:bCs/>
                <w:color w:val="000000"/>
                <w:szCs w:val="24"/>
              </w:rPr>
              <w:t>After-Action Review</w:t>
            </w:r>
            <w:r w:rsidR="00E5245F">
              <w:rPr>
                <w:color w:val="000000"/>
                <w:szCs w:val="24"/>
              </w:rPr>
              <w:t xml:space="preserve"> (Step 4)</w:t>
            </w:r>
          </w:p>
        </w:tc>
        <w:tc>
          <w:tcPr>
            <w:tcW w:w="1817" w:type="pct"/>
            <w:vAlign w:val="center"/>
          </w:tcPr>
          <w:p w14:paraId="603BA6D0" w14:textId="77777777" w:rsidR="00BF3320" w:rsidRPr="00063906" w:rsidRDefault="00BF3320" w:rsidP="002B1731">
            <w:pPr>
              <w:ind w:left="483"/>
              <w:rPr>
                <w:szCs w:val="24"/>
              </w:rPr>
            </w:pPr>
            <w:r w:rsidRPr="00063906">
              <w:rPr>
                <w:szCs w:val="24"/>
              </w:rPr>
              <w:t>Continue recommended actions on this sheet</w:t>
            </w:r>
          </w:p>
        </w:tc>
        <w:tc>
          <w:tcPr>
            <w:tcW w:w="1600" w:type="pct"/>
            <w:gridSpan w:val="2"/>
            <w:vAlign w:val="center"/>
          </w:tcPr>
          <w:p w14:paraId="354F9D52" w14:textId="432E3DD2" w:rsidR="009B733E" w:rsidRDefault="00BF3320" w:rsidP="00C34F35">
            <w:pPr>
              <w:rPr>
                <w:b/>
                <w:bCs/>
                <w:szCs w:val="24"/>
              </w:rPr>
            </w:pPr>
            <w:r w:rsidRPr="00063906">
              <w:rPr>
                <w:szCs w:val="24"/>
              </w:rPr>
              <w:t xml:space="preserve">Go to </w:t>
            </w:r>
            <w:r w:rsidRPr="00063906">
              <w:rPr>
                <w:b/>
                <w:bCs/>
                <w:szCs w:val="24"/>
              </w:rPr>
              <w:t>Event Level 1</w:t>
            </w:r>
          </w:p>
          <w:p w14:paraId="6B7B5AD1" w14:textId="60066BC4" w:rsidR="00BF3320" w:rsidRPr="00063906" w:rsidRDefault="00BF3320" w:rsidP="00D128C2">
            <w:pPr>
              <w:rPr>
                <w:szCs w:val="24"/>
              </w:rPr>
            </w:pPr>
            <w:r w:rsidRPr="00063906">
              <w:rPr>
                <w:b/>
                <w:bCs/>
                <w:szCs w:val="24"/>
              </w:rPr>
              <w:t>Steps 2</w:t>
            </w:r>
            <w:r w:rsidR="00C34F35">
              <w:rPr>
                <w:b/>
                <w:bCs/>
                <w:szCs w:val="24"/>
              </w:rPr>
              <w:t xml:space="preserve"> </w:t>
            </w:r>
            <w:r w:rsidRPr="00063906">
              <w:rPr>
                <w:b/>
                <w:bCs/>
                <w:szCs w:val="24"/>
              </w:rPr>
              <w:t>&amp;</w:t>
            </w:r>
            <w:r w:rsidR="00C34F35">
              <w:rPr>
                <w:b/>
                <w:bCs/>
                <w:szCs w:val="24"/>
              </w:rPr>
              <w:t xml:space="preserve"> </w:t>
            </w:r>
            <w:r w:rsidRPr="00063906">
              <w:rPr>
                <w:b/>
                <w:bCs/>
                <w:szCs w:val="24"/>
              </w:rPr>
              <w:t>3</w:t>
            </w:r>
          </w:p>
        </w:tc>
      </w:tr>
    </w:tbl>
    <w:p w14:paraId="285006FF" w14:textId="77777777" w:rsidR="00BF3320" w:rsidRPr="000C1AC9" w:rsidRDefault="00BF3320" w:rsidP="00F504D2">
      <w:pPr>
        <w:pStyle w:val="Footer"/>
        <w:tabs>
          <w:tab w:val="clear" w:pos="4320"/>
          <w:tab w:val="clear" w:pos="8640"/>
        </w:tabs>
        <w:rPr>
          <w:sz w:val="18"/>
          <w:szCs w:val="18"/>
        </w:rPr>
      </w:pPr>
      <w:r w:rsidRPr="000C1AC9">
        <w:br w:type="page"/>
      </w:r>
    </w:p>
    <w:tbl>
      <w:tblPr>
        <w:tblpPr w:leftFromText="180" w:rightFromText="180" w:horzAnchor="margin" w:tblpXSpec="center" w:tblpY="420"/>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3597"/>
        <w:gridCol w:w="2080"/>
        <w:gridCol w:w="1305"/>
      </w:tblGrid>
      <w:tr w:rsidR="00AC3DDB" w:rsidRPr="00292A6C" w14:paraId="6A18542A" w14:textId="77777777" w:rsidTr="00864A98">
        <w:tc>
          <w:tcPr>
            <w:tcW w:w="4383" w:type="pct"/>
            <w:gridSpan w:val="3"/>
            <w:shd w:val="clear" w:color="auto" w:fill="FF0000"/>
          </w:tcPr>
          <w:p w14:paraId="67E5B072" w14:textId="7B70DC4A" w:rsidR="00292A6C" w:rsidRDefault="00AC3DDB" w:rsidP="0027227C">
            <w:pPr>
              <w:rPr>
                <w:b/>
                <w:iCs/>
                <w:color w:val="FF0000"/>
                <w:sz w:val="28"/>
                <w:szCs w:val="24"/>
              </w:rPr>
            </w:pPr>
            <w:r w:rsidRPr="00292A6C">
              <w:rPr>
                <w:b/>
                <w:color w:val="000000"/>
                <w:sz w:val="28"/>
                <w:szCs w:val="24"/>
                <w:highlight w:val="red"/>
                <w:shd w:val="clear" w:color="auto" w:fill="00FF00"/>
              </w:rPr>
              <w:t>LEVEL: 1</w:t>
            </w:r>
            <w:r w:rsidR="00B86F14">
              <w:rPr>
                <w:b/>
                <w:color w:val="000000"/>
                <w:sz w:val="28"/>
                <w:szCs w:val="24"/>
                <w:highlight w:val="red"/>
                <w:shd w:val="clear" w:color="auto" w:fill="00FF00"/>
              </w:rPr>
              <w:t>,</w:t>
            </w:r>
            <w:r w:rsidRPr="00292A6C">
              <w:rPr>
                <w:b/>
                <w:color w:val="000000"/>
                <w:sz w:val="28"/>
                <w:szCs w:val="24"/>
                <w:highlight w:val="red"/>
                <w:shd w:val="clear" w:color="auto" w:fill="00FF00"/>
              </w:rPr>
              <w:t xml:space="preserve"> </w:t>
            </w:r>
            <w:r w:rsidRPr="00D374CE">
              <w:rPr>
                <w:b/>
                <w:color w:val="000000"/>
                <w:sz w:val="28"/>
                <w:szCs w:val="24"/>
                <w:highlight w:val="red"/>
                <w:shd w:val="clear" w:color="auto" w:fill="FF0000"/>
              </w:rPr>
              <w:t>RED</w:t>
            </w:r>
            <w:r w:rsidR="00D374CE" w:rsidRPr="00D374CE">
              <w:rPr>
                <w:b/>
                <w:color w:val="000000"/>
                <w:sz w:val="28"/>
                <w:szCs w:val="24"/>
                <w:shd w:val="clear" w:color="auto" w:fill="FF0000"/>
              </w:rPr>
              <w:t xml:space="preserve"> –</w:t>
            </w:r>
            <w:r w:rsidR="00D374CE">
              <w:rPr>
                <w:b/>
                <w:color w:val="000000"/>
                <w:sz w:val="28"/>
                <w:szCs w:val="24"/>
                <w:shd w:val="clear" w:color="auto" w:fill="FF0000"/>
              </w:rPr>
              <w:t xml:space="preserve"> </w:t>
            </w:r>
            <w:r w:rsidRPr="00D374CE">
              <w:rPr>
                <w:b/>
                <w:iCs/>
                <w:sz w:val="28"/>
                <w:szCs w:val="24"/>
              </w:rPr>
              <w:t>EARTHQUAKE</w:t>
            </w:r>
          </w:p>
          <w:p w14:paraId="212938A2" w14:textId="71612D2B" w:rsidR="00AC3DDB" w:rsidRPr="00292A6C" w:rsidRDefault="00292A6C" w:rsidP="00D128C2">
            <w:pPr>
              <w:rPr>
                <w:sz w:val="28"/>
                <w:shd w:val="clear" w:color="auto" w:fill="00FF00"/>
              </w:rPr>
            </w:pPr>
            <w:r w:rsidRPr="00292A6C">
              <w:rPr>
                <w:iCs/>
                <w:szCs w:val="24"/>
              </w:rPr>
              <w:t xml:space="preserve">Defined as: </w:t>
            </w:r>
            <w:r w:rsidR="00AC3DDB" w:rsidRPr="00292A6C">
              <w:rPr>
                <w:szCs w:val="24"/>
              </w:rPr>
              <w:t>“Earthquake resulting in visible damage to the dam or appurtenances”</w:t>
            </w:r>
          </w:p>
        </w:tc>
        <w:tc>
          <w:tcPr>
            <w:tcW w:w="617" w:type="pct"/>
            <w:shd w:val="clear" w:color="auto" w:fill="FF0000"/>
            <w:vAlign w:val="center"/>
          </w:tcPr>
          <w:p w14:paraId="594ED09C" w14:textId="77777777" w:rsidR="007F6B78" w:rsidRDefault="00AC3DDB" w:rsidP="001F02B9">
            <w:pPr>
              <w:jc w:val="center"/>
              <w:rPr>
                <w:b/>
                <w:sz w:val="28"/>
                <w:szCs w:val="24"/>
                <w:highlight w:val="red"/>
                <w:shd w:val="clear" w:color="auto" w:fill="00FF00"/>
              </w:rPr>
            </w:pPr>
            <w:r w:rsidRPr="00292A6C">
              <w:rPr>
                <w:b/>
                <w:sz w:val="28"/>
                <w:szCs w:val="24"/>
                <w:highlight w:val="red"/>
                <w:shd w:val="clear" w:color="auto" w:fill="00FF00"/>
              </w:rPr>
              <w:t>Sheet</w:t>
            </w:r>
            <w:r w:rsidR="001F02B9">
              <w:rPr>
                <w:b/>
                <w:sz w:val="28"/>
                <w:szCs w:val="24"/>
                <w:highlight w:val="red"/>
                <w:shd w:val="clear" w:color="auto" w:fill="00FF00"/>
              </w:rPr>
              <w:t xml:space="preserve"> </w:t>
            </w:r>
          </w:p>
          <w:p w14:paraId="37E86931" w14:textId="06C54759" w:rsidR="00AC3DDB" w:rsidRPr="00292A6C" w:rsidRDefault="001F02B9" w:rsidP="001F02B9">
            <w:pPr>
              <w:jc w:val="center"/>
              <w:rPr>
                <w:b/>
                <w:sz w:val="28"/>
                <w:shd w:val="clear" w:color="auto" w:fill="00FF00"/>
              </w:rPr>
            </w:pPr>
            <w:r>
              <w:rPr>
                <w:b/>
                <w:sz w:val="28"/>
                <w:szCs w:val="24"/>
                <w:highlight w:val="red"/>
                <w:shd w:val="clear" w:color="auto" w:fill="00FF00"/>
              </w:rPr>
              <w:t>H1</w:t>
            </w:r>
          </w:p>
        </w:tc>
      </w:tr>
      <w:tr w:rsidR="00BF3320" w:rsidRPr="000C1AC9" w14:paraId="3C300140" w14:textId="77777777" w:rsidTr="00864A98">
        <w:trPr>
          <w:trHeight w:val="288"/>
        </w:trPr>
        <w:tc>
          <w:tcPr>
            <w:tcW w:w="5000" w:type="pct"/>
            <w:gridSpan w:val="4"/>
          </w:tcPr>
          <w:p w14:paraId="4261C785" w14:textId="77777777" w:rsidR="00BF3320" w:rsidRPr="000C1AC9" w:rsidRDefault="00BF3320" w:rsidP="0027227C">
            <w:pPr>
              <w:jc w:val="center"/>
              <w:rPr>
                <w:b/>
                <w:szCs w:val="24"/>
              </w:rPr>
            </w:pPr>
            <w:r w:rsidRPr="000C1AC9">
              <w:rPr>
                <w:b/>
                <w:szCs w:val="24"/>
              </w:rPr>
              <w:t>RECOMMENDED ACTIONS</w:t>
            </w:r>
          </w:p>
        </w:tc>
      </w:tr>
      <w:tr w:rsidR="00AC3DDB" w:rsidRPr="000C1AC9" w14:paraId="7324DDA5" w14:textId="77777777" w:rsidTr="00864A98">
        <w:tc>
          <w:tcPr>
            <w:tcW w:w="5000" w:type="pct"/>
            <w:gridSpan w:val="4"/>
          </w:tcPr>
          <w:p w14:paraId="18ACB61D" w14:textId="380ECB33" w:rsidR="00AC3DDB" w:rsidRPr="003D55F3"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AC3DDB" w:rsidRPr="00DF090A">
              <w:rPr>
                <w:b/>
                <w:i/>
                <w:iCs/>
                <w:color w:val="000000"/>
                <w:highlight w:val="magenta"/>
                <w:u w:val="single"/>
              </w:rPr>
              <w:t>Owner/</w:t>
            </w:r>
            <w:r w:rsidR="003D55F3" w:rsidRPr="00DF090A">
              <w:rPr>
                <w:b/>
                <w:i/>
                <w:iCs/>
                <w:color w:val="000000"/>
                <w:highlight w:val="magenta"/>
                <w:u w:val="single"/>
              </w:rPr>
              <w:t>Operator (</w:t>
            </w:r>
            <w:r w:rsidR="00543CB9">
              <w:rPr>
                <w:b/>
                <w:i/>
                <w:iCs/>
                <w:color w:val="000000"/>
                <w:highlight w:val="magenta"/>
                <w:u w:val="single"/>
              </w:rPr>
              <w:t>A</w:t>
            </w:r>
            <w:r w:rsidR="003D55F3" w:rsidRPr="00DF090A">
              <w:rPr>
                <w:b/>
                <w:i/>
                <w:iCs/>
                <w:color w:val="000000"/>
                <w:highlight w:val="magenta"/>
                <w:u w:val="single"/>
              </w:rPr>
              <w:t xml:space="preserve">ssisted by </w:t>
            </w:r>
            <w:r w:rsidR="00AC3DDB" w:rsidRPr="00DF090A">
              <w:rPr>
                <w:b/>
                <w:i/>
                <w:iCs/>
                <w:color w:val="000000"/>
                <w:highlight w:val="magenta"/>
                <w:u w:val="single"/>
              </w:rPr>
              <w:t>EAP Coordinator</w:t>
            </w:r>
            <w:r w:rsidR="003D55F3" w:rsidRPr="00DF090A">
              <w:rPr>
                <w:b/>
                <w:i/>
                <w:iCs/>
                <w:color w:val="000000"/>
                <w:highlight w:val="magenta"/>
                <w:u w:val="single"/>
              </w:rPr>
              <w:t>)</w:t>
            </w:r>
          </w:p>
          <w:p w14:paraId="34D3436A" w14:textId="1C54B5E4" w:rsidR="00AC3DDB" w:rsidRPr="003D55F3" w:rsidRDefault="008E2979" w:rsidP="0027227C">
            <w:pPr>
              <w:numPr>
                <w:ilvl w:val="0"/>
                <w:numId w:val="44"/>
              </w:numPr>
              <w:autoSpaceDE w:val="0"/>
              <w:autoSpaceDN w:val="0"/>
              <w:adjustRightInd w:val="0"/>
              <w:spacing w:line="276" w:lineRule="auto"/>
              <w:rPr>
                <w:color w:val="000000"/>
                <w:sz w:val="22"/>
              </w:rPr>
            </w:pPr>
            <w:r w:rsidRPr="008E2979">
              <w:rPr>
                <w:color w:val="000000"/>
                <w:sz w:val="22"/>
              </w:rPr>
              <w:t>Ensure that Event Level 1 notifications on Figure 2.3 have been made</w:t>
            </w:r>
            <w:r w:rsidR="00AC3DDB" w:rsidRPr="003D55F3">
              <w:rPr>
                <w:color w:val="000000"/>
                <w:sz w:val="22"/>
              </w:rPr>
              <w:t>.</w:t>
            </w:r>
          </w:p>
          <w:p w14:paraId="27CDFAEC" w14:textId="77777777" w:rsidR="00AC3DDB" w:rsidRPr="003D55F3" w:rsidRDefault="00AC3DDB" w:rsidP="0027227C">
            <w:pPr>
              <w:numPr>
                <w:ilvl w:val="0"/>
                <w:numId w:val="44"/>
              </w:numPr>
              <w:autoSpaceDE w:val="0"/>
              <w:autoSpaceDN w:val="0"/>
              <w:adjustRightInd w:val="0"/>
              <w:spacing w:line="276" w:lineRule="auto"/>
              <w:rPr>
                <w:color w:val="000000"/>
                <w:sz w:val="22"/>
              </w:rPr>
            </w:pPr>
            <w:r w:rsidRPr="003D55F3">
              <w:rPr>
                <w:color w:val="000000"/>
                <w:sz w:val="22"/>
              </w:rPr>
              <w:t xml:space="preserve">Recommend to the </w:t>
            </w:r>
            <w:r w:rsidRPr="0031116F">
              <w:rPr>
                <w:b/>
                <w:bCs/>
                <w:i/>
                <w:iCs/>
                <w:color w:val="000000"/>
                <w:sz w:val="22"/>
                <w:u w:val="single"/>
              </w:rPr>
              <w:t>Incident Commander</w:t>
            </w:r>
            <w:r w:rsidRPr="003D55F3">
              <w:rPr>
                <w:color w:val="000000"/>
                <w:sz w:val="22"/>
              </w:rPr>
              <w:t xml:space="preserve"> </w:t>
            </w:r>
            <w:r w:rsidRPr="003D55F3">
              <w:rPr>
                <w:b/>
                <w:color w:val="000000"/>
                <w:sz w:val="22"/>
              </w:rPr>
              <w:t xml:space="preserve">IMMEDIATE EVACUATION </w:t>
            </w:r>
            <w:r w:rsidRPr="003D55F3">
              <w:rPr>
                <w:color w:val="000000"/>
                <w:sz w:val="22"/>
              </w:rPr>
              <w:t>downstream of the dam.</w:t>
            </w:r>
          </w:p>
          <w:p w14:paraId="241FF92B" w14:textId="535AA8B0" w:rsidR="00AC3DDB" w:rsidRPr="003D55F3" w:rsidRDefault="00AC3DDB" w:rsidP="0027227C">
            <w:pPr>
              <w:numPr>
                <w:ilvl w:val="0"/>
                <w:numId w:val="44"/>
              </w:numPr>
              <w:autoSpaceDE w:val="0"/>
              <w:autoSpaceDN w:val="0"/>
              <w:adjustRightInd w:val="0"/>
              <w:spacing w:line="276" w:lineRule="auto"/>
              <w:rPr>
                <w:color w:val="000000"/>
                <w:sz w:val="22"/>
              </w:rPr>
            </w:pPr>
            <w:r w:rsidRPr="003D55F3">
              <w:rPr>
                <w:color w:val="000000"/>
                <w:sz w:val="22"/>
              </w:rPr>
              <w:t>Stay a safe distance away from the dam. The immediate concern is the safety of the downstream public.</w:t>
            </w:r>
          </w:p>
          <w:p w14:paraId="79A69A65" w14:textId="7869FCE0" w:rsidR="00AC3DDB" w:rsidRPr="003D55F3" w:rsidRDefault="00AC3DDB" w:rsidP="0027227C">
            <w:pPr>
              <w:numPr>
                <w:ilvl w:val="0"/>
                <w:numId w:val="44"/>
              </w:numPr>
              <w:autoSpaceDE w:val="0"/>
              <w:autoSpaceDN w:val="0"/>
              <w:adjustRightInd w:val="0"/>
              <w:spacing w:line="276" w:lineRule="auto"/>
              <w:rPr>
                <w:color w:val="000000"/>
                <w:sz w:val="22"/>
              </w:rPr>
            </w:pPr>
            <w:r w:rsidRPr="003D55F3">
              <w:rPr>
                <w:color w:val="000000"/>
                <w:sz w:val="22"/>
              </w:rPr>
              <w:t xml:space="preserve">Record all information, observations, and actions </w:t>
            </w:r>
            <w:r w:rsidR="00543CB9">
              <w:rPr>
                <w:color w:val="000000"/>
                <w:sz w:val="22"/>
              </w:rPr>
              <w:t xml:space="preserve">on the Unusual or Emergency </w:t>
            </w:r>
            <w:r w:rsidRPr="003D55F3">
              <w:rPr>
                <w:color w:val="000000"/>
                <w:sz w:val="22"/>
              </w:rPr>
              <w:t>Event Log (Form 3.2).</w:t>
            </w:r>
          </w:p>
          <w:p w14:paraId="0828A738" w14:textId="151707A0" w:rsidR="00AC3DDB" w:rsidRPr="003D55F3" w:rsidRDefault="00E56E75" w:rsidP="0027227C">
            <w:pPr>
              <w:autoSpaceDE w:val="0"/>
              <w:autoSpaceDN w:val="0"/>
              <w:adjustRightInd w:val="0"/>
              <w:spacing w:line="276" w:lineRule="auto"/>
              <w:rPr>
                <w:b/>
                <w:i/>
                <w:iCs/>
                <w:color w:val="000000"/>
                <w:u w:val="single"/>
              </w:rPr>
            </w:pPr>
            <w:r w:rsidRPr="00DF090A">
              <w:rPr>
                <w:b/>
                <w:i/>
                <w:iCs/>
                <w:color w:val="000000"/>
                <w:highlight w:val="magenta"/>
                <w:u w:val="single"/>
              </w:rPr>
              <w:t xml:space="preserve">Dam </w:t>
            </w:r>
            <w:r w:rsidR="00AC3DDB" w:rsidRPr="00DF090A">
              <w:rPr>
                <w:b/>
                <w:i/>
                <w:iCs/>
                <w:color w:val="000000"/>
                <w:highlight w:val="magenta"/>
                <w:u w:val="single"/>
              </w:rPr>
              <w:t>Owner’s Enginee</w:t>
            </w:r>
            <w:r w:rsidR="00543CB9">
              <w:rPr>
                <w:b/>
                <w:i/>
                <w:iCs/>
                <w:color w:val="000000"/>
                <w:highlight w:val="magenta"/>
                <w:u w:val="single"/>
              </w:rPr>
              <w:t>r (if applicable)</w:t>
            </w:r>
          </w:p>
          <w:p w14:paraId="09C797CD" w14:textId="34AB97DB" w:rsidR="00292A6C" w:rsidRPr="003D55F3" w:rsidRDefault="00AC3DDB" w:rsidP="0027227C">
            <w:pPr>
              <w:pStyle w:val="ListParagraph"/>
              <w:numPr>
                <w:ilvl w:val="0"/>
                <w:numId w:val="77"/>
              </w:numPr>
              <w:autoSpaceDE w:val="0"/>
              <w:autoSpaceDN w:val="0"/>
              <w:adjustRightInd w:val="0"/>
              <w:spacing w:line="276" w:lineRule="auto"/>
              <w:rPr>
                <w:color w:val="000000"/>
                <w:sz w:val="22"/>
              </w:rPr>
            </w:pPr>
            <w:r w:rsidRPr="003D55F3">
              <w:rPr>
                <w:color w:val="000000"/>
                <w:sz w:val="22"/>
              </w:rPr>
              <w:t xml:space="preserve">Provide decision support and technical support to </w:t>
            </w:r>
            <w:r w:rsidR="00E56E75" w:rsidRPr="00DF090A">
              <w:rPr>
                <w:b/>
                <w:bCs/>
                <w:i/>
                <w:iCs/>
                <w:color w:val="000000"/>
                <w:sz w:val="22"/>
                <w:highlight w:val="magenta"/>
                <w:u w:val="single"/>
              </w:rPr>
              <w:t>Dam Owner/Operator</w:t>
            </w:r>
            <w:r w:rsidR="00543CB9" w:rsidRPr="00D128C2">
              <w:rPr>
                <w:color w:val="000000"/>
                <w:sz w:val="22"/>
              </w:rPr>
              <w:t xml:space="preserve"> and</w:t>
            </w:r>
            <w:r w:rsidR="00543CB9" w:rsidRPr="00D128C2">
              <w:rPr>
                <w:b/>
                <w:bCs/>
                <w:color w:val="000000"/>
                <w:sz w:val="22"/>
              </w:rPr>
              <w:t xml:space="preserve"> </w:t>
            </w:r>
            <w:r w:rsidR="00E56E75" w:rsidRPr="00DF090A">
              <w:rPr>
                <w:b/>
                <w:bCs/>
                <w:i/>
                <w:iCs/>
                <w:color w:val="000000"/>
                <w:sz w:val="22"/>
                <w:highlight w:val="magenta"/>
                <w:u w:val="single"/>
              </w:rPr>
              <w:t>EAP Coordinator</w:t>
            </w:r>
            <w:r w:rsidRPr="003D55F3">
              <w:rPr>
                <w:iCs/>
                <w:color w:val="000000"/>
                <w:sz w:val="22"/>
              </w:rPr>
              <w:t xml:space="preserve"> </w:t>
            </w:r>
            <w:r w:rsidRPr="003D55F3">
              <w:rPr>
                <w:color w:val="000000"/>
                <w:sz w:val="22"/>
              </w:rPr>
              <w:t>as appropriate.</w:t>
            </w:r>
          </w:p>
          <w:p w14:paraId="1AA3C6A5" w14:textId="721C21D0" w:rsidR="00AC3DDB" w:rsidRPr="003D55F3" w:rsidRDefault="00AC3DDB" w:rsidP="0027227C">
            <w:pPr>
              <w:pStyle w:val="ListParagraph"/>
              <w:numPr>
                <w:ilvl w:val="0"/>
                <w:numId w:val="77"/>
              </w:numPr>
              <w:autoSpaceDE w:val="0"/>
              <w:autoSpaceDN w:val="0"/>
              <w:adjustRightInd w:val="0"/>
              <w:spacing w:line="276" w:lineRule="auto"/>
              <w:rPr>
                <w:color w:val="000000"/>
                <w:sz w:val="22"/>
              </w:rPr>
            </w:pPr>
            <w:r w:rsidRPr="003D55F3">
              <w:rPr>
                <w:color w:val="000000"/>
                <w:sz w:val="22"/>
              </w:rPr>
              <w:t xml:space="preserve">Advise </w:t>
            </w:r>
            <w:r w:rsidR="00543CB9" w:rsidRPr="00DF090A">
              <w:rPr>
                <w:b/>
                <w:bCs/>
                <w:i/>
                <w:iCs/>
                <w:color w:val="000000"/>
                <w:sz w:val="22"/>
                <w:highlight w:val="magenta"/>
                <w:u w:val="single"/>
              </w:rPr>
              <w:t>Dam Owner/Operator</w:t>
            </w:r>
            <w:r w:rsidR="00543CB9" w:rsidRPr="00EA6341">
              <w:rPr>
                <w:color w:val="000000"/>
                <w:sz w:val="22"/>
              </w:rPr>
              <w:t xml:space="preserve"> and</w:t>
            </w:r>
            <w:r w:rsidR="00543CB9" w:rsidRPr="00EA6341">
              <w:rPr>
                <w:b/>
                <w:bCs/>
                <w:color w:val="000000"/>
                <w:sz w:val="22"/>
              </w:rPr>
              <w:t xml:space="preserve"> </w:t>
            </w:r>
            <w:r w:rsidR="00543CB9" w:rsidRPr="00DF090A">
              <w:rPr>
                <w:b/>
                <w:bCs/>
                <w:i/>
                <w:iCs/>
                <w:color w:val="000000"/>
                <w:sz w:val="22"/>
                <w:highlight w:val="magenta"/>
                <w:u w:val="single"/>
              </w:rPr>
              <w:t>EAP Coordinator</w:t>
            </w:r>
            <w:r w:rsidR="00543CB9" w:rsidRPr="003D55F3">
              <w:rPr>
                <w:iCs/>
                <w:color w:val="000000"/>
                <w:sz w:val="22"/>
              </w:rPr>
              <w:t xml:space="preserve"> </w:t>
            </w:r>
            <w:r w:rsidRPr="003D55F3">
              <w:rPr>
                <w:iCs/>
                <w:color w:val="000000"/>
                <w:sz w:val="22"/>
              </w:rPr>
              <w:t>of dangerous conditions at the dam.</w:t>
            </w:r>
          </w:p>
          <w:p w14:paraId="13F2A62F" w14:textId="0442701B" w:rsidR="00AC3DDB" w:rsidRPr="00D128C2" w:rsidRDefault="00AC3DDB" w:rsidP="0027227C">
            <w:pPr>
              <w:autoSpaceDE w:val="0"/>
              <w:autoSpaceDN w:val="0"/>
              <w:adjustRightInd w:val="0"/>
              <w:spacing w:line="276" w:lineRule="auto"/>
              <w:rPr>
                <w:b/>
                <w:i/>
                <w:iCs/>
                <w:color w:val="000000"/>
                <w:u w:val="single"/>
              </w:rPr>
            </w:pPr>
            <w:r w:rsidRPr="00D128C2">
              <w:rPr>
                <w:b/>
                <w:i/>
                <w:iCs/>
                <w:color w:val="000000"/>
                <w:u w:val="single"/>
              </w:rPr>
              <w:t>NC Dam Safety</w:t>
            </w:r>
          </w:p>
          <w:p w14:paraId="08B3C1F7" w14:textId="3E13F06B" w:rsidR="00AC3DDB" w:rsidRPr="004904CA" w:rsidRDefault="00AC3DDB" w:rsidP="004904CA">
            <w:pPr>
              <w:pStyle w:val="ListParagraph"/>
              <w:numPr>
                <w:ilvl w:val="6"/>
                <w:numId w:val="77"/>
              </w:numPr>
              <w:tabs>
                <w:tab w:val="clear" w:pos="2520"/>
                <w:tab w:val="num" w:pos="2405"/>
              </w:tabs>
              <w:spacing w:line="276" w:lineRule="auto"/>
              <w:ind w:left="695" w:hanging="695"/>
              <w:rPr>
                <w:sz w:val="22"/>
                <w:szCs w:val="22"/>
              </w:rPr>
            </w:pPr>
            <w:r w:rsidRPr="004904CA">
              <w:rPr>
                <w:color w:val="000000"/>
                <w:sz w:val="22"/>
                <w:szCs w:val="22"/>
              </w:rPr>
              <w:t xml:space="preserve">Provide decision support and technical support to the </w:t>
            </w:r>
            <w:r w:rsidRPr="0031116F">
              <w:rPr>
                <w:b/>
                <w:i/>
                <w:iCs/>
                <w:color w:val="000000"/>
                <w:sz w:val="22"/>
                <w:u w:val="single"/>
              </w:rPr>
              <w:t>Incident Commander</w:t>
            </w:r>
            <w:r w:rsidRPr="004904CA">
              <w:rPr>
                <w:color w:val="000000"/>
                <w:sz w:val="22"/>
                <w:szCs w:val="22"/>
              </w:rPr>
              <w:t xml:space="preserve"> as appropriate.</w:t>
            </w:r>
          </w:p>
        </w:tc>
      </w:tr>
      <w:tr w:rsidR="00AC3DDB" w:rsidRPr="000C1AC9" w14:paraId="119D69B7" w14:textId="77777777" w:rsidTr="00864A98">
        <w:trPr>
          <w:trHeight w:val="288"/>
        </w:trPr>
        <w:tc>
          <w:tcPr>
            <w:tcW w:w="5000" w:type="pct"/>
            <w:gridSpan w:val="4"/>
          </w:tcPr>
          <w:p w14:paraId="6857F6A1" w14:textId="3C4A222C" w:rsidR="00AC3DDB" w:rsidRPr="004F1E35" w:rsidRDefault="002A32C7" w:rsidP="00D128C2">
            <w:pPr>
              <w:tabs>
                <w:tab w:val="left" w:pos="2533"/>
                <w:tab w:val="center" w:pos="5181"/>
              </w:tabs>
              <w:rPr>
                <w:b/>
              </w:rPr>
            </w:pPr>
            <w:r>
              <w:rPr>
                <w:b/>
              </w:rPr>
              <w:tab/>
              <w:t>RE-</w:t>
            </w:r>
            <w:r>
              <w:rPr>
                <w:b/>
              </w:rPr>
              <w:tab/>
            </w:r>
            <w:r w:rsidR="00AC3DDB" w:rsidRPr="004F1E35">
              <w:rPr>
                <w:b/>
              </w:rPr>
              <w:t xml:space="preserve">EVALUATION / DECISION </w:t>
            </w:r>
            <w:r w:rsidR="00F2431A">
              <w:rPr>
                <w:b/>
              </w:rPr>
              <w:t>B</w:t>
            </w:r>
            <w:r w:rsidR="00AC3DDB" w:rsidRPr="004F1E35">
              <w:rPr>
                <w:b/>
              </w:rPr>
              <w:t>ased upon T</w:t>
            </w:r>
            <w:r w:rsidR="004F1E35" w:rsidRPr="004F1E35">
              <w:rPr>
                <w:b/>
              </w:rPr>
              <w:t xml:space="preserve">able </w:t>
            </w:r>
            <w:r w:rsidR="00AC3DDB" w:rsidRPr="004F1E35">
              <w:rPr>
                <w:b/>
              </w:rPr>
              <w:t>1.3</w:t>
            </w:r>
          </w:p>
        </w:tc>
      </w:tr>
      <w:tr w:rsidR="00AC3DDB" w:rsidRPr="000C1AC9" w14:paraId="1A670C49" w14:textId="77777777" w:rsidTr="00864A98">
        <w:trPr>
          <w:trHeight w:val="1682"/>
        </w:trPr>
        <w:tc>
          <w:tcPr>
            <w:tcW w:w="5000" w:type="pct"/>
            <w:gridSpan w:val="4"/>
          </w:tcPr>
          <w:p w14:paraId="5EED422F" w14:textId="57E0B583" w:rsidR="00AC3DDB" w:rsidRPr="00EE3C2C" w:rsidRDefault="00AC3DDB" w:rsidP="0027227C">
            <w:pPr>
              <w:spacing w:line="276" w:lineRule="auto"/>
            </w:pPr>
            <w:r w:rsidRPr="00EE3C2C">
              <w:t>Evaluate conditions CONTINUOUSLY</w:t>
            </w:r>
            <w:r w:rsidR="00331AE1">
              <w:t>.</w:t>
            </w:r>
            <w:r w:rsidRPr="00EE3C2C">
              <w:t xml:space="preserve"> </w:t>
            </w:r>
            <w:r w:rsidRPr="00D128C2">
              <w:rPr>
                <w:bCs/>
              </w:rPr>
              <w:t>Using Table 1.3</w:t>
            </w:r>
            <w:r w:rsidRPr="00543CB9">
              <w:rPr>
                <w:bCs/>
              </w:rPr>
              <w:t>,</w:t>
            </w:r>
            <w:r w:rsidRPr="00EE3C2C">
              <w:t xml:space="preserve"> determine if:</w:t>
            </w:r>
          </w:p>
          <w:p w14:paraId="4F10E176" w14:textId="4231BC42" w:rsidR="00AC3DDB" w:rsidRDefault="00AC3DDB" w:rsidP="0027227C">
            <w:pPr>
              <w:numPr>
                <w:ilvl w:val="0"/>
                <w:numId w:val="78"/>
              </w:numPr>
              <w:spacing w:line="276" w:lineRule="auto"/>
              <w:ind w:hanging="720"/>
              <w:rPr>
                <w:sz w:val="22"/>
              </w:rPr>
            </w:pPr>
            <w:r w:rsidRPr="00EE3C2C">
              <w:rPr>
                <w:sz w:val="22"/>
              </w:rPr>
              <w:t>The event warrants downgrade</w:t>
            </w:r>
            <w:r w:rsidR="002A32C7">
              <w:rPr>
                <w:sz w:val="22"/>
              </w:rPr>
              <w:t xml:space="preserve"> to Event Level 3</w:t>
            </w:r>
            <w:r w:rsidRPr="00EE3C2C">
              <w:rPr>
                <w:sz w:val="22"/>
              </w:rPr>
              <w:t xml:space="preserve"> if </w:t>
            </w:r>
            <w:r w:rsidR="00331AE1">
              <w:rPr>
                <w:sz w:val="22"/>
              </w:rPr>
              <w:t>t</w:t>
            </w:r>
            <w:r w:rsidRPr="00EE3C2C">
              <w:rPr>
                <w:sz w:val="22"/>
              </w:rPr>
              <w:t xml:space="preserve">here is no longer an immediate threat of dam failure </w:t>
            </w:r>
            <w:r w:rsidR="0069748B">
              <w:rPr>
                <w:sz w:val="22"/>
              </w:rPr>
              <w:t>AND</w:t>
            </w:r>
            <w:r w:rsidR="0069748B" w:rsidRPr="00EE3C2C">
              <w:rPr>
                <w:sz w:val="22"/>
              </w:rPr>
              <w:t xml:space="preserve"> </w:t>
            </w:r>
            <w:r w:rsidRPr="00EE3C2C">
              <w:rPr>
                <w:sz w:val="22"/>
              </w:rPr>
              <w:t xml:space="preserve">water level in </w:t>
            </w:r>
            <w:r w:rsidR="00022415">
              <w:rPr>
                <w:sz w:val="22"/>
              </w:rPr>
              <w:t xml:space="preserve">the </w:t>
            </w:r>
            <w:r w:rsidRPr="00EE3C2C">
              <w:rPr>
                <w:sz w:val="22"/>
              </w:rPr>
              <w:t>lake is lowered below</w:t>
            </w:r>
            <w:r w:rsidR="00022415">
              <w:rPr>
                <w:sz w:val="22"/>
              </w:rPr>
              <w:t xml:space="preserve"> the</w:t>
            </w:r>
            <w:r w:rsidRPr="00EE3C2C">
              <w:rPr>
                <w:sz w:val="22"/>
              </w:rPr>
              <w:t xml:space="preserve"> bottom level of embankment fill YET there is damage to the dam that prevents safe impoundment of water. All contacts on Event Level 1 Notification Flow</w:t>
            </w:r>
            <w:r w:rsidR="00ED23E8">
              <w:rPr>
                <w:sz w:val="22"/>
              </w:rPr>
              <w:t>c</w:t>
            </w:r>
            <w:r w:rsidRPr="00EE3C2C">
              <w:rPr>
                <w:sz w:val="22"/>
              </w:rPr>
              <w:t>hart shall be notified of downgrade to Event Level 3.</w:t>
            </w:r>
          </w:p>
          <w:p w14:paraId="20674CD2" w14:textId="0906C227" w:rsidR="007954A0" w:rsidRPr="00EE3C2C" w:rsidRDefault="007954A0" w:rsidP="0027227C">
            <w:pPr>
              <w:numPr>
                <w:ilvl w:val="0"/>
                <w:numId w:val="78"/>
              </w:numPr>
              <w:spacing w:line="276" w:lineRule="auto"/>
              <w:ind w:hanging="720"/>
              <w:rPr>
                <w:sz w:val="22"/>
              </w:rPr>
            </w:pPr>
            <w:r>
              <w:rPr>
                <w:sz w:val="22"/>
              </w:rPr>
              <w:t>The event remains at the current Event Level 1 (No change in situation).</w:t>
            </w:r>
          </w:p>
          <w:p w14:paraId="55A64448" w14:textId="5F3F5F24" w:rsidR="00AC3DDB" w:rsidRPr="00EE3C2C" w:rsidRDefault="00AC3DDB" w:rsidP="0027227C">
            <w:pPr>
              <w:numPr>
                <w:ilvl w:val="0"/>
                <w:numId w:val="78"/>
              </w:numPr>
              <w:spacing w:line="276" w:lineRule="auto"/>
              <w:ind w:hanging="720"/>
              <w:rPr>
                <w:sz w:val="22"/>
              </w:rPr>
            </w:pPr>
            <w:r w:rsidRPr="00EE3C2C">
              <w:rPr>
                <w:sz w:val="22"/>
              </w:rPr>
              <w:t>Event may be Terminated only when</w:t>
            </w:r>
            <w:r w:rsidR="00936807">
              <w:rPr>
                <w:sz w:val="22"/>
              </w:rPr>
              <w:t xml:space="preserve"> either</w:t>
            </w:r>
            <w:r w:rsidRPr="00EE3C2C">
              <w:rPr>
                <w:sz w:val="22"/>
              </w:rPr>
              <w:t>:</w:t>
            </w:r>
          </w:p>
          <w:p w14:paraId="13FC6C00" w14:textId="5CE8106C" w:rsidR="007C002C" w:rsidRPr="007C002C" w:rsidRDefault="007C002C" w:rsidP="00D128C2">
            <w:pPr>
              <w:numPr>
                <w:ilvl w:val="0"/>
                <w:numId w:val="20"/>
              </w:numPr>
              <w:autoSpaceDE w:val="0"/>
              <w:autoSpaceDN w:val="0"/>
              <w:adjustRightInd w:val="0"/>
              <w:spacing w:line="276" w:lineRule="auto"/>
              <w:ind w:hanging="652"/>
              <w:rPr>
                <w:sz w:val="22"/>
              </w:rPr>
            </w:pPr>
            <w:r w:rsidRPr="007C002C">
              <w:rPr>
                <w:sz w:val="22"/>
              </w:rPr>
              <w:t xml:space="preserve">There is no longer a threat </w:t>
            </w:r>
            <w:r w:rsidR="0069748B">
              <w:rPr>
                <w:sz w:val="22"/>
              </w:rPr>
              <w:t>of dam failure AND it has been</w:t>
            </w:r>
            <w:r w:rsidRPr="007C002C">
              <w:rPr>
                <w:sz w:val="22"/>
              </w:rPr>
              <w:t xml:space="preserve"> determined by </w:t>
            </w:r>
            <w:r w:rsidRPr="00D128C2">
              <w:rPr>
                <w:b/>
                <w:bCs/>
                <w:i/>
                <w:iCs/>
                <w:sz w:val="22"/>
                <w:u w:val="single"/>
              </w:rPr>
              <w:t>NC Dam Safety</w:t>
            </w:r>
            <w:r w:rsidRPr="007C002C">
              <w:rPr>
                <w:sz w:val="22"/>
              </w:rPr>
              <w:t xml:space="preserve"> staff to safely impound water </w:t>
            </w:r>
            <w:proofErr w:type="gramStart"/>
            <w:r w:rsidRPr="007C002C">
              <w:rPr>
                <w:sz w:val="22"/>
              </w:rPr>
              <w:t>or;</w:t>
            </w:r>
            <w:proofErr w:type="gramEnd"/>
          </w:p>
          <w:p w14:paraId="55C7F9AA" w14:textId="77777777" w:rsidR="007C002C" w:rsidRPr="007C002C" w:rsidRDefault="007C002C" w:rsidP="00D128C2">
            <w:pPr>
              <w:numPr>
                <w:ilvl w:val="0"/>
                <w:numId w:val="20"/>
              </w:numPr>
              <w:autoSpaceDE w:val="0"/>
              <w:autoSpaceDN w:val="0"/>
              <w:adjustRightInd w:val="0"/>
              <w:spacing w:line="276" w:lineRule="auto"/>
              <w:ind w:hanging="652"/>
              <w:rPr>
                <w:sz w:val="22"/>
              </w:rPr>
            </w:pPr>
            <w:r w:rsidRPr="007C002C">
              <w:rPr>
                <w:sz w:val="22"/>
              </w:rPr>
              <w:t xml:space="preserve">The dam has failed AND there is no longer a threat to the downstream public as determined by </w:t>
            </w:r>
            <w:r w:rsidRPr="00D128C2">
              <w:rPr>
                <w:b/>
                <w:bCs/>
                <w:i/>
                <w:iCs/>
                <w:sz w:val="22"/>
                <w:u w:val="single"/>
              </w:rPr>
              <w:t>NC Dam Safety</w:t>
            </w:r>
            <w:r w:rsidRPr="007C002C">
              <w:rPr>
                <w:sz w:val="22"/>
              </w:rPr>
              <w:t xml:space="preserve"> staff.</w:t>
            </w:r>
          </w:p>
          <w:p w14:paraId="32A90D11" w14:textId="47491F54" w:rsidR="00AC3DDB" w:rsidRPr="00EE3C2C" w:rsidRDefault="00A3798A" w:rsidP="00864A98">
            <w:pPr>
              <w:spacing w:line="276" w:lineRule="auto"/>
              <w:rPr>
                <w:i/>
                <w:color w:val="000000"/>
              </w:rPr>
            </w:pPr>
            <w:r w:rsidRPr="00550C48">
              <w:rPr>
                <w:sz w:val="22"/>
                <w:szCs w:val="22"/>
              </w:rPr>
              <w:t xml:space="preserve">Notify </w:t>
            </w:r>
            <w:r w:rsidRPr="00550C48">
              <w:rPr>
                <w:b/>
                <w:sz w:val="22"/>
                <w:szCs w:val="22"/>
              </w:rPr>
              <w:t>all</w:t>
            </w:r>
            <w:r w:rsidRPr="00550C48">
              <w:rPr>
                <w:sz w:val="22"/>
                <w:szCs w:val="22"/>
              </w:rPr>
              <w:t xml:space="preserve"> contacts on the Notification Flow</w:t>
            </w:r>
            <w:r>
              <w:rPr>
                <w:sz w:val="22"/>
                <w:szCs w:val="22"/>
              </w:rPr>
              <w:t>c</w:t>
            </w:r>
            <w:r w:rsidRPr="00550C48">
              <w:rPr>
                <w:sz w:val="22"/>
                <w:szCs w:val="22"/>
              </w:rPr>
              <w:t xml:space="preserve">hart to advise of </w:t>
            </w:r>
            <w:r>
              <w:rPr>
                <w:sz w:val="22"/>
                <w:szCs w:val="22"/>
              </w:rPr>
              <w:t xml:space="preserve">the </w:t>
            </w:r>
            <w:r w:rsidRPr="00550C48">
              <w:rPr>
                <w:sz w:val="22"/>
                <w:szCs w:val="22"/>
              </w:rPr>
              <w:t>current situation and anticipated strategies</w:t>
            </w:r>
            <w:r w:rsidRPr="00864A98">
              <w:rPr>
                <w:bCs/>
                <w:sz w:val="22"/>
              </w:rPr>
              <w:t>.</w:t>
            </w:r>
          </w:p>
        </w:tc>
      </w:tr>
      <w:tr w:rsidR="00E95309" w:rsidRPr="000C1AC9" w14:paraId="39EA7259" w14:textId="77777777" w:rsidTr="00864A98">
        <w:trPr>
          <w:trHeight w:val="288"/>
        </w:trPr>
        <w:tc>
          <w:tcPr>
            <w:tcW w:w="5000" w:type="pct"/>
            <w:gridSpan w:val="4"/>
            <w:shd w:val="clear" w:color="auto" w:fill="auto"/>
            <w:vAlign w:val="center"/>
          </w:tcPr>
          <w:p w14:paraId="7E4F0E74" w14:textId="02181DE2" w:rsidR="00E95309" w:rsidRPr="004F1E35" w:rsidRDefault="00E95309" w:rsidP="0027227C">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2A32C7" w:rsidRPr="004F1E35" w14:paraId="273AB90B" w14:textId="77777777" w:rsidTr="00D128C2">
        <w:trPr>
          <w:trHeight w:val="530"/>
        </w:trPr>
        <w:tc>
          <w:tcPr>
            <w:tcW w:w="1700" w:type="pct"/>
            <w:vAlign w:val="center"/>
          </w:tcPr>
          <w:p w14:paraId="0F50A644" w14:textId="43CAC828" w:rsidR="002A32C7" w:rsidRDefault="002A32C7" w:rsidP="00D128C2">
            <w:pPr>
              <w:pStyle w:val="Default"/>
              <w:numPr>
                <w:ilvl w:val="0"/>
                <w:numId w:val="123"/>
              </w:numPr>
              <w:rPr>
                <w:rFonts w:ascii="Times New Roman" w:hAnsi="Times New Roman" w:cs="Times New Roman"/>
                <w:b/>
                <w:bCs/>
                <w:szCs w:val="20"/>
              </w:rPr>
            </w:pPr>
            <w:r w:rsidRPr="004F1E35">
              <w:rPr>
                <w:rFonts w:ascii="Times New Roman" w:hAnsi="Times New Roman" w:cs="Times New Roman"/>
                <w:b/>
                <w:bCs/>
                <w:szCs w:val="20"/>
              </w:rPr>
              <w:t>EVENT LEVEL</w:t>
            </w:r>
          </w:p>
          <w:p w14:paraId="7231A40F" w14:textId="0B5F18AA" w:rsidR="002A32C7" w:rsidRPr="004F1E35" w:rsidRDefault="002A32C7" w:rsidP="00D128C2">
            <w:pPr>
              <w:pStyle w:val="Default"/>
              <w:ind w:left="855"/>
              <w:rPr>
                <w:rFonts w:ascii="Times New Roman" w:hAnsi="Times New Roman" w:cs="Times New Roman"/>
                <w:szCs w:val="20"/>
              </w:rPr>
            </w:pPr>
            <w:r>
              <w:rPr>
                <w:rFonts w:ascii="Times New Roman" w:hAnsi="Times New Roman" w:cs="Times New Roman"/>
                <w:b/>
                <w:bCs/>
                <w:szCs w:val="20"/>
              </w:rPr>
              <w:t>DOWNGRADE</w:t>
            </w:r>
          </w:p>
        </w:tc>
        <w:tc>
          <w:tcPr>
            <w:tcW w:w="1700" w:type="pct"/>
            <w:vAlign w:val="center"/>
          </w:tcPr>
          <w:p w14:paraId="2D89B282" w14:textId="7BD93EDF" w:rsidR="002A32C7" w:rsidRDefault="002A32C7" w:rsidP="00D128C2">
            <w:pPr>
              <w:pStyle w:val="Default"/>
              <w:numPr>
                <w:ilvl w:val="0"/>
                <w:numId w:val="123"/>
              </w:numPr>
              <w:rPr>
                <w:rFonts w:ascii="Times New Roman" w:hAnsi="Times New Roman" w:cs="Times New Roman"/>
                <w:b/>
                <w:bCs/>
                <w:szCs w:val="20"/>
              </w:rPr>
            </w:pPr>
            <w:r>
              <w:rPr>
                <w:rFonts w:ascii="Times New Roman" w:hAnsi="Times New Roman" w:cs="Times New Roman"/>
                <w:b/>
                <w:bCs/>
                <w:szCs w:val="20"/>
              </w:rPr>
              <w:t>EVENT LEVEL 1</w:t>
            </w:r>
          </w:p>
          <w:p w14:paraId="756FCA95" w14:textId="584DE5F9" w:rsidR="002A32C7" w:rsidRPr="004F1E35" w:rsidRDefault="002A32C7" w:rsidP="00D128C2">
            <w:pPr>
              <w:pStyle w:val="Default"/>
              <w:ind w:left="855"/>
              <w:rPr>
                <w:rFonts w:ascii="Times New Roman" w:hAnsi="Times New Roman" w:cs="Times New Roman"/>
                <w:szCs w:val="20"/>
              </w:rPr>
            </w:pPr>
            <w:r>
              <w:rPr>
                <w:rFonts w:ascii="Times New Roman" w:hAnsi="Times New Roman" w:cs="Times New Roman"/>
                <w:b/>
                <w:bCs/>
                <w:szCs w:val="20"/>
              </w:rPr>
              <w:t>(NO CHANGE)</w:t>
            </w:r>
          </w:p>
        </w:tc>
        <w:tc>
          <w:tcPr>
            <w:tcW w:w="1600" w:type="pct"/>
            <w:gridSpan w:val="2"/>
            <w:shd w:val="clear" w:color="auto" w:fill="auto"/>
            <w:vAlign w:val="center"/>
          </w:tcPr>
          <w:p w14:paraId="5CBBAF23" w14:textId="3F7C7020" w:rsidR="002A32C7" w:rsidRPr="004F1E35" w:rsidRDefault="002A32C7" w:rsidP="002A32C7">
            <w:pPr>
              <w:pStyle w:val="CommentSubject"/>
            </w:pPr>
            <w:r>
              <w:rPr>
                <w:szCs w:val="20"/>
              </w:rPr>
              <w:t>C</w:t>
            </w:r>
            <w:r w:rsidRPr="004F1E35">
              <w:rPr>
                <w:szCs w:val="20"/>
              </w:rPr>
              <w:t xml:space="preserve">) </w:t>
            </w:r>
            <w:r>
              <w:rPr>
                <w:szCs w:val="20"/>
              </w:rPr>
              <w:t xml:space="preserve">   </w:t>
            </w:r>
            <w:r w:rsidRPr="004F1E35">
              <w:rPr>
                <w:szCs w:val="20"/>
              </w:rPr>
              <w:t>TERMINATION</w:t>
            </w:r>
          </w:p>
        </w:tc>
      </w:tr>
      <w:tr w:rsidR="002A32C7" w:rsidRPr="00A45637" w14:paraId="55141AA0" w14:textId="77777777" w:rsidTr="00D128C2">
        <w:trPr>
          <w:trHeight w:val="720"/>
        </w:trPr>
        <w:tc>
          <w:tcPr>
            <w:tcW w:w="1700" w:type="pct"/>
            <w:vAlign w:val="center"/>
          </w:tcPr>
          <w:p w14:paraId="75B8E716" w14:textId="77777777" w:rsidR="002A32C7" w:rsidRDefault="002A32C7" w:rsidP="002A32C7">
            <w:pPr>
              <w:ind w:left="495"/>
              <w:rPr>
                <w:b/>
                <w:bCs/>
                <w:szCs w:val="22"/>
              </w:rPr>
            </w:pPr>
            <w:r>
              <w:rPr>
                <w:szCs w:val="22"/>
              </w:rPr>
              <w:t xml:space="preserve">Go to </w:t>
            </w:r>
            <w:r>
              <w:rPr>
                <w:b/>
                <w:bCs/>
                <w:szCs w:val="22"/>
              </w:rPr>
              <w:t>Event Level 3</w:t>
            </w:r>
          </w:p>
          <w:p w14:paraId="12D9A0FB" w14:textId="1F717C75" w:rsidR="002A32C7" w:rsidRPr="00A45637" w:rsidRDefault="002A32C7" w:rsidP="002A32C7">
            <w:pPr>
              <w:ind w:left="495"/>
              <w:rPr>
                <w:szCs w:val="22"/>
              </w:rPr>
            </w:pPr>
            <w:r>
              <w:rPr>
                <w:b/>
                <w:bCs/>
                <w:szCs w:val="22"/>
              </w:rPr>
              <w:t>Steps 2 &amp; 3</w:t>
            </w:r>
          </w:p>
        </w:tc>
        <w:tc>
          <w:tcPr>
            <w:tcW w:w="1700" w:type="pct"/>
            <w:vAlign w:val="center"/>
          </w:tcPr>
          <w:p w14:paraId="500BE9DF" w14:textId="2E98BAE4" w:rsidR="002A32C7" w:rsidRPr="00A45637" w:rsidRDefault="002A32C7" w:rsidP="002A32C7">
            <w:pPr>
              <w:autoSpaceDE w:val="0"/>
              <w:autoSpaceDN w:val="0"/>
              <w:adjustRightInd w:val="0"/>
              <w:ind w:left="506"/>
              <w:rPr>
                <w:szCs w:val="22"/>
              </w:rPr>
            </w:pPr>
            <w:r>
              <w:rPr>
                <w:color w:val="000000"/>
                <w:szCs w:val="22"/>
              </w:rPr>
              <w:t>Continue recommended actions on this sheet</w:t>
            </w:r>
          </w:p>
        </w:tc>
        <w:tc>
          <w:tcPr>
            <w:tcW w:w="1600" w:type="pct"/>
            <w:gridSpan w:val="2"/>
            <w:shd w:val="clear" w:color="auto" w:fill="auto"/>
            <w:vAlign w:val="center"/>
          </w:tcPr>
          <w:p w14:paraId="7417EE0B" w14:textId="6251AD7C" w:rsidR="002A32C7" w:rsidRPr="00A45637" w:rsidRDefault="002A32C7" w:rsidP="002A32C7">
            <w:pPr>
              <w:rPr>
                <w:szCs w:val="22"/>
              </w:rPr>
            </w:pPr>
            <w:r w:rsidRPr="00A45637">
              <w:rPr>
                <w:color w:val="000000"/>
                <w:szCs w:val="22"/>
              </w:rPr>
              <w:t xml:space="preserve">Go to </w:t>
            </w:r>
            <w:r w:rsidRPr="00A45637">
              <w:rPr>
                <w:b/>
                <w:bCs/>
                <w:color w:val="000000"/>
                <w:szCs w:val="22"/>
              </w:rPr>
              <w:t xml:space="preserve">Termination and </w:t>
            </w:r>
            <w:r w:rsidR="00F662D7">
              <w:rPr>
                <w:b/>
                <w:bCs/>
                <w:color w:val="000000"/>
                <w:szCs w:val="22"/>
              </w:rPr>
              <w:t>After-Action Review</w:t>
            </w:r>
            <w:r w:rsidRPr="00A45637">
              <w:rPr>
                <w:b/>
                <w:bCs/>
                <w:color w:val="000000"/>
                <w:szCs w:val="22"/>
              </w:rPr>
              <w:t xml:space="preserve"> </w:t>
            </w:r>
            <w:r w:rsidRPr="00A45637">
              <w:rPr>
                <w:color w:val="000000"/>
                <w:szCs w:val="22"/>
              </w:rPr>
              <w:t>(Step 4)</w:t>
            </w:r>
          </w:p>
        </w:tc>
      </w:tr>
    </w:tbl>
    <w:p w14:paraId="7F4E4510" w14:textId="6E7E2113" w:rsidR="00621882" w:rsidRPr="000C1AC9" w:rsidRDefault="0027227C" w:rsidP="00864A98">
      <w:pPr>
        <w:pStyle w:val="Heading2"/>
        <w:spacing w:after="0"/>
      </w:pPr>
      <w:r w:rsidRPr="00864A98">
        <w:rPr>
          <w:color w:val="FFFFFF" w:themeColor="background1"/>
          <w:sz w:val="24"/>
          <w:szCs w:val="24"/>
        </w:rPr>
        <w:t>Level 1, Red – Earthquake</w:t>
      </w:r>
      <w:r w:rsidR="00366682" w:rsidRPr="000C1AC9">
        <w:br w:type="page"/>
      </w:r>
    </w:p>
    <w:tbl>
      <w:tblPr>
        <w:tblpPr w:leftFromText="180" w:rightFromText="180" w:horzAnchor="margin" w:tblpXSpec="center" w:tblpY="405"/>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1"/>
        <w:gridCol w:w="3844"/>
        <w:gridCol w:w="2082"/>
        <w:gridCol w:w="1248"/>
      </w:tblGrid>
      <w:tr w:rsidR="00621882" w:rsidRPr="00D96217" w14:paraId="7CC769A5" w14:textId="77777777" w:rsidTr="00864A98">
        <w:tc>
          <w:tcPr>
            <w:tcW w:w="4407" w:type="pct"/>
            <w:gridSpan w:val="3"/>
            <w:shd w:val="clear" w:color="auto" w:fill="00FF00"/>
          </w:tcPr>
          <w:p w14:paraId="685A8B0F" w14:textId="2539DEC8" w:rsidR="00D96217" w:rsidRPr="00864A98" w:rsidRDefault="00621882" w:rsidP="0027227C">
            <w:pPr>
              <w:pStyle w:val="CommentText"/>
              <w:rPr>
                <w:b/>
                <w:iCs/>
                <w:color w:val="FF0000"/>
                <w:sz w:val="28"/>
                <w:szCs w:val="28"/>
              </w:rPr>
            </w:pPr>
            <w:r w:rsidRPr="00864A98">
              <w:rPr>
                <w:b/>
                <w:color w:val="000000"/>
                <w:sz w:val="28"/>
                <w:szCs w:val="28"/>
                <w:highlight w:val="green"/>
                <w:shd w:val="clear" w:color="auto" w:fill="FFFF00"/>
              </w:rPr>
              <w:t>LEVEL: 3,</w:t>
            </w:r>
            <w:r w:rsidR="009F4000" w:rsidRPr="00864A98">
              <w:rPr>
                <w:b/>
                <w:color w:val="000000"/>
                <w:sz w:val="28"/>
                <w:szCs w:val="28"/>
                <w:highlight w:val="green"/>
                <w:shd w:val="clear" w:color="auto" w:fill="FFFF00"/>
              </w:rPr>
              <w:t xml:space="preserve"> </w:t>
            </w:r>
            <w:r w:rsidRPr="00864A98">
              <w:rPr>
                <w:b/>
                <w:color w:val="000000"/>
                <w:sz w:val="28"/>
                <w:szCs w:val="28"/>
                <w:highlight w:val="green"/>
                <w:shd w:val="clear" w:color="auto" w:fill="FFFF00"/>
              </w:rPr>
              <w:t>GREEN</w:t>
            </w:r>
            <w:r w:rsidR="00D374CE" w:rsidRPr="00D374CE">
              <w:rPr>
                <w:b/>
                <w:color w:val="000000"/>
                <w:sz w:val="28"/>
                <w:szCs w:val="28"/>
              </w:rPr>
              <w:t xml:space="preserve"> </w:t>
            </w:r>
            <w:r w:rsidR="00D374CE" w:rsidRPr="00D374CE">
              <w:rPr>
                <w:b/>
                <w:sz w:val="28"/>
                <w:szCs w:val="28"/>
              </w:rPr>
              <w:t xml:space="preserve">– </w:t>
            </w:r>
            <w:r w:rsidRPr="00864A98">
              <w:rPr>
                <w:b/>
                <w:iCs/>
                <w:sz w:val="28"/>
                <w:szCs w:val="28"/>
              </w:rPr>
              <w:t>SECURITY THREAT</w:t>
            </w:r>
          </w:p>
          <w:p w14:paraId="78BC67F3" w14:textId="0F7CD8EC" w:rsidR="00621882" w:rsidRPr="00864A98" w:rsidRDefault="00D96217" w:rsidP="00D128C2">
            <w:pPr>
              <w:pStyle w:val="CommentText"/>
              <w:rPr>
                <w:sz w:val="28"/>
                <w:szCs w:val="28"/>
              </w:rPr>
            </w:pPr>
            <w:r w:rsidRPr="00864A98">
              <w:rPr>
                <w:iCs/>
                <w:sz w:val="28"/>
                <w:szCs w:val="28"/>
              </w:rPr>
              <w:t xml:space="preserve">Defined as: </w:t>
            </w:r>
            <w:r w:rsidR="00621882" w:rsidRPr="00864A98">
              <w:rPr>
                <w:sz w:val="28"/>
                <w:szCs w:val="28"/>
              </w:rPr>
              <w:t>“</w:t>
            </w:r>
            <w:r w:rsidR="00F16DBE">
              <w:rPr>
                <w:sz w:val="28"/>
                <w:szCs w:val="28"/>
              </w:rPr>
              <w:t>Reported, u</w:t>
            </w:r>
            <w:r w:rsidR="00621882" w:rsidRPr="00864A98">
              <w:rPr>
                <w:sz w:val="28"/>
                <w:szCs w:val="28"/>
              </w:rPr>
              <w:t>nverified bomb threat”</w:t>
            </w:r>
          </w:p>
        </w:tc>
        <w:tc>
          <w:tcPr>
            <w:tcW w:w="593" w:type="pct"/>
            <w:shd w:val="clear" w:color="auto" w:fill="00FF00"/>
            <w:vAlign w:val="center"/>
          </w:tcPr>
          <w:p w14:paraId="37803808" w14:textId="77777777" w:rsidR="007F6B78" w:rsidRDefault="00621882" w:rsidP="001F02B9">
            <w:pPr>
              <w:pStyle w:val="CommentText"/>
              <w:jc w:val="center"/>
              <w:rPr>
                <w:b/>
                <w:sz w:val="28"/>
                <w:szCs w:val="28"/>
                <w:highlight w:val="green"/>
              </w:rPr>
            </w:pPr>
            <w:r w:rsidRPr="00864A98">
              <w:rPr>
                <w:b/>
                <w:sz w:val="28"/>
                <w:szCs w:val="28"/>
                <w:highlight w:val="green"/>
              </w:rPr>
              <w:t>Sheet</w:t>
            </w:r>
            <w:r w:rsidR="001F02B9">
              <w:rPr>
                <w:b/>
                <w:sz w:val="28"/>
                <w:szCs w:val="28"/>
                <w:highlight w:val="green"/>
              </w:rPr>
              <w:t xml:space="preserve"> </w:t>
            </w:r>
          </w:p>
          <w:p w14:paraId="10648ED0" w14:textId="0CE4904B" w:rsidR="00621882" w:rsidRPr="00864A98" w:rsidRDefault="001F02B9" w:rsidP="001F02B9">
            <w:pPr>
              <w:pStyle w:val="CommentText"/>
              <w:jc w:val="center"/>
              <w:rPr>
                <w:b/>
                <w:sz w:val="28"/>
                <w:szCs w:val="28"/>
              </w:rPr>
            </w:pPr>
            <w:r>
              <w:rPr>
                <w:b/>
                <w:sz w:val="28"/>
                <w:szCs w:val="28"/>
                <w:highlight w:val="green"/>
              </w:rPr>
              <w:t>I3</w:t>
            </w:r>
          </w:p>
        </w:tc>
      </w:tr>
      <w:tr w:rsidR="00621882" w:rsidRPr="000C1AC9" w14:paraId="1A7EF47F" w14:textId="77777777" w:rsidTr="00864A98">
        <w:trPr>
          <w:trHeight w:val="288"/>
        </w:trPr>
        <w:tc>
          <w:tcPr>
            <w:tcW w:w="5000" w:type="pct"/>
            <w:gridSpan w:val="4"/>
          </w:tcPr>
          <w:p w14:paraId="092CE5F7" w14:textId="77777777" w:rsidR="00621882" w:rsidRPr="000C1AC9" w:rsidRDefault="00621882" w:rsidP="0027227C">
            <w:pPr>
              <w:pStyle w:val="CommentText"/>
              <w:jc w:val="center"/>
              <w:rPr>
                <w:b/>
              </w:rPr>
            </w:pPr>
            <w:r w:rsidRPr="00D96217">
              <w:rPr>
                <w:b/>
              </w:rPr>
              <w:t>RECOMMENDED ACTIONS</w:t>
            </w:r>
          </w:p>
        </w:tc>
      </w:tr>
      <w:tr w:rsidR="00621882" w:rsidRPr="000C1AC9" w14:paraId="3656717E" w14:textId="77777777" w:rsidTr="00864A98">
        <w:tc>
          <w:tcPr>
            <w:tcW w:w="5000" w:type="pct"/>
            <w:gridSpan w:val="4"/>
          </w:tcPr>
          <w:p w14:paraId="137675B8" w14:textId="439A8EE8" w:rsidR="00621882" w:rsidRDefault="00E56E75" w:rsidP="0027227C">
            <w:pPr>
              <w:autoSpaceDE w:val="0"/>
              <w:autoSpaceDN w:val="0"/>
              <w:adjustRightInd w:val="0"/>
              <w:spacing w:line="276" w:lineRule="auto"/>
              <w:rPr>
                <w:b/>
                <w:color w:val="000000"/>
                <w:u w:val="single"/>
              </w:rPr>
            </w:pPr>
            <w:r w:rsidRPr="00DF090A">
              <w:rPr>
                <w:b/>
                <w:i/>
                <w:iCs/>
                <w:color w:val="000000"/>
                <w:highlight w:val="magenta"/>
                <w:u w:val="single"/>
              </w:rPr>
              <w:t xml:space="preserve">Dam </w:t>
            </w:r>
            <w:r w:rsidR="00621882" w:rsidRPr="00DF090A">
              <w:rPr>
                <w:b/>
                <w:i/>
                <w:iCs/>
                <w:color w:val="000000"/>
                <w:highlight w:val="magenta"/>
                <w:u w:val="single"/>
              </w:rPr>
              <w:t>Owner/</w:t>
            </w:r>
            <w:r w:rsidR="003D55F3" w:rsidRPr="00DF090A">
              <w:rPr>
                <w:b/>
                <w:i/>
                <w:iCs/>
                <w:color w:val="000000"/>
                <w:highlight w:val="magenta"/>
                <w:u w:val="single"/>
              </w:rPr>
              <w:t>Operator (</w:t>
            </w:r>
            <w:r w:rsidR="00F16DBE">
              <w:rPr>
                <w:b/>
                <w:i/>
                <w:iCs/>
                <w:color w:val="000000"/>
                <w:highlight w:val="magenta"/>
                <w:u w:val="single"/>
              </w:rPr>
              <w:t>A</w:t>
            </w:r>
            <w:r w:rsidR="003D55F3" w:rsidRPr="00DF090A">
              <w:rPr>
                <w:b/>
                <w:i/>
                <w:iCs/>
                <w:color w:val="000000"/>
                <w:highlight w:val="magenta"/>
                <w:u w:val="single"/>
              </w:rPr>
              <w:t xml:space="preserve">ssisted by </w:t>
            </w:r>
            <w:r w:rsidR="00621882" w:rsidRPr="00DF090A">
              <w:rPr>
                <w:b/>
                <w:i/>
                <w:iCs/>
                <w:color w:val="000000"/>
                <w:highlight w:val="magenta"/>
                <w:u w:val="single"/>
              </w:rPr>
              <w:t>EAP Coordinator</w:t>
            </w:r>
            <w:r w:rsidR="003D55F3" w:rsidRPr="00DF090A">
              <w:rPr>
                <w:b/>
                <w:i/>
                <w:iCs/>
                <w:color w:val="000000"/>
                <w:highlight w:val="magenta"/>
                <w:u w:val="single"/>
              </w:rPr>
              <w:t>)</w:t>
            </w:r>
          </w:p>
          <w:p w14:paraId="0B093E34" w14:textId="35D40938" w:rsidR="00F06283" w:rsidRPr="003D55F3" w:rsidRDefault="008E2979" w:rsidP="00F06283">
            <w:pPr>
              <w:numPr>
                <w:ilvl w:val="0"/>
                <w:numId w:val="102"/>
              </w:numPr>
              <w:autoSpaceDE w:val="0"/>
              <w:autoSpaceDN w:val="0"/>
              <w:adjustRightInd w:val="0"/>
              <w:spacing w:line="276" w:lineRule="auto"/>
              <w:rPr>
                <w:color w:val="000000"/>
                <w:sz w:val="22"/>
              </w:rPr>
            </w:pPr>
            <w:r w:rsidRPr="008E2979">
              <w:rPr>
                <w:color w:val="000000"/>
                <w:sz w:val="22"/>
              </w:rPr>
              <w:t>Ensure that Event Level 3 notifications on Figure 2.1 have been made.</w:t>
            </w:r>
          </w:p>
          <w:p w14:paraId="428ED58E" w14:textId="2A5E1E9C" w:rsidR="00621882" w:rsidRPr="0064026A" w:rsidRDefault="00621882" w:rsidP="00864A98">
            <w:pPr>
              <w:numPr>
                <w:ilvl w:val="0"/>
                <w:numId w:val="103"/>
              </w:numPr>
              <w:tabs>
                <w:tab w:val="left" w:pos="965"/>
              </w:tabs>
              <w:autoSpaceDE w:val="0"/>
              <w:autoSpaceDN w:val="0"/>
              <w:adjustRightInd w:val="0"/>
              <w:spacing w:line="276" w:lineRule="auto"/>
              <w:ind w:left="695" w:hanging="695"/>
              <w:rPr>
                <w:color w:val="000000"/>
                <w:sz w:val="22"/>
              </w:rPr>
            </w:pPr>
            <w:r w:rsidRPr="0064026A">
              <w:rPr>
                <w:color w:val="000000"/>
                <w:sz w:val="22"/>
              </w:rPr>
              <w:t>Notify Local Law Enforcement to help evaluate the situation.</w:t>
            </w:r>
          </w:p>
          <w:p w14:paraId="7CA38DE3" w14:textId="017D28A1" w:rsidR="00621882" w:rsidRPr="0064026A" w:rsidRDefault="00621882" w:rsidP="004904CA">
            <w:pPr>
              <w:numPr>
                <w:ilvl w:val="0"/>
                <w:numId w:val="103"/>
              </w:numPr>
              <w:autoSpaceDE w:val="0"/>
              <w:autoSpaceDN w:val="0"/>
              <w:adjustRightInd w:val="0"/>
              <w:spacing w:line="276" w:lineRule="auto"/>
              <w:ind w:left="695" w:hanging="695"/>
              <w:rPr>
                <w:color w:val="000000"/>
                <w:sz w:val="22"/>
              </w:rPr>
            </w:pPr>
            <w:r w:rsidRPr="0064026A">
              <w:rPr>
                <w:color w:val="000000"/>
                <w:sz w:val="22"/>
              </w:rPr>
              <w:t xml:space="preserve">Access the dam only if </w:t>
            </w:r>
            <w:r w:rsidR="00F16DBE">
              <w:rPr>
                <w:color w:val="000000"/>
                <w:sz w:val="22"/>
              </w:rPr>
              <w:t xml:space="preserve">the </w:t>
            </w:r>
            <w:r w:rsidRPr="0064026A">
              <w:rPr>
                <w:color w:val="000000"/>
                <w:sz w:val="22"/>
              </w:rPr>
              <w:t>area has been cleared by Law Enforcement.</w:t>
            </w:r>
          </w:p>
          <w:p w14:paraId="29872D7C" w14:textId="7FDEA17E" w:rsidR="00621882" w:rsidRPr="0064026A" w:rsidRDefault="00621882" w:rsidP="00864A98">
            <w:pPr>
              <w:numPr>
                <w:ilvl w:val="0"/>
                <w:numId w:val="103"/>
              </w:numPr>
              <w:autoSpaceDE w:val="0"/>
              <w:autoSpaceDN w:val="0"/>
              <w:adjustRightInd w:val="0"/>
              <w:spacing w:line="276" w:lineRule="auto"/>
              <w:ind w:left="695" w:hanging="713"/>
              <w:rPr>
                <w:color w:val="000000"/>
                <w:sz w:val="22"/>
              </w:rPr>
            </w:pPr>
            <w:r w:rsidRPr="0064026A">
              <w:rPr>
                <w:color w:val="000000"/>
                <w:sz w:val="22"/>
              </w:rPr>
              <w:t>Stay a safe distance away from the dam. The immediate concern is the safety of the downstream public.</w:t>
            </w:r>
          </w:p>
          <w:p w14:paraId="41E8B6CD" w14:textId="30A03A21" w:rsidR="00621882" w:rsidRPr="0064026A" w:rsidRDefault="00621882" w:rsidP="00864A98">
            <w:pPr>
              <w:numPr>
                <w:ilvl w:val="0"/>
                <w:numId w:val="103"/>
              </w:numPr>
              <w:autoSpaceDE w:val="0"/>
              <w:autoSpaceDN w:val="0"/>
              <w:adjustRightInd w:val="0"/>
              <w:spacing w:line="276" w:lineRule="auto"/>
              <w:ind w:left="695" w:hanging="695"/>
              <w:rPr>
                <w:color w:val="000000"/>
                <w:sz w:val="22"/>
              </w:rPr>
            </w:pPr>
            <w:r w:rsidRPr="0064026A">
              <w:rPr>
                <w:color w:val="000000"/>
                <w:sz w:val="22"/>
              </w:rPr>
              <w:t xml:space="preserve">Record all information, observations, and actions on </w:t>
            </w:r>
            <w:r w:rsidR="00F16DBE">
              <w:rPr>
                <w:color w:val="000000"/>
                <w:sz w:val="22"/>
              </w:rPr>
              <w:t xml:space="preserve">the Unusual or Emergency </w:t>
            </w:r>
            <w:r w:rsidRPr="0064026A">
              <w:rPr>
                <w:color w:val="000000"/>
                <w:sz w:val="22"/>
              </w:rPr>
              <w:t>Event Log (Form 3.2).</w:t>
            </w:r>
          </w:p>
          <w:p w14:paraId="17B9BEA0" w14:textId="0DE2D8E3" w:rsidR="00621882" w:rsidRPr="0064026A" w:rsidRDefault="00621882" w:rsidP="00864A98">
            <w:pPr>
              <w:numPr>
                <w:ilvl w:val="0"/>
                <w:numId w:val="103"/>
              </w:numPr>
              <w:autoSpaceDE w:val="0"/>
              <w:autoSpaceDN w:val="0"/>
              <w:adjustRightInd w:val="0"/>
              <w:spacing w:line="276" w:lineRule="auto"/>
              <w:ind w:left="695" w:hanging="695"/>
              <w:rPr>
                <w:color w:val="000000"/>
                <w:sz w:val="22"/>
              </w:rPr>
            </w:pPr>
            <w:r w:rsidRPr="0064026A">
              <w:rPr>
                <w:color w:val="000000"/>
                <w:sz w:val="22"/>
              </w:rPr>
              <w:t xml:space="preserve">If </w:t>
            </w:r>
            <w:r w:rsidR="00DC4F72">
              <w:rPr>
                <w:color w:val="000000"/>
                <w:sz w:val="22"/>
              </w:rPr>
              <w:t xml:space="preserve">an </w:t>
            </w:r>
            <w:r w:rsidR="00F16DBE">
              <w:rPr>
                <w:color w:val="000000"/>
                <w:sz w:val="22"/>
              </w:rPr>
              <w:t>evaluation by Local Law Enforcement</w:t>
            </w:r>
            <w:r w:rsidR="00F16DBE" w:rsidRPr="0064026A">
              <w:rPr>
                <w:color w:val="000000"/>
                <w:sz w:val="22"/>
              </w:rPr>
              <w:t xml:space="preserve"> </w:t>
            </w:r>
            <w:r w:rsidRPr="0064026A">
              <w:rPr>
                <w:color w:val="000000"/>
                <w:sz w:val="22"/>
              </w:rPr>
              <w:t xml:space="preserve">has determined a potentially dangerous situation, go to the </w:t>
            </w:r>
            <w:r w:rsidRPr="0064026A">
              <w:rPr>
                <w:b/>
                <w:color w:val="000000"/>
                <w:sz w:val="22"/>
              </w:rPr>
              <w:t>re-evaluation/decision section</w:t>
            </w:r>
            <w:r w:rsidRPr="0064026A">
              <w:rPr>
                <w:color w:val="000000"/>
                <w:sz w:val="22"/>
              </w:rPr>
              <w:t xml:space="preserve"> and follow relevant steps immediately.</w:t>
            </w:r>
          </w:p>
          <w:p w14:paraId="70040CCD" w14:textId="52A72839" w:rsidR="00621882" w:rsidRPr="0064026A"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621882" w:rsidRPr="00DF090A">
              <w:rPr>
                <w:b/>
                <w:i/>
                <w:iCs/>
                <w:color w:val="000000"/>
                <w:highlight w:val="magenta"/>
                <w:u w:val="single"/>
              </w:rPr>
              <w:t>Owner’s Enginee</w:t>
            </w:r>
            <w:r w:rsidR="00F16DBE">
              <w:rPr>
                <w:b/>
                <w:i/>
                <w:iCs/>
                <w:color w:val="000000"/>
                <w:highlight w:val="magenta"/>
                <w:u w:val="single"/>
              </w:rPr>
              <w:t>r (if applicable)</w:t>
            </w:r>
          </w:p>
          <w:p w14:paraId="663A6BDD" w14:textId="16D853A1" w:rsidR="00D96217" w:rsidRDefault="001F1ADE" w:rsidP="0027227C">
            <w:pPr>
              <w:numPr>
                <w:ilvl w:val="0"/>
                <w:numId w:val="79"/>
              </w:numPr>
              <w:autoSpaceDE w:val="0"/>
              <w:autoSpaceDN w:val="0"/>
              <w:adjustRightInd w:val="0"/>
              <w:spacing w:line="276" w:lineRule="auto"/>
              <w:ind w:hanging="720"/>
              <w:rPr>
                <w:color w:val="000000"/>
                <w:sz w:val="22"/>
                <w:szCs w:val="22"/>
              </w:rPr>
            </w:pPr>
            <w:r>
              <w:rPr>
                <w:color w:val="000000"/>
                <w:sz w:val="22"/>
                <w:szCs w:val="22"/>
              </w:rPr>
              <w:t xml:space="preserve">Review all pertinent information to recommend appropriate actions to the </w:t>
            </w:r>
            <w:r w:rsidR="00E56E75" w:rsidRPr="00DF090A">
              <w:rPr>
                <w:b/>
                <w:bCs/>
                <w:i/>
                <w:iCs/>
                <w:color w:val="000000"/>
                <w:sz w:val="22"/>
                <w:highlight w:val="magenta"/>
                <w:u w:val="single"/>
              </w:rPr>
              <w:t>EAP Coordinato</w:t>
            </w:r>
            <w:r w:rsidR="00F16DBE">
              <w:rPr>
                <w:b/>
                <w:bCs/>
                <w:i/>
                <w:iCs/>
                <w:color w:val="000000"/>
                <w:sz w:val="22"/>
                <w:highlight w:val="magenta"/>
                <w:u w:val="single"/>
              </w:rPr>
              <w:t>r</w:t>
            </w:r>
            <w:r w:rsidR="00621882" w:rsidRPr="0064026A">
              <w:rPr>
                <w:iCs/>
                <w:color w:val="000000"/>
                <w:sz w:val="22"/>
                <w:szCs w:val="22"/>
              </w:rPr>
              <w:t xml:space="preserve"> </w:t>
            </w:r>
            <w:r>
              <w:rPr>
                <w:iCs/>
                <w:color w:val="000000"/>
                <w:sz w:val="22"/>
                <w:szCs w:val="22"/>
              </w:rPr>
              <w:t xml:space="preserve">in conjunction with </w:t>
            </w:r>
            <w:r w:rsidRPr="00D128C2">
              <w:rPr>
                <w:b/>
                <w:bCs/>
                <w:i/>
                <w:color w:val="000000"/>
                <w:sz w:val="22"/>
                <w:szCs w:val="22"/>
                <w:u w:val="single"/>
              </w:rPr>
              <w:t>NC Dam Safety</w:t>
            </w:r>
            <w:r>
              <w:rPr>
                <w:color w:val="000000"/>
                <w:sz w:val="22"/>
                <w:szCs w:val="22"/>
              </w:rPr>
              <w:t>.</w:t>
            </w:r>
          </w:p>
          <w:p w14:paraId="0DF232E1" w14:textId="154C4A38" w:rsidR="001F1ADE" w:rsidRDefault="001F1ADE" w:rsidP="0027227C">
            <w:pPr>
              <w:numPr>
                <w:ilvl w:val="0"/>
                <w:numId w:val="79"/>
              </w:numPr>
              <w:autoSpaceDE w:val="0"/>
              <w:autoSpaceDN w:val="0"/>
              <w:adjustRightInd w:val="0"/>
              <w:spacing w:line="276" w:lineRule="auto"/>
              <w:ind w:hanging="720"/>
              <w:rPr>
                <w:color w:val="000000"/>
                <w:sz w:val="22"/>
                <w:szCs w:val="22"/>
              </w:rPr>
            </w:pPr>
            <w:r>
              <w:rPr>
                <w:color w:val="000000"/>
                <w:sz w:val="22"/>
                <w:szCs w:val="22"/>
              </w:rPr>
              <w:t>Provide oversight to corrective actions or work as required.</w:t>
            </w:r>
          </w:p>
          <w:p w14:paraId="666C03E4" w14:textId="74677A8A" w:rsidR="00621882" w:rsidRPr="001F1ADE" w:rsidRDefault="001F1ADE" w:rsidP="001F1ADE">
            <w:pPr>
              <w:numPr>
                <w:ilvl w:val="0"/>
                <w:numId w:val="79"/>
              </w:numPr>
              <w:autoSpaceDE w:val="0"/>
              <w:autoSpaceDN w:val="0"/>
              <w:adjustRightInd w:val="0"/>
              <w:spacing w:line="276" w:lineRule="auto"/>
              <w:ind w:hanging="720"/>
              <w:rPr>
                <w:color w:val="000000"/>
                <w:sz w:val="22"/>
                <w:szCs w:val="22"/>
              </w:rPr>
            </w:pPr>
            <w:r>
              <w:rPr>
                <w:color w:val="000000"/>
                <w:sz w:val="22"/>
                <w:szCs w:val="22"/>
              </w:rPr>
              <w:t>Observe conditions on site periodically and provide decision support as appropriate.</w:t>
            </w:r>
          </w:p>
          <w:p w14:paraId="5C6DBA11" w14:textId="5F54B594" w:rsidR="00621882" w:rsidRPr="00D128C2" w:rsidRDefault="00621882" w:rsidP="0027227C">
            <w:pPr>
              <w:autoSpaceDE w:val="0"/>
              <w:autoSpaceDN w:val="0"/>
              <w:adjustRightInd w:val="0"/>
              <w:spacing w:line="276" w:lineRule="auto"/>
              <w:rPr>
                <w:b/>
                <w:i/>
                <w:iCs/>
                <w:color w:val="000000"/>
                <w:u w:val="single"/>
              </w:rPr>
            </w:pPr>
            <w:r w:rsidRPr="00D128C2">
              <w:rPr>
                <w:b/>
                <w:i/>
                <w:iCs/>
                <w:color w:val="000000"/>
                <w:u w:val="single"/>
              </w:rPr>
              <w:t>NC Dam Safety</w:t>
            </w:r>
          </w:p>
          <w:p w14:paraId="1592A87D" w14:textId="42B4E071" w:rsidR="00621882" w:rsidRPr="004904CA" w:rsidRDefault="00621882" w:rsidP="004904CA">
            <w:pPr>
              <w:pStyle w:val="ListParagraph"/>
              <w:numPr>
                <w:ilvl w:val="6"/>
                <w:numId w:val="102"/>
              </w:numPr>
              <w:tabs>
                <w:tab w:val="clear" w:pos="2520"/>
                <w:tab w:val="num" w:pos="2225"/>
              </w:tabs>
              <w:spacing w:line="276" w:lineRule="auto"/>
              <w:ind w:left="695" w:hanging="695"/>
              <w:rPr>
                <w:sz w:val="22"/>
              </w:rPr>
            </w:pPr>
            <w:r w:rsidRPr="004904CA">
              <w:rPr>
                <w:color w:val="000000"/>
                <w:sz w:val="22"/>
              </w:rPr>
              <w:t xml:space="preserve">Provide decision </w:t>
            </w:r>
            <w:r w:rsidR="009D5206">
              <w:rPr>
                <w:color w:val="000000"/>
                <w:sz w:val="22"/>
              </w:rPr>
              <w:t xml:space="preserve">support </w:t>
            </w:r>
            <w:r w:rsidRPr="004904CA">
              <w:rPr>
                <w:color w:val="000000"/>
                <w:sz w:val="22"/>
              </w:rPr>
              <w:t>and technical support to</w:t>
            </w:r>
            <w:r w:rsidR="001F1ADE">
              <w:rPr>
                <w:color w:val="000000"/>
                <w:sz w:val="22"/>
              </w:rPr>
              <w:t xml:space="preserve"> the</w:t>
            </w:r>
            <w:r w:rsidRPr="004904CA">
              <w:rPr>
                <w:color w:val="000000"/>
                <w:sz w:val="22"/>
              </w:rPr>
              <w:t xml:space="preserve"> </w:t>
            </w:r>
            <w:r w:rsidRPr="0031116F">
              <w:rPr>
                <w:b/>
                <w:bCs/>
                <w:i/>
                <w:iCs/>
                <w:color w:val="000000"/>
                <w:sz w:val="22"/>
                <w:u w:val="single"/>
              </w:rPr>
              <w:t>Incident Commander</w:t>
            </w:r>
            <w:r w:rsidRPr="004904CA">
              <w:rPr>
                <w:color w:val="000000"/>
                <w:sz w:val="22"/>
              </w:rPr>
              <w:t xml:space="preserve"> </w:t>
            </w:r>
            <w:r w:rsidR="001F1ADE">
              <w:rPr>
                <w:color w:val="000000"/>
                <w:sz w:val="22"/>
              </w:rPr>
              <w:t xml:space="preserve">and </w:t>
            </w:r>
            <w:r w:rsidR="001F1ADE" w:rsidRPr="00DF090A">
              <w:rPr>
                <w:b/>
                <w:bCs/>
                <w:i/>
                <w:iCs/>
                <w:color w:val="000000"/>
                <w:sz w:val="22"/>
                <w:highlight w:val="magenta"/>
                <w:u w:val="single"/>
              </w:rPr>
              <w:t>Dam Owner/Operator</w:t>
            </w:r>
            <w:r w:rsidR="001F1ADE" w:rsidRPr="004904CA">
              <w:rPr>
                <w:color w:val="000000"/>
                <w:sz w:val="22"/>
              </w:rPr>
              <w:t xml:space="preserve"> </w:t>
            </w:r>
            <w:r w:rsidRPr="004904CA">
              <w:rPr>
                <w:color w:val="000000"/>
                <w:sz w:val="22"/>
              </w:rPr>
              <w:t>as appropriate.</w:t>
            </w:r>
          </w:p>
        </w:tc>
      </w:tr>
      <w:tr w:rsidR="00621882" w:rsidRPr="000C1AC9" w14:paraId="740CB3F9" w14:textId="77777777" w:rsidTr="00864A98">
        <w:trPr>
          <w:trHeight w:val="288"/>
        </w:trPr>
        <w:tc>
          <w:tcPr>
            <w:tcW w:w="5000" w:type="pct"/>
            <w:gridSpan w:val="4"/>
          </w:tcPr>
          <w:p w14:paraId="2D4CBD73" w14:textId="77A265B6" w:rsidR="00621882" w:rsidRPr="00D96217" w:rsidRDefault="00621882" w:rsidP="0027227C">
            <w:pPr>
              <w:pStyle w:val="CommentText"/>
              <w:jc w:val="center"/>
              <w:rPr>
                <w:b/>
              </w:rPr>
            </w:pPr>
            <w:r w:rsidRPr="00D96217">
              <w:rPr>
                <w:b/>
              </w:rPr>
              <w:t>RE-EVALUATION / DECISION Based upon T</w:t>
            </w:r>
            <w:r w:rsidR="00D96217">
              <w:rPr>
                <w:b/>
              </w:rPr>
              <w:t>able</w:t>
            </w:r>
            <w:r w:rsidRPr="00D96217">
              <w:rPr>
                <w:b/>
              </w:rPr>
              <w:t xml:space="preserve"> 1.3</w:t>
            </w:r>
          </w:p>
        </w:tc>
      </w:tr>
      <w:tr w:rsidR="00621882" w:rsidRPr="000C1AC9" w14:paraId="63124386" w14:textId="77777777" w:rsidTr="00864A98">
        <w:trPr>
          <w:trHeight w:val="1872"/>
        </w:trPr>
        <w:tc>
          <w:tcPr>
            <w:tcW w:w="5000" w:type="pct"/>
            <w:gridSpan w:val="4"/>
          </w:tcPr>
          <w:p w14:paraId="26615770" w14:textId="02BDFFA8" w:rsidR="00621882" w:rsidRPr="00D96217" w:rsidRDefault="00621882" w:rsidP="0027227C">
            <w:pPr>
              <w:pStyle w:val="CommentText"/>
              <w:spacing w:line="276" w:lineRule="auto"/>
            </w:pPr>
            <w:r w:rsidRPr="00D96217">
              <w:t>Evaluate conditions at least daily or when conditions change significantly. Using Table 1.3</w:t>
            </w:r>
            <w:r w:rsidR="00AD0C64">
              <w:t xml:space="preserve">, </w:t>
            </w:r>
            <w:r w:rsidRPr="00D96217">
              <w:t xml:space="preserve">determine </w:t>
            </w:r>
            <w:r w:rsidR="00AD0C64">
              <w:t>if</w:t>
            </w:r>
            <w:r w:rsidRPr="00D96217">
              <w:t>:</w:t>
            </w:r>
          </w:p>
          <w:p w14:paraId="7F642073" w14:textId="40652BBB" w:rsidR="00621882" w:rsidRDefault="00621882" w:rsidP="0027227C">
            <w:pPr>
              <w:pStyle w:val="CommentText"/>
              <w:numPr>
                <w:ilvl w:val="0"/>
                <w:numId w:val="46"/>
              </w:numPr>
              <w:spacing w:line="276" w:lineRule="auto"/>
              <w:rPr>
                <w:sz w:val="22"/>
                <w:szCs w:val="22"/>
              </w:rPr>
            </w:pPr>
            <w:r w:rsidRPr="000F3974">
              <w:rPr>
                <w:sz w:val="22"/>
                <w:szCs w:val="22"/>
              </w:rPr>
              <w:t xml:space="preserve">The event can be terminated </w:t>
            </w:r>
            <w:r w:rsidR="00D80A2D">
              <w:rPr>
                <w:sz w:val="22"/>
                <w:szCs w:val="22"/>
              </w:rPr>
              <w:t>when</w:t>
            </w:r>
            <w:r w:rsidR="00D80A2D" w:rsidRPr="000F3974">
              <w:rPr>
                <w:sz w:val="22"/>
                <w:szCs w:val="22"/>
              </w:rPr>
              <w:t xml:space="preserve"> </w:t>
            </w:r>
            <w:r w:rsidR="00AD0C64">
              <w:rPr>
                <w:sz w:val="22"/>
                <w:szCs w:val="22"/>
              </w:rPr>
              <w:t xml:space="preserve">Local Law Enforcement has determined the </w:t>
            </w:r>
            <w:r w:rsidR="000A0AD8">
              <w:rPr>
                <w:sz w:val="22"/>
                <w:szCs w:val="22"/>
              </w:rPr>
              <w:t>security</w:t>
            </w:r>
            <w:r w:rsidR="00AD0C64">
              <w:rPr>
                <w:sz w:val="22"/>
                <w:szCs w:val="22"/>
              </w:rPr>
              <w:t xml:space="preserve"> threat to be unsubstantiated.</w:t>
            </w:r>
          </w:p>
          <w:p w14:paraId="694555CF" w14:textId="23355B1C" w:rsidR="000A0AD8" w:rsidRPr="00EE3C2C" w:rsidRDefault="000A0AD8" w:rsidP="0027227C">
            <w:pPr>
              <w:pStyle w:val="CommentText"/>
              <w:numPr>
                <w:ilvl w:val="0"/>
                <w:numId w:val="46"/>
              </w:numPr>
              <w:spacing w:line="276" w:lineRule="auto"/>
              <w:rPr>
                <w:sz w:val="22"/>
                <w:szCs w:val="22"/>
              </w:rPr>
            </w:pPr>
            <w:r>
              <w:rPr>
                <w:sz w:val="22"/>
                <w:szCs w:val="22"/>
              </w:rPr>
              <w:t>The event remains at the current Event Level 3 (No change in situation).</w:t>
            </w:r>
          </w:p>
          <w:p w14:paraId="3F3DE7E5" w14:textId="28479A6F" w:rsidR="00621882" w:rsidRPr="00EE3C2C" w:rsidRDefault="00621882" w:rsidP="0027227C">
            <w:pPr>
              <w:pStyle w:val="CommentText"/>
              <w:numPr>
                <w:ilvl w:val="0"/>
                <w:numId w:val="46"/>
              </w:numPr>
              <w:spacing w:line="276" w:lineRule="auto"/>
              <w:rPr>
                <w:sz w:val="22"/>
                <w:szCs w:val="22"/>
              </w:rPr>
            </w:pPr>
            <w:r w:rsidRPr="00EE3C2C">
              <w:rPr>
                <w:sz w:val="22"/>
                <w:szCs w:val="22"/>
              </w:rPr>
              <w:t xml:space="preserve">The event warrants escalation </w:t>
            </w:r>
            <w:r w:rsidR="000A0AD8">
              <w:rPr>
                <w:sz w:val="22"/>
                <w:szCs w:val="22"/>
              </w:rPr>
              <w:t xml:space="preserve">to Event Level 2 </w:t>
            </w:r>
            <w:r w:rsidRPr="00EE3C2C">
              <w:rPr>
                <w:sz w:val="22"/>
                <w:szCs w:val="22"/>
              </w:rPr>
              <w:t xml:space="preserve">if </w:t>
            </w:r>
            <w:r w:rsidR="00DC4F72">
              <w:rPr>
                <w:sz w:val="22"/>
                <w:szCs w:val="22"/>
              </w:rPr>
              <w:t xml:space="preserve">an </w:t>
            </w:r>
            <w:r w:rsidR="00AD0C64">
              <w:rPr>
                <w:sz w:val="22"/>
                <w:szCs w:val="22"/>
              </w:rPr>
              <w:t>evaluation</w:t>
            </w:r>
            <w:r w:rsidR="00AD0C64" w:rsidRPr="00EE3C2C">
              <w:rPr>
                <w:sz w:val="22"/>
                <w:szCs w:val="22"/>
              </w:rPr>
              <w:t xml:space="preserve"> </w:t>
            </w:r>
            <w:r w:rsidRPr="00EE3C2C">
              <w:rPr>
                <w:sz w:val="22"/>
                <w:szCs w:val="22"/>
              </w:rPr>
              <w:t xml:space="preserve">has determined a </w:t>
            </w:r>
            <w:r w:rsidR="000A0AD8">
              <w:rPr>
                <w:sz w:val="22"/>
                <w:szCs w:val="22"/>
              </w:rPr>
              <w:t>substantiated security threat or Event Level 1 if the security threat has resulted in damage to the dam or appurtenances.</w:t>
            </w:r>
          </w:p>
          <w:p w14:paraId="2DD5184E" w14:textId="6DDD53A5" w:rsidR="00621882" w:rsidRPr="00D96217" w:rsidRDefault="005E528B" w:rsidP="00A3798A">
            <w:pPr>
              <w:pStyle w:val="CommentText"/>
              <w:spacing w:line="276" w:lineRule="auto"/>
              <w:rPr>
                <w:b/>
                <w:sz w:val="22"/>
              </w:rPr>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ED23E8">
              <w:rPr>
                <w:sz w:val="22"/>
                <w:szCs w:val="22"/>
              </w:rPr>
              <w:t>c</w:t>
            </w:r>
            <w:r w:rsidRPr="00550C48">
              <w:rPr>
                <w:sz w:val="22"/>
                <w:szCs w:val="22"/>
              </w:rPr>
              <w:t xml:space="preserve">hart to advise of </w:t>
            </w:r>
            <w:r w:rsidR="00DC4F72">
              <w:rPr>
                <w:sz w:val="22"/>
                <w:szCs w:val="22"/>
              </w:rPr>
              <w:t xml:space="preserve">the </w:t>
            </w:r>
            <w:r w:rsidRPr="00550C48">
              <w:rPr>
                <w:sz w:val="22"/>
                <w:szCs w:val="22"/>
              </w:rPr>
              <w:t>current situation and anticipated strategies</w:t>
            </w:r>
            <w:r w:rsidRPr="00864A98">
              <w:rPr>
                <w:bCs/>
                <w:sz w:val="22"/>
                <w:szCs w:val="22"/>
              </w:rPr>
              <w:t>.</w:t>
            </w:r>
          </w:p>
        </w:tc>
      </w:tr>
      <w:tr w:rsidR="00E95309" w:rsidRPr="00D96217" w14:paraId="1B8C2D3E" w14:textId="77777777" w:rsidTr="00864A98">
        <w:trPr>
          <w:trHeight w:val="288"/>
        </w:trPr>
        <w:tc>
          <w:tcPr>
            <w:tcW w:w="5000" w:type="pct"/>
            <w:gridSpan w:val="4"/>
            <w:shd w:val="clear" w:color="auto" w:fill="auto"/>
            <w:vAlign w:val="center"/>
          </w:tcPr>
          <w:p w14:paraId="4EB547B1" w14:textId="15CB9192" w:rsidR="00E95309" w:rsidRPr="00D96217" w:rsidRDefault="00E95309" w:rsidP="0027227C">
            <w:pPr>
              <w:pStyle w:val="CommentText"/>
              <w:jc w:val="center"/>
              <w:rPr>
                <w:b/>
                <w:bCs/>
              </w:rPr>
            </w:pPr>
            <w:r w:rsidRPr="00F15296">
              <w:rPr>
                <w:b/>
              </w:rPr>
              <w:t>Based on this determination, follow the appropriate actions</w:t>
            </w:r>
          </w:p>
        </w:tc>
      </w:tr>
      <w:tr w:rsidR="000A0AD8" w:rsidRPr="00D96217" w14:paraId="1339714B" w14:textId="77777777" w:rsidTr="00D128C2">
        <w:trPr>
          <w:trHeight w:val="530"/>
        </w:trPr>
        <w:tc>
          <w:tcPr>
            <w:tcW w:w="1592" w:type="pct"/>
            <w:vAlign w:val="center"/>
          </w:tcPr>
          <w:p w14:paraId="6BB05220" w14:textId="5DFC506A" w:rsidR="000A0AD8" w:rsidRPr="00D96217" w:rsidRDefault="000A0AD8" w:rsidP="000A0AD8">
            <w:pPr>
              <w:pStyle w:val="CommentText"/>
            </w:pPr>
            <w:r w:rsidRPr="00D96217">
              <w:rPr>
                <w:b/>
                <w:bCs/>
              </w:rPr>
              <w:t>A)</w:t>
            </w:r>
            <w:r>
              <w:rPr>
                <w:b/>
                <w:bCs/>
              </w:rPr>
              <w:t xml:space="preserve">   </w:t>
            </w:r>
            <w:r w:rsidRPr="00D96217">
              <w:rPr>
                <w:b/>
                <w:bCs/>
              </w:rPr>
              <w:t xml:space="preserve"> TERMINATION</w:t>
            </w:r>
          </w:p>
        </w:tc>
        <w:tc>
          <w:tcPr>
            <w:tcW w:w="1826" w:type="pct"/>
            <w:vAlign w:val="center"/>
          </w:tcPr>
          <w:p w14:paraId="5E9ADF15" w14:textId="77777777" w:rsidR="000A0AD8" w:rsidRDefault="000A0AD8" w:rsidP="000A0AD8">
            <w:pPr>
              <w:pStyle w:val="CommentText"/>
              <w:ind w:left="483" w:hanging="483"/>
              <w:rPr>
                <w:b/>
                <w:bCs/>
              </w:rPr>
            </w:pPr>
            <w:r w:rsidRPr="00D96217">
              <w:rPr>
                <w:b/>
                <w:bCs/>
              </w:rPr>
              <w:t xml:space="preserve">B) </w:t>
            </w:r>
            <w:r>
              <w:rPr>
                <w:b/>
                <w:bCs/>
              </w:rPr>
              <w:t xml:space="preserve">   </w:t>
            </w:r>
            <w:r w:rsidRPr="00D96217">
              <w:rPr>
                <w:b/>
                <w:bCs/>
              </w:rPr>
              <w:t xml:space="preserve">EVENT </w:t>
            </w:r>
            <w:r>
              <w:rPr>
                <w:b/>
                <w:bCs/>
              </w:rPr>
              <w:t>LEVEL 3</w:t>
            </w:r>
          </w:p>
          <w:p w14:paraId="664B9513" w14:textId="7E7FD741" w:rsidR="000A0AD8" w:rsidRPr="00D96217" w:rsidRDefault="000A0AD8" w:rsidP="000A0AD8">
            <w:pPr>
              <w:pStyle w:val="CommentText"/>
              <w:ind w:left="483" w:hanging="483"/>
            </w:pPr>
            <w:r>
              <w:rPr>
                <w:b/>
                <w:bCs/>
              </w:rPr>
              <w:t xml:space="preserve">        (NO CHANGE)</w:t>
            </w:r>
          </w:p>
        </w:tc>
        <w:tc>
          <w:tcPr>
            <w:tcW w:w="1582" w:type="pct"/>
            <w:gridSpan w:val="2"/>
            <w:shd w:val="clear" w:color="auto" w:fill="auto"/>
            <w:vAlign w:val="center"/>
          </w:tcPr>
          <w:p w14:paraId="62B06F46" w14:textId="437508B1" w:rsidR="00F26D60" w:rsidRDefault="000A0AD8" w:rsidP="00D128C2">
            <w:pPr>
              <w:pStyle w:val="CommentText"/>
              <w:numPr>
                <w:ilvl w:val="0"/>
                <w:numId w:val="123"/>
              </w:numPr>
              <w:rPr>
                <w:b/>
                <w:bCs/>
              </w:rPr>
            </w:pPr>
            <w:r w:rsidRPr="00D96217">
              <w:rPr>
                <w:b/>
                <w:bCs/>
              </w:rPr>
              <w:t>EVENT LEVE</w:t>
            </w:r>
            <w:r w:rsidR="00F26D60">
              <w:rPr>
                <w:b/>
                <w:bCs/>
              </w:rPr>
              <w:t>L</w:t>
            </w:r>
          </w:p>
          <w:p w14:paraId="7CA2F90D" w14:textId="78C2C299" w:rsidR="000A0AD8" w:rsidRPr="00E36F0E" w:rsidRDefault="000A0AD8" w:rsidP="00D128C2">
            <w:pPr>
              <w:pStyle w:val="CommentText"/>
              <w:ind w:left="855"/>
              <w:rPr>
                <w:highlight w:val="lightGray"/>
              </w:rPr>
            </w:pPr>
            <w:r w:rsidRPr="00D96217">
              <w:rPr>
                <w:b/>
                <w:bCs/>
              </w:rPr>
              <w:t>ESCALATION</w:t>
            </w:r>
          </w:p>
        </w:tc>
      </w:tr>
      <w:tr w:rsidR="000A0AD8" w:rsidRPr="00590854" w14:paraId="53ABAB4F" w14:textId="77777777" w:rsidTr="00D128C2">
        <w:trPr>
          <w:trHeight w:val="720"/>
        </w:trPr>
        <w:tc>
          <w:tcPr>
            <w:tcW w:w="1592" w:type="pct"/>
            <w:vAlign w:val="center"/>
          </w:tcPr>
          <w:p w14:paraId="1DBC109B" w14:textId="45329136" w:rsidR="000A0AD8" w:rsidRPr="00590854" w:rsidRDefault="000A0AD8" w:rsidP="00D128C2">
            <w:pPr>
              <w:pStyle w:val="CommentText"/>
            </w:pPr>
            <w:r w:rsidRPr="00590854">
              <w:rPr>
                <w:color w:val="000000"/>
                <w:szCs w:val="22"/>
              </w:rPr>
              <w:t xml:space="preserve">Go to </w:t>
            </w:r>
            <w:r w:rsidRPr="00590854">
              <w:rPr>
                <w:b/>
                <w:bCs/>
                <w:color w:val="000000"/>
                <w:szCs w:val="22"/>
              </w:rPr>
              <w:t xml:space="preserve">Termination and </w:t>
            </w:r>
            <w:r w:rsidR="00F662D7">
              <w:rPr>
                <w:b/>
                <w:bCs/>
                <w:color w:val="000000"/>
                <w:szCs w:val="22"/>
              </w:rPr>
              <w:t>After-Action Review</w:t>
            </w:r>
            <w:r w:rsidRPr="00590854">
              <w:rPr>
                <w:b/>
                <w:bCs/>
                <w:color w:val="000000"/>
                <w:szCs w:val="22"/>
              </w:rPr>
              <w:t xml:space="preserve"> </w:t>
            </w:r>
            <w:r w:rsidRPr="00590854">
              <w:rPr>
                <w:color w:val="000000"/>
                <w:szCs w:val="22"/>
              </w:rPr>
              <w:t>(Step 4)</w:t>
            </w:r>
          </w:p>
        </w:tc>
        <w:tc>
          <w:tcPr>
            <w:tcW w:w="1826" w:type="pct"/>
            <w:vAlign w:val="center"/>
          </w:tcPr>
          <w:p w14:paraId="52D5D34A" w14:textId="04EDE7E8" w:rsidR="000A0AD8" w:rsidRPr="00590854" w:rsidRDefault="000A0AD8" w:rsidP="000A0AD8">
            <w:pPr>
              <w:pStyle w:val="CommentText"/>
              <w:ind w:left="483"/>
            </w:pPr>
            <w:r>
              <w:t>Continue recommended actions on this sheet</w:t>
            </w:r>
          </w:p>
        </w:tc>
        <w:tc>
          <w:tcPr>
            <w:tcW w:w="1582" w:type="pct"/>
            <w:gridSpan w:val="2"/>
            <w:shd w:val="clear" w:color="auto" w:fill="auto"/>
            <w:vAlign w:val="center"/>
          </w:tcPr>
          <w:p w14:paraId="5159BB30" w14:textId="77777777" w:rsidR="000A0AD8" w:rsidRDefault="000A0AD8" w:rsidP="000A0AD8">
            <w:pPr>
              <w:pStyle w:val="CommentText"/>
              <w:rPr>
                <w:b/>
                <w:bCs/>
              </w:rPr>
            </w:pPr>
            <w:r w:rsidRPr="00590854">
              <w:t xml:space="preserve">Go to </w:t>
            </w:r>
            <w:r w:rsidRPr="00590854">
              <w:rPr>
                <w:b/>
                <w:bCs/>
              </w:rPr>
              <w:t>Event Level 2 or</w:t>
            </w:r>
          </w:p>
          <w:p w14:paraId="70179492" w14:textId="55379B9D" w:rsidR="000A0AD8" w:rsidRPr="00590854" w:rsidRDefault="000A0AD8" w:rsidP="000A0AD8">
            <w:pPr>
              <w:pStyle w:val="CommentText"/>
              <w:rPr>
                <w:highlight w:val="lightGray"/>
              </w:rPr>
            </w:pPr>
            <w:r w:rsidRPr="00590854">
              <w:rPr>
                <w:b/>
                <w:bCs/>
              </w:rPr>
              <w:t>Event Level 1 Steps 2 &amp; 3</w:t>
            </w:r>
          </w:p>
        </w:tc>
      </w:tr>
    </w:tbl>
    <w:p w14:paraId="7BD7E2B7" w14:textId="3092A3F5" w:rsidR="00366682" w:rsidRDefault="0027227C" w:rsidP="00864A98">
      <w:pPr>
        <w:pStyle w:val="Heading2"/>
        <w:spacing w:after="0"/>
      </w:pPr>
      <w:r w:rsidRPr="00864A98">
        <w:rPr>
          <w:color w:val="FFFFFF" w:themeColor="background1"/>
          <w:sz w:val="24"/>
          <w:szCs w:val="24"/>
        </w:rPr>
        <w:t>Level 3, Green – Security Threat</w:t>
      </w:r>
      <w:r w:rsidR="00621882" w:rsidRPr="000C1AC9">
        <w:br w:type="page"/>
      </w:r>
    </w:p>
    <w:p w14:paraId="449D1673" w14:textId="0F570EEE" w:rsidR="0027227C" w:rsidRPr="00864A98" w:rsidRDefault="0027227C" w:rsidP="00864A98">
      <w:pPr>
        <w:pStyle w:val="Heading2"/>
        <w:spacing w:after="0"/>
        <w:rPr>
          <w:color w:val="FFFFFF" w:themeColor="background1"/>
          <w:sz w:val="24"/>
          <w:szCs w:val="24"/>
        </w:rPr>
      </w:pPr>
      <w:r w:rsidRPr="00864A98">
        <w:rPr>
          <w:color w:val="FFFFFF" w:themeColor="background1"/>
          <w:sz w:val="24"/>
          <w:szCs w:val="24"/>
        </w:rPr>
        <w:t>Level 2, Yellow – Security Threat</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3"/>
        <w:gridCol w:w="3916"/>
        <w:gridCol w:w="2071"/>
        <w:gridCol w:w="1329"/>
      </w:tblGrid>
      <w:tr w:rsidR="00E4112C" w:rsidRPr="00D96217" w14:paraId="33A9769B" w14:textId="77777777" w:rsidTr="00A70EDE">
        <w:trPr>
          <w:trHeight w:val="518"/>
          <w:jc w:val="center"/>
        </w:trPr>
        <w:tc>
          <w:tcPr>
            <w:tcW w:w="4372" w:type="pct"/>
            <w:gridSpan w:val="3"/>
            <w:shd w:val="clear" w:color="auto" w:fill="FFFF00"/>
          </w:tcPr>
          <w:p w14:paraId="57396F18" w14:textId="591F3B9B" w:rsidR="00D96217" w:rsidRDefault="00366682" w:rsidP="00E302B1">
            <w:pPr>
              <w:autoSpaceDE w:val="0"/>
              <w:autoSpaceDN w:val="0"/>
              <w:adjustRightInd w:val="0"/>
              <w:rPr>
                <w:b/>
                <w:iCs/>
                <w:color w:val="FF0000"/>
                <w:sz w:val="28"/>
                <w:szCs w:val="24"/>
              </w:rPr>
            </w:pPr>
            <w:r w:rsidRPr="00D96217">
              <w:rPr>
                <w:b/>
                <w:sz w:val="28"/>
                <w:shd w:val="clear" w:color="auto" w:fill="FFFF00"/>
              </w:rPr>
              <w:br w:type="page"/>
            </w:r>
            <w:r w:rsidR="00BF3320" w:rsidRPr="00D96217">
              <w:rPr>
                <w:b/>
                <w:sz w:val="28"/>
                <w:shd w:val="clear" w:color="auto" w:fill="FFFF00"/>
              </w:rPr>
              <w:br w:type="page"/>
            </w:r>
            <w:r w:rsidR="00E4112C" w:rsidRPr="00D96217">
              <w:rPr>
                <w:b/>
                <w:color w:val="000000"/>
                <w:sz w:val="28"/>
                <w:szCs w:val="24"/>
                <w:highlight w:val="yellow"/>
                <w:shd w:val="clear" w:color="auto" w:fill="FFFF00"/>
              </w:rPr>
              <w:t>LEVEL: 2, YELLOW</w:t>
            </w:r>
            <w:r w:rsidR="00D374CE">
              <w:rPr>
                <w:b/>
                <w:color w:val="000000"/>
                <w:sz w:val="28"/>
                <w:szCs w:val="24"/>
                <w:shd w:val="clear" w:color="auto" w:fill="FFFF00"/>
              </w:rPr>
              <w:t xml:space="preserve"> – </w:t>
            </w:r>
            <w:r w:rsidR="00947402" w:rsidRPr="00D374CE">
              <w:rPr>
                <w:b/>
                <w:iCs/>
                <w:sz w:val="28"/>
                <w:szCs w:val="24"/>
              </w:rPr>
              <w:t>SECURITY</w:t>
            </w:r>
            <w:r w:rsidR="00D374CE" w:rsidRPr="00D374CE">
              <w:rPr>
                <w:b/>
                <w:iCs/>
                <w:sz w:val="28"/>
                <w:szCs w:val="24"/>
              </w:rPr>
              <w:t xml:space="preserve"> </w:t>
            </w:r>
            <w:r w:rsidR="00947402" w:rsidRPr="00D374CE">
              <w:rPr>
                <w:b/>
                <w:iCs/>
                <w:sz w:val="28"/>
                <w:szCs w:val="24"/>
              </w:rPr>
              <w:t>THREAT</w:t>
            </w:r>
          </w:p>
          <w:p w14:paraId="242191B3" w14:textId="35E65712" w:rsidR="00E4112C" w:rsidRPr="00D96217" w:rsidRDefault="00D96217" w:rsidP="00D128C2">
            <w:pPr>
              <w:autoSpaceDE w:val="0"/>
              <w:autoSpaceDN w:val="0"/>
              <w:adjustRightInd w:val="0"/>
              <w:rPr>
                <w:sz w:val="28"/>
                <w:shd w:val="clear" w:color="auto" w:fill="FFFF00"/>
              </w:rPr>
            </w:pPr>
            <w:r w:rsidRPr="00D96217">
              <w:rPr>
                <w:iCs/>
                <w:szCs w:val="24"/>
              </w:rPr>
              <w:t xml:space="preserve">Defined as: </w:t>
            </w:r>
            <w:r w:rsidR="00947402" w:rsidRPr="00D96217">
              <w:rPr>
                <w:szCs w:val="24"/>
              </w:rPr>
              <w:t>“Verified bomb threat that, if carried out, could result in damage to the dam</w:t>
            </w:r>
            <w:r w:rsidR="00E302B1" w:rsidRPr="00D96217">
              <w:rPr>
                <w:szCs w:val="24"/>
              </w:rPr>
              <w:t xml:space="preserve"> or appurtenances with no impacts to the functioning of the dam</w:t>
            </w:r>
            <w:r w:rsidR="00947402" w:rsidRPr="00D96217">
              <w:rPr>
                <w:szCs w:val="24"/>
              </w:rPr>
              <w:t>”</w:t>
            </w:r>
          </w:p>
        </w:tc>
        <w:tc>
          <w:tcPr>
            <w:tcW w:w="628" w:type="pct"/>
            <w:shd w:val="clear" w:color="auto" w:fill="FFFF00"/>
            <w:vAlign w:val="center"/>
          </w:tcPr>
          <w:p w14:paraId="086EF7D1" w14:textId="77777777" w:rsidR="007F6B78" w:rsidRDefault="00E4112C" w:rsidP="001F02B9">
            <w:pPr>
              <w:jc w:val="center"/>
              <w:rPr>
                <w:b/>
                <w:sz w:val="28"/>
                <w:szCs w:val="24"/>
                <w:shd w:val="clear" w:color="auto" w:fill="FFFF00"/>
              </w:rPr>
            </w:pPr>
            <w:r w:rsidRPr="00D96217">
              <w:rPr>
                <w:b/>
                <w:sz w:val="28"/>
                <w:szCs w:val="24"/>
                <w:shd w:val="clear" w:color="auto" w:fill="FFFF00"/>
              </w:rPr>
              <w:t>Sheet</w:t>
            </w:r>
            <w:r w:rsidR="001F02B9">
              <w:rPr>
                <w:b/>
                <w:sz w:val="28"/>
                <w:szCs w:val="24"/>
                <w:shd w:val="clear" w:color="auto" w:fill="FFFF00"/>
              </w:rPr>
              <w:t xml:space="preserve"> </w:t>
            </w:r>
          </w:p>
          <w:p w14:paraId="2E9C0CF2" w14:textId="4CF259E1" w:rsidR="00E4112C" w:rsidRPr="00D96217" w:rsidRDefault="00E4112C" w:rsidP="001F02B9">
            <w:pPr>
              <w:jc w:val="center"/>
              <w:rPr>
                <w:b/>
                <w:sz w:val="28"/>
                <w:shd w:val="clear" w:color="auto" w:fill="FFFF00"/>
              </w:rPr>
            </w:pPr>
            <w:r w:rsidRPr="00D96217">
              <w:rPr>
                <w:b/>
                <w:sz w:val="28"/>
                <w:szCs w:val="24"/>
                <w:shd w:val="clear" w:color="auto" w:fill="FFFF00"/>
              </w:rPr>
              <w:t>I2</w:t>
            </w:r>
          </w:p>
        </w:tc>
      </w:tr>
      <w:tr w:rsidR="00E4112C" w:rsidRPr="000C1AC9" w14:paraId="093A4301" w14:textId="77777777" w:rsidTr="00A70EDE">
        <w:trPr>
          <w:trHeight w:val="260"/>
          <w:jc w:val="center"/>
        </w:trPr>
        <w:tc>
          <w:tcPr>
            <w:tcW w:w="5000" w:type="pct"/>
            <w:gridSpan w:val="4"/>
          </w:tcPr>
          <w:p w14:paraId="0737F838" w14:textId="77777777" w:rsidR="00E4112C" w:rsidRPr="000C1AC9" w:rsidRDefault="00E4112C" w:rsidP="002B1731">
            <w:pPr>
              <w:jc w:val="center"/>
              <w:rPr>
                <w:b/>
                <w:szCs w:val="24"/>
              </w:rPr>
            </w:pPr>
            <w:r w:rsidRPr="000C1AC9">
              <w:rPr>
                <w:b/>
                <w:szCs w:val="24"/>
              </w:rPr>
              <w:t>RECOMMENDED ACTIONS</w:t>
            </w:r>
          </w:p>
        </w:tc>
      </w:tr>
      <w:tr w:rsidR="004B7F29" w:rsidRPr="000C1AC9" w14:paraId="0C692DFD" w14:textId="77777777" w:rsidTr="00A70EDE">
        <w:trPr>
          <w:trHeight w:val="4320"/>
          <w:jc w:val="center"/>
        </w:trPr>
        <w:tc>
          <w:tcPr>
            <w:tcW w:w="5000" w:type="pct"/>
            <w:gridSpan w:val="4"/>
          </w:tcPr>
          <w:p w14:paraId="68F796EA" w14:textId="60A71252" w:rsidR="00F06283" w:rsidRPr="00864A98" w:rsidRDefault="00E56E75" w:rsidP="00864A98">
            <w:pPr>
              <w:autoSpaceDE w:val="0"/>
              <w:autoSpaceDN w:val="0"/>
              <w:adjustRightInd w:val="0"/>
              <w:spacing w:line="276" w:lineRule="auto"/>
              <w:rPr>
                <w:b/>
                <w:color w:val="000000"/>
                <w:u w:val="single"/>
              </w:rPr>
            </w:pPr>
            <w:r w:rsidRPr="00DF090A">
              <w:rPr>
                <w:b/>
                <w:i/>
                <w:iCs/>
                <w:color w:val="000000"/>
                <w:highlight w:val="magenta"/>
                <w:u w:val="single"/>
              </w:rPr>
              <w:t xml:space="preserve">Dam </w:t>
            </w:r>
            <w:r w:rsidR="004B7F29" w:rsidRPr="00DF090A">
              <w:rPr>
                <w:b/>
                <w:i/>
                <w:iCs/>
                <w:color w:val="000000"/>
                <w:highlight w:val="magenta"/>
                <w:u w:val="single"/>
              </w:rPr>
              <w:t>Owner/</w:t>
            </w:r>
            <w:r w:rsidR="0064026A" w:rsidRPr="00DF090A">
              <w:rPr>
                <w:b/>
                <w:i/>
                <w:iCs/>
                <w:color w:val="000000"/>
                <w:highlight w:val="magenta"/>
                <w:u w:val="single"/>
              </w:rPr>
              <w:t>Operator (</w:t>
            </w:r>
            <w:r w:rsidR="00A85079">
              <w:rPr>
                <w:b/>
                <w:i/>
                <w:iCs/>
                <w:color w:val="000000"/>
                <w:highlight w:val="magenta"/>
                <w:u w:val="single"/>
              </w:rPr>
              <w:t>A</w:t>
            </w:r>
            <w:r w:rsidR="0064026A" w:rsidRPr="00DF090A">
              <w:rPr>
                <w:b/>
                <w:i/>
                <w:iCs/>
                <w:color w:val="000000"/>
                <w:highlight w:val="magenta"/>
                <w:u w:val="single"/>
              </w:rPr>
              <w:t xml:space="preserve">ssisted by </w:t>
            </w:r>
            <w:r w:rsidR="004B7F29" w:rsidRPr="00DF090A">
              <w:rPr>
                <w:b/>
                <w:i/>
                <w:iCs/>
                <w:color w:val="000000"/>
                <w:highlight w:val="magenta"/>
                <w:u w:val="single"/>
              </w:rPr>
              <w:t>EAP Coordinator</w:t>
            </w:r>
            <w:r w:rsidR="0064026A" w:rsidRPr="00DF090A">
              <w:rPr>
                <w:b/>
                <w:i/>
                <w:iCs/>
                <w:color w:val="000000"/>
                <w:highlight w:val="magenta"/>
                <w:u w:val="single"/>
              </w:rPr>
              <w:t>)</w:t>
            </w:r>
          </w:p>
          <w:p w14:paraId="72186C49" w14:textId="2FD9366F" w:rsidR="00C017CD" w:rsidRPr="00CF02BA" w:rsidRDefault="008E2979" w:rsidP="00A3798A">
            <w:pPr>
              <w:numPr>
                <w:ilvl w:val="0"/>
                <w:numId w:val="105"/>
              </w:numPr>
              <w:autoSpaceDE w:val="0"/>
              <w:autoSpaceDN w:val="0"/>
              <w:adjustRightInd w:val="0"/>
              <w:spacing w:line="276" w:lineRule="auto"/>
              <w:ind w:hanging="720"/>
              <w:rPr>
                <w:color w:val="000000"/>
                <w:sz w:val="22"/>
              </w:rPr>
            </w:pPr>
            <w:r w:rsidRPr="008E2979">
              <w:rPr>
                <w:color w:val="000000"/>
                <w:sz w:val="22"/>
              </w:rPr>
              <w:t>Ensure that Event Level 2 notifications on Figure 2.2 have been made.</w:t>
            </w:r>
          </w:p>
          <w:p w14:paraId="17EA06C5" w14:textId="1BB98990" w:rsidR="004B7F29" w:rsidRPr="00C6714E" w:rsidRDefault="00C017CD" w:rsidP="00A3798A">
            <w:pPr>
              <w:numPr>
                <w:ilvl w:val="0"/>
                <w:numId w:val="105"/>
              </w:numPr>
              <w:autoSpaceDE w:val="0"/>
              <w:autoSpaceDN w:val="0"/>
              <w:adjustRightInd w:val="0"/>
              <w:spacing w:line="276" w:lineRule="auto"/>
              <w:ind w:hanging="720"/>
              <w:rPr>
                <w:color w:val="000000"/>
                <w:sz w:val="22"/>
              </w:rPr>
            </w:pPr>
            <w:r>
              <w:rPr>
                <w:color w:val="000000"/>
                <w:sz w:val="22"/>
              </w:rPr>
              <w:t>N</w:t>
            </w:r>
            <w:r w:rsidR="004B7F29" w:rsidRPr="00C6714E">
              <w:rPr>
                <w:color w:val="000000"/>
                <w:sz w:val="22"/>
              </w:rPr>
              <w:t>otify Local Law Enforcement to help evaluate the situation.</w:t>
            </w:r>
          </w:p>
          <w:p w14:paraId="08126E9D" w14:textId="77777777" w:rsidR="004B7F29" w:rsidRPr="0064026A" w:rsidRDefault="004B7F29" w:rsidP="00A3798A">
            <w:pPr>
              <w:numPr>
                <w:ilvl w:val="0"/>
                <w:numId w:val="105"/>
              </w:numPr>
              <w:autoSpaceDE w:val="0"/>
              <w:autoSpaceDN w:val="0"/>
              <w:adjustRightInd w:val="0"/>
              <w:spacing w:line="276" w:lineRule="auto"/>
              <w:ind w:hanging="720"/>
              <w:rPr>
                <w:color w:val="000000"/>
                <w:sz w:val="22"/>
              </w:rPr>
            </w:pPr>
            <w:r w:rsidRPr="0064026A">
              <w:rPr>
                <w:color w:val="000000"/>
                <w:sz w:val="22"/>
              </w:rPr>
              <w:t>Access the dam only if area has been cleared by Law Enforcement.</w:t>
            </w:r>
          </w:p>
          <w:p w14:paraId="462A359B" w14:textId="78FCA551" w:rsidR="004B7F29" w:rsidRPr="0064026A" w:rsidRDefault="004B7F29" w:rsidP="00A3798A">
            <w:pPr>
              <w:numPr>
                <w:ilvl w:val="0"/>
                <w:numId w:val="105"/>
              </w:numPr>
              <w:autoSpaceDE w:val="0"/>
              <w:autoSpaceDN w:val="0"/>
              <w:adjustRightInd w:val="0"/>
              <w:spacing w:line="276" w:lineRule="auto"/>
              <w:ind w:hanging="720"/>
              <w:rPr>
                <w:color w:val="000000"/>
                <w:sz w:val="22"/>
              </w:rPr>
            </w:pPr>
            <w:r w:rsidRPr="0064026A">
              <w:rPr>
                <w:color w:val="000000"/>
                <w:sz w:val="22"/>
              </w:rPr>
              <w:t>Stay a safe distance away from the dam. The immediate concern is the safety of the downstream public.</w:t>
            </w:r>
          </w:p>
          <w:p w14:paraId="5C575A77" w14:textId="3263BF85" w:rsidR="004B7F29" w:rsidRPr="0064026A" w:rsidRDefault="004B7F29" w:rsidP="00A3798A">
            <w:pPr>
              <w:numPr>
                <w:ilvl w:val="0"/>
                <w:numId w:val="105"/>
              </w:numPr>
              <w:autoSpaceDE w:val="0"/>
              <w:autoSpaceDN w:val="0"/>
              <w:adjustRightInd w:val="0"/>
              <w:spacing w:line="276" w:lineRule="auto"/>
              <w:ind w:hanging="720"/>
              <w:rPr>
                <w:color w:val="000000"/>
                <w:sz w:val="22"/>
              </w:rPr>
            </w:pPr>
            <w:r w:rsidRPr="0064026A">
              <w:rPr>
                <w:color w:val="000000"/>
                <w:sz w:val="22"/>
              </w:rPr>
              <w:t xml:space="preserve">Record </w:t>
            </w:r>
            <w:r w:rsidR="009F023B" w:rsidRPr="009F023B">
              <w:rPr>
                <w:color w:val="000000"/>
                <w:sz w:val="22"/>
              </w:rPr>
              <w:t>all information, observations, and actions on the Unusual or Emergency Event Log (Form 3.2).</w:t>
            </w:r>
          </w:p>
          <w:p w14:paraId="1E367B4C" w14:textId="37B71534" w:rsidR="004B7F29" w:rsidRPr="0064026A" w:rsidRDefault="004B7F29" w:rsidP="00A3798A">
            <w:pPr>
              <w:numPr>
                <w:ilvl w:val="0"/>
                <w:numId w:val="105"/>
              </w:numPr>
              <w:autoSpaceDE w:val="0"/>
              <w:autoSpaceDN w:val="0"/>
              <w:adjustRightInd w:val="0"/>
              <w:spacing w:line="276" w:lineRule="auto"/>
              <w:ind w:hanging="720"/>
              <w:rPr>
                <w:color w:val="000000"/>
                <w:sz w:val="22"/>
              </w:rPr>
            </w:pPr>
            <w:r w:rsidRPr="0064026A">
              <w:rPr>
                <w:color w:val="000000"/>
                <w:sz w:val="22"/>
              </w:rPr>
              <w:t xml:space="preserve">If </w:t>
            </w:r>
            <w:r w:rsidR="00DC4F72">
              <w:rPr>
                <w:color w:val="000000"/>
                <w:sz w:val="22"/>
              </w:rPr>
              <w:t xml:space="preserve">an </w:t>
            </w:r>
            <w:r w:rsidRPr="0064026A">
              <w:rPr>
                <w:color w:val="000000"/>
                <w:sz w:val="22"/>
              </w:rPr>
              <w:t xml:space="preserve">inspection has determined a potentially dangerous situation, go </w:t>
            </w:r>
            <w:r w:rsidR="009F023B" w:rsidRPr="009F023B">
              <w:rPr>
                <w:color w:val="000000"/>
                <w:sz w:val="22"/>
              </w:rPr>
              <w:t xml:space="preserve">to the </w:t>
            </w:r>
            <w:r w:rsidR="009F023B" w:rsidRPr="00D128C2">
              <w:rPr>
                <w:b/>
                <w:bCs/>
                <w:color w:val="000000"/>
                <w:sz w:val="22"/>
              </w:rPr>
              <w:t>re-evaluation/decision section</w:t>
            </w:r>
            <w:r w:rsidR="009F023B" w:rsidRPr="009F023B">
              <w:rPr>
                <w:color w:val="000000"/>
                <w:sz w:val="22"/>
              </w:rPr>
              <w:t xml:space="preserve"> and follow relevant steps immediately.</w:t>
            </w:r>
          </w:p>
          <w:p w14:paraId="3EE3D3BD" w14:textId="05B53519" w:rsidR="004B7F29" w:rsidRPr="0064026A" w:rsidRDefault="00E56E75" w:rsidP="00D96217">
            <w:pPr>
              <w:autoSpaceDE w:val="0"/>
              <w:autoSpaceDN w:val="0"/>
              <w:adjustRightInd w:val="0"/>
              <w:spacing w:line="276" w:lineRule="auto"/>
              <w:rPr>
                <w:b/>
                <w:color w:val="000000"/>
              </w:rPr>
            </w:pPr>
            <w:r w:rsidRPr="00DF090A">
              <w:rPr>
                <w:b/>
                <w:i/>
                <w:iCs/>
                <w:color w:val="000000"/>
                <w:highlight w:val="magenta"/>
                <w:u w:val="single"/>
              </w:rPr>
              <w:t xml:space="preserve">Dam </w:t>
            </w:r>
            <w:r w:rsidR="004B7F29" w:rsidRPr="00DF090A">
              <w:rPr>
                <w:b/>
                <w:i/>
                <w:iCs/>
                <w:color w:val="000000"/>
                <w:highlight w:val="magenta"/>
                <w:u w:val="single"/>
              </w:rPr>
              <w:t>Owner’s Enginee</w:t>
            </w:r>
            <w:r w:rsidR="009F023B">
              <w:rPr>
                <w:b/>
                <w:i/>
                <w:iCs/>
                <w:color w:val="000000"/>
                <w:highlight w:val="magenta"/>
                <w:u w:val="single"/>
              </w:rPr>
              <w:t>r (if applicable)</w:t>
            </w:r>
          </w:p>
          <w:p w14:paraId="36FCCDBC" w14:textId="6589CB4A" w:rsidR="009F023B" w:rsidRDefault="009D5206" w:rsidP="009D5206">
            <w:pPr>
              <w:numPr>
                <w:ilvl w:val="0"/>
                <w:numId w:val="80"/>
              </w:numPr>
              <w:autoSpaceDE w:val="0"/>
              <w:autoSpaceDN w:val="0"/>
              <w:adjustRightInd w:val="0"/>
              <w:spacing w:line="276" w:lineRule="auto"/>
              <w:rPr>
                <w:color w:val="000000"/>
                <w:sz w:val="22"/>
                <w:szCs w:val="22"/>
              </w:rPr>
            </w:pPr>
            <w:r>
              <w:rPr>
                <w:color w:val="000000"/>
                <w:sz w:val="22"/>
                <w:szCs w:val="22"/>
              </w:rPr>
              <w:t xml:space="preserve">Review all pertinent information to recommend appropriate actions </w:t>
            </w:r>
            <w:r w:rsidR="009F023B" w:rsidRPr="009D5206">
              <w:rPr>
                <w:color w:val="000000"/>
                <w:sz w:val="22"/>
                <w:szCs w:val="22"/>
              </w:rPr>
              <w:t>t</w:t>
            </w:r>
            <w:r>
              <w:rPr>
                <w:color w:val="000000"/>
                <w:sz w:val="22"/>
                <w:szCs w:val="22"/>
              </w:rPr>
              <w:t>o the</w:t>
            </w:r>
            <w:r w:rsidR="009F023B" w:rsidRPr="009D5206">
              <w:rPr>
                <w:color w:val="000000"/>
                <w:sz w:val="22"/>
                <w:szCs w:val="22"/>
              </w:rPr>
              <w:t xml:space="preserve"> </w:t>
            </w:r>
            <w:r w:rsidR="009F023B" w:rsidRPr="00D128C2">
              <w:rPr>
                <w:b/>
                <w:i/>
                <w:iCs/>
                <w:color w:val="000000"/>
                <w:sz w:val="22"/>
                <w:szCs w:val="22"/>
                <w:highlight w:val="magenta"/>
                <w:u w:val="single"/>
              </w:rPr>
              <w:t>EAP Coordinator</w:t>
            </w:r>
            <w:r w:rsidR="009F023B" w:rsidRPr="009D5206">
              <w:rPr>
                <w:color w:val="000000"/>
                <w:sz w:val="22"/>
                <w:szCs w:val="22"/>
              </w:rPr>
              <w:t xml:space="preserve"> </w:t>
            </w:r>
            <w:r>
              <w:rPr>
                <w:color w:val="000000"/>
                <w:sz w:val="22"/>
                <w:szCs w:val="22"/>
              </w:rPr>
              <w:t xml:space="preserve">in conjunction with </w:t>
            </w:r>
            <w:r w:rsidRPr="00D128C2">
              <w:rPr>
                <w:b/>
                <w:bCs/>
                <w:i/>
                <w:iCs/>
                <w:color w:val="000000"/>
                <w:sz w:val="22"/>
                <w:szCs w:val="22"/>
                <w:u w:val="single"/>
              </w:rPr>
              <w:t>NC Dam Safety</w:t>
            </w:r>
            <w:r>
              <w:rPr>
                <w:color w:val="000000"/>
                <w:sz w:val="22"/>
                <w:szCs w:val="22"/>
              </w:rPr>
              <w:t>.</w:t>
            </w:r>
          </w:p>
          <w:p w14:paraId="7248C06E" w14:textId="411A4A77" w:rsidR="009D5206" w:rsidRDefault="009D5206" w:rsidP="009D5206">
            <w:pPr>
              <w:numPr>
                <w:ilvl w:val="0"/>
                <w:numId w:val="80"/>
              </w:numPr>
              <w:autoSpaceDE w:val="0"/>
              <w:autoSpaceDN w:val="0"/>
              <w:adjustRightInd w:val="0"/>
              <w:spacing w:line="276" w:lineRule="auto"/>
              <w:rPr>
                <w:color w:val="000000"/>
                <w:sz w:val="22"/>
                <w:szCs w:val="22"/>
              </w:rPr>
            </w:pPr>
            <w:r>
              <w:rPr>
                <w:color w:val="000000"/>
                <w:sz w:val="22"/>
                <w:szCs w:val="22"/>
              </w:rPr>
              <w:t>Provide oversight to corrective actions or work as required.</w:t>
            </w:r>
          </w:p>
          <w:p w14:paraId="1B6D636A" w14:textId="318108A7" w:rsidR="009F023B" w:rsidRPr="009D5206" w:rsidRDefault="009D5206" w:rsidP="009D5206">
            <w:pPr>
              <w:numPr>
                <w:ilvl w:val="0"/>
                <w:numId w:val="80"/>
              </w:numPr>
              <w:autoSpaceDE w:val="0"/>
              <w:autoSpaceDN w:val="0"/>
              <w:adjustRightInd w:val="0"/>
              <w:spacing w:line="276" w:lineRule="auto"/>
              <w:rPr>
                <w:color w:val="000000"/>
                <w:sz w:val="22"/>
                <w:szCs w:val="22"/>
              </w:rPr>
            </w:pPr>
            <w:r>
              <w:rPr>
                <w:color w:val="000000"/>
                <w:sz w:val="22"/>
                <w:szCs w:val="22"/>
              </w:rPr>
              <w:t>Observe conditions on site periodically and provide decision support as appropriate.</w:t>
            </w:r>
          </w:p>
          <w:p w14:paraId="4D0883EC" w14:textId="09BC05E7" w:rsidR="004B7F29" w:rsidRPr="00D128C2" w:rsidRDefault="004B7F29" w:rsidP="00D96217">
            <w:pPr>
              <w:autoSpaceDE w:val="0"/>
              <w:autoSpaceDN w:val="0"/>
              <w:adjustRightInd w:val="0"/>
              <w:spacing w:line="276" w:lineRule="auto"/>
              <w:rPr>
                <w:b/>
                <w:i/>
                <w:iCs/>
                <w:color w:val="000000"/>
                <w:u w:val="single"/>
              </w:rPr>
            </w:pPr>
            <w:r w:rsidRPr="00D128C2">
              <w:rPr>
                <w:b/>
                <w:i/>
                <w:iCs/>
                <w:color w:val="000000"/>
                <w:u w:val="single"/>
              </w:rPr>
              <w:t>NC Dam Safety</w:t>
            </w:r>
          </w:p>
          <w:p w14:paraId="26C91CF8" w14:textId="79D4FF5D" w:rsidR="004B7F29" w:rsidRPr="004904CA" w:rsidRDefault="004B7F29" w:rsidP="004904CA">
            <w:pPr>
              <w:pStyle w:val="ListParagraph"/>
              <w:numPr>
                <w:ilvl w:val="6"/>
                <w:numId w:val="44"/>
              </w:numPr>
              <w:tabs>
                <w:tab w:val="clear" w:pos="2520"/>
              </w:tabs>
              <w:spacing w:line="276" w:lineRule="auto"/>
              <w:ind w:left="785" w:hanging="785"/>
              <w:rPr>
                <w:sz w:val="22"/>
              </w:rPr>
            </w:pPr>
            <w:r w:rsidRPr="004904CA">
              <w:rPr>
                <w:color w:val="000000"/>
                <w:sz w:val="22"/>
              </w:rPr>
              <w:t xml:space="preserve">Provide decision support and technical support to the </w:t>
            </w:r>
            <w:r w:rsidRPr="0031116F">
              <w:rPr>
                <w:b/>
                <w:i/>
                <w:iCs/>
                <w:color w:val="000000"/>
                <w:sz w:val="22"/>
                <w:u w:val="single"/>
              </w:rPr>
              <w:t>Incident Commander</w:t>
            </w:r>
            <w:r w:rsidRPr="004904CA">
              <w:rPr>
                <w:color w:val="000000"/>
                <w:sz w:val="22"/>
              </w:rPr>
              <w:t xml:space="preserve"> as appropriate.</w:t>
            </w:r>
          </w:p>
        </w:tc>
      </w:tr>
      <w:tr w:rsidR="00E4112C" w:rsidRPr="000C1AC9" w14:paraId="77F8E15E" w14:textId="77777777" w:rsidTr="00A70EDE">
        <w:trPr>
          <w:trHeight w:val="288"/>
          <w:jc w:val="center"/>
        </w:trPr>
        <w:tc>
          <w:tcPr>
            <w:tcW w:w="5000" w:type="pct"/>
            <w:gridSpan w:val="4"/>
          </w:tcPr>
          <w:p w14:paraId="3A15F8DC" w14:textId="6CE457F9" w:rsidR="00E4112C" w:rsidRPr="000C1AC9" w:rsidRDefault="00E4112C" w:rsidP="00212065">
            <w:pPr>
              <w:jc w:val="center"/>
              <w:rPr>
                <w:b/>
                <w:szCs w:val="24"/>
              </w:rPr>
            </w:pPr>
            <w:r w:rsidRPr="000C1AC9">
              <w:rPr>
                <w:b/>
                <w:szCs w:val="24"/>
              </w:rPr>
              <w:t>RE-EVALUATION / DECISION</w:t>
            </w:r>
            <w:r w:rsidR="00D5669B" w:rsidRPr="000C1AC9">
              <w:rPr>
                <w:b/>
                <w:szCs w:val="24"/>
              </w:rPr>
              <w:t xml:space="preserve"> Based upon T</w:t>
            </w:r>
            <w:r w:rsidR="00212065">
              <w:rPr>
                <w:b/>
                <w:szCs w:val="24"/>
              </w:rPr>
              <w:t>able</w:t>
            </w:r>
            <w:r w:rsidR="00D5669B" w:rsidRPr="000C1AC9">
              <w:rPr>
                <w:b/>
                <w:szCs w:val="24"/>
              </w:rPr>
              <w:t xml:space="preserve"> 1.3</w:t>
            </w:r>
          </w:p>
        </w:tc>
      </w:tr>
      <w:tr w:rsidR="00E4112C" w:rsidRPr="000C1AC9" w14:paraId="5B61DE46" w14:textId="77777777" w:rsidTr="00A70EDE">
        <w:trPr>
          <w:trHeight w:val="2587"/>
          <w:jc w:val="center"/>
        </w:trPr>
        <w:tc>
          <w:tcPr>
            <w:tcW w:w="5000" w:type="pct"/>
            <w:gridSpan w:val="4"/>
          </w:tcPr>
          <w:p w14:paraId="21EABE00" w14:textId="29A36654" w:rsidR="00E4112C" w:rsidRPr="00212065" w:rsidRDefault="00E4112C" w:rsidP="00212065">
            <w:pPr>
              <w:spacing w:line="276" w:lineRule="auto"/>
            </w:pPr>
            <w:r w:rsidRPr="00212065">
              <w:t xml:space="preserve">Evaluate conditions at least twice daily or when conditions change significantly. Using Table 1.3, determine </w:t>
            </w:r>
            <w:r w:rsidR="005F6968">
              <w:t>if</w:t>
            </w:r>
            <w:r w:rsidRPr="00212065">
              <w:t>:</w:t>
            </w:r>
          </w:p>
          <w:p w14:paraId="4587BA60" w14:textId="06168098" w:rsidR="00E4112C" w:rsidRPr="00590854" w:rsidRDefault="00E4112C" w:rsidP="00212065">
            <w:pPr>
              <w:numPr>
                <w:ilvl w:val="0"/>
                <w:numId w:val="13"/>
              </w:numPr>
              <w:spacing w:line="276" w:lineRule="auto"/>
              <w:rPr>
                <w:sz w:val="22"/>
              </w:rPr>
            </w:pPr>
            <w:r w:rsidRPr="00590854">
              <w:rPr>
                <w:sz w:val="22"/>
              </w:rPr>
              <w:t xml:space="preserve">The event warrants downgrade to Event Level 3 </w:t>
            </w:r>
            <w:r w:rsidR="004B7F29" w:rsidRPr="00590854">
              <w:rPr>
                <w:sz w:val="22"/>
              </w:rPr>
              <w:t xml:space="preserve">if </w:t>
            </w:r>
            <w:r w:rsidR="00DC4F72">
              <w:rPr>
                <w:sz w:val="22"/>
              </w:rPr>
              <w:t>the</w:t>
            </w:r>
            <w:r w:rsidR="00E63388">
              <w:rPr>
                <w:sz w:val="22"/>
              </w:rPr>
              <w:t xml:space="preserve"> security</w:t>
            </w:r>
            <w:r w:rsidR="00DC4F72">
              <w:rPr>
                <w:sz w:val="22"/>
              </w:rPr>
              <w:t xml:space="preserve"> </w:t>
            </w:r>
            <w:r w:rsidR="004B7F29" w:rsidRPr="00590854">
              <w:rPr>
                <w:sz w:val="22"/>
              </w:rPr>
              <w:t>threat</w:t>
            </w:r>
            <w:r w:rsidR="00D644A7">
              <w:rPr>
                <w:sz w:val="22"/>
              </w:rPr>
              <w:t xml:space="preserve"> is</w:t>
            </w:r>
            <w:r w:rsidR="004B7F29" w:rsidRPr="00590854">
              <w:rPr>
                <w:sz w:val="22"/>
              </w:rPr>
              <w:t xml:space="preserve"> removed YET damage to the dam or appurtenances</w:t>
            </w:r>
            <w:r w:rsidR="00EE303B" w:rsidRPr="00590854">
              <w:rPr>
                <w:sz w:val="22"/>
              </w:rPr>
              <w:t xml:space="preserve"> </w:t>
            </w:r>
            <w:proofErr w:type="gramStart"/>
            <w:r w:rsidR="00D644A7">
              <w:rPr>
                <w:sz w:val="22"/>
              </w:rPr>
              <w:t xml:space="preserve">is </w:t>
            </w:r>
            <w:r w:rsidR="00EE303B" w:rsidRPr="00590854">
              <w:rPr>
                <w:sz w:val="22"/>
              </w:rPr>
              <w:t>in need of</w:t>
            </w:r>
            <w:proofErr w:type="gramEnd"/>
            <w:r w:rsidR="00EE303B" w:rsidRPr="00590854">
              <w:rPr>
                <w:sz w:val="22"/>
              </w:rPr>
              <w:t xml:space="preserve"> repair</w:t>
            </w:r>
            <w:r w:rsidRPr="00590854">
              <w:rPr>
                <w:sz w:val="22"/>
              </w:rPr>
              <w:t>.</w:t>
            </w:r>
            <w:r w:rsidR="00D644A7">
              <w:rPr>
                <w:sz w:val="22"/>
              </w:rPr>
              <w:t xml:space="preserve"> Notify a</w:t>
            </w:r>
            <w:r w:rsidRPr="00590854">
              <w:rPr>
                <w:sz w:val="22"/>
              </w:rPr>
              <w:t>ll contacts on Event Level 2 Notification Flow</w:t>
            </w:r>
            <w:r w:rsidR="00ED23E8">
              <w:rPr>
                <w:sz w:val="22"/>
              </w:rPr>
              <w:t>c</w:t>
            </w:r>
            <w:r w:rsidRPr="00590854">
              <w:rPr>
                <w:sz w:val="22"/>
              </w:rPr>
              <w:t xml:space="preserve">hart </w:t>
            </w:r>
            <w:r w:rsidR="00D644A7">
              <w:rPr>
                <w:sz w:val="22"/>
              </w:rPr>
              <w:t>that the Event Level will be downgraded to Event Level 3.</w:t>
            </w:r>
          </w:p>
          <w:p w14:paraId="0305CD72" w14:textId="30128862" w:rsidR="00E4112C" w:rsidRPr="00590854" w:rsidRDefault="00E4112C" w:rsidP="00212065">
            <w:pPr>
              <w:numPr>
                <w:ilvl w:val="0"/>
                <w:numId w:val="13"/>
              </w:numPr>
              <w:spacing w:line="276" w:lineRule="auto"/>
              <w:rPr>
                <w:sz w:val="22"/>
              </w:rPr>
            </w:pPr>
            <w:r w:rsidRPr="00590854">
              <w:rPr>
                <w:sz w:val="22"/>
              </w:rPr>
              <w:t>The event remains at the current Event Level 2</w:t>
            </w:r>
            <w:r w:rsidR="00D644A7">
              <w:rPr>
                <w:sz w:val="22"/>
              </w:rPr>
              <w:t xml:space="preserve"> (No change in situation).</w:t>
            </w:r>
          </w:p>
          <w:p w14:paraId="10A7365B" w14:textId="5206F7A9" w:rsidR="00E4112C" w:rsidRPr="00590854" w:rsidRDefault="00E4112C" w:rsidP="00212065">
            <w:pPr>
              <w:numPr>
                <w:ilvl w:val="0"/>
                <w:numId w:val="13"/>
              </w:numPr>
              <w:spacing w:line="276" w:lineRule="auto"/>
              <w:rPr>
                <w:sz w:val="22"/>
              </w:rPr>
            </w:pPr>
            <w:r w:rsidRPr="00590854">
              <w:rPr>
                <w:sz w:val="22"/>
              </w:rPr>
              <w:t xml:space="preserve">The event warrants escalation to Event Level 1 </w:t>
            </w:r>
            <w:r w:rsidR="00EE303B" w:rsidRPr="00590854">
              <w:rPr>
                <w:sz w:val="22"/>
              </w:rPr>
              <w:t xml:space="preserve">if </w:t>
            </w:r>
            <w:r w:rsidR="00E63388">
              <w:rPr>
                <w:sz w:val="22"/>
              </w:rPr>
              <w:t>the security threat has resulted in damage to the dam or appurtenances</w:t>
            </w:r>
            <w:r w:rsidR="00EE303B" w:rsidRPr="00590854">
              <w:rPr>
                <w:sz w:val="22"/>
              </w:rPr>
              <w:t>.</w:t>
            </w:r>
          </w:p>
          <w:p w14:paraId="2B8D00BB" w14:textId="693059C0" w:rsidR="00E4112C" w:rsidRPr="000C1AC9" w:rsidRDefault="005E528B" w:rsidP="00864A98">
            <w:pPr>
              <w:spacing w:line="276" w:lineRule="auto"/>
            </w:pPr>
            <w:r w:rsidRPr="00550C48">
              <w:rPr>
                <w:sz w:val="22"/>
              </w:rPr>
              <w:t xml:space="preserve">Notify </w:t>
            </w:r>
            <w:r w:rsidRPr="00550C48">
              <w:rPr>
                <w:b/>
                <w:sz w:val="22"/>
              </w:rPr>
              <w:t>all</w:t>
            </w:r>
            <w:r w:rsidRPr="00550C48">
              <w:rPr>
                <w:sz w:val="22"/>
              </w:rPr>
              <w:t xml:space="preserve"> contacts on the Notification Flow</w:t>
            </w:r>
            <w:r w:rsidR="00ED23E8">
              <w:rPr>
                <w:sz w:val="22"/>
              </w:rPr>
              <w:t>c</w:t>
            </w:r>
            <w:r w:rsidRPr="00550C48">
              <w:rPr>
                <w:sz w:val="22"/>
              </w:rPr>
              <w:t xml:space="preserve">hart to advise of </w:t>
            </w:r>
            <w:r w:rsidR="00DC4F72">
              <w:rPr>
                <w:sz w:val="22"/>
              </w:rPr>
              <w:t xml:space="preserve">the </w:t>
            </w:r>
            <w:r w:rsidRPr="00550C48">
              <w:rPr>
                <w:sz w:val="22"/>
              </w:rPr>
              <w:t>current situation and anticipated strategies</w:t>
            </w:r>
            <w:r w:rsidRPr="00864A98">
              <w:rPr>
                <w:bCs/>
                <w:sz w:val="22"/>
              </w:rPr>
              <w:t>.</w:t>
            </w:r>
          </w:p>
        </w:tc>
      </w:tr>
      <w:tr w:rsidR="00E95309" w:rsidRPr="00212065" w14:paraId="0D1C2786" w14:textId="77777777" w:rsidTr="00A70EDE">
        <w:trPr>
          <w:trHeight w:val="288"/>
          <w:jc w:val="center"/>
        </w:trPr>
        <w:tc>
          <w:tcPr>
            <w:tcW w:w="5000" w:type="pct"/>
            <w:gridSpan w:val="4"/>
            <w:shd w:val="clear" w:color="auto" w:fill="auto"/>
            <w:vAlign w:val="center"/>
          </w:tcPr>
          <w:p w14:paraId="54990330" w14:textId="7B8889E9" w:rsidR="00E95309" w:rsidRPr="00212065" w:rsidRDefault="00E95309" w:rsidP="00E95309">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EE303B" w:rsidRPr="00212065" w14:paraId="0A71BF7F" w14:textId="77777777" w:rsidTr="00A70EDE">
        <w:trPr>
          <w:trHeight w:val="533"/>
          <w:jc w:val="center"/>
        </w:trPr>
        <w:tc>
          <w:tcPr>
            <w:tcW w:w="1542" w:type="pct"/>
            <w:vAlign w:val="center"/>
          </w:tcPr>
          <w:p w14:paraId="0C25066A" w14:textId="7057E2FC" w:rsidR="00EE303B" w:rsidRPr="00212065" w:rsidRDefault="00EE303B" w:rsidP="00EE303B">
            <w:pPr>
              <w:pStyle w:val="Default"/>
              <w:ind w:left="495" w:hanging="495"/>
              <w:rPr>
                <w:rFonts w:ascii="Times New Roman" w:hAnsi="Times New Roman" w:cs="Times New Roman"/>
                <w:szCs w:val="20"/>
              </w:rPr>
            </w:pPr>
            <w:r w:rsidRPr="00212065">
              <w:rPr>
                <w:rFonts w:ascii="Times New Roman" w:hAnsi="Times New Roman" w:cs="Times New Roman"/>
                <w:b/>
                <w:bCs/>
                <w:szCs w:val="20"/>
              </w:rPr>
              <w:t>A)</w:t>
            </w:r>
            <w:r w:rsidR="00E36F0E">
              <w:rPr>
                <w:rFonts w:ascii="Times New Roman" w:hAnsi="Times New Roman" w:cs="Times New Roman"/>
                <w:b/>
                <w:bCs/>
                <w:szCs w:val="20"/>
              </w:rPr>
              <w:t xml:space="preserve">   </w:t>
            </w:r>
            <w:r w:rsidRPr="00212065">
              <w:rPr>
                <w:rFonts w:ascii="Times New Roman" w:hAnsi="Times New Roman" w:cs="Times New Roman"/>
                <w:b/>
                <w:bCs/>
                <w:szCs w:val="20"/>
              </w:rPr>
              <w:t xml:space="preserve"> EVENT LEVEL DOWNGRADE</w:t>
            </w:r>
          </w:p>
        </w:tc>
        <w:tc>
          <w:tcPr>
            <w:tcW w:w="1851" w:type="pct"/>
            <w:vAlign w:val="center"/>
          </w:tcPr>
          <w:p w14:paraId="0373D5F8" w14:textId="07E9B6A8" w:rsidR="00EE303B" w:rsidRPr="00212065" w:rsidRDefault="00EE303B" w:rsidP="009A4BFD">
            <w:pPr>
              <w:pStyle w:val="Default"/>
              <w:ind w:left="479" w:hanging="450"/>
              <w:rPr>
                <w:rFonts w:ascii="Times New Roman" w:hAnsi="Times New Roman" w:cs="Times New Roman"/>
                <w:szCs w:val="20"/>
              </w:rPr>
            </w:pPr>
            <w:r w:rsidRPr="00212065">
              <w:rPr>
                <w:rFonts w:ascii="Times New Roman" w:hAnsi="Times New Roman" w:cs="Times New Roman"/>
                <w:b/>
                <w:bCs/>
                <w:szCs w:val="20"/>
              </w:rPr>
              <w:t xml:space="preserve">B) </w:t>
            </w:r>
            <w:r w:rsidR="00E36F0E">
              <w:rPr>
                <w:rFonts w:ascii="Times New Roman" w:hAnsi="Times New Roman" w:cs="Times New Roman"/>
                <w:b/>
                <w:bCs/>
                <w:szCs w:val="20"/>
              </w:rPr>
              <w:t xml:space="preserve">   </w:t>
            </w:r>
            <w:r w:rsidR="0061300B" w:rsidRPr="00212065">
              <w:rPr>
                <w:rFonts w:ascii="Times New Roman" w:hAnsi="Times New Roman" w:cs="Times New Roman"/>
                <w:b/>
                <w:bCs/>
                <w:szCs w:val="20"/>
              </w:rPr>
              <w:t>EVENT</w:t>
            </w:r>
            <w:r w:rsidR="00355167">
              <w:rPr>
                <w:rFonts w:ascii="Times New Roman" w:hAnsi="Times New Roman" w:cs="Times New Roman"/>
                <w:b/>
                <w:bCs/>
                <w:szCs w:val="20"/>
              </w:rPr>
              <w:t xml:space="preserve"> LEVEL 2            </w:t>
            </w:r>
            <w:proofErr w:type="gramStart"/>
            <w:r w:rsidR="00355167">
              <w:rPr>
                <w:rFonts w:ascii="Times New Roman" w:hAnsi="Times New Roman" w:cs="Times New Roman"/>
                <w:b/>
                <w:bCs/>
                <w:szCs w:val="20"/>
              </w:rPr>
              <w:t xml:space="preserve">   (</w:t>
            </w:r>
            <w:proofErr w:type="gramEnd"/>
            <w:r w:rsidR="00355167">
              <w:rPr>
                <w:rFonts w:ascii="Times New Roman" w:hAnsi="Times New Roman" w:cs="Times New Roman"/>
                <w:b/>
                <w:bCs/>
                <w:szCs w:val="20"/>
              </w:rPr>
              <w:t>NO CHANGE)</w:t>
            </w:r>
          </w:p>
        </w:tc>
        <w:tc>
          <w:tcPr>
            <w:tcW w:w="1607" w:type="pct"/>
            <w:gridSpan w:val="2"/>
            <w:vAlign w:val="center"/>
          </w:tcPr>
          <w:p w14:paraId="0DE44D2F" w14:textId="2C1107BA" w:rsidR="00EE303B" w:rsidRPr="00212065" w:rsidRDefault="00EE303B" w:rsidP="009A4BFD">
            <w:pPr>
              <w:ind w:left="517" w:hanging="517"/>
              <w:rPr>
                <w:b/>
                <w:bCs/>
                <w:color w:val="000000"/>
              </w:rPr>
            </w:pPr>
            <w:r w:rsidRPr="00212065">
              <w:rPr>
                <w:b/>
                <w:bCs/>
                <w:color w:val="000000"/>
              </w:rPr>
              <w:t>C)</w:t>
            </w:r>
            <w:r w:rsidR="00E36F0E">
              <w:rPr>
                <w:b/>
                <w:bCs/>
                <w:color w:val="000000"/>
              </w:rPr>
              <w:t xml:space="preserve">   </w:t>
            </w:r>
            <w:r w:rsidRPr="00212065">
              <w:rPr>
                <w:b/>
                <w:bCs/>
                <w:color w:val="000000"/>
              </w:rPr>
              <w:t xml:space="preserve"> EVENT LEVEL ESCALATION</w:t>
            </w:r>
          </w:p>
        </w:tc>
      </w:tr>
      <w:tr w:rsidR="00EE303B" w:rsidRPr="00590854" w14:paraId="16BE10ED" w14:textId="77777777" w:rsidTr="00A70EDE">
        <w:trPr>
          <w:trHeight w:val="720"/>
          <w:jc w:val="center"/>
        </w:trPr>
        <w:tc>
          <w:tcPr>
            <w:tcW w:w="1542" w:type="pct"/>
            <w:vAlign w:val="center"/>
          </w:tcPr>
          <w:p w14:paraId="48CC2030" w14:textId="68B97298" w:rsidR="00EE303B" w:rsidRPr="00590854" w:rsidRDefault="00EE303B" w:rsidP="009A4BFD">
            <w:pPr>
              <w:ind w:left="495"/>
            </w:pPr>
            <w:r w:rsidRPr="00590854">
              <w:rPr>
                <w:color w:val="000000"/>
                <w:szCs w:val="24"/>
              </w:rPr>
              <w:t xml:space="preserve">Go to </w:t>
            </w:r>
            <w:r w:rsidRPr="00590854">
              <w:rPr>
                <w:b/>
                <w:color w:val="000000"/>
                <w:szCs w:val="24"/>
              </w:rPr>
              <w:t>Event Level 3 Steps 2</w:t>
            </w:r>
            <w:r w:rsidR="00212065" w:rsidRPr="00590854">
              <w:rPr>
                <w:b/>
                <w:color w:val="000000"/>
                <w:szCs w:val="24"/>
              </w:rPr>
              <w:t xml:space="preserve"> </w:t>
            </w:r>
            <w:r w:rsidRPr="00590854">
              <w:rPr>
                <w:b/>
                <w:color w:val="000000"/>
                <w:szCs w:val="24"/>
              </w:rPr>
              <w:t>&amp;</w:t>
            </w:r>
            <w:r w:rsidR="00212065" w:rsidRPr="00590854">
              <w:rPr>
                <w:b/>
                <w:color w:val="000000"/>
                <w:szCs w:val="24"/>
              </w:rPr>
              <w:t xml:space="preserve"> </w:t>
            </w:r>
            <w:r w:rsidRPr="00590854">
              <w:rPr>
                <w:b/>
                <w:color w:val="000000"/>
                <w:szCs w:val="24"/>
              </w:rPr>
              <w:t>3</w:t>
            </w:r>
          </w:p>
        </w:tc>
        <w:tc>
          <w:tcPr>
            <w:tcW w:w="1851" w:type="pct"/>
            <w:vAlign w:val="center"/>
          </w:tcPr>
          <w:p w14:paraId="59FB9BFD" w14:textId="77777777" w:rsidR="00EE303B" w:rsidRPr="00590854" w:rsidRDefault="00EE303B" w:rsidP="009A4BFD">
            <w:pPr>
              <w:ind w:left="479"/>
              <w:rPr>
                <w:szCs w:val="24"/>
              </w:rPr>
            </w:pPr>
            <w:r w:rsidRPr="00590854">
              <w:rPr>
                <w:szCs w:val="24"/>
              </w:rPr>
              <w:t>Continue recommended actions on this sheet</w:t>
            </w:r>
          </w:p>
        </w:tc>
        <w:tc>
          <w:tcPr>
            <w:tcW w:w="1607" w:type="pct"/>
            <w:gridSpan w:val="2"/>
            <w:vAlign w:val="center"/>
          </w:tcPr>
          <w:p w14:paraId="4BF02810" w14:textId="63E53B7E" w:rsidR="00FF31BC" w:rsidRDefault="00FF31BC" w:rsidP="00D128C2">
            <w:pPr>
              <w:rPr>
                <w:b/>
                <w:bCs/>
                <w:szCs w:val="24"/>
              </w:rPr>
            </w:pPr>
            <w:r w:rsidRPr="00D128C2">
              <w:rPr>
                <w:szCs w:val="24"/>
              </w:rPr>
              <w:t>Go to</w:t>
            </w:r>
            <w:r>
              <w:rPr>
                <w:b/>
                <w:bCs/>
                <w:szCs w:val="24"/>
              </w:rPr>
              <w:t xml:space="preserve"> </w:t>
            </w:r>
            <w:r w:rsidR="00EE303B" w:rsidRPr="00590854">
              <w:rPr>
                <w:b/>
                <w:bCs/>
                <w:szCs w:val="24"/>
              </w:rPr>
              <w:t>Event Level 1</w:t>
            </w:r>
          </w:p>
          <w:p w14:paraId="249C2ED9" w14:textId="71E2EE4B" w:rsidR="00EE303B" w:rsidRPr="00590854" w:rsidRDefault="00EE303B" w:rsidP="00D128C2">
            <w:pPr>
              <w:rPr>
                <w:szCs w:val="24"/>
              </w:rPr>
            </w:pPr>
            <w:r w:rsidRPr="00590854">
              <w:rPr>
                <w:b/>
                <w:bCs/>
                <w:szCs w:val="24"/>
              </w:rPr>
              <w:t>Steps 2</w:t>
            </w:r>
            <w:r w:rsidR="00212065" w:rsidRPr="00590854">
              <w:rPr>
                <w:b/>
                <w:bCs/>
                <w:szCs w:val="24"/>
              </w:rPr>
              <w:t xml:space="preserve"> </w:t>
            </w:r>
            <w:r w:rsidRPr="00590854">
              <w:rPr>
                <w:b/>
                <w:bCs/>
                <w:szCs w:val="24"/>
              </w:rPr>
              <w:t>&amp;</w:t>
            </w:r>
            <w:r w:rsidR="00212065" w:rsidRPr="00590854">
              <w:rPr>
                <w:b/>
                <w:bCs/>
                <w:szCs w:val="24"/>
              </w:rPr>
              <w:t xml:space="preserve"> </w:t>
            </w:r>
            <w:r w:rsidRPr="00590854">
              <w:rPr>
                <w:b/>
                <w:bCs/>
                <w:szCs w:val="24"/>
              </w:rPr>
              <w:t>3</w:t>
            </w:r>
          </w:p>
        </w:tc>
      </w:tr>
    </w:tbl>
    <w:p w14:paraId="149C22A0" w14:textId="77777777" w:rsidR="00351279" w:rsidRPr="000C1AC9" w:rsidRDefault="00E4112C" w:rsidP="0077361E">
      <w:pPr>
        <w:pStyle w:val="Footer"/>
        <w:tabs>
          <w:tab w:val="clear" w:pos="4320"/>
          <w:tab w:val="clear" w:pos="8640"/>
        </w:tabs>
        <w:rPr>
          <w:sz w:val="18"/>
          <w:szCs w:val="18"/>
        </w:rPr>
      </w:pPr>
      <w:r w:rsidRPr="000C1AC9">
        <w:br w:type="page"/>
      </w:r>
    </w:p>
    <w:tbl>
      <w:tblPr>
        <w:tblpPr w:leftFromText="180" w:rightFromText="180" w:tblpXSpec="center" w:tblpY="450"/>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3597"/>
        <w:gridCol w:w="2080"/>
        <w:gridCol w:w="1305"/>
      </w:tblGrid>
      <w:tr w:rsidR="00351279" w:rsidRPr="00212065" w14:paraId="177256EB" w14:textId="77777777" w:rsidTr="00864A98">
        <w:tc>
          <w:tcPr>
            <w:tcW w:w="4383" w:type="pct"/>
            <w:gridSpan w:val="3"/>
            <w:tcBorders>
              <w:top w:val="single" w:sz="4" w:space="0" w:color="auto"/>
              <w:left w:val="single" w:sz="4" w:space="0" w:color="auto"/>
              <w:bottom w:val="single" w:sz="4" w:space="0" w:color="auto"/>
              <w:right w:val="single" w:sz="4" w:space="0" w:color="auto"/>
            </w:tcBorders>
            <w:shd w:val="clear" w:color="auto" w:fill="FF0000"/>
          </w:tcPr>
          <w:p w14:paraId="57B80940" w14:textId="6C284D14" w:rsidR="00212065" w:rsidRDefault="00351279" w:rsidP="0027227C">
            <w:pPr>
              <w:autoSpaceDE w:val="0"/>
              <w:autoSpaceDN w:val="0"/>
              <w:adjustRightInd w:val="0"/>
              <w:rPr>
                <w:b/>
                <w:color w:val="FF0000"/>
                <w:sz w:val="28"/>
                <w:szCs w:val="24"/>
              </w:rPr>
            </w:pPr>
            <w:r w:rsidRPr="00212065">
              <w:rPr>
                <w:b/>
                <w:color w:val="000000"/>
                <w:sz w:val="28"/>
                <w:szCs w:val="24"/>
                <w:shd w:val="clear" w:color="auto" w:fill="FE0000"/>
              </w:rPr>
              <w:t>LEVEL: 1</w:t>
            </w:r>
            <w:r w:rsidR="00B86F14">
              <w:rPr>
                <w:b/>
                <w:color w:val="000000"/>
                <w:sz w:val="28"/>
                <w:szCs w:val="24"/>
                <w:shd w:val="clear" w:color="auto" w:fill="FE0000"/>
              </w:rPr>
              <w:t>,</w:t>
            </w:r>
            <w:r w:rsidRPr="00212065">
              <w:rPr>
                <w:b/>
                <w:color w:val="000000"/>
                <w:sz w:val="28"/>
                <w:szCs w:val="24"/>
                <w:shd w:val="clear" w:color="auto" w:fill="FE0000"/>
              </w:rPr>
              <w:t xml:space="preserve"> </w:t>
            </w:r>
            <w:r w:rsidRPr="00D374CE">
              <w:rPr>
                <w:b/>
                <w:sz w:val="28"/>
                <w:szCs w:val="24"/>
                <w:shd w:val="clear" w:color="auto" w:fill="FE0000"/>
              </w:rPr>
              <w:t>RED</w:t>
            </w:r>
            <w:r w:rsidR="00D374CE" w:rsidRPr="00D374CE">
              <w:rPr>
                <w:b/>
                <w:sz w:val="28"/>
                <w:szCs w:val="24"/>
                <w:shd w:val="clear" w:color="auto" w:fill="FE0000"/>
              </w:rPr>
              <w:t xml:space="preserve"> – </w:t>
            </w:r>
            <w:r w:rsidRPr="00D374CE">
              <w:rPr>
                <w:b/>
                <w:sz w:val="28"/>
                <w:szCs w:val="24"/>
              </w:rPr>
              <w:t>S</w:t>
            </w:r>
            <w:r w:rsidR="001B2070" w:rsidRPr="00D374CE">
              <w:rPr>
                <w:b/>
                <w:sz w:val="28"/>
                <w:szCs w:val="24"/>
              </w:rPr>
              <w:t>ECURITY</w:t>
            </w:r>
            <w:r w:rsidRPr="00D374CE">
              <w:rPr>
                <w:b/>
                <w:sz w:val="28"/>
                <w:szCs w:val="24"/>
              </w:rPr>
              <w:t xml:space="preserve"> T</w:t>
            </w:r>
            <w:r w:rsidR="001B2070" w:rsidRPr="00D374CE">
              <w:rPr>
                <w:b/>
                <w:sz w:val="28"/>
                <w:szCs w:val="24"/>
              </w:rPr>
              <w:t>HREAT</w:t>
            </w:r>
          </w:p>
          <w:p w14:paraId="44E91563" w14:textId="6FEB4D76" w:rsidR="00351279" w:rsidRPr="00212065" w:rsidRDefault="00212065" w:rsidP="00D128C2">
            <w:pPr>
              <w:autoSpaceDE w:val="0"/>
              <w:autoSpaceDN w:val="0"/>
              <w:adjustRightInd w:val="0"/>
              <w:rPr>
                <w:color w:val="000000"/>
                <w:sz w:val="28"/>
                <w:szCs w:val="24"/>
                <w:shd w:val="clear" w:color="auto" w:fill="FE0000"/>
              </w:rPr>
            </w:pPr>
            <w:r w:rsidRPr="00212065">
              <w:rPr>
                <w:szCs w:val="24"/>
              </w:rPr>
              <w:t xml:space="preserve">Defined as: </w:t>
            </w:r>
            <w:r w:rsidR="00351279" w:rsidRPr="00212065">
              <w:rPr>
                <w:szCs w:val="24"/>
              </w:rPr>
              <w:t>“</w:t>
            </w:r>
            <w:r w:rsidR="002C442C">
              <w:rPr>
                <w:szCs w:val="24"/>
              </w:rPr>
              <w:t>A d</w:t>
            </w:r>
            <w:r w:rsidR="00351279" w:rsidRPr="00212065">
              <w:rPr>
                <w:szCs w:val="24"/>
              </w:rPr>
              <w:t>etonated bomb</w:t>
            </w:r>
            <w:r w:rsidR="002C442C">
              <w:rPr>
                <w:szCs w:val="24"/>
              </w:rPr>
              <w:t xml:space="preserve"> that has resulted in damage to the </w:t>
            </w:r>
            <w:r w:rsidR="00351279" w:rsidRPr="00212065">
              <w:rPr>
                <w:szCs w:val="24"/>
              </w:rPr>
              <w:t>dam or appurtenances”</w:t>
            </w:r>
          </w:p>
        </w:tc>
        <w:tc>
          <w:tcPr>
            <w:tcW w:w="617" w:type="pct"/>
            <w:tcBorders>
              <w:top w:val="single" w:sz="4" w:space="0" w:color="auto"/>
              <w:left w:val="single" w:sz="4" w:space="0" w:color="auto"/>
              <w:bottom w:val="single" w:sz="4" w:space="0" w:color="auto"/>
              <w:right w:val="single" w:sz="4" w:space="0" w:color="auto"/>
            </w:tcBorders>
            <w:shd w:val="clear" w:color="auto" w:fill="FF0000"/>
            <w:vAlign w:val="center"/>
          </w:tcPr>
          <w:p w14:paraId="17076B21" w14:textId="77777777" w:rsidR="007F6B78" w:rsidRDefault="00351279" w:rsidP="001F02B9">
            <w:pPr>
              <w:jc w:val="center"/>
              <w:rPr>
                <w:b/>
                <w:sz w:val="28"/>
                <w:szCs w:val="24"/>
                <w:shd w:val="clear" w:color="auto" w:fill="FE0000"/>
              </w:rPr>
            </w:pPr>
            <w:r w:rsidRPr="00212065">
              <w:rPr>
                <w:b/>
                <w:sz w:val="28"/>
                <w:szCs w:val="24"/>
                <w:shd w:val="clear" w:color="auto" w:fill="FE0000"/>
              </w:rPr>
              <w:t>Sheet</w:t>
            </w:r>
            <w:r w:rsidR="001F02B9">
              <w:rPr>
                <w:b/>
                <w:sz w:val="28"/>
                <w:szCs w:val="24"/>
                <w:shd w:val="clear" w:color="auto" w:fill="FE0000"/>
              </w:rPr>
              <w:t xml:space="preserve"> </w:t>
            </w:r>
          </w:p>
          <w:p w14:paraId="6BEA52AB" w14:textId="54D1FDEE" w:rsidR="00351279" w:rsidRPr="00212065" w:rsidRDefault="001F02B9" w:rsidP="001F02B9">
            <w:pPr>
              <w:jc w:val="center"/>
              <w:rPr>
                <w:b/>
                <w:sz w:val="28"/>
                <w:szCs w:val="24"/>
                <w:shd w:val="clear" w:color="auto" w:fill="FE0000"/>
              </w:rPr>
            </w:pPr>
            <w:r>
              <w:rPr>
                <w:b/>
                <w:sz w:val="28"/>
                <w:szCs w:val="24"/>
                <w:shd w:val="clear" w:color="auto" w:fill="FE0000"/>
              </w:rPr>
              <w:t>I1</w:t>
            </w:r>
          </w:p>
        </w:tc>
      </w:tr>
      <w:tr w:rsidR="00351279" w:rsidRPr="000C1AC9" w14:paraId="18D92D5D" w14:textId="77777777" w:rsidTr="00864A98">
        <w:trPr>
          <w:trHeight w:val="288"/>
        </w:trPr>
        <w:tc>
          <w:tcPr>
            <w:tcW w:w="5000" w:type="pct"/>
            <w:gridSpan w:val="4"/>
          </w:tcPr>
          <w:p w14:paraId="187D4553" w14:textId="77777777" w:rsidR="00351279" w:rsidRPr="000C1AC9" w:rsidRDefault="00351279" w:rsidP="0027227C">
            <w:pPr>
              <w:jc w:val="center"/>
              <w:rPr>
                <w:b/>
                <w:szCs w:val="24"/>
              </w:rPr>
            </w:pPr>
            <w:r w:rsidRPr="000C1AC9">
              <w:rPr>
                <w:b/>
                <w:szCs w:val="24"/>
              </w:rPr>
              <w:t>RECOMMENDED ACTIONS</w:t>
            </w:r>
          </w:p>
        </w:tc>
      </w:tr>
      <w:tr w:rsidR="00351279" w:rsidRPr="000C1AC9" w14:paraId="41B29130" w14:textId="77777777" w:rsidTr="00DF090A">
        <w:trPr>
          <w:trHeight w:val="3392"/>
        </w:trPr>
        <w:tc>
          <w:tcPr>
            <w:tcW w:w="5000" w:type="pct"/>
            <w:gridSpan w:val="4"/>
          </w:tcPr>
          <w:p w14:paraId="5EAE02B4" w14:textId="31078B26" w:rsidR="00351279" w:rsidRPr="0064026A"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351279" w:rsidRPr="00DF090A">
              <w:rPr>
                <w:b/>
                <w:i/>
                <w:iCs/>
                <w:color w:val="000000"/>
                <w:highlight w:val="magenta"/>
                <w:u w:val="single"/>
              </w:rPr>
              <w:t>Owner/</w:t>
            </w:r>
            <w:r w:rsidR="0064026A" w:rsidRPr="00DF090A">
              <w:rPr>
                <w:b/>
                <w:i/>
                <w:iCs/>
                <w:color w:val="000000"/>
                <w:highlight w:val="magenta"/>
                <w:u w:val="single"/>
              </w:rPr>
              <w:t>Operator (</w:t>
            </w:r>
            <w:r w:rsidR="002C442C">
              <w:rPr>
                <w:b/>
                <w:i/>
                <w:iCs/>
                <w:color w:val="000000"/>
                <w:highlight w:val="magenta"/>
                <w:u w:val="single"/>
              </w:rPr>
              <w:t>A</w:t>
            </w:r>
            <w:r w:rsidR="0064026A" w:rsidRPr="00DF090A">
              <w:rPr>
                <w:b/>
                <w:i/>
                <w:iCs/>
                <w:color w:val="000000"/>
                <w:highlight w:val="magenta"/>
                <w:u w:val="single"/>
              </w:rPr>
              <w:t xml:space="preserve">ssisted by </w:t>
            </w:r>
            <w:r w:rsidR="00351279" w:rsidRPr="00DF090A">
              <w:rPr>
                <w:b/>
                <w:i/>
                <w:iCs/>
                <w:color w:val="000000"/>
                <w:highlight w:val="magenta"/>
                <w:u w:val="single"/>
              </w:rPr>
              <w:t>EAP Coordinator</w:t>
            </w:r>
            <w:r w:rsidR="0064026A" w:rsidRPr="00DF090A">
              <w:rPr>
                <w:b/>
                <w:i/>
                <w:iCs/>
                <w:color w:val="000000"/>
                <w:highlight w:val="magenta"/>
                <w:u w:val="single"/>
              </w:rPr>
              <w:t>)</w:t>
            </w:r>
          </w:p>
          <w:p w14:paraId="54AA9CE4" w14:textId="17CE4DBF" w:rsidR="00351279" w:rsidRPr="0064026A" w:rsidRDefault="008E2979" w:rsidP="0027227C">
            <w:pPr>
              <w:numPr>
                <w:ilvl w:val="0"/>
                <w:numId w:val="47"/>
              </w:numPr>
              <w:autoSpaceDE w:val="0"/>
              <w:autoSpaceDN w:val="0"/>
              <w:adjustRightInd w:val="0"/>
              <w:spacing w:line="276" w:lineRule="auto"/>
              <w:rPr>
                <w:color w:val="000000"/>
                <w:sz w:val="22"/>
              </w:rPr>
            </w:pPr>
            <w:r w:rsidRPr="008E2979">
              <w:rPr>
                <w:color w:val="000000"/>
                <w:sz w:val="22"/>
              </w:rPr>
              <w:t>Ensure that Event Level 1 notifications on Figure 2.3 have been made</w:t>
            </w:r>
            <w:r w:rsidR="00351279" w:rsidRPr="0064026A">
              <w:rPr>
                <w:color w:val="000000"/>
                <w:sz w:val="22"/>
              </w:rPr>
              <w:t>.</w:t>
            </w:r>
          </w:p>
          <w:p w14:paraId="3051A714" w14:textId="77777777" w:rsidR="00351279" w:rsidRPr="0064026A" w:rsidRDefault="00351279" w:rsidP="0027227C">
            <w:pPr>
              <w:numPr>
                <w:ilvl w:val="0"/>
                <w:numId w:val="47"/>
              </w:numPr>
              <w:autoSpaceDE w:val="0"/>
              <w:autoSpaceDN w:val="0"/>
              <w:adjustRightInd w:val="0"/>
              <w:spacing w:line="276" w:lineRule="auto"/>
              <w:rPr>
                <w:color w:val="000000"/>
                <w:sz w:val="22"/>
              </w:rPr>
            </w:pPr>
            <w:r w:rsidRPr="0064026A">
              <w:rPr>
                <w:color w:val="000000"/>
                <w:sz w:val="22"/>
              </w:rPr>
              <w:t xml:space="preserve">Recommend to the </w:t>
            </w:r>
            <w:r w:rsidRPr="0031116F">
              <w:rPr>
                <w:b/>
                <w:i/>
                <w:iCs/>
                <w:color w:val="000000"/>
                <w:sz w:val="22"/>
                <w:u w:val="single"/>
              </w:rPr>
              <w:t>Incident Commander</w:t>
            </w:r>
            <w:r w:rsidRPr="0064026A">
              <w:rPr>
                <w:color w:val="000000"/>
                <w:sz w:val="22"/>
              </w:rPr>
              <w:t xml:space="preserve"> </w:t>
            </w:r>
            <w:r w:rsidRPr="00D128C2">
              <w:rPr>
                <w:b/>
                <w:bCs/>
                <w:color w:val="000000"/>
                <w:sz w:val="22"/>
              </w:rPr>
              <w:t>IMMEDIATE EVACUATION</w:t>
            </w:r>
            <w:r w:rsidRPr="0064026A">
              <w:rPr>
                <w:color w:val="000000"/>
                <w:sz w:val="22"/>
              </w:rPr>
              <w:t xml:space="preserve"> downstream of the dam.</w:t>
            </w:r>
          </w:p>
          <w:p w14:paraId="47837259" w14:textId="0DAE753E" w:rsidR="00351279" w:rsidRPr="0064026A" w:rsidRDefault="00351279" w:rsidP="0027227C">
            <w:pPr>
              <w:numPr>
                <w:ilvl w:val="0"/>
                <w:numId w:val="47"/>
              </w:numPr>
              <w:autoSpaceDE w:val="0"/>
              <w:autoSpaceDN w:val="0"/>
              <w:adjustRightInd w:val="0"/>
              <w:spacing w:line="276" w:lineRule="auto"/>
              <w:rPr>
                <w:color w:val="000000"/>
                <w:sz w:val="22"/>
              </w:rPr>
            </w:pPr>
            <w:r w:rsidRPr="0064026A">
              <w:rPr>
                <w:color w:val="000000"/>
                <w:sz w:val="22"/>
              </w:rPr>
              <w:t>Stay a safe distance away from the dam. The immediate concern is the safety of the downstream public.</w:t>
            </w:r>
          </w:p>
          <w:p w14:paraId="18C69022" w14:textId="7C3B573C" w:rsidR="00351279" w:rsidRPr="0064026A" w:rsidRDefault="00351279" w:rsidP="0027227C">
            <w:pPr>
              <w:numPr>
                <w:ilvl w:val="0"/>
                <w:numId w:val="47"/>
              </w:numPr>
              <w:autoSpaceDE w:val="0"/>
              <w:autoSpaceDN w:val="0"/>
              <w:adjustRightInd w:val="0"/>
              <w:spacing w:line="276" w:lineRule="auto"/>
              <w:rPr>
                <w:color w:val="000000"/>
                <w:sz w:val="22"/>
              </w:rPr>
            </w:pPr>
            <w:r w:rsidRPr="0064026A">
              <w:rPr>
                <w:color w:val="000000"/>
                <w:sz w:val="22"/>
              </w:rPr>
              <w:t xml:space="preserve">Record all information, observations, and actions on </w:t>
            </w:r>
            <w:r w:rsidR="002C442C">
              <w:rPr>
                <w:color w:val="000000"/>
                <w:sz w:val="22"/>
              </w:rPr>
              <w:t xml:space="preserve">the Unusual or Emergency </w:t>
            </w:r>
            <w:r w:rsidRPr="0064026A">
              <w:rPr>
                <w:color w:val="000000"/>
                <w:sz w:val="22"/>
              </w:rPr>
              <w:t>Event Log (Form 3.2).</w:t>
            </w:r>
          </w:p>
          <w:p w14:paraId="138EA813" w14:textId="0B8E9B07" w:rsidR="00351279" w:rsidRPr="0064026A" w:rsidRDefault="00E56E75" w:rsidP="0027227C">
            <w:pPr>
              <w:autoSpaceDE w:val="0"/>
              <w:autoSpaceDN w:val="0"/>
              <w:adjustRightInd w:val="0"/>
              <w:spacing w:line="276" w:lineRule="auto"/>
              <w:rPr>
                <w:b/>
                <w:i/>
                <w:iCs/>
                <w:color w:val="000000"/>
                <w:u w:val="single"/>
              </w:rPr>
            </w:pPr>
            <w:r w:rsidRPr="00DF090A">
              <w:rPr>
                <w:b/>
                <w:i/>
                <w:iCs/>
                <w:color w:val="000000"/>
                <w:highlight w:val="magenta"/>
                <w:u w:val="single"/>
              </w:rPr>
              <w:t xml:space="preserve">Dam </w:t>
            </w:r>
            <w:r w:rsidR="00351279" w:rsidRPr="00DF090A">
              <w:rPr>
                <w:b/>
                <w:i/>
                <w:iCs/>
                <w:color w:val="000000"/>
                <w:highlight w:val="magenta"/>
                <w:u w:val="single"/>
              </w:rPr>
              <w:t>Owner’s Enginee</w:t>
            </w:r>
            <w:r w:rsidR="002C442C">
              <w:rPr>
                <w:b/>
                <w:i/>
                <w:iCs/>
                <w:color w:val="000000"/>
                <w:highlight w:val="magenta"/>
                <w:u w:val="single"/>
              </w:rPr>
              <w:t>r (if applicable)</w:t>
            </w:r>
          </w:p>
          <w:p w14:paraId="6081CFF2" w14:textId="48178201" w:rsidR="00212065" w:rsidRPr="0064026A" w:rsidRDefault="00351279" w:rsidP="0027227C">
            <w:pPr>
              <w:pStyle w:val="ListParagraph"/>
              <w:numPr>
                <w:ilvl w:val="0"/>
                <w:numId w:val="81"/>
              </w:numPr>
              <w:autoSpaceDE w:val="0"/>
              <w:autoSpaceDN w:val="0"/>
              <w:adjustRightInd w:val="0"/>
              <w:spacing w:line="276" w:lineRule="auto"/>
              <w:rPr>
                <w:color w:val="000000"/>
                <w:sz w:val="22"/>
              </w:rPr>
            </w:pPr>
            <w:r w:rsidRPr="0064026A">
              <w:rPr>
                <w:color w:val="000000"/>
                <w:sz w:val="22"/>
              </w:rPr>
              <w:t xml:space="preserve">Provide decision support and technical support to </w:t>
            </w:r>
            <w:r w:rsidR="002C442C" w:rsidRPr="00EA6341">
              <w:rPr>
                <w:b/>
                <w:i/>
                <w:iCs/>
                <w:color w:val="000000"/>
                <w:sz w:val="22"/>
                <w:szCs w:val="22"/>
                <w:highlight w:val="magenta"/>
                <w:u w:val="single"/>
              </w:rPr>
              <w:t>Dam Owner/Operator</w:t>
            </w:r>
            <w:r w:rsidR="002C442C" w:rsidRPr="005F6968">
              <w:rPr>
                <w:color w:val="000000"/>
                <w:sz w:val="22"/>
                <w:szCs w:val="22"/>
              </w:rPr>
              <w:t xml:space="preserve"> and </w:t>
            </w:r>
            <w:r w:rsidR="002C442C" w:rsidRPr="00EA6341">
              <w:rPr>
                <w:b/>
                <w:i/>
                <w:iCs/>
                <w:color w:val="000000"/>
                <w:sz w:val="22"/>
                <w:szCs w:val="22"/>
                <w:highlight w:val="magenta"/>
                <w:u w:val="single"/>
              </w:rPr>
              <w:t>EAP Coordinator</w:t>
            </w:r>
            <w:r w:rsidR="002C442C" w:rsidRPr="005F6968">
              <w:rPr>
                <w:color w:val="000000"/>
                <w:sz w:val="22"/>
                <w:szCs w:val="22"/>
              </w:rPr>
              <w:t xml:space="preserve"> as appropriate.</w:t>
            </w:r>
          </w:p>
          <w:p w14:paraId="62D2A349" w14:textId="53560ADE" w:rsidR="00351279" w:rsidRPr="0064026A" w:rsidRDefault="00351279" w:rsidP="0027227C">
            <w:pPr>
              <w:pStyle w:val="ListParagraph"/>
              <w:numPr>
                <w:ilvl w:val="0"/>
                <w:numId w:val="81"/>
              </w:numPr>
              <w:autoSpaceDE w:val="0"/>
              <w:autoSpaceDN w:val="0"/>
              <w:adjustRightInd w:val="0"/>
              <w:spacing w:line="276" w:lineRule="auto"/>
              <w:rPr>
                <w:color w:val="000000"/>
                <w:sz w:val="22"/>
              </w:rPr>
            </w:pPr>
            <w:r w:rsidRPr="0064026A">
              <w:rPr>
                <w:color w:val="000000"/>
                <w:sz w:val="22"/>
              </w:rPr>
              <w:t xml:space="preserve">Advise </w:t>
            </w:r>
            <w:r w:rsidR="002C442C" w:rsidRPr="00EA6341">
              <w:rPr>
                <w:b/>
                <w:i/>
                <w:iCs/>
                <w:color w:val="000000"/>
                <w:sz w:val="22"/>
                <w:szCs w:val="22"/>
                <w:highlight w:val="magenta"/>
                <w:u w:val="single"/>
              </w:rPr>
              <w:t>Dam Owner/Operator</w:t>
            </w:r>
            <w:r w:rsidR="002C442C" w:rsidRPr="005F6968">
              <w:rPr>
                <w:color w:val="000000"/>
                <w:sz w:val="22"/>
                <w:szCs w:val="22"/>
              </w:rPr>
              <w:t xml:space="preserve"> and </w:t>
            </w:r>
            <w:r w:rsidR="002C442C" w:rsidRPr="00EA6341">
              <w:rPr>
                <w:b/>
                <w:i/>
                <w:iCs/>
                <w:color w:val="000000"/>
                <w:sz w:val="22"/>
                <w:szCs w:val="22"/>
                <w:highlight w:val="magenta"/>
                <w:u w:val="single"/>
              </w:rPr>
              <w:t>EAP Coordinator</w:t>
            </w:r>
            <w:r w:rsidR="002C442C" w:rsidRPr="005F6968">
              <w:rPr>
                <w:color w:val="000000"/>
                <w:sz w:val="22"/>
                <w:szCs w:val="22"/>
              </w:rPr>
              <w:t xml:space="preserve"> of dangerous </w:t>
            </w:r>
            <w:r w:rsidRPr="0064026A">
              <w:rPr>
                <w:color w:val="000000"/>
                <w:sz w:val="22"/>
              </w:rPr>
              <w:t>conditions at the dam.</w:t>
            </w:r>
          </w:p>
          <w:p w14:paraId="36D1FA47" w14:textId="30D14C4C" w:rsidR="00351279" w:rsidRPr="00D128C2" w:rsidRDefault="00351279" w:rsidP="0027227C">
            <w:pPr>
              <w:autoSpaceDE w:val="0"/>
              <w:autoSpaceDN w:val="0"/>
              <w:adjustRightInd w:val="0"/>
              <w:spacing w:line="276" w:lineRule="auto"/>
              <w:rPr>
                <w:b/>
                <w:i/>
                <w:iCs/>
                <w:color w:val="000000"/>
                <w:u w:val="single"/>
              </w:rPr>
            </w:pPr>
            <w:r w:rsidRPr="00D128C2">
              <w:rPr>
                <w:b/>
                <w:i/>
                <w:iCs/>
                <w:color w:val="000000"/>
                <w:u w:val="single"/>
              </w:rPr>
              <w:t>NC Dam Safety</w:t>
            </w:r>
          </w:p>
          <w:p w14:paraId="0399E353" w14:textId="08DC6439" w:rsidR="00351279" w:rsidRPr="0097021A" w:rsidRDefault="00351279" w:rsidP="004904CA">
            <w:pPr>
              <w:pStyle w:val="ListParagraph"/>
              <w:numPr>
                <w:ilvl w:val="6"/>
                <w:numId w:val="81"/>
              </w:numPr>
              <w:tabs>
                <w:tab w:val="clear" w:pos="2520"/>
                <w:tab w:val="num" w:pos="2405"/>
                <w:tab w:val="left" w:pos="3525"/>
              </w:tabs>
              <w:spacing w:line="276" w:lineRule="auto"/>
              <w:ind w:left="695" w:hanging="695"/>
              <w:rPr>
                <w:b/>
              </w:rPr>
            </w:pPr>
            <w:r w:rsidRPr="004904CA">
              <w:rPr>
                <w:color w:val="000000"/>
                <w:sz w:val="22"/>
              </w:rPr>
              <w:t xml:space="preserve">Provide decision support and technical support to the </w:t>
            </w:r>
            <w:r w:rsidRPr="0031116F">
              <w:rPr>
                <w:b/>
                <w:i/>
                <w:iCs/>
                <w:color w:val="000000"/>
                <w:sz w:val="22"/>
                <w:u w:val="single"/>
              </w:rPr>
              <w:t>Incident Commander</w:t>
            </w:r>
            <w:r w:rsidRPr="004904CA">
              <w:rPr>
                <w:color w:val="000000"/>
                <w:sz w:val="22"/>
              </w:rPr>
              <w:t xml:space="preserve"> as appropriate</w:t>
            </w:r>
            <w:r w:rsidRPr="004904CA">
              <w:rPr>
                <w:bCs/>
                <w:color w:val="000000"/>
              </w:rPr>
              <w:t>.</w:t>
            </w:r>
          </w:p>
        </w:tc>
      </w:tr>
      <w:tr w:rsidR="00351279" w:rsidRPr="000C1AC9" w14:paraId="03AFB410" w14:textId="77777777" w:rsidTr="00864A98">
        <w:trPr>
          <w:trHeight w:val="288"/>
        </w:trPr>
        <w:tc>
          <w:tcPr>
            <w:tcW w:w="5000" w:type="pct"/>
            <w:gridSpan w:val="4"/>
          </w:tcPr>
          <w:p w14:paraId="7A78B474" w14:textId="26EBCD87" w:rsidR="00351279" w:rsidRPr="000C1AC9" w:rsidRDefault="005B3753" w:rsidP="0027227C">
            <w:pPr>
              <w:jc w:val="center"/>
              <w:rPr>
                <w:b/>
              </w:rPr>
            </w:pPr>
            <w:r>
              <w:rPr>
                <w:b/>
              </w:rPr>
              <w:t>RE-</w:t>
            </w:r>
            <w:r w:rsidR="00351279" w:rsidRPr="004B2FC3">
              <w:rPr>
                <w:b/>
              </w:rPr>
              <w:t xml:space="preserve">EVALUATION / DECISION </w:t>
            </w:r>
            <w:r w:rsidR="00F2431A">
              <w:rPr>
                <w:b/>
              </w:rPr>
              <w:t>B</w:t>
            </w:r>
            <w:r w:rsidR="00351279" w:rsidRPr="004B2FC3">
              <w:rPr>
                <w:b/>
              </w:rPr>
              <w:t>ased upon T</w:t>
            </w:r>
            <w:r w:rsidR="00212065" w:rsidRPr="004B2FC3">
              <w:rPr>
                <w:b/>
              </w:rPr>
              <w:t xml:space="preserve">able </w:t>
            </w:r>
            <w:r w:rsidR="00351279" w:rsidRPr="004B2FC3">
              <w:rPr>
                <w:b/>
              </w:rPr>
              <w:t>1.3</w:t>
            </w:r>
          </w:p>
        </w:tc>
      </w:tr>
      <w:tr w:rsidR="00351279" w:rsidRPr="000C1AC9" w14:paraId="7D7C040E" w14:textId="77777777" w:rsidTr="00DF090A">
        <w:trPr>
          <w:trHeight w:val="2762"/>
        </w:trPr>
        <w:tc>
          <w:tcPr>
            <w:tcW w:w="5000" w:type="pct"/>
            <w:gridSpan w:val="4"/>
          </w:tcPr>
          <w:p w14:paraId="069B8F46" w14:textId="3F315C58" w:rsidR="00351279" w:rsidRPr="005714D1" w:rsidRDefault="00351279" w:rsidP="0027227C">
            <w:pPr>
              <w:spacing w:line="276" w:lineRule="auto"/>
            </w:pPr>
            <w:r w:rsidRPr="005714D1">
              <w:t>Evaluate conditions CONTINUOUSLY</w:t>
            </w:r>
            <w:r w:rsidR="009C1B0A">
              <w:t>.</w:t>
            </w:r>
            <w:r w:rsidRPr="005714D1">
              <w:t xml:space="preserve"> </w:t>
            </w:r>
            <w:r w:rsidRPr="00D128C2">
              <w:rPr>
                <w:bCs/>
              </w:rPr>
              <w:t>Using Table 1.3</w:t>
            </w:r>
            <w:r w:rsidRPr="002C442C">
              <w:rPr>
                <w:bCs/>
              </w:rPr>
              <w:t>,</w:t>
            </w:r>
            <w:r w:rsidRPr="005714D1">
              <w:t xml:space="preserve"> determine if:</w:t>
            </w:r>
          </w:p>
          <w:p w14:paraId="18D43285" w14:textId="48B1221A" w:rsidR="00351279" w:rsidRDefault="00351279" w:rsidP="0027227C">
            <w:pPr>
              <w:numPr>
                <w:ilvl w:val="0"/>
                <w:numId w:val="55"/>
              </w:numPr>
              <w:tabs>
                <w:tab w:val="clear" w:pos="360"/>
              </w:tabs>
              <w:spacing w:line="276" w:lineRule="auto"/>
              <w:ind w:left="765" w:hanging="765"/>
              <w:rPr>
                <w:sz w:val="22"/>
              </w:rPr>
            </w:pPr>
            <w:r w:rsidRPr="005714D1">
              <w:rPr>
                <w:sz w:val="22"/>
              </w:rPr>
              <w:t xml:space="preserve">The event warrants downgrade </w:t>
            </w:r>
            <w:r w:rsidR="005B3753">
              <w:rPr>
                <w:sz w:val="22"/>
              </w:rPr>
              <w:t xml:space="preserve">to Event Level 2 or Event Level 3 </w:t>
            </w:r>
            <w:r w:rsidRPr="005714D1">
              <w:rPr>
                <w:sz w:val="22"/>
              </w:rPr>
              <w:t xml:space="preserve">if there is no longer an immediate threat of dam failure </w:t>
            </w:r>
            <w:r w:rsidR="00444778">
              <w:rPr>
                <w:sz w:val="22"/>
              </w:rPr>
              <w:t>AND</w:t>
            </w:r>
            <w:r w:rsidR="00444778" w:rsidRPr="005714D1">
              <w:rPr>
                <w:sz w:val="22"/>
              </w:rPr>
              <w:t xml:space="preserve"> </w:t>
            </w:r>
            <w:r w:rsidRPr="005714D1">
              <w:rPr>
                <w:sz w:val="22"/>
              </w:rPr>
              <w:t xml:space="preserve">water level in </w:t>
            </w:r>
            <w:r w:rsidR="00DC4F72">
              <w:rPr>
                <w:sz w:val="22"/>
              </w:rPr>
              <w:t xml:space="preserve">the </w:t>
            </w:r>
            <w:r w:rsidRPr="005714D1">
              <w:rPr>
                <w:sz w:val="22"/>
              </w:rPr>
              <w:t xml:space="preserve">lake is lowered below </w:t>
            </w:r>
            <w:r w:rsidR="00DC4F72">
              <w:rPr>
                <w:sz w:val="22"/>
              </w:rPr>
              <w:t xml:space="preserve">the </w:t>
            </w:r>
            <w:r w:rsidRPr="005714D1">
              <w:rPr>
                <w:sz w:val="22"/>
              </w:rPr>
              <w:t>bottom level of embankment fill YET there is damage to the dam that prevents safe impoundment of water.</w:t>
            </w:r>
            <w:r w:rsidR="002C442C">
              <w:rPr>
                <w:sz w:val="22"/>
              </w:rPr>
              <w:t xml:space="preserve"> </w:t>
            </w:r>
            <w:r w:rsidRPr="005714D1">
              <w:rPr>
                <w:sz w:val="22"/>
              </w:rPr>
              <w:t>All contacts on Event Level 1 Notification Flow</w:t>
            </w:r>
            <w:r w:rsidR="00ED23E8">
              <w:rPr>
                <w:sz w:val="22"/>
              </w:rPr>
              <w:t>c</w:t>
            </w:r>
            <w:r w:rsidRPr="005714D1">
              <w:rPr>
                <w:sz w:val="22"/>
              </w:rPr>
              <w:t xml:space="preserve">hart shall be notified of downgrade to Event Level </w:t>
            </w:r>
            <w:r w:rsidR="005B3753">
              <w:rPr>
                <w:sz w:val="22"/>
              </w:rPr>
              <w:t>2 or Event Level 3.</w:t>
            </w:r>
          </w:p>
          <w:p w14:paraId="76B277D5" w14:textId="03EB3ED4" w:rsidR="005B3753" w:rsidRPr="005714D1" w:rsidRDefault="005B3753" w:rsidP="0027227C">
            <w:pPr>
              <w:numPr>
                <w:ilvl w:val="0"/>
                <w:numId w:val="55"/>
              </w:numPr>
              <w:tabs>
                <w:tab w:val="clear" w:pos="360"/>
              </w:tabs>
              <w:spacing w:line="276" w:lineRule="auto"/>
              <w:ind w:left="765" w:hanging="765"/>
              <w:rPr>
                <w:sz w:val="22"/>
              </w:rPr>
            </w:pPr>
            <w:r>
              <w:rPr>
                <w:sz w:val="22"/>
              </w:rPr>
              <w:t>The event remains at the current Event Level 1 (No change in situation).</w:t>
            </w:r>
          </w:p>
          <w:p w14:paraId="1FA2D3BD" w14:textId="4E762E30" w:rsidR="00351279" w:rsidRPr="005714D1" w:rsidRDefault="00351279" w:rsidP="0027227C">
            <w:pPr>
              <w:numPr>
                <w:ilvl w:val="0"/>
                <w:numId w:val="55"/>
              </w:numPr>
              <w:tabs>
                <w:tab w:val="clear" w:pos="360"/>
              </w:tabs>
              <w:spacing w:line="276" w:lineRule="auto"/>
              <w:ind w:left="765" w:hanging="765"/>
              <w:rPr>
                <w:sz w:val="22"/>
              </w:rPr>
            </w:pPr>
            <w:r w:rsidRPr="005714D1">
              <w:rPr>
                <w:sz w:val="22"/>
              </w:rPr>
              <w:t>Event may be Terminated only when</w:t>
            </w:r>
            <w:r w:rsidR="002C442C">
              <w:rPr>
                <w:sz w:val="22"/>
              </w:rPr>
              <w:t xml:space="preserve"> either:</w:t>
            </w:r>
          </w:p>
          <w:p w14:paraId="50235B36" w14:textId="0BB1216C" w:rsidR="002C442C" w:rsidRPr="002C442C" w:rsidRDefault="002C442C" w:rsidP="00D128C2">
            <w:pPr>
              <w:numPr>
                <w:ilvl w:val="0"/>
                <w:numId w:val="20"/>
              </w:numPr>
              <w:autoSpaceDE w:val="0"/>
              <w:autoSpaceDN w:val="0"/>
              <w:adjustRightInd w:val="0"/>
              <w:spacing w:line="276" w:lineRule="auto"/>
              <w:ind w:hanging="652"/>
              <w:rPr>
                <w:sz w:val="22"/>
              </w:rPr>
            </w:pPr>
            <w:r w:rsidRPr="002C442C">
              <w:rPr>
                <w:sz w:val="22"/>
              </w:rPr>
              <w:t xml:space="preserve">There is no longer a threat </w:t>
            </w:r>
            <w:r w:rsidR="00444778">
              <w:rPr>
                <w:sz w:val="22"/>
              </w:rPr>
              <w:t xml:space="preserve">of dam failure AND it has been </w:t>
            </w:r>
            <w:r w:rsidRPr="002C442C">
              <w:rPr>
                <w:sz w:val="22"/>
              </w:rPr>
              <w:t xml:space="preserve">determined by </w:t>
            </w:r>
            <w:r w:rsidRPr="00D128C2">
              <w:rPr>
                <w:b/>
                <w:bCs/>
                <w:i/>
                <w:iCs/>
                <w:sz w:val="22"/>
                <w:u w:val="single"/>
              </w:rPr>
              <w:t>NC Dam Safety</w:t>
            </w:r>
            <w:r w:rsidRPr="002C442C">
              <w:rPr>
                <w:sz w:val="22"/>
              </w:rPr>
              <w:t xml:space="preserve"> staff to safely impound water </w:t>
            </w:r>
            <w:proofErr w:type="gramStart"/>
            <w:r w:rsidRPr="002C442C">
              <w:rPr>
                <w:sz w:val="22"/>
              </w:rPr>
              <w:t>or;</w:t>
            </w:r>
            <w:proofErr w:type="gramEnd"/>
          </w:p>
          <w:p w14:paraId="776F0194" w14:textId="77777777" w:rsidR="002C442C" w:rsidRPr="002C442C" w:rsidRDefault="002C442C" w:rsidP="00D128C2">
            <w:pPr>
              <w:numPr>
                <w:ilvl w:val="0"/>
                <w:numId w:val="20"/>
              </w:numPr>
              <w:autoSpaceDE w:val="0"/>
              <w:autoSpaceDN w:val="0"/>
              <w:adjustRightInd w:val="0"/>
              <w:spacing w:line="276" w:lineRule="auto"/>
              <w:ind w:hanging="652"/>
              <w:rPr>
                <w:sz w:val="22"/>
              </w:rPr>
            </w:pPr>
            <w:r w:rsidRPr="002C442C">
              <w:rPr>
                <w:sz w:val="22"/>
              </w:rPr>
              <w:t xml:space="preserve">The dam has failed AND there is no longer a threat to the downstream public as determined by </w:t>
            </w:r>
            <w:r w:rsidRPr="00D128C2">
              <w:rPr>
                <w:b/>
                <w:bCs/>
                <w:i/>
                <w:iCs/>
                <w:sz w:val="22"/>
                <w:u w:val="single"/>
              </w:rPr>
              <w:t>NC Dam Safety</w:t>
            </w:r>
            <w:r w:rsidRPr="002C442C">
              <w:rPr>
                <w:sz w:val="22"/>
              </w:rPr>
              <w:t xml:space="preserve"> staff.</w:t>
            </w:r>
          </w:p>
          <w:p w14:paraId="09B846AD" w14:textId="56E00611" w:rsidR="00351279" w:rsidRPr="005714D1" w:rsidRDefault="002C109D" w:rsidP="00864A98">
            <w:pPr>
              <w:spacing w:line="276" w:lineRule="auto"/>
              <w:rPr>
                <w:i/>
                <w:color w:val="000000"/>
              </w:rPr>
            </w:pPr>
            <w:r w:rsidRPr="00550C48">
              <w:rPr>
                <w:sz w:val="22"/>
                <w:szCs w:val="22"/>
              </w:rPr>
              <w:t xml:space="preserve">Notify </w:t>
            </w:r>
            <w:r w:rsidRPr="00550C48">
              <w:rPr>
                <w:b/>
                <w:sz w:val="22"/>
                <w:szCs w:val="22"/>
              </w:rPr>
              <w:t>all</w:t>
            </w:r>
            <w:r w:rsidRPr="00550C48">
              <w:rPr>
                <w:sz w:val="22"/>
                <w:szCs w:val="22"/>
              </w:rPr>
              <w:t xml:space="preserve"> contacts on the Notification Flow</w:t>
            </w:r>
            <w:r>
              <w:rPr>
                <w:sz w:val="22"/>
                <w:szCs w:val="22"/>
              </w:rPr>
              <w:t>c</w:t>
            </w:r>
            <w:r w:rsidRPr="00550C48">
              <w:rPr>
                <w:sz w:val="22"/>
                <w:szCs w:val="22"/>
              </w:rPr>
              <w:t xml:space="preserve">hart to advise of </w:t>
            </w:r>
            <w:r>
              <w:rPr>
                <w:sz w:val="22"/>
                <w:szCs w:val="22"/>
              </w:rPr>
              <w:t xml:space="preserve">the </w:t>
            </w:r>
            <w:r w:rsidRPr="00550C48">
              <w:rPr>
                <w:sz w:val="22"/>
                <w:szCs w:val="22"/>
              </w:rPr>
              <w:t>current situation and anticipated strategies</w:t>
            </w:r>
            <w:r w:rsidRPr="00864A98">
              <w:rPr>
                <w:bCs/>
                <w:sz w:val="22"/>
              </w:rPr>
              <w:t>.</w:t>
            </w:r>
          </w:p>
        </w:tc>
      </w:tr>
      <w:tr w:rsidR="00E95309" w:rsidRPr="000C1AC9" w14:paraId="3E0D6819" w14:textId="77777777" w:rsidTr="00DF090A">
        <w:trPr>
          <w:trHeight w:val="350"/>
        </w:trPr>
        <w:tc>
          <w:tcPr>
            <w:tcW w:w="5000" w:type="pct"/>
            <w:gridSpan w:val="4"/>
            <w:shd w:val="clear" w:color="auto" w:fill="auto"/>
            <w:vAlign w:val="center"/>
          </w:tcPr>
          <w:p w14:paraId="19B4898B" w14:textId="25396879" w:rsidR="00E95309" w:rsidRPr="004B2FC3" w:rsidRDefault="00E95309" w:rsidP="0027227C">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5B3753" w:rsidRPr="004B2FC3" w14:paraId="7638E08E" w14:textId="77777777" w:rsidTr="00D128C2">
        <w:trPr>
          <w:trHeight w:val="530"/>
        </w:trPr>
        <w:tc>
          <w:tcPr>
            <w:tcW w:w="1700" w:type="pct"/>
            <w:vAlign w:val="center"/>
          </w:tcPr>
          <w:p w14:paraId="0D7C47E6" w14:textId="0C7C8CB4" w:rsidR="005B3753" w:rsidRDefault="005B3753" w:rsidP="00D128C2">
            <w:pPr>
              <w:pStyle w:val="Default"/>
              <w:numPr>
                <w:ilvl w:val="0"/>
                <w:numId w:val="124"/>
              </w:numPr>
              <w:rPr>
                <w:rFonts w:ascii="Times New Roman" w:hAnsi="Times New Roman" w:cs="Times New Roman"/>
                <w:b/>
                <w:bCs/>
                <w:szCs w:val="20"/>
              </w:rPr>
            </w:pPr>
            <w:r w:rsidRPr="004B2FC3">
              <w:rPr>
                <w:rFonts w:ascii="Times New Roman" w:hAnsi="Times New Roman" w:cs="Times New Roman"/>
                <w:b/>
                <w:bCs/>
                <w:szCs w:val="20"/>
              </w:rPr>
              <w:t>EVENT LEVEL</w:t>
            </w:r>
          </w:p>
          <w:p w14:paraId="235F4F51" w14:textId="212E7B4E" w:rsidR="005B3753" w:rsidRPr="004B2FC3" w:rsidRDefault="005B3753" w:rsidP="00D128C2">
            <w:pPr>
              <w:pStyle w:val="Default"/>
              <w:ind w:left="855"/>
              <w:rPr>
                <w:rFonts w:ascii="Times New Roman" w:hAnsi="Times New Roman" w:cs="Times New Roman"/>
                <w:szCs w:val="20"/>
              </w:rPr>
            </w:pPr>
            <w:r>
              <w:rPr>
                <w:rFonts w:ascii="Times New Roman" w:hAnsi="Times New Roman" w:cs="Times New Roman"/>
                <w:b/>
                <w:bCs/>
                <w:szCs w:val="20"/>
              </w:rPr>
              <w:t>DOWNGRADE</w:t>
            </w:r>
          </w:p>
        </w:tc>
        <w:tc>
          <w:tcPr>
            <w:tcW w:w="1700" w:type="pct"/>
            <w:vAlign w:val="center"/>
          </w:tcPr>
          <w:p w14:paraId="2E3BD04F" w14:textId="3908A33C" w:rsidR="005B3753" w:rsidRDefault="005B3753" w:rsidP="00D128C2">
            <w:pPr>
              <w:pStyle w:val="Default"/>
              <w:numPr>
                <w:ilvl w:val="0"/>
                <w:numId w:val="124"/>
              </w:numPr>
              <w:rPr>
                <w:rFonts w:ascii="Times New Roman" w:hAnsi="Times New Roman" w:cs="Times New Roman"/>
                <w:b/>
                <w:bCs/>
                <w:szCs w:val="20"/>
              </w:rPr>
            </w:pPr>
            <w:r>
              <w:rPr>
                <w:rFonts w:ascii="Times New Roman" w:hAnsi="Times New Roman" w:cs="Times New Roman"/>
                <w:b/>
                <w:bCs/>
                <w:szCs w:val="20"/>
              </w:rPr>
              <w:t>EVENT LEVEL 1</w:t>
            </w:r>
          </w:p>
          <w:p w14:paraId="1A728DCD" w14:textId="1B6B1828" w:rsidR="005B3753" w:rsidRPr="004B2FC3" w:rsidRDefault="005B3753" w:rsidP="00D128C2">
            <w:pPr>
              <w:pStyle w:val="Default"/>
              <w:ind w:left="855"/>
              <w:rPr>
                <w:rFonts w:ascii="Times New Roman" w:hAnsi="Times New Roman" w:cs="Times New Roman"/>
                <w:szCs w:val="20"/>
              </w:rPr>
            </w:pPr>
            <w:r>
              <w:rPr>
                <w:rFonts w:ascii="Times New Roman" w:hAnsi="Times New Roman" w:cs="Times New Roman"/>
                <w:b/>
                <w:bCs/>
                <w:szCs w:val="20"/>
              </w:rPr>
              <w:t>(NO CHANGE)</w:t>
            </w:r>
          </w:p>
        </w:tc>
        <w:tc>
          <w:tcPr>
            <w:tcW w:w="1600" w:type="pct"/>
            <w:gridSpan w:val="2"/>
            <w:shd w:val="clear" w:color="auto" w:fill="auto"/>
            <w:vAlign w:val="center"/>
          </w:tcPr>
          <w:p w14:paraId="37B6ADDE" w14:textId="768A6476" w:rsidR="005B3753" w:rsidRPr="004B2FC3" w:rsidRDefault="005B3753" w:rsidP="005B3753">
            <w:pPr>
              <w:pStyle w:val="CommentSubject"/>
            </w:pPr>
            <w:r>
              <w:rPr>
                <w:szCs w:val="20"/>
              </w:rPr>
              <w:t>C</w:t>
            </w:r>
            <w:r w:rsidRPr="004B2FC3">
              <w:rPr>
                <w:szCs w:val="20"/>
              </w:rPr>
              <w:t xml:space="preserve">) </w:t>
            </w:r>
            <w:r>
              <w:rPr>
                <w:szCs w:val="20"/>
              </w:rPr>
              <w:t xml:space="preserve">   </w:t>
            </w:r>
            <w:r w:rsidRPr="004B2FC3">
              <w:rPr>
                <w:szCs w:val="20"/>
              </w:rPr>
              <w:t>TERMINATION</w:t>
            </w:r>
          </w:p>
        </w:tc>
      </w:tr>
      <w:tr w:rsidR="005B3753" w:rsidRPr="00590854" w14:paraId="7DDC301D" w14:textId="77777777" w:rsidTr="00D128C2">
        <w:trPr>
          <w:trHeight w:val="720"/>
        </w:trPr>
        <w:tc>
          <w:tcPr>
            <w:tcW w:w="1700" w:type="pct"/>
            <w:vAlign w:val="center"/>
          </w:tcPr>
          <w:p w14:paraId="73281099" w14:textId="77777777" w:rsidR="005B3753" w:rsidRDefault="005B3753" w:rsidP="005B3753">
            <w:pPr>
              <w:ind w:left="495"/>
              <w:rPr>
                <w:b/>
                <w:bCs/>
                <w:szCs w:val="22"/>
              </w:rPr>
            </w:pPr>
            <w:r>
              <w:rPr>
                <w:szCs w:val="22"/>
              </w:rPr>
              <w:t xml:space="preserve">Go to </w:t>
            </w:r>
            <w:r>
              <w:rPr>
                <w:b/>
                <w:bCs/>
                <w:szCs w:val="22"/>
              </w:rPr>
              <w:t>Event Level 2 or</w:t>
            </w:r>
          </w:p>
          <w:p w14:paraId="7F0BAFA7" w14:textId="59E8A689" w:rsidR="005B3753" w:rsidRPr="00590854" w:rsidRDefault="005B3753" w:rsidP="005B3753">
            <w:pPr>
              <w:ind w:left="495"/>
              <w:rPr>
                <w:szCs w:val="22"/>
              </w:rPr>
            </w:pPr>
            <w:r>
              <w:rPr>
                <w:b/>
                <w:bCs/>
                <w:szCs w:val="22"/>
              </w:rPr>
              <w:t>Event Level 3 Steps 2 &amp; 3</w:t>
            </w:r>
          </w:p>
        </w:tc>
        <w:tc>
          <w:tcPr>
            <w:tcW w:w="1700" w:type="pct"/>
            <w:vAlign w:val="center"/>
          </w:tcPr>
          <w:p w14:paraId="0D72DB13" w14:textId="6A798142" w:rsidR="005B3753" w:rsidRPr="00590854" w:rsidRDefault="005B3753" w:rsidP="005B3753">
            <w:pPr>
              <w:autoSpaceDE w:val="0"/>
              <w:autoSpaceDN w:val="0"/>
              <w:adjustRightInd w:val="0"/>
              <w:ind w:left="506"/>
              <w:rPr>
                <w:szCs w:val="22"/>
              </w:rPr>
            </w:pPr>
            <w:r>
              <w:rPr>
                <w:color w:val="000000"/>
                <w:szCs w:val="22"/>
              </w:rPr>
              <w:t>Continue recommended actions on this sheet</w:t>
            </w:r>
          </w:p>
        </w:tc>
        <w:tc>
          <w:tcPr>
            <w:tcW w:w="1600" w:type="pct"/>
            <w:gridSpan w:val="2"/>
            <w:shd w:val="clear" w:color="auto" w:fill="auto"/>
            <w:vAlign w:val="center"/>
          </w:tcPr>
          <w:p w14:paraId="0A4B17C9" w14:textId="4D1084F8" w:rsidR="005B3753" w:rsidRPr="00590854" w:rsidRDefault="005B3753" w:rsidP="005B3753">
            <w:pPr>
              <w:rPr>
                <w:szCs w:val="22"/>
              </w:rPr>
            </w:pPr>
            <w:r w:rsidRPr="00590854">
              <w:rPr>
                <w:color w:val="000000"/>
                <w:szCs w:val="22"/>
              </w:rPr>
              <w:t xml:space="preserve">Go to </w:t>
            </w:r>
            <w:r w:rsidRPr="00590854">
              <w:rPr>
                <w:b/>
                <w:bCs/>
                <w:color w:val="000000"/>
                <w:szCs w:val="22"/>
              </w:rPr>
              <w:t xml:space="preserve">Termination and </w:t>
            </w:r>
            <w:r w:rsidR="00F662D7">
              <w:rPr>
                <w:b/>
                <w:bCs/>
                <w:color w:val="000000"/>
                <w:szCs w:val="22"/>
              </w:rPr>
              <w:t>After-Action Review</w:t>
            </w:r>
            <w:r w:rsidRPr="00590854">
              <w:rPr>
                <w:b/>
                <w:bCs/>
                <w:color w:val="000000"/>
                <w:szCs w:val="22"/>
              </w:rPr>
              <w:t xml:space="preserve"> </w:t>
            </w:r>
            <w:r w:rsidRPr="00590854">
              <w:rPr>
                <w:color w:val="000000"/>
                <w:szCs w:val="22"/>
              </w:rPr>
              <w:t>(Step 4)</w:t>
            </w:r>
          </w:p>
        </w:tc>
      </w:tr>
    </w:tbl>
    <w:p w14:paraId="032ECE49" w14:textId="4AD40E87" w:rsidR="004D4CF5" w:rsidRPr="000C1AC9" w:rsidRDefault="0027227C" w:rsidP="00864A98">
      <w:pPr>
        <w:pStyle w:val="Heading2"/>
        <w:spacing w:after="0"/>
      </w:pPr>
      <w:r w:rsidRPr="00864A98">
        <w:rPr>
          <w:color w:val="FFFFFF" w:themeColor="background1"/>
          <w:sz w:val="24"/>
          <w:szCs w:val="24"/>
        </w:rPr>
        <w:t>Level 1, Red – Security Threat</w:t>
      </w:r>
      <w:r w:rsidR="00E4112C" w:rsidRPr="000C1AC9">
        <w:br w:type="page"/>
      </w:r>
    </w:p>
    <w:tbl>
      <w:tblPr>
        <w:tblpPr w:leftFromText="180" w:rightFromText="180" w:tblpXSpec="center" w:tblpY="435"/>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0"/>
        <w:gridCol w:w="3916"/>
        <w:gridCol w:w="2008"/>
        <w:gridCol w:w="1305"/>
      </w:tblGrid>
      <w:tr w:rsidR="004D4CF5" w:rsidRPr="004B2FC3" w14:paraId="2BA745CE" w14:textId="77777777" w:rsidTr="00864A98">
        <w:tc>
          <w:tcPr>
            <w:tcW w:w="4383" w:type="pct"/>
            <w:gridSpan w:val="3"/>
            <w:shd w:val="clear" w:color="auto" w:fill="00FF00"/>
          </w:tcPr>
          <w:p w14:paraId="6D73ACB9" w14:textId="5C88C73E" w:rsidR="004B2FC3" w:rsidRPr="00D374CE" w:rsidRDefault="004D4CF5" w:rsidP="0027227C">
            <w:pPr>
              <w:pStyle w:val="CommentText"/>
              <w:rPr>
                <w:b/>
                <w:iCs/>
                <w:sz w:val="28"/>
                <w:szCs w:val="24"/>
              </w:rPr>
            </w:pPr>
            <w:r w:rsidRPr="004B2FC3">
              <w:rPr>
                <w:b/>
                <w:color w:val="000000"/>
                <w:sz w:val="28"/>
                <w:szCs w:val="24"/>
                <w:highlight w:val="green"/>
                <w:shd w:val="clear" w:color="auto" w:fill="FFFF00"/>
              </w:rPr>
              <w:t>LEVEL: 3,</w:t>
            </w:r>
            <w:r w:rsidR="00105298" w:rsidRPr="004B2FC3">
              <w:rPr>
                <w:b/>
                <w:color w:val="000000"/>
                <w:sz w:val="28"/>
                <w:szCs w:val="24"/>
                <w:highlight w:val="green"/>
                <w:shd w:val="clear" w:color="auto" w:fill="FFFF00"/>
              </w:rPr>
              <w:t xml:space="preserve"> </w:t>
            </w:r>
            <w:r w:rsidRPr="00D374CE">
              <w:rPr>
                <w:b/>
                <w:sz w:val="28"/>
                <w:szCs w:val="24"/>
                <w:highlight w:val="green"/>
                <w:shd w:val="clear" w:color="auto" w:fill="FFFF00"/>
              </w:rPr>
              <w:t>GREEN</w:t>
            </w:r>
            <w:r w:rsidR="00D374CE" w:rsidRPr="00D374CE">
              <w:rPr>
                <w:b/>
                <w:sz w:val="28"/>
                <w:szCs w:val="24"/>
              </w:rPr>
              <w:t xml:space="preserve"> – </w:t>
            </w:r>
            <w:r w:rsidRPr="00D374CE">
              <w:rPr>
                <w:b/>
                <w:iCs/>
                <w:sz w:val="28"/>
                <w:szCs w:val="24"/>
              </w:rPr>
              <w:t>S</w:t>
            </w:r>
            <w:r w:rsidR="00EB61DA" w:rsidRPr="00D374CE">
              <w:rPr>
                <w:b/>
                <w:iCs/>
                <w:sz w:val="28"/>
                <w:szCs w:val="24"/>
              </w:rPr>
              <w:t>ABOTAGE/VANDALISM</w:t>
            </w:r>
          </w:p>
          <w:p w14:paraId="35AC82D6" w14:textId="6A122A29" w:rsidR="004D4CF5" w:rsidRPr="004B2FC3" w:rsidRDefault="004B2FC3" w:rsidP="00D128C2">
            <w:pPr>
              <w:pStyle w:val="CommentText"/>
              <w:rPr>
                <w:sz w:val="28"/>
              </w:rPr>
            </w:pPr>
            <w:r w:rsidRPr="004B2FC3">
              <w:rPr>
                <w:iCs/>
                <w:szCs w:val="24"/>
              </w:rPr>
              <w:t xml:space="preserve">Defined as: </w:t>
            </w:r>
            <w:r w:rsidR="004D4CF5" w:rsidRPr="004B2FC3">
              <w:rPr>
                <w:szCs w:val="24"/>
              </w:rPr>
              <w:t>“</w:t>
            </w:r>
            <w:r w:rsidR="00EB61DA" w:rsidRPr="004B2FC3">
              <w:rPr>
                <w:szCs w:val="24"/>
              </w:rPr>
              <w:t xml:space="preserve">Damage to or modification to the dam or appurtenances </w:t>
            </w:r>
            <w:r w:rsidR="00BE0CA6" w:rsidRPr="004B2FC3">
              <w:rPr>
                <w:szCs w:val="24"/>
              </w:rPr>
              <w:t>with no</w:t>
            </w:r>
            <w:r w:rsidR="00EB61DA" w:rsidRPr="004B2FC3">
              <w:rPr>
                <w:szCs w:val="24"/>
              </w:rPr>
              <w:t xml:space="preserve"> impact</w:t>
            </w:r>
            <w:r w:rsidR="00BE0CA6" w:rsidRPr="004B2FC3">
              <w:rPr>
                <w:szCs w:val="24"/>
              </w:rPr>
              <w:t>s</w:t>
            </w:r>
            <w:r w:rsidR="00EB61DA" w:rsidRPr="004B2FC3">
              <w:rPr>
                <w:szCs w:val="24"/>
              </w:rPr>
              <w:t xml:space="preserve"> </w:t>
            </w:r>
            <w:r w:rsidR="000F025E">
              <w:rPr>
                <w:szCs w:val="24"/>
              </w:rPr>
              <w:t>to</w:t>
            </w:r>
            <w:r w:rsidR="00DC4F72">
              <w:rPr>
                <w:szCs w:val="24"/>
              </w:rPr>
              <w:t xml:space="preserve"> </w:t>
            </w:r>
            <w:r w:rsidR="00EB61DA" w:rsidRPr="004B2FC3">
              <w:rPr>
                <w:szCs w:val="24"/>
              </w:rPr>
              <w:t>the functioning of the dam”</w:t>
            </w:r>
          </w:p>
        </w:tc>
        <w:tc>
          <w:tcPr>
            <w:tcW w:w="617" w:type="pct"/>
            <w:shd w:val="clear" w:color="auto" w:fill="00FF00"/>
            <w:vAlign w:val="center"/>
          </w:tcPr>
          <w:p w14:paraId="69887039" w14:textId="77777777" w:rsidR="007F6B78" w:rsidRDefault="004D4CF5" w:rsidP="001F02B9">
            <w:pPr>
              <w:pStyle w:val="CommentText"/>
              <w:jc w:val="center"/>
              <w:rPr>
                <w:b/>
                <w:sz w:val="28"/>
              </w:rPr>
            </w:pPr>
            <w:r w:rsidRPr="001F02B9">
              <w:rPr>
                <w:b/>
                <w:sz w:val="28"/>
              </w:rPr>
              <w:t>Sheet</w:t>
            </w:r>
            <w:r w:rsidR="001F02B9" w:rsidRPr="001F02B9">
              <w:rPr>
                <w:b/>
                <w:sz w:val="28"/>
              </w:rPr>
              <w:t xml:space="preserve"> </w:t>
            </w:r>
          </w:p>
          <w:p w14:paraId="25077F31" w14:textId="75D43880" w:rsidR="004D4CF5" w:rsidRPr="004B2FC3" w:rsidRDefault="001F02B9" w:rsidP="001F02B9">
            <w:pPr>
              <w:pStyle w:val="CommentText"/>
              <w:jc w:val="center"/>
              <w:rPr>
                <w:b/>
                <w:sz w:val="28"/>
              </w:rPr>
            </w:pPr>
            <w:r w:rsidRPr="001F02B9">
              <w:rPr>
                <w:b/>
                <w:sz w:val="28"/>
              </w:rPr>
              <w:t>J3</w:t>
            </w:r>
          </w:p>
        </w:tc>
      </w:tr>
      <w:tr w:rsidR="004D4CF5" w:rsidRPr="000C1AC9" w14:paraId="35992F4A" w14:textId="77777777" w:rsidTr="00864A98">
        <w:trPr>
          <w:trHeight w:val="288"/>
        </w:trPr>
        <w:tc>
          <w:tcPr>
            <w:tcW w:w="5000" w:type="pct"/>
            <w:gridSpan w:val="4"/>
          </w:tcPr>
          <w:p w14:paraId="4B2DC2DB" w14:textId="77777777" w:rsidR="004D4CF5" w:rsidRPr="004B2FC3" w:rsidRDefault="004D4CF5" w:rsidP="0027227C">
            <w:pPr>
              <w:pStyle w:val="CommentText"/>
              <w:jc w:val="center"/>
              <w:rPr>
                <w:b/>
              </w:rPr>
            </w:pPr>
            <w:r w:rsidRPr="004B2FC3">
              <w:rPr>
                <w:b/>
              </w:rPr>
              <w:t>RECOMMENDED ACTIONS</w:t>
            </w:r>
          </w:p>
        </w:tc>
      </w:tr>
      <w:tr w:rsidR="004D4CF5" w:rsidRPr="000C1AC9" w14:paraId="72A24EC4" w14:textId="77777777" w:rsidTr="00864A98">
        <w:tc>
          <w:tcPr>
            <w:tcW w:w="5000" w:type="pct"/>
            <w:gridSpan w:val="4"/>
          </w:tcPr>
          <w:p w14:paraId="50B7FAA8" w14:textId="55E851AB" w:rsidR="004D4CF5" w:rsidRPr="0064026A"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4D4CF5" w:rsidRPr="00DF090A">
              <w:rPr>
                <w:b/>
                <w:i/>
                <w:iCs/>
                <w:color w:val="000000"/>
                <w:highlight w:val="magenta"/>
                <w:u w:val="single"/>
              </w:rPr>
              <w:t>Owner/</w:t>
            </w:r>
            <w:r w:rsidR="0064026A" w:rsidRPr="00DF090A">
              <w:rPr>
                <w:b/>
                <w:i/>
                <w:iCs/>
                <w:color w:val="000000"/>
                <w:highlight w:val="magenta"/>
                <w:u w:val="single"/>
              </w:rPr>
              <w:t>Operator (</w:t>
            </w:r>
            <w:r w:rsidR="000F025E">
              <w:rPr>
                <w:b/>
                <w:i/>
                <w:iCs/>
                <w:color w:val="000000"/>
                <w:highlight w:val="magenta"/>
                <w:u w:val="single"/>
              </w:rPr>
              <w:t>A</w:t>
            </w:r>
            <w:r w:rsidR="0064026A" w:rsidRPr="00DF090A">
              <w:rPr>
                <w:b/>
                <w:i/>
                <w:iCs/>
                <w:color w:val="000000"/>
                <w:highlight w:val="magenta"/>
                <w:u w:val="single"/>
              </w:rPr>
              <w:t xml:space="preserve">ssisted by </w:t>
            </w:r>
            <w:r w:rsidR="004D4CF5" w:rsidRPr="00DF090A">
              <w:rPr>
                <w:b/>
                <w:i/>
                <w:iCs/>
                <w:color w:val="000000"/>
                <w:highlight w:val="magenta"/>
                <w:u w:val="single"/>
              </w:rPr>
              <w:t>EAP Coordinator</w:t>
            </w:r>
            <w:r w:rsidR="0064026A" w:rsidRPr="00DF090A">
              <w:rPr>
                <w:b/>
                <w:i/>
                <w:iCs/>
                <w:color w:val="000000"/>
                <w:highlight w:val="magenta"/>
                <w:u w:val="single"/>
              </w:rPr>
              <w:t>)</w:t>
            </w:r>
          </w:p>
          <w:p w14:paraId="0896803D" w14:textId="0B94F0D1" w:rsidR="000F025E" w:rsidRDefault="008E2979" w:rsidP="0027227C">
            <w:pPr>
              <w:numPr>
                <w:ilvl w:val="0"/>
                <w:numId w:val="48"/>
              </w:numPr>
              <w:autoSpaceDE w:val="0"/>
              <w:autoSpaceDN w:val="0"/>
              <w:adjustRightInd w:val="0"/>
              <w:spacing w:line="276" w:lineRule="auto"/>
              <w:ind w:left="765" w:hanging="747"/>
              <w:rPr>
                <w:color w:val="000000"/>
                <w:sz w:val="22"/>
                <w:szCs w:val="22"/>
              </w:rPr>
            </w:pPr>
            <w:r w:rsidRPr="008E2979">
              <w:rPr>
                <w:color w:val="000000"/>
                <w:sz w:val="22"/>
                <w:szCs w:val="22"/>
              </w:rPr>
              <w:t>Ensure that Event Level 3 notifications on Figure 2.1 have been made.</w:t>
            </w:r>
          </w:p>
          <w:p w14:paraId="3D17D187" w14:textId="11FF4213" w:rsidR="004D4CF5" w:rsidRPr="0064026A" w:rsidRDefault="004D4CF5" w:rsidP="0027227C">
            <w:pPr>
              <w:numPr>
                <w:ilvl w:val="0"/>
                <w:numId w:val="48"/>
              </w:numPr>
              <w:autoSpaceDE w:val="0"/>
              <w:autoSpaceDN w:val="0"/>
              <w:adjustRightInd w:val="0"/>
              <w:spacing w:line="276" w:lineRule="auto"/>
              <w:ind w:left="765" w:hanging="747"/>
              <w:rPr>
                <w:color w:val="000000"/>
                <w:sz w:val="22"/>
                <w:szCs w:val="22"/>
              </w:rPr>
            </w:pPr>
            <w:r w:rsidRPr="0064026A">
              <w:rPr>
                <w:color w:val="000000"/>
                <w:sz w:val="22"/>
                <w:szCs w:val="22"/>
              </w:rPr>
              <w:t>Notify Local Law Enforcement to help evaluate the situation.</w:t>
            </w:r>
          </w:p>
          <w:p w14:paraId="5B16EDAD" w14:textId="0AC0E78F" w:rsidR="00EB61DA" w:rsidRPr="0064026A" w:rsidRDefault="00FB72D2" w:rsidP="0027227C">
            <w:pPr>
              <w:numPr>
                <w:ilvl w:val="0"/>
                <w:numId w:val="48"/>
              </w:numPr>
              <w:autoSpaceDE w:val="0"/>
              <w:autoSpaceDN w:val="0"/>
              <w:adjustRightInd w:val="0"/>
              <w:spacing w:line="276" w:lineRule="auto"/>
              <w:ind w:left="765" w:hanging="747"/>
              <w:rPr>
                <w:color w:val="000000"/>
                <w:sz w:val="22"/>
                <w:szCs w:val="22"/>
              </w:rPr>
            </w:pPr>
            <w:r w:rsidRPr="0064026A">
              <w:rPr>
                <w:color w:val="000000"/>
                <w:sz w:val="22"/>
                <w:szCs w:val="22"/>
              </w:rPr>
              <w:t xml:space="preserve">Ensure that the dam and surrounding areas are carefully monitored, and every part of the dam is inspected </w:t>
            </w:r>
            <w:r w:rsidRPr="0064026A">
              <w:rPr>
                <w:b/>
                <w:color w:val="000000"/>
                <w:sz w:val="22"/>
                <w:szCs w:val="22"/>
              </w:rPr>
              <w:t>without compromising the safety of anyone performing these tasks</w:t>
            </w:r>
            <w:r w:rsidR="009C1B0A" w:rsidRPr="00864A98">
              <w:rPr>
                <w:bCs/>
                <w:color w:val="000000"/>
                <w:sz w:val="22"/>
                <w:szCs w:val="22"/>
              </w:rPr>
              <w:t>.</w:t>
            </w:r>
          </w:p>
          <w:p w14:paraId="19A8FC16" w14:textId="601413EA" w:rsidR="00EB61DA" w:rsidRPr="0064026A" w:rsidRDefault="00EB61DA" w:rsidP="0027227C">
            <w:pPr>
              <w:numPr>
                <w:ilvl w:val="0"/>
                <w:numId w:val="48"/>
              </w:numPr>
              <w:autoSpaceDE w:val="0"/>
              <w:autoSpaceDN w:val="0"/>
              <w:adjustRightInd w:val="0"/>
              <w:spacing w:line="276" w:lineRule="auto"/>
              <w:ind w:left="765" w:hanging="747"/>
              <w:rPr>
                <w:color w:val="000000"/>
                <w:sz w:val="22"/>
                <w:szCs w:val="22"/>
              </w:rPr>
            </w:pPr>
            <w:r w:rsidRPr="0064026A">
              <w:rPr>
                <w:color w:val="000000"/>
                <w:sz w:val="22"/>
                <w:szCs w:val="22"/>
              </w:rPr>
              <w:t xml:space="preserve">Record all information, observations, and actions on </w:t>
            </w:r>
            <w:r w:rsidR="00825CB7">
              <w:rPr>
                <w:color w:val="000000"/>
                <w:sz w:val="22"/>
                <w:szCs w:val="22"/>
              </w:rPr>
              <w:t xml:space="preserve">the Unusual or Emergency </w:t>
            </w:r>
            <w:r w:rsidRPr="0064026A">
              <w:rPr>
                <w:color w:val="000000"/>
                <w:sz w:val="22"/>
                <w:szCs w:val="22"/>
              </w:rPr>
              <w:t>Event Log (Form 3.2).</w:t>
            </w:r>
          </w:p>
          <w:p w14:paraId="02DBA399" w14:textId="7D4CDF55" w:rsidR="00EB61DA" w:rsidRPr="0064026A" w:rsidRDefault="00EB61DA" w:rsidP="0027227C">
            <w:pPr>
              <w:numPr>
                <w:ilvl w:val="0"/>
                <w:numId w:val="48"/>
              </w:numPr>
              <w:autoSpaceDE w:val="0"/>
              <w:autoSpaceDN w:val="0"/>
              <w:adjustRightInd w:val="0"/>
              <w:spacing w:line="276" w:lineRule="auto"/>
              <w:ind w:left="765" w:hanging="747"/>
              <w:rPr>
                <w:color w:val="000000"/>
                <w:sz w:val="22"/>
                <w:szCs w:val="22"/>
              </w:rPr>
            </w:pPr>
            <w:r w:rsidRPr="0064026A">
              <w:rPr>
                <w:color w:val="000000"/>
                <w:sz w:val="22"/>
                <w:szCs w:val="22"/>
              </w:rPr>
              <w:t xml:space="preserve">Contact the </w:t>
            </w:r>
            <w:r w:rsidR="00E56E75" w:rsidRPr="00DF090A">
              <w:rPr>
                <w:b/>
                <w:bCs/>
                <w:i/>
                <w:iCs/>
                <w:color w:val="000000"/>
                <w:sz w:val="22"/>
                <w:szCs w:val="22"/>
                <w:highlight w:val="magenta"/>
                <w:u w:val="single"/>
              </w:rPr>
              <w:t xml:space="preserve">Dam </w:t>
            </w:r>
            <w:r w:rsidRPr="00DF090A">
              <w:rPr>
                <w:b/>
                <w:i/>
                <w:iCs/>
                <w:color w:val="000000"/>
                <w:sz w:val="22"/>
                <w:szCs w:val="22"/>
                <w:highlight w:val="magenta"/>
                <w:u w:val="single"/>
              </w:rPr>
              <w:t>Owner’s Enginee</w:t>
            </w:r>
            <w:r w:rsidR="00825CB7">
              <w:rPr>
                <w:b/>
                <w:i/>
                <w:iCs/>
                <w:color w:val="000000"/>
                <w:sz w:val="22"/>
                <w:szCs w:val="22"/>
                <w:highlight w:val="magenta"/>
                <w:u w:val="single"/>
              </w:rPr>
              <w:t>r (if applicable)</w:t>
            </w:r>
            <w:r w:rsidRPr="0064026A">
              <w:rPr>
                <w:color w:val="000000"/>
                <w:sz w:val="22"/>
                <w:szCs w:val="22"/>
              </w:rPr>
              <w:t xml:space="preserve"> to report the latest observations and conditions.</w:t>
            </w:r>
          </w:p>
          <w:p w14:paraId="3F1FE29F" w14:textId="6D8DEFD3" w:rsidR="00EB61DA" w:rsidRPr="0064026A" w:rsidRDefault="00EB61DA" w:rsidP="0027227C">
            <w:pPr>
              <w:numPr>
                <w:ilvl w:val="0"/>
                <w:numId w:val="48"/>
              </w:numPr>
              <w:autoSpaceDE w:val="0"/>
              <w:autoSpaceDN w:val="0"/>
              <w:adjustRightInd w:val="0"/>
              <w:spacing w:line="276" w:lineRule="auto"/>
              <w:ind w:left="765" w:hanging="747"/>
              <w:rPr>
                <w:color w:val="000000"/>
                <w:sz w:val="22"/>
                <w:szCs w:val="22"/>
              </w:rPr>
            </w:pPr>
            <w:r w:rsidRPr="0064026A">
              <w:rPr>
                <w:color w:val="000000"/>
                <w:sz w:val="22"/>
                <w:szCs w:val="22"/>
              </w:rPr>
              <w:t xml:space="preserve">If </w:t>
            </w:r>
            <w:r w:rsidR="00DC4F72">
              <w:rPr>
                <w:color w:val="000000"/>
                <w:sz w:val="22"/>
                <w:szCs w:val="22"/>
              </w:rPr>
              <w:t xml:space="preserve">an </w:t>
            </w:r>
            <w:r w:rsidRPr="0064026A">
              <w:rPr>
                <w:color w:val="000000"/>
                <w:sz w:val="22"/>
                <w:szCs w:val="22"/>
              </w:rPr>
              <w:t xml:space="preserve">inspection has determined a potentially dangerous situation, go to the </w:t>
            </w:r>
            <w:r w:rsidRPr="0064026A">
              <w:rPr>
                <w:b/>
                <w:color w:val="000000"/>
                <w:sz w:val="22"/>
                <w:szCs w:val="22"/>
              </w:rPr>
              <w:t>re-evaluation/decision section</w:t>
            </w:r>
            <w:r w:rsidRPr="0064026A">
              <w:rPr>
                <w:color w:val="000000"/>
                <w:sz w:val="22"/>
                <w:szCs w:val="22"/>
              </w:rPr>
              <w:t xml:space="preserve"> and follow relevant steps immediately.</w:t>
            </w:r>
          </w:p>
          <w:p w14:paraId="2351AD3D" w14:textId="0920AC3B" w:rsidR="004D4CF5" w:rsidRPr="0064026A" w:rsidRDefault="00E56E75" w:rsidP="0027227C">
            <w:pPr>
              <w:autoSpaceDE w:val="0"/>
              <w:autoSpaceDN w:val="0"/>
              <w:adjustRightInd w:val="0"/>
              <w:spacing w:line="276" w:lineRule="auto"/>
              <w:rPr>
                <w:b/>
                <w:i/>
                <w:iCs/>
                <w:color w:val="000000"/>
                <w:u w:val="single"/>
              </w:rPr>
            </w:pPr>
            <w:r w:rsidRPr="00DF090A">
              <w:rPr>
                <w:b/>
                <w:i/>
                <w:iCs/>
                <w:color w:val="000000"/>
                <w:highlight w:val="magenta"/>
                <w:u w:val="single"/>
              </w:rPr>
              <w:t xml:space="preserve">Dam </w:t>
            </w:r>
            <w:r w:rsidR="004D4CF5" w:rsidRPr="00DF090A">
              <w:rPr>
                <w:b/>
                <w:i/>
                <w:iCs/>
                <w:color w:val="000000"/>
                <w:highlight w:val="magenta"/>
                <w:u w:val="single"/>
              </w:rPr>
              <w:t>Owner’s Enginee</w:t>
            </w:r>
            <w:r w:rsidR="00825CB7">
              <w:rPr>
                <w:b/>
                <w:i/>
                <w:iCs/>
                <w:color w:val="000000"/>
                <w:highlight w:val="magenta"/>
                <w:u w:val="single"/>
              </w:rPr>
              <w:t>r (if applicable)</w:t>
            </w:r>
          </w:p>
          <w:p w14:paraId="6A8C5734" w14:textId="70934276" w:rsidR="004B2FC3" w:rsidRDefault="00144ADE" w:rsidP="0027227C">
            <w:pPr>
              <w:numPr>
                <w:ilvl w:val="0"/>
                <w:numId w:val="82"/>
              </w:numPr>
              <w:autoSpaceDE w:val="0"/>
              <w:autoSpaceDN w:val="0"/>
              <w:adjustRightInd w:val="0"/>
              <w:spacing w:line="276" w:lineRule="auto"/>
              <w:ind w:left="765" w:hanging="747"/>
              <w:rPr>
                <w:color w:val="000000"/>
                <w:sz w:val="22"/>
              </w:rPr>
            </w:pPr>
            <w:r>
              <w:rPr>
                <w:color w:val="000000"/>
                <w:sz w:val="22"/>
              </w:rPr>
              <w:t xml:space="preserve">Review all pertinent information to recommend appropriate actions to the </w:t>
            </w:r>
            <w:r w:rsidR="00825CB7" w:rsidRPr="00EA6341">
              <w:rPr>
                <w:b/>
                <w:i/>
                <w:iCs/>
                <w:color w:val="000000"/>
                <w:sz w:val="22"/>
                <w:szCs w:val="22"/>
                <w:highlight w:val="magenta"/>
                <w:u w:val="single"/>
              </w:rPr>
              <w:t>EAP Coordinator</w:t>
            </w:r>
            <w:r w:rsidR="00825CB7" w:rsidRPr="005F6968">
              <w:rPr>
                <w:color w:val="000000"/>
                <w:sz w:val="22"/>
                <w:szCs w:val="22"/>
              </w:rPr>
              <w:t xml:space="preserve"> </w:t>
            </w:r>
            <w:r>
              <w:rPr>
                <w:color w:val="000000"/>
                <w:sz w:val="22"/>
                <w:szCs w:val="22"/>
              </w:rPr>
              <w:t xml:space="preserve">on conjunction with </w:t>
            </w:r>
            <w:r w:rsidRPr="00D128C2">
              <w:rPr>
                <w:b/>
                <w:bCs/>
                <w:i/>
                <w:iCs/>
                <w:color w:val="000000"/>
                <w:sz w:val="22"/>
                <w:szCs w:val="22"/>
                <w:u w:val="single"/>
              </w:rPr>
              <w:t>NC Dam Safety</w:t>
            </w:r>
            <w:r w:rsidRPr="00D128C2">
              <w:rPr>
                <w:color w:val="000000"/>
                <w:sz w:val="22"/>
              </w:rPr>
              <w:t>.</w:t>
            </w:r>
          </w:p>
          <w:p w14:paraId="2F2126BA" w14:textId="083CC011" w:rsidR="00144ADE" w:rsidRDefault="00144ADE" w:rsidP="0027227C">
            <w:pPr>
              <w:numPr>
                <w:ilvl w:val="0"/>
                <w:numId w:val="82"/>
              </w:numPr>
              <w:autoSpaceDE w:val="0"/>
              <w:autoSpaceDN w:val="0"/>
              <w:adjustRightInd w:val="0"/>
              <w:spacing w:line="276" w:lineRule="auto"/>
              <w:ind w:left="765" w:hanging="747"/>
              <w:rPr>
                <w:color w:val="000000"/>
                <w:sz w:val="22"/>
              </w:rPr>
            </w:pPr>
            <w:r>
              <w:rPr>
                <w:color w:val="000000"/>
                <w:sz w:val="22"/>
              </w:rPr>
              <w:t>Provide oversight to corrective actions or work as required.</w:t>
            </w:r>
          </w:p>
          <w:p w14:paraId="0F6FD0C9" w14:textId="6C3E2CF1" w:rsidR="004D4CF5" w:rsidRPr="00144ADE" w:rsidRDefault="00144ADE" w:rsidP="00144ADE">
            <w:pPr>
              <w:numPr>
                <w:ilvl w:val="0"/>
                <w:numId w:val="82"/>
              </w:numPr>
              <w:autoSpaceDE w:val="0"/>
              <w:autoSpaceDN w:val="0"/>
              <w:adjustRightInd w:val="0"/>
              <w:spacing w:line="276" w:lineRule="auto"/>
              <w:ind w:left="765" w:hanging="747"/>
              <w:rPr>
                <w:color w:val="000000"/>
                <w:sz w:val="22"/>
              </w:rPr>
            </w:pPr>
            <w:r>
              <w:rPr>
                <w:color w:val="000000"/>
                <w:sz w:val="22"/>
              </w:rPr>
              <w:t>Observe conditions on site periodically and provide decision support as appropriate.</w:t>
            </w:r>
          </w:p>
          <w:p w14:paraId="2E8B06F3" w14:textId="5B2BFAB5" w:rsidR="004D4CF5" w:rsidRPr="00D128C2" w:rsidRDefault="004D4CF5" w:rsidP="0027227C">
            <w:pPr>
              <w:autoSpaceDE w:val="0"/>
              <w:autoSpaceDN w:val="0"/>
              <w:adjustRightInd w:val="0"/>
              <w:spacing w:line="276" w:lineRule="auto"/>
              <w:rPr>
                <w:b/>
                <w:i/>
                <w:iCs/>
                <w:color w:val="000000"/>
                <w:u w:val="single"/>
              </w:rPr>
            </w:pPr>
            <w:r w:rsidRPr="00D128C2">
              <w:rPr>
                <w:b/>
                <w:i/>
                <w:iCs/>
                <w:color w:val="000000"/>
                <w:u w:val="single"/>
              </w:rPr>
              <w:t>NC Dam Safety</w:t>
            </w:r>
          </w:p>
          <w:p w14:paraId="73FE0211" w14:textId="284F08BF" w:rsidR="004D4CF5" w:rsidRPr="000C1AC9" w:rsidRDefault="004D4CF5" w:rsidP="00D128C2">
            <w:pPr>
              <w:pStyle w:val="ListParagraph"/>
              <w:numPr>
                <w:ilvl w:val="6"/>
                <w:numId w:val="47"/>
              </w:numPr>
              <w:tabs>
                <w:tab w:val="clear" w:pos="2520"/>
                <w:tab w:val="num" w:pos="2405"/>
              </w:tabs>
              <w:spacing w:line="276" w:lineRule="auto"/>
              <w:ind w:left="785" w:hanging="785"/>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w:t>
            </w:r>
            <w:r w:rsidR="00144ADE" w:rsidRPr="00144ADE">
              <w:rPr>
                <w:color w:val="000000"/>
                <w:sz w:val="22"/>
                <w:szCs w:val="22"/>
              </w:rPr>
              <w:t xml:space="preserve">and </w:t>
            </w:r>
            <w:r w:rsidR="00144ADE" w:rsidRPr="00D128C2">
              <w:rPr>
                <w:b/>
                <w:i/>
                <w:iCs/>
                <w:color w:val="000000"/>
                <w:sz w:val="22"/>
                <w:szCs w:val="22"/>
                <w:highlight w:val="magenta"/>
                <w:u w:val="single"/>
              </w:rPr>
              <w:t>Dam Owner/Operator</w:t>
            </w:r>
            <w:r w:rsidR="00144ADE">
              <w:rPr>
                <w:color w:val="000000"/>
                <w:sz w:val="22"/>
              </w:rPr>
              <w:t xml:space="preserve"> </w:t>
            </w:r>
            <w:r w:rsidRPr="004904CA">
              <w:rPr>
                <w:color w:val="000000"/>
                <w:sz w:val="22"/>
              </w:rPr>
              <w:t>as appropriate.</w:t>
            </w:r>
          </w:p>
        </w:tc>
      </w:tr>
      <w:tr w:rsidR="004D4CF5" w:rsidRPr="000C1AC9" w14:paraId="4B639FBC" w14:textId="77777777" w:rsidTr="00864A98">
        <w:trPr>
          <w:trHeight w:val="288"/>
        </w:trPr>
        <w:tc>
          <w:tcPr>
            <w:tcW w:w="5000" w:type="pct"/>
            <w:gridSpan w:val="4"/>
          </w:tcPr>
          <w:p w14:paraId="57B4BA80" w14:textId="14942829" w:rsidR="004D4CF5" w:rsidRPr="004B2FC3" w:rsidRDefault="004D4CF5" w:rsidP="0027227C">
            <w:pPr>
              <w:pStyle w:val="CommentText"/>
              <w:jc w:val="center"/>
              <w:rPr>
                <w:b/>
              </w:rPr>
            </w:pPr>
            <w:r w:rsidRPr="004B2FC3">
              <w:rPr>
                <w:b/>
              </w:rPr>
              <w:t xml:space="preserve">RE-EVALUATION / DECISION Based upon </w:t>
            </w:r>
            <w:r w:rsidR="004B2FC3" w:rsidRPr="004B2FC3">
              <w:rPr>
                <w:b/>
              </w:rPr>
              <w:t xml:space="preserve">Table </w:t>
            </w:r>
            <w:r w:rsidRPr="004B2FC3">
              <w:rPr>
                <w:b/>
              </w:rPr>
              <w:t>1.3</w:t>
            </w:r>
          </w:p>
        </w:tc>
      </w:tr>
      <w:tr w:rsidR="004D4CF5" w:rsidRPr="000C1AC9" w14:paraId="16FCD5DE" w14:textId="77777777" w:rsidTr="00864A98">
        <w:trPr>
          <w:trHeight w:val="2160"/>
        </w:trPr>
        <w:tc>
          <w:tcPr>
            <w:tcW w:w="5000" w:type="pct"/>
            <w:gridSpan w:val="4"/>
          </w:tcPr>
          <w:p w14:paraId="47F3C3F7" w14:textId="718E08B2" w:rsidR="004D4CF5" w:rsidRPr="000C1AC9" w:rsidRDefault="004D4CF5" w:rsidP="0027227C">
            <w:pPr>
              <w:pStyle w:val="CommentText"/>
              <w:spacing w:line="276" w:lineRule="auto"/>
            </w:pPr>
            <w:r w:rsidRPr="00590854">
              <w:t xml:space="preserve">Evaluate conditions at least daily or when conditions change significantly. Using Table 1.3, determine </w:t>
            </w:r>
            <w:r w:rsidR="00783034">
              <w:t>if</w:t>
            </w:r>
            <w:r w:rsidRPr="00590854">
              <w:t>:</w:t>
            </w:r>
          </w:p>
          <w:p w14:paraId="6DB1BE4F" w14:textId="593B326E" w:rsidR="004D4CF5" w:rsidRPr="005B2520" w:rsidRDefault="004D4CF5" w:rsidP="0027227C">
            <w:pPr>
              <w:pStyle w:val="CommentText"/>
              <w:numPr>
                <w:ilvl w:val="0"/>
                <w:numId w:val="56"/>
              </w:numPr>
              <w:spacing w:line="276" w:lineRule="auto"/>
              <w:rPr>
                <w:sz w:val="22"/>
              </w:rPr>
            </w:pPr>
            <w:r w:rsidRPr="00590854">
              <w:rPr>
                <w:sz w:val="22"/>
              </w:rPr>
              <w:t xml:space="preserve">The event can be terminated </w:t>
            </w:r>
            <w:r w:rsidR="00783034">
              <w:rPr>
                <w:sz w:val="22"/>
              </w:rPr>
              <w:t xml:space="preserve">when </w:t>
            </w:r>
            <w:r w:rsidR="00783034">
              <w:rPr>
                <w:sz w:val="22"/>
                <w:szCs w:val="22"/>
              </w:rPr>
              <w:t>Local Law Enforcement has determined the sabotage/vandalism</w:t>
            </w:r>
            <w:r w:rsidR="00706CD3">
              <w:rPr>
                <w:sz w:val="22"/>
                <w:szCs w:val="22"/>
              </w:rPr>
              <w:t xml:space="preserve"> </w:t>
            </w:r>
            <w:r w:rsidR="005B2520">
              <w:rPr>
                <w:sz w:val="22"/>
                <w:szCs w:val="22"/>
              </w:rPr>
              <w:t>to have</w:t>
            </w:r>
            <w:r w:rsidR="00706CD3">
              <w:rPr>
                <w:sz w:val="22"/>
                <w:szCs w:val="22"/>
              </w:rPr>
              <w:t xml:space="preserve"> no impacts to the functioning of the dam.</w:t>
            </w:r>
          </w:p>
          <w:p w14:paraId="58B1B276" w14:textId="354F76B9" w:rsidR="005B2520" w:rsidRPr="00590854" w:rsidRDefault="005B2520" w:rsidP="0027227C">
            <w:pPr>
              <w:pStyle w:val="CommentText"/>
              <w:numPr>
                <w:ilvl w:val="0"/>
                <w:numId w:val="56"/>
              </w:numPr>
              <w:spacing w:line="276" w:lineRule="auto"/>
              <w:rPr>
                <w:sz w:val="22"/>
              </w:rPr>
            </w:pPr>
            <w:r>
              <w:rPr>
                <w:sz w:val="22"/>
              </w:rPr>
              <w:t>The event remains at the current Event Level 3 (No change in situation).</w:t>
            </w:r>
          </w:p>
          <w:p w14:paraId="56DEC5E6" w14:textId="462E92B7" w:rsidR="004D4CF5" w:rsidRPr="00590854" w:rsidRDefault="004D4CF5" w:rsidP="0027227C">
            <w:pPr>
              <w:pStyle w:val="CommentText"/>
              <w:numPr>
                <w:ilvl w:val="0"/>
                <w:numId w:val="56"/>
              </w:numPr>
              <w:spacing w:line="276" w:lineRule="auto"/>
              <w:rPr>
                <w:sz w:val="22"/>
              </w:rPr>
            </w:pPr>
            <w:r w:rsidRPr="00590854">
              <w:rPr>
                <w:sz w:val="22"/>
              </w:rPr>
              <w:t>The event</w:t>
            </w:r>
            <w:r w:rsidR="00706CD3">
              <w:rPr>
                <w:sz w:val="22"/>
              </w:rPr>
              <w:t xml:space="preserve"> </w:t>
            </w:r>
            <w:r w:rsidR="00706CD3" w:rsidRPr="00EE3C2C">
              <w:rPr>
                <w:sz w:val="22"/>
                <w:szCs w:val="22"/>
              </w:rPr>
              <w:t>warrants escalation</w:t>
            </w:r>
            <w:r w:rsidR="005B2520">
              <w:rPr>
                <w:sz w:val="22"/>
                <w:szCs w:val="22"/>
              </w:rPr>
              <w:t xml:space="preserve"> to Event Level 2 if</w:t>
            </w:r>
            <w:r w:rsidR="00706CD3" w:rsidRPr="00EE3C2C">
              <w:rPr>
                <w:sz w:val="22"/>
                <w:szCs w:val="22"/>
              </w:rPr>
              <w:t xml:space="preserve"> </w:t>
            </w:r>
            <w:r w:rsidR="00706CD3">
              <w:rPr>
                <w:sz w:val="22"/>
                <w:szCs w:val="22"/>
              </w:rPr>
              <w:t>an evaluation</w:t>
            </w:r>
            <w:r w:rsidR="00706CD3" w:rsidRPr="00EE3C2C">
              <w:rPr>
                <w:sz w:val="22"/>
                <w:szCs w:val="22"/>
              </w:rPr>
              <w:t xml:space="preserve"> </w:t>
            </w:r>
            <w:r w:rsidR="005B2520">
              <w:rPr>
                <w:sz w:val="22"/>
                <w:szCs w:val="22"/>
              </w:rPr>
              <w:t>has determined damage to the dam or appurtenances that has resulted in seepage flow or Event Level 1 if an evaluation has determined damage to the dam or appurtenances that has resulted in uncontrolled water release.</w:t>
            </w:r>
          </w:p>
          <w:p w14:paraId="28CE8CD0" w14:textId="00F6248F" w:rsidR="004D4CF5" w:rsidRPr="000C1AC9" w:rsidRDefault="005E528B" w:rsidP="00864A98">
            <w:pPr>
              <w:pStyle w:val="CommentText"/>
              <w:spacing w:line="276" w:lineRule="auto"/>
            </w:pPr>
            <w:r w:rsidRPr="00550C48">
              <w:rPr>
                <w:sz w:val="22"/>
              </w:rPr>
              <w:t xml:space="preserve">Notify </w:t>
            </w:r>
            <w:r w:rsidRPr="00550C48">
              <w:rPr>
                <w:b/>
                <w:sz w:val="22"/>
              </w:rPr>
              <w:t>all</w:t>
            </w:r>
            <w:r w:rsidRPr="00550C48">
              <w:rPr>
                <w:sz w:val="22"/>
              </w:rPr>
              <w:t xml:space="preserve"> contacts on the Notification Flow</w:t>
            </w:r>
            <w:r w:rsidR="00ED23E8">
              <w:rPr>
                <w:sz w:val="22"/>
              </w:rPr>
              <w:t>c</w:t>
            </w:r>
            <w:r w:rsidRPr="00550C48">
              <w:rPr>
                <w:sz w:val="22"/>
              </w:rPr>
              <w:t xml:space="preserve">hart to advise of </w:t>
            </w:r>
            <w:r w:rsidR="00DC4F72">
              <w:rPr>
                <w:sz w:val="22"/>
              </w:rPr>
              <w:t xml:space="preserve">the </w:t>
            </w:r>
            <w:r w:rsidRPr="00550C48">
              <w:rPr>
                <w:sz w:val="22"/>
              </w:rPr>
              <w:t>current situation and anticipated strategies</w:t>
            </w:r>
            <w:r w:rsidRPr="00864A98">
              <w:rPr>
                <w:bCs/>
                <w:sz w:val="22"/>
              </w:rPr>
              <w:t>.</w:t>
            </w:r>
          </w:p>
        </w:tc>
      </w:tr>
      <w:tr w:rsidR="00E95309" w:rsidRPr="000C1AC9" w14:paraId="6D47DE95" w14:textId="77777777" w:rsidTr="00864A98">
        <w:trPr>
          <w:trHeight w:val="288"/>
        </w:trPr>
        <w:tc>
          <w:tcPr>
            <w:tcW w:w="5000" w:type="pct"/>
            <w:gridSpan w:val="4"/>
            <w:shd w:val="clear" w:color="auto" w:fill="auto"/>
            <w:vAlign w:val="center"/>
          </w:tcPr>
          <w:p w14:paraId="7CA55201" w14:textId="455FCE52" w:rsidR="00E95309" w:rsidRPr="004B2FC3" w:rsidRDefault="00E95309" w:rsidP="0027227C">
            <w:pPr>
              <w:pStyle w:val="CommentText"/>
              <w:jc w:val="center"/>
              <w:rPr>
                <w:b/>
                <w:bCs/>
              </w:rPr>
            </w:pPr>
            <w:r w:rsidRPr="00F15296">
              <w:rPr>
                <w:b/>
              </w:rPr>
              <w:t>Based on this determination, follow the appropriate actions</w:t>
            </w:r>
          </w:p>
        </w:tc>
      </w:tr>
      <w:tr w:rsidR="005B2520" w:rsidRPr="004B2FC3" w14:paraId="7745BD7B" w14:textId="77777777" w:rsidTr="00D128C2">
        <w:trPr>
          <w:trHeight w:val="530"/>
        </w:trPr>
        <w:tc>
          <w:tcPr>
            <w:tcW w:w="1583" w:type="pct"/>
            <w:vAlign w:val="center"/>
          </w:tcPr>
          <w:p w14:paraId="7932DB75" w14:textId="03BF5CD6" w:rsidR="005B2520" w:rsidRPr="004B2FC3" w:rsidRDefault="005B2520" w:rsidP="005B2520">
            <w:pPr>
              <w:pStyle w:val="CommentText"/>
            </w:pPr>
            <w:r w:rsidRPr="004B2FC3">
              <w:rPr>
                <w:b/>
                <w:bCs/>
              </w:rPr>
              <w:t xml:space="preserve">A) </w:t>
            </w:r>
            <w:r>
              <w:rPr>
                <w:b/>
                <w:bCs/>
              </w:rPr>
              <w:t xml:space="preserve">   </w:t>
            </w:r>
            <w:r w:rsidRPr="004B2FC3">
              <w:rPr>
                <w:b/>
                <w:bCs/>
              </w:rPr>
              <w:t>TERMINATION</w:t>
            </w:r>
          </w:p>
        </w:tc>
        <w:tc>
          <w:tcPr>
            <w:tcW w:w="1851" w:type="pct"/>
            <w:vAlign w:val="center"/>
          </w:tcPr>
          <w:p w14:paraId="2DD5E3BB" w14:textId="5F5935DD" w:rsidR="005B2520" w:rsidRDefault="005B2520" w:rsidP="005B2520">
            <w:pPr>
              <w:pStyle w:val="CommentText"/>
              <w:ind w:left="483" w:hanging="483"/>
              <w:rPr>
                <w:b/>
                <w:bCs/>
              </w:rPr>
            </w:pPr>
            <w:r w:rsidRPr="004B2FC3">
              <w:rPr>
                <w:b/>
                <w:bCs/>
              </w:rPr>
              <w:t xml:space="preserve">B) </w:t>
            </w:r>
            <w:r>
              <w:rPr>
                <w:b/>
                <w:bCs/>
              </w:rPr>
              <w:t xml:space="preserve">   </w:t>
            </w:r>
            <w:r w:rsidRPr="004B2FC3">
              <w:rPr>
                <w:b/>
                <w:bCs/>
              </w:rPr>
              <w:t xml:space="preserve">EVENT </w:t>
            </w:r>
            <w:r>
              <w:rPr>
                <w:b/>
                <w:bCs/>
              </w:rPr>
              <w:t>LEVEL 3</w:t>
            </w:r>
          </w:p>
          <w:p w14:paraId="2F1A15E9" w14:textId="7C743AFE" w:rsidR="005B2520" w:rsidRPr="004B2FC3" w:rsidRDefault="005B2520" w:rsidP="005B2520">
            <w:pPr>
              <w:pStyle w:val="CommentText"/>
              <w:ind w:left="483" w:hanging="483"/>
            </w:pPr>
            <w:r>
              <w:rPr>
                <w:b/>
                <w:bCs/>
              </w:rPr>
              <w:t xml:space="preserve">        (NO CHANGE)</w:t>
            </w:r>
          </w:p>
        </w:tc>
        <w:tc>
          <w:tcPr>
            <w:tcW w:w="1566" w:type="pct"/>
            <w:gridSpan w:val="2"/>
            <w:shd w:val="clear" w:color="auto" w:fill="auto"/>
            <w:vAlign w:val="center"/>
          </w:tcPr>
          <w:p w14:paraId="54B44B1F" w14:textId="77777777" w:rsidR="005B2520" w:rsidRDefault="005B2520" w:rsidP="005B2520">
            <w:pPr>
              <w:pStyle w:val="CommentText"/>
              <w:rPr>
                <w:b/>
                <w:bCs/>
              </w:rPr>
            </w:pPr>
            <w:r>
              <w:rPr>
                <w:b/>
                <w:bCs/>
              </w:rPr>
              <w:t>C</w:t>
            </w:r>
            <w:r w:rsidRPr="004B2FC3">
              <w:rPr>
                <w:b/>
                <w:bCs/>
              </w:rPr>
              <w:t xml:space="preserve">) </w:t>
            </w:r>
            <w:r>
              <w:rPr>
                <w:b/>
                <w:bCs/>
              </w:rPr>
              <w:t xml:space="preserve">   </w:t>
            </w:r>
            <w:r w:rsidRPr="004B2FC3">
              <w:rPr>
                <w:b/>
                <w:bCs/>
              </w:rPr>
              <w:t>EVENT LEVEL</w:t>
            </w:r>
          </w:p>
          <w:p w14:paraId="16C74F9B" w14:textId="33122174" w:rsidR="005B2520" w:rsidRPr="005B2520" w:rsidRDefault="005B2520" w:rsidP="005B2520">
            <w:pPr>
              <w:pStyle w:val="CommentText"/>
            </w:pPr>
            <w:r>
              <w:rPr>
                <w:b/>
                <w:bCs/>
              </w:rPr>
              <w:t xml:space="preserve">        </w:t>
            </w:r>
            <w:r w:rsidRPr="004B2FC3">
              <w:rPr>
                <w:b/>
                <w:bCs/>
              </w:rPr>
              <w:t>ESCALATION</w:t>
            </w:r>
          </w:p>
        </w:tc>
      </w:tr>
      <w:tr w:rsidR="005B2520" w:rsidRPr="00241543" w14:paraId="32661203" w14:textId="77777777" w:rsidTr="00D128C2">
        <w:trPr>
          <w:trHeight w:val="720"/>
        </w:trPr>
        <w:tc>
          <w:tcPr>
            <w:tcW w:w="1583" w:type="pct"/>
            <w:vAlign w:val="center"/>
          </w:tcPr>
          <w:p w14:paraId="4982FF29" w14:textId="66F7E2C0" w:rsidR="005B2520" w:rsidRPr="00241543" w:rsidRDefault="005B2520" w:rsidP="005B2520">
            <w:pPr>
              <w:pStyle w:val="CommentText"/>
              <w:ind w:left="495"/>
            </w:pPr>
            <w:r w:rsidRPr="00063906">
              <w:rPr>
                <w:color w:val="000000"/>
                <w:szCs w:val="24"/>
              </w:rPr>
              <w:t xml:space="preserve">Go </w:t>
            </w:r>
            <w:r>
              <w:rPr>
                <w:color w:val="000000"/>
                <w:szCs w:val="24"/>
              </w:rPr>
              <w:t xml:space="preserve">to </w:t>
            </w:r>
            <w:r w:rsidRPr="00EA6341">
              <w:rPr>
                <w:b/>
                <w:bCs/>
                <w:color w:val="000000"/>
                <w:szCs w:val="24"/>
              </w:rPr>
              <w:t>Termination and</w:t>
            </w:r>
            <w:r w:rsidR="00F662D7">
              <w:rPr>
                <w:b/>
                <w:bCs/>
                <w:color w:val="000000"/>
                <w:szCs w:val="24"/>
              </w:rPr>
              <w:t xml:space="preserve"> After-Action Review</w:t>
            </w:r>
            <w:r>
              <w:rPr>
                <w:color w:val="000000"/>
                <w:szCs w:val="24"/>
              </w:rPr>
              <w:t xml:space="preserve"> (Step 4)</w:t>
            </w:r>
          </w:p>
        </w:tc>
        <w:tc>
          <w:tcPr>
            <w:tcW w:w="1851" w:type="pct"/>
            <w:vAlign w:val="center"/>
          </w:tcPr>
          <w:p w14:paraId="41839BE4" w14:textId="7AE11778" w:rsidR="005B2520" w:rsidRPr="00241543" w:rsidRDefault="005B2520" w:rsidP="005B2520">
            <w:pPr>
              <w:pStyle w:val="CommentText"/>
              <w:ind w:left="483"/>
            </w:pPr>
            <w:r>
              <w:t>Continue recommended actions on this sheet</w:t>
            </w:r>
          </w:p>
        </w:tc>
        <w:tc>
          <w:tcPr>
            <w:tcW w:w="1566" w:type="pct"/>
            <w:gridSpan w:val="2"/>
            <w:shd w:val="clear" w:color="auto" w:fill="auto"/>
            <w:vAlign w:val="center"/>
          </w:tcPr>
          <w:p w14:paraId="74E955CB" w14:textId="77777777" w:rsidR="005B2520" w:rsidRDefault="005B2520" w:rsidP="005B2520">
            <w:pPr>
              <w:pStyle w:val="CommentText"/>
              <w:rPr>
                <w:b/>
                <w:bCs/>
              </w:rPr>
            </w:pPr>
            <w:r w:rsidRPr="00241543">
              <w:t xml:space="preserve">Go to </w:t>
            </w:r>
            <w:r w:rsidRPr="00241543">
              <w:rPr>
                <w:b/>
                <w:bCs/>
              </w:rPr>
              <w:t>Event Level 2 or</w:t>
            </w:r>
          </w:p>
          <w:p w14:paraId="7100450E" w14:textId="11368DC4" w:rsidR="005B2520" w:rsidRPr="005B2520" w:rsidRDefault="005B2520" w:rsidP="005B2520">
            <w:pPr>
              <w:pStyle w:val="CommentText"/>
            </w:pPr>
            <w:r w:rsidRPr="00241543">
              <w:rPr>
                <w:b/>
                <w:bCs/>
              </w:rPr>
              <w:t>Event Level 1 Steps 2 &amp; 3</w:t>
            </w:r>
          </w:p>
        </w:tc>
      </w:tr>
    </w:tbl>
    <w:p w14:paraId="10CDD489" w14:textId="5EE3A354" w:rsidR="00BE0CA6" w:rsidRPr="000C1AC9" w:rsidRDefault="0027227C" w:rsidP="00864A98">
      <w:pPr>
        <w:pStyle w:val="Heading2"/>
        <w:spacing w:after="0"/>
      </w:pPr>
      <w:r w:rsidRPr="00864A98">
        <w:rPr>
          <w:color w:val="FFFFFF" w:themeColor="background1"/>
          <w:sz w:val="24"/>
          <w:szCs w:val="24"/>
        </w:rPr>
        <w:t>Level 3, Green – Sabotage/Vandalism</w:t>
      </w:r>
      <w:r w:rsidR="004D4CF5" w:rsidRPr="000C1AC9">
        <w:br w:type="page"/>
      </w:r>
    </w:p>
    <w:tbl>
      <w:tblPr>
        <w:tblpPr w:leftFromText="180" w:rightFromText="180" w:tblpXSpec="center" w:tblpY="375"/>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3"/>
        <w:gridCol w:w="3916"/>
        <w:gridCol w:w="2071"/>
        <w:gridCol w:w="1329"/>
      </w:tblGrid>
      <w:tr w:rsidR="00BE0CA6" w:rsidRPr="004B2FC3" w14:paraId="7A7F9D31" w14:textId="77777777" w:rsidTr="00864A98">
        <w:trPr>
          <w:trHeight w:val="518"/>
        </w:trPr>
        <w:tc>
          <w:tcPr>
            <w:tcW w:w="4372" w:type="pct"/>
            <w:gridSpan w:val="3"/>
            <w:shd w:val="clear" w:color="auto" w:fill="FFFF00"/>
          </w:tcPr>
          <w:p w14:paraId="35BCE34A" w14:textId="393F8C73" w:rsidR="004B2FC3" w:rsidRDefault="00BE0CA6" w:rsidP="0027227C">
            <w:pPr>
              <w:autoSpaceDE w:val="0"/>
              <w:autoSpaceDN w:val="0"/>
              <w:adjustRightInd w:val="0"/>
              <w:rPr>
                <w:b/>
                <w:iCs/>
                <w:color w:val="FF0000"/>
                <w:sz w:val="28"/>
                <w:szCs w:val="24"/>
              </w:rPr>
            </w:pPr>
            <w:r w:rsidRPr="004B2FC3">
              <w:rPr>
                <w:b/>
                <w:sz w:val="28"/>
                <w:shd w:val="clear" w:color="auto" w:fill="FFFF00"/>
              </w:rPr>
              <w:br w:type="page"/>
            </w:r>
            <w:r w:rsidRPr="004B2FC3">
              <w:rPr>
                <w:b/>
                <w:sz w:val="28"/>
                <w:shd w:val="clear" w:color="auto" w:fill="FFFF00"/>
              </w:rPr>
              <w:br w:type="page"/>
            </w:r>
            <w:r w:rsidRPr="004B2FC3">
              <w:rPr>
                <w:b/>
                <w:color w:val="000000"/>
                <w:sz w:val="28"/>
                <w:szCs w:val="24"/>
                <w:highlight w:val="yellow"/>
                <w:shd w:val="clear" w:color="auto" w:fill="FFFF00"/>
              </w:rPr>
              <w:t>LEVEL: 2, YELLOW</w:t>
            </w:r>
            <w:r w:rsidR="00D374CE">
              <w:rPr>
                <w:b/>
                <w:color w:val="000000"/>
                <w:sz w:val="28"/>
                <w:szCs w:val="24"/>
                <w:shd w:val="clear" w:color="auto" w:fill="FFFF00"/>
              </w:rPr>
              <w:t xml:space="preserve"> </w:t>
            </w:r>
            <w:r w:rsidR="00D374CE" w:rsidRPr="00D374CE">
              <w:rPr>
                <w:b/>
                <w:sz w:val="28"/>
                <w:szCs w:val="24"/>
                <w:shd w:val="clear" w:color="auto" w:fill="FFFF00"/>
              </w:rPr>
              <w:t xml:space="preserve">– </w:t>
            </w:r>
            <w:r w:rsidRPr="00D374CE">
              <w:rPr>
                <w:b/>
                <w:iCs/>
                <w:sz w:val="28"/>
                <w:szCs w:val="24"/>
              </w:rPr>
              <w:t>SABOTAGE/VANDALISM</w:t>
            </w:r>
          </w:p>
          <w:p w14:paraId="435F3E45" w14:textId="28955CB6" w:rsidR="00BE0CA6" w:rsidRPr="004B2FC3" w:rsidRDefault="004B2FC3" w:rsidP="00D128C2">
            <w:pPr>
              <w:autoSpaceDE w:val="0"/>
              <w:autoSpaceDN w:val="0"/>
              <w:adjustRightInd w:val="0"/>
              <w:rPr>
                <w:sz w:val="28"/>
                <w:shd w:val="clear" w:color="auto" w:fill="FFFF00"/>
              </w:rPr>
            </w:pPr>
            <w:r w:rsidRPr="004B2FC3">
              <w:rPr>
                <w:iCs/>
                <w:szCs w:val="24"/>
              </w:rPr>
              <w:t xml:space="preserve">Defined as: </w:t>
            </w:r>
            <w:r w:rsidR="00BE0CA6" w:rsidRPr="004B2FC3">
              <w:rPr>
                <w:szCs w:val="24"/>
              </w:rPr>
              <w:t>“</w:t>
            </w:r>
            <w:r w:rsidR="005E58CD" w:rsidRPr="004B2FC3">
              <w:rPr>
                <w:szCs w:val="24"/>
              </w:rPr>
              <w:t xml:space="preserve">Damage </w:t>
            </w:r>
            <w:r w:rsidR="005C6FC7">
              <w:rPr>
                <w:szCs w:val="24"/>
              </w:rPr>
              <w:t>to dam or appurtenances that has resulted in seepage flow”</w:t>
            </w:r>
          </w:p>
        </w:tc>
        <w:tc>
          <w:tcPr>
            <w:tcW w:w="628" w:type="pct"/>
            <w:shd w:val="clear" w:color="auto" w:fill="FFFF00"/>
            <w:vAlign w:val="center"/>
          </w:tcPr>
          <w:p w14:paraId="1648EA2E" w14:textId="77777777" w:rsidR="007F6B78" w:rsidRDefault="00BE0CA6" w:rsidP="001F02B9">
            <w:pPr>
              <w:jc w:val="center"/>
              <w:rPr>
                <w:b/>
                <w:sz w:val="28"/>
                <w:szCs w:val="24"/>
                <w:shd w:val="clear" w:color="auto" w:fill="FFFF00"/>
              </w:rPr>
            </w:pPr>
            <w:r w:rsidRPr="004B2FC3">
              <w:rPr>
                <w:b/>
                <w:sz w:val="28"/>
                <w:szCs w:val="24"/>
                <w:shd w:val="clear" w:color="auto" w:fill="FFFF00"/>
              </w:rPr>
              <w:t>Sheet</w:t>
            </w:r>
            <w:r w:rsidR="001F02B9">
              <w:rPr>
                <w:b/>
                <w:sz w:val="28"/>
                <w:szCs w:val="24"/>
                <w:shd w:val="clear" w:color="auto" w:fill="FFFF00"/>
              </w:rPr>
              <w:t xml:space="preserve"> </w:t>
            </w:r>
          </w:p>
          <w:p w14:paraId="5EBC57C2" w14:textId="4743FCE0" w:rsidR="00BE0CA6" w:rsidRPr="004B2FC3" w:rsidRDefault="001F02B9" w:rsidP="001F02B9">
            <w:pPr>
              <w:jc w:val="center"/>
              <w:rPr>
                <w:b/>
                <w:sz w:val="28"/>
                <w:shd w:val="clear" w:color="auto" w:fill="FFFF00"/>
              </w:rPr>
            </w:pPr>
            <w:r>
              <w:rPr>
                <w:b/>
                <w:sz w:val="28"/>
                <w:szCs w:val="24"/>
                <w:shd w:val="clear" w:color="auto" w:fill="FFFF00"/>
              </w:rPr>
              <w:t>J2</w:t>
            </w:r>
          </w:p>
        </w:tc>
      </w:tr>
      <w:tr w:rsidR="00BE0CA6" w:rsidRPr="000C1AC9" w14:paraId="7D9C60B1" w14:textId="77777777" w:rsidTr="00864A98">
        <w:trPr>
          <w:trHeight w:val="288"/>
        </w:trPr>
        <w:tc>
          <w:tcPr>
            <w:tcW w:w="5000" w:type="pct"/>
            <w:gridSpan w:val="4"/>
          </w:tcPr>
          <w:p w14:paraId="0CBE5A57" w14:textId="77777777" w:rsidR="00BE0CA6" w:rsidRPr="000C1AC9" w:rsidRDefault="00BE0CA6" w:rsidP="0027227C">
            <w:pPr>
              <w:jc w:val="center"/>
              <w:rPr>
                <w:b/>
                <w:szCs w:val="24"/>
              </w:rPr>
            </w:pPr>
            <w:r w:rsidRPr="000C1AC9">
              <w:rPr>
                <w:b/>
                <w:szCs w:val="24"/>
              </w:rPr>
              <w:t>RECOMMENDED ACTIONS</w:t>
            </w:r>
          </w:p>
        </w:tc>
      </w:tr>
      <w:tr w:rsidR="00BE0CA6" w:rsidRPr="000C1AC9" w14:paraId="293BD1B7" w14:textId="77777777" w:rsidTr="00864A98">
        <w:trPr>
          <w:trHeight w:val="4832"/>
        </w:trPr>
        <w:tc>
          <w:tcPr>
            <w:tcW w:w="5000" w:type="pct"/>
            <w:gridSpan w:val="4"/>
          </w:tcPr>
          <w:p w14:paraId="73366321" w14:textId="051282BE" w:rsidR="00BE0CA6" w:rsidRPr="0064026A"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BE0CA6" w:rsidRPr="00DF090A">
              <w:rPr>
                <w:b/>
                <w:i/>
                <w:iCs/>
                <w:color w:val="000000"/>
                <w:highlight w:val="magenta"/>
                <w:u w:val="single"/>
              </w:rPr>
              <w:t>Owner/</w:t>
            </w:r>
            <w:r w:rsidR="0064026A" w:rsidRPr="00DF090A">
              <w:rPr>
                <w:b/>
                <w:i/>
                <w:iCs/>
                <w:color w:val="000000"/>
                <w:highlight w:val="magenta"/>
                <w:u w:val="single"/>
              </w:rPr>
              <w:t>Operator (</w:t>
            </w:r>
            <w:r w:rsidR="005C6FC7">
              <w:rPr>
                <w:b/>
                <w:i/>
                <w:iCs/>
                <w:color w:val="000000"/>
                <w:highlight w:val="magenta"/>
                <w:u w:val="single"/>
              </w:rPr>
              <w:t>A</w:t>
            </w:r>
            <w:r w:rsidR="0064026A" w:rsidRPr="00DF090A">
              <w:rPr>
                <w:b/>
                <w:i/>
                <w:iCs/>
                <w:color w:val="000000"/>
                <w:highlight w:val="magenta"/>
                <w:u w:val="single"/>
              </w:rPr>
              <w:t xml:space="preserve">ssisted by </w:t>
            </w:r>
            <w:r w:rsidR="00BE0CA6" w:rsidRPr="00DF090A">
              <w:rPr>
                <w:b/>
                <w:i/>
                <w:iCs/>
                <w:color w:val="000000"/>
                <w:highlight w:val="magenta"/>
                <w:u w:val="single"/>
              </w:rPr>
              <w:t>EAP Coordinator</w:t>
            </w:r>
            <w:r w:rsidR="0064026A" w:rsidRPr="00DF090A">
              <w:rPr>
                <w:b/>
                <w:i/>
                <w:iCs/>
                <w:color w:val="000000"/>
                <w:highlight w:val="magenta"/>
                <w:u w:val="single"/>
              </w:rPr>
              <w:t>)</w:t>
            </w:r>
          </w:p>
          <w:p w14:paraId="68B1A160" w14:textId="40E1B0EE" w:rsidR="00C017CD" w:rsidRPr="0064026A" w:rsidRDefault="008E2979" w:rsidP="00864A98">
            <w:pPr>
              <w:numPr>
                <w:ilvl w:val="0"/>
                <w:numId w:val="106"/>
              </w:numPr>
              <w:autoSpaceDE w:val="0"/>
              <w:autoSpaceDN w:val="0"/>
              <w:adjustRightInd w:val="0"/>
              <w:spacing w:line="276" w:lineRule="auto"/>
              <w:ind w:hanging="720"/>
              <w:rPr>
                <w:color w:val="000000"/>
                <w:sz w:val="22"/>
              </w:rPr>
            </w:pPr>
            <w:r w:rsidRPr="008E2979">
              <w:rPr>
                <w:color w:val="000000"/>
                <w:sz w:val="22"/>
                <w:szCs w:val="22"/>
              </w:rPr>
              <w:t>Ensure that Event Level 2 notifications on Figure 2.2 have been made.</w:t>
            </w:r>
          </w:p>
          <w:p w14:paraId="0885DA82" w14:textId="052F1E7A" w:rsidR="00BE0CA6" w:rsidRDefault="00BE0CA6" w:rsidP="00C017CD">
            <w:pPr>
              <w:numPr>
                <w:ilvl w:val="0"/>
                <w:numId w:val="106"/>
              </w:numPr>
              <w:autoSpaceDE w:val="0"/>
              <w:autoSpaceDN w:val="0"/>
              <w:adjustRightInd w:val="0"/>
              <w:spacing w:line="276" w:lineRule="auto"/>
              <w:ind w:hanging="720"/>
              <w:rPr>
                <w:color w:val="000000"/>
                <w:sz w:val="22"/>
              </w:rPr>
            </w:pPr>
            <w:r w:rsidRPr="0064026A">
              <w:rPr>
                <w:color w:val="000000"/>
                <w:sz w:val="22"/>
              </w:rPr>
              <w:t>Notify Local Law Enforcement to help evaluate the situation.</w:t>
            </w:r>
          </w:p>
          <w:p w14:paraId="121C67E6" w14:textId="77777777" w:rsidR="00BE0CA6" w:rsidRPr="0064026A" w:rsidRDefault="00BE0CA6" w:rsidP="00C017CD">
            <w:pPr>
              <w:numPr>
                <w:ilvl w:val="0"/>
                <w:numId w:val="106"/>
              </w:numPr>
              <w:autoSpaceDE w:val="0"/>
              <w:autoSpaceDN w:val="0"/>
              <w:adjustRightInd w:val="0"/>
              <w:spacing w:line="276" w:lineRule="auto"/>
              <w:ind w:hanging="720"/>
              <w:rPr>
                <w:color w:val="000000"/>
                <w:sz w:val="22"/>
              </w:rPr>
            </w:pPr>
            <w:r w:rsidRPr="0064026A">
              <w:rPr>
                <w:color w:val="000000"/>
                <w:sz w:val="22"/>
              </w:rPr>
              <w:t>Access the dam only if area has been cleared by Law Enforcement.</w:t>
            </w:r>
          </w:p>
          <w:p w14:paraId="66CA9EA5" w14:textId="7E591CC8" w:rsidR="00BE0CA6" w:rsidRPr="0064026A" w:rsidRDefault="00BE0CA6" w:rsidP="00C017CD">
            <w:pPr>
              <w:numPr>
                <w:ilvl w:val="0"/>
                <w:numId w:val="106"/>
              </w:numPr>
              <w:autoSpaceDE w:val="0"/>
              <w:autoSpaceDN w:val="0"/>
              <w:adjustRightInd w:val="0"/>
              <w:spacing w:line="276" w:lineRule="auto"/>
              <w:ind w:hanging="720"/>
              <w:rPr>
                <w:color w:val="000000"/>
                <w:sz w:val="22"/>
              </w:rPr>
            </w:pPr>
            <w:r w:rsidRPr="0064026A">
              <w:rPr>
                <w:color w:val="000000"/>
                <w:sz w:val="22"/>
              </w:rPr>
              <w:t>Stay a safe distance away from the dam. The immediate concern is the safety of the downstream public.</w:t>
            </w:r>
          </w:p>
          <w:p w14:paraId="063513B6" w14:textId="7CA0AA54" w:rsidR="00BE0CA6" w:rsidRPr="0064026A" w:rsidRDefault="00BE0CA6" w:rsidP="00C017CD">
            <w:pPr>
              <w:numPr>
                <w:ilvl w:val="0"/>
                <w:numId w:val="106"/>
              </w:numPr>
              <w:autoSpaceDE w:val="0"/>
              <w:autoSpaceDN w:val="0"/>
              <w:adjustRightInd w:val="0"/>
              <w:spacing w:line="276" w:lineRule="auto"/>
              <w:ind w:hanging="720"/>
              <w:rPr>
                <w:color w:val="000000"/>
                <w:sz w:val="22"/>
              </w:rPr>
            </w:pPr>
            <w:r w:rsidRPr="0064026A">
              <w:rPr>
                <w:color w:val="000000"/>
                <w:sz w:val="22"/>
              </w:rPr>
              <w:t xml:space="preserve">Record all information, observations, and actions on </w:t>
            </w:r>
            <w:r w:rsidR="005C6FC7">
              <w:rPr>
                <w:color w:val="000000"/>
                <w:sz w:val="22"/>
              </w:rPr>
              <w:t xml:space="preserve">the Unusual or Emergency </w:t>
            </w:r>
            <w:r w:rsidRPr="0064026A">
              <w:rPr>
                <w:color w:val="000000"/>
                <w:sz w:val="22"/>
              </w:rPr>
              <w:t>Event Log (Form 3.2).</w:t>
            </w:r>
          </w:p>
          <w:p w14:paraId="3D41D295" w14:textId="28827936" w:rsidR="00BE0CA6" w:rsidRPr="0064026A" w:rsidRDefault="00BE0CA6" w:rsidP="00C017CD">
            <w:pPr>
              <w:numPr>
                <w:ilvl w:val="0"/>
                <w:numId w:val="106"/>
              </w:numPr>
              <w:autoSpaceDE w:val="0"/>
              <w:autoSpaceDN w:val="0"/>
              <w:adjustRightInd w:val="0"/>
              <w:spacing w:line="276" w:lineRule="auto"/>
              <w:ind w:hanging="720"/>
              <w:rPr>
                <w:color w:val="000000"/>
                <w:sz w:val="22"/>
              </w:rPr>
            </w:pPr>
            <w:r w:rsidRPr="0064026A">
              <w:rPr>
                <w:color w:val="000000"/>
                <w:sz w:val="22"/>
              </w:rPr>
              <w:t xml:space="preserve">If </w:t>
            </w:r>
            <w:r w:rsidR="00DC4F72">
              <w:rPr>
                <w:color w:val="000000"/>
                <w:sz w:val="22"/>
              </w:rPr>
              <w:t xml:space="preserve">an </w:t>
            </w:r>
            <w:r w:rsidRPr="0064026A">
              <w:rPr>
                <w:color w:val="000000"/>
                <w:sz w:val="22"/>
              </w:rPr>
              <w:t xml:space="preserve">inspection has determined a potentially dangerous situation, go to the </w:t>
            </w:r>
            <w:r w:rsidRPr="00D128C2">
              <w:rPr>
                <w:b/>
                <w:bCs/>
                <w:color w:val="000000"/>
                <w:sz w:val="22"/>
              </w:rPr>
              <w:t xml:space="preserve">re-evaluation/decision section </w:t>
            </w:r>
            <w:r w:rsidRPr="0064026A">
              <w:rPr>
                <w:color w:val="000000"/>
                <w:sz w:val="22"/>
              </w:rPr>
              <w:t>and follow relevant steps immediately.</w:t>
            </w:r>
          </w:p>
          <w:p w14:paraId="0D56C2AB" w14:textId="3AB34D54" w:rsidR="00BE0CA6" w:rsidRPr="0064026A"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BE0CA6" w:rsidRPr="00DF090A">
              <w:rPr>
                <w:b/>
                <w:i/>
                <w:iCs/>
                <w:color w:val="000000"/>
                <w:highlight w:val="magenta"/>
                <w:u w:val="single"/>
              </w:rPr>
              <w:t>Owner’s Enginee</w:t>
            </w:r>
            <w:r w:rsidR="005C6FC7">
              <w:rPr>
                <w:b/>
                <w:i/>
                <w:iCs/>
                <w:color w:val="000000"/>
                <w:highlight w:val="magenta"/>
                <w:u w:val="single"/>
              </w:rPr>
              <w:t>r (if applicable)</w:t>
            </w:r>
          </w:p>
          <w:p w14:paraId="6132BC24" w14:textId="7C3E3507" w:rsidR="004B2FC3" w:rsidRDefault="00B62DE7" w:rsidP="0027227C">
            <w:pPr>
              <w:numPr>
                <w:ilvl w:val="0"/>
                <w:numId w:val="83"/>
              </w:numPr>
              <w:autoSpaceDE w:val="0"/>
              <w:autoSpaceDN w:val="0"/>
              <w:adjustRightInd w:val="0"/>
              <w:spacing w:line="276" w:lineRule="auto"/>
              <w:ind w:hanging="720"/>
              <w:rPr>
                <w:color w:val="000000"/>
                <w:sz w:val="22"/>
              </w:rPr>
            </w:pPr>
            <w:r>
              <w:rPr>
                <w:color w:val="000000"/>
                <w:sz w:val="22"/>
              </w:rPr>
              <w:t xml:space="preserve">Review all pertinent information to recommend appropriate actions to the </w:t>
            </w:r>
            <w:r w:rsidR="005C6FC7" w:rsidRPr="00EA6341">
              <w:rPr>
                <w:b/>
                <w:i/>
                <w:iCs/>
                <w:color w:val="000000"/>
                <w:sz w:val="22"/>
                <w:szCs w:val="22"/>
                <w:highlight w:val="magenta"/>
                <w:u w:val="single"/>
              </w:rPr>
              <w:t>EAP Coordinator</w:t>
            </w:r>
            <w:r w:rsidR="005C6FC7" w:rsidRPr="005F6968">
              <w:rPr>
                <w:color w:val="000000"/>
                <w:sz w:val="22"/>
                <w:szCs w:val="22"/>
              </w:rPr>
              <w:t xml:space="preserve"> </w:t>
            </w:r>
            <w:r>
              <w:rPr>
                <w:color w:val="000000"/>
                <w:sz w:val="22"/>
                <w:szCs w:val="22"/>
              </w:rPr>
              <w:t xml:space="preserve">in conjunction with </w:t>
            </w:r>
            <w:r w:rsidRPr="00D128C2">
              <w:rPr>
                <w:b/>
                <w:bCs/>
                <w:i/>
                <w:iCs/>
                <w:color w:val="000000"/>
                <w:sz w:val="22"/>
                <w:szCs w:val="22"/>
                <w:u w:val="single"/>
              </w:rPr>
              <w:t>NC Dam Safety</w:t>
            </w:r>
            <w:r w:rsidRPr="00D128C2">
              <w:rPr>
                <w:color w:val="000000"/>
                <w:sz w:val="22"/>
              </w:rPr>
              <w:t>.</w:t>
            </w:r>
          </w:p>
          <w:p w14:paraId="10852238" w14:textId="71DA9056" w:rsidR="00B62DE7" w:rsidRDefault="00B62DE7" w:rsidP="0027227C">
            <w:pPr>
              <w:numPr>
                <w:ilvl w:val="0"/>
                <w:numId w:val="83"/>
              </w:numPr>
              <w:autoSpaceDE w:val="0"/>
              <w:autoSpaceDN w:val="0"/>
              <w:adjustRightInd w:val="0"/>
              <w:spacing w:line="276" w:lineRule="auto"/>
              <w:ind w:hanging="720"/>
              <w:rPr>
                <w:color w:val="000000"/>
                <w:sz w:val="22"/>
              </w:rPr>
            </w:pPr>
            <w:r>
              <w:rPr>
                <w:color w:val="000000"/>
                <w:sz w:val="22"/>
              </w:rPr>
              <w:t>Provide oversight to corrective actions or work as required.</w:t>
            </w:r>
          </w:p>
          <w:p w14:paraId="5476C8A7" w14:textId="0DD95590" w:rsidR="00BE0CA6" w:rsidRPr="00B62DE7" w:rsidRDefault="00B62DE7" w:rsidP="00B62DE7">
            <w:pPr>
              <w:numPr>
                <w:ilvl w:val="0"/>
                <w:numId w:val="83"/>
              </w:numPr>
              <w:autoSpaceDE w:val="0"/>
              <w:autoSpaceDN w:val="0"/>
              <w:adjustRightInd w:val="0"/>
              <w:spacing w:line="276" w:lineRule="auto"/>
              <w:ind w:hanging="720"/>
              <w:rPr>
                <w:color w:val="000000"/>
                <w:sz w:val="22"/>
              </w:rPr>
            </w:pPr>
            <w:r>
              <w:rPr>
                <w:color w:val="000000"/>
                <w:sz w:val="22"/>
              </w:rPr>
              <w:t>Observe conditions on site periodically and provide decision support as appropriate.</w:t>
            </w:r>
          </w:p>
          <w:p w14:paraId="50E5A238" w14:textId="210CD8BF" w:rsidR="00BE0CA6" w:rsidRPr="00D128C2" w:rsidRDefault="00BE0CA6" w:rsidP="0027227C">
            <w:pPr>
              <w:autoSpaceDE w:val="0"/>
              <w:autoSpaceDN w:val="0"/>
              <w:adjustRightInd w:val="0"/>
              <w:spacing w:line="276" w:lineRule="auto"/>
              <w:rPr>
                <w:b/>
                <w:i/>
                <w:iCs/>
                <w:color w:val="000000"/>
                <w:u w:val="single"/>
              </w:rPr>
            </w:pPr>
            <w:r w:rsidRPr="00D128C2">
              <w:rPr>
                <w:b/>
                <w:i/>
                <w:iCs/>
                <w:color w:val="000000"/>
                <w:u w:val="single"/>
              </w:rPr>
              <w:t>NC Dam Safety</w:t>
            </w:r>
          </w:p>
          <w:p w14:paraId="04361121" w14:textId="7DD136B4" w:rsidR="00BE0CA6" w:rsidRPr="004904CA" w:rsidRDefault="00BE0CA6" w:rsidP="004904CA">
            <w:pPr>
              <w:pStyle w:val="ListParagraph"/>
              <w:numPr>
                <w:ilvl w:val="6"/>
                <w:numId w:val="43"/>
              </w:numPr>
              <w:tabs>
                <w:tab w:val="clear" w:pos="2520"/>
                <w:tab w:val="num" w:pos="2405"/>
              </w:tabs>
              <w:spacing w:line="276" w:lineRule="auto"/>
              <w:ind w:left="695" w:hanging="695"/>
              <w:rPr>
                <w:sz w:val="22"/>
              </w:rPr>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as appropriate.</w:t>
            </w:r>
          </w:p>
        </w:tc>
      </w:tr>
      <w:tr w:rsidR="00BE0CA6" w:rsidRPr="000C1AC9" w14:paraId="6B378466" w14:textId="77777777" w:rsidTr="00864A98">
        <w:trPr>
          <w:trHeight w:val="288"/>
        </w:trPr>
        <w:tc>
          <w:tcPr>
            <w:tcW w:w="5000" w:type="pct"/>
            <w:gridSpan w:val="4"/>
          </w:tcPr>
          <w:p w14:paraId="76E93231" w14:textId="2BF94654" w:rsidR="00BE0CA6" w:rsidRPr="000C1AC9" w:rsidRDefault="00BE0CA6" w:rsidP="0027227C">
            <w:pPr>
              <w:jc w:val="center"/>
              <w:rPr>
                <w:b/>
                <w:szCs w:val="24"/>
              </w:rPr>
            </w:pPr>
            <w:r w:rsidRPr="000C1AC9">
              <w:rPr>
                <w:b/>
                <w:szCs w:val="24"/>
              </w:rPr>
              <w:t>RE-EVALUATION / DECISION Based upon T</w:t>
            </w:r>
            <w:r w:rsidR="004B2FC3">
              <w:rPr>
                <w:b/>
                <w:szCs w:val="24"/>
              </w:rPr>
              <w:t>able</w:t>
            </w:r>
            <w:r w:rsidRPr="000C1AC9">
              <w:rPr>
                <w:b/>
                <w:szCs w:val="24"/>
              </w:rPr>
              <w:t xml:space="preserve"> 1.3</w:t>
            </w:r>
          </w:p>
        </w:tc>
      </w:tr>
      <w:tr w:rsidR="00BE0CA6" w:rsidRPr="000C1AC9" w14:paraId="4603A990" w14:textId="77777777" w:rsidTr="00864A98">
        <w:trPr>
          <w:trHeight w:val="2587"/>
        </w:trPr>
        <w:tc>
          <w:tcPr>
            <w:tcW w:w="5000" w:type="pct"/>
            <w:gridSpan w:val="4"/>
          </w:tcPr>
          <w:p w14:paraId="4BDF2DF9" w14:textId="65DB6B36" w:rsidR="00BE0CA6" w:rsidRPr="005714D1" w:rsidRDefault="00BE0CA6" w:rsidP="0027227C">
            <w:pPr>
              <w:spacing w:line="276" w:lineRule="auto"/>
            </w:pPr>
            <w:r w:rsidRPr="005714D1">
              <w:t>Evaluate conditions at least twice daily</w:t>
            </w:r>
            <w:r w:rsidR="00096484">
              <w:t xml:space="preserve"> </w:t>
            </w:r>
            <w:r w:rsidRPr="005714D1">
              <w:t>or when conditions change significantly. Using Table 1.3</w:t>
            </w:r>
            <w:r w:rsidR="00096484">
              <w:t xml:space="preserve">, </w:t>
            </w:r>
            <w:r w:rsidRPr="005714D1">
              <w:t xml:space="preserve">determine </w:t>
            </w:r>
            <w:r w:rsidR="00096484">
              <w:t>if:</w:t>
            </w:r>
          </w:p>
          <w:p w14:paraId="4BF3791B" w14:textId="75B464D0" w:rsidR="00BE0CA6" w:rsidRPr="005714D1" w:rsidRDefault="00BE0CA6" w:rsidP="0027227C">
            <w:pPr>
              <w:numPr>
                <w:ilvl w:val="0"/>
                <w:numId w:val="50"/>
              </w:numPr>
              <w:spacing w:line="276" w:lineRule="auto"/>
              <w:rPr>
                <w:sz w:val="22"/>
                <w:szCs w:val="22"/>
              </w:rPr>
            </w:pPr>
            <w:r w:rsidRPr="005714D1">
              <w:rPr>
                <w:sz w:val="22"/>
                <w:szCs w:val="22"/>
              </w:rPr>
              <w:t xml:space="preserve">The event warrants downgrade to Event Level 3 if </w:t>
            </w:r>
            <w:r w:rsidR="00DC4F72">
              <w:rPr>
                <w:sz w:val="22"/>
                <w:szCs w:val="22"/>
              </w:rPr>
              <w:t xml:space="preserve">the </w:t>
            </w:r>
            <w:r w:rsidR="00D97A57">
              <w:rPr>
                <w:sz w:val="22"/>
                <w:szCs w:val="22"/>
              </w:rPr>
              <w:t xml:space="preserve">sabotage/vandalism </w:t>
            </w:r>
            <w:r w:rsidR="00D97A57" w:rsidRPr="003D51CA">
              <w:rPr>
                <w:sz w:val="22"/>
                <w:szCs w:val="24"/>
              </w:rPr>
              <w:t xml:space="preserve">has been remedied </w:t>
            </w:r>
            <w:r w:rsidRPr="005714D1">
              <w:rPr>
                <w:sz w:val="22"/>
                <w:szCs w:val="22"/>
              </w:rPr>
              <w:t>YET damage to the dam or appurtenances</w:t>
            </w:r>
            <w:r w:rsidR="00355167">
              <w:rPr>
                <w:sz w:val="22"/>
                <w:szCs w:val="22"/>
              </w:rPr>
              <w:t xml:space="preserve"> </w:t>
            </w:r>
            <w:proofErr w:type="gramStart"/>
            <w:r w:rsidR="00355167">
              <w:rPr>
                <w:sz w:val="22"/>
                <w:szCs w:val="22"/>
              </w:rPr>
              <w:t>is</w:t>
            </w:r>
            <w:r w:rsidRPr="005714D1">
              <w:rPr>
                <w:sz w:val="22"/>
                <w:szCs w:val="22"/>
              </w:rPr>
              <w:t xml:space="preserve"> in need of</w:t>
            </w:r>
            <w:proofErr w:type="gramEnd"/>
            <w:r w:rsidRPr="005714D1">
              <w:rPr>
                <w:sz w:val="22"/>
                <w:szCs w:val="22"/>
              </w:rPr>
              <w:t xml:space="preserve"> repair. </w:t>
            </w:r>
            <w:r w:rsidR="00355167">
              <w:rPr>
                <w:sz w:val="22"/>
                <w:szCs w:val="22"/>
              </w:rPr>
              <w:t>Notify a</w:t>
            </w:r>
            <w:r w:rsidRPr="005714D1">
              <w:rPr>
                <w:sz w:val="22"/>
                <w:szCs w:val="22"/>
              </w:rPr>
              <w:t>ll contacts on Event Level 2 Notification Flow</w:t>
            </w:r>
            <w:r w:rsidR="00ED23E8">
              <w:rPr>
                <w:sz w:val="22"/>
                <w:szCs w:val="22"/>
              </w:rPr>
              <w:t>c</w:t>
            </w:r>
            <w:r w:rsidRPr="005714D1">
              <w:rPr>
                <w:sz w:val="22"/>
                <w:szCs w:val="22"/>
              </w:rPr>
              <w:t xml:space="preserve">hart </w:t>
            </w:r>
            <w:r w:rsidR="00355167">
              <w:rPr>
                <w:sz w:val="22"/>
                <w:szCs w:val="22"/>
              </w:rPr>
              <w:t>that the Event Level will be downgraded</w:t>
            </w:r>
            <w:r w:rsidR="00355167" w:rsidRPr="005714D1">
              <w:rPr>
                <w:sz w:val="22"/>
                <w:szCs w:val="22"/>
              </w:rPr>
              <w:t xml:space="preserve"> </w:t>
            </w:r>
            <w:r w:rsidRPr="005714D1">
              <w:rPr>
                <w:sz w:val="22"/>
                <w:szCs w:val="22"/>
              </w:rPr>
              <w:t>to Event Level 3.</w:t>
            </w:r>
          </w:p>
          <w:p w14:paraId="5679DDDE" w14:textId="248C7B7F" w:rsidR="00BE0CA6" w:rsidRPr="005714D1" w:rsidRDefault="00BE0CA6" w:rsidP="0027227C">
            <w:pPr>
              <w:numPr>
                <w:ilvl w:val="0"/>
                <w:numId w:val="50"/>
              </w:numPr>
              <w:spacing w:line="276" w:lineRule="auto"/>
              <w:rPr>
                <w:sz w:val="22"/>
                <w:szCs w:val="22"/>
              </w:rPr>
            </w:pPr>
            <w:r w:rsidRPr="005714D1">
              <w:rPr>
                <w:sz w:val="22"/>
                <w:szCs w:val="22"/>
              </w:rPr>
              <w:t xml:space="preserve">The event remains at the current Event Level 2 </w:t>
            </w:r>
            <w:r w:rsidR="00355167">
              <w:rPr>
                <w:sz w:val="22"/>
                <w:szCs w:val="22"/>
              </w:rPr>
              <w:t>(No change in situation).</w:t>
            </w:r>
          </w:p>
          <w:p w14:paraId="1C417E6B" w14:textId="6AF6F687" w:rsidR="00BE0CA6" w:rsidRPr="005714D1" w:rsidRDefault="00BE0CA6" w:rsidP="0027227C">
            <w:pPr>
              <w:numPr>
                <w:ilvl w:val="0"/>
                <w:numId w:val="50"/>
              </w:numPr>
              <w:spacing w:line="276" w:lineRule="auto"/>
              <w:rPr>
                <w:sz w:val="22"/>
                <w:szCs w:val="22"/>
              </w:rPr>
            </w:pPr>
            <w:r w:rsidRPr="005714D1">
              <w:rPr>
                <w:sz w:val="22"/>
                <w:szCs w:val="22"/>
              </w:rPr>
              <w:t xml:space="preserve">The event warrants escalation to Event Level 1 </w:t>
            </w:r>
            <w:r w:rsidR="003E13CD">
              <w:rPr>
                <w:sz w:val="22"/>
                <w:szCs w:val="22"/>
              </w:rPr>
              <w:t>if an evaluation has determined damage to the dam or appurtenances that has resulted in uncontrolled water release.</w:t>
            </w:r>
          </w:p>
          <w:p w14:paraId="179B9083" w14:textId="45102961" w:rsidR="00BE0CA6" w:rsidRPr="005714D1" w:rsidRDefault="005E528B" w:rsidP="00864A98">
            <w:pPr>
              <w:spacing w:line="276" w:lineRule="auto"/>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ED23E8">
              <w:rPr>
                <w:sz w:val="22"/>
                <w:szCs w:val="22"/>
              </w:rPr>
              <w:t>c</w:t>
            </w:r>
            <w:r w:rsidRPr="00550C48">
              <w:rPr>
                <w:sz w:val="22"/>
                <w:szCs w:val="22"/>
              </w:rPr>
              <w:t xml:space="preserve">hart to advise of </w:t>
            </w:r>
            <w:r w:rsidR="00DC4F72">
              <w:rPr>
                <w:sz w:val="22"/>
                <w:szCs w:val="22"/>
              </w:rPr>
              <w:t xml:space="preserve">the </w:t>
            </w:r>
            <w:r w:rsidRPr="00550C48">
              <w:rPr>
                <w:sz w:val="22"/>
                <w:szCs w:val="22"/>
              </w:rPr>
              <w:t>current situation and anticipated strategies</w:t>
            </w:r>
            <w:r w:rsidRPr="00864A98">
              <w:rPr>
                <w:bCs/>
                <w:sz w:val="22"/>
                <w:szCs w:val="22"/>
              </w:rPr>
              <w:t>.</w:t>
            </w:r>
          </w:p>
        </w:tc>
      </w:tr>
      <w:tr w:rsidR="00E95309" w:rsidRPr="000C1AC9" w14:paraId="54BE85A9" w14:textId="77777777" w:rsidTr="00864A98">
        <w:trPr>
          <w:trHeight w:val="288"/>
        </w:trPr>
        <w:tc>
          <w:tcPr>
            <w:tcW w:w="5000" w:type="pct"/>
            <w:gridSpan w:val="4"/>
            <w:shd w:val="clear" w:color="auto" w:fill="auto"/>
            <w:vAlign w:val="center"/>
          </w:tcPr>
          <w:p w14:paraId="158CC717" w14:textId="5B99E6CE" w:rsidR="00E95309" w:rsidRPr="00F15296" w:rsidRDefault="00E95309" w:rsidP="0027227C">
            <w:pPr>
              <w:pStyle w:val="Default"/>
              <w:jc w:val="center"/>
              <w:rPr>
                <w:rFonts w:ascii="Times New Roman" w:hAnsi="Times New Roman" w:cs="Times New Roman"/>
                <w:b/>
                <w:bCs/>
                <w:sz w:val="20"/>
                <w:szCs w:val="20"/>
              </w:rPr>
            </w:pPr>
            <w:r w:rsidRPr="00F15296">
              <w:rPr>
                <w:rFonts w:ascii="Times New Roman" w:hAnsi="Times New Roman" w:cs="Times New Roman"/>
                <w:b/>
              </w:rPr>
              <w:t>Based on this determination, follow the appropriate actions</w:t>
            </w:r>
          </w:p>
        </w:tc>
      </w:tr>
      <w:tr w:rsidR="00BE0CA6" w:rsidRPr="00F15296" w14:paraId="1EFE002D" w14:textId="77777777" w:rsidTr="00864A98">
        <w:trPr>
          <w:trHeight w:val="510"/>
        </w:trPr>
        <w:tc>
          <w:tcPr>
            <w:tcW w:w="1542" w:type="pct"/>
            <w:vAlign w:val="center"/>
          </w:tcPr>
          <w:p w14:paraId="2C1A891A" w14:textId="1F5C7F66" w:rsidR="00BE0CA6" w:rsidRPr="00F15296" w:rsidRDefault="00BE0CA6" w:rsidP="0027227C">
            <w:pPr>
              <w:pStyle w:val="Default"/>
              <w:ind w:left="495" w:hanging="495"/>
              <w:rPr>
                <w:rFonts w:ascii="Times New Roman" w:hAnsi="Times New Roman" w:cs="Times New Roman"/>
                <w:szCs w:val="20"/>
              </w:rPr>
            </w:pPr>
            <w:r w:rsidRPr="00F15296">
              <w:rPr>
                <w:rFonts w:ascii="Times New Roman" w:hAnsi="Times New Roman" w:cs="Times New Roman"/>
                <w:b/>
                <w:bCs/>
                <w:szCs w:val="20"/>
              </w:rPr>
              <w:t xml:space="preserve">A) </w:t>
            </w:r>
            <w:r w:rsidR="00E36F0E">
              <w:rPr>
                <w:rFonts w:ascii="Times New Roman" w:hAnsi="Times New Roman" w:cs="Times New Roman"/>
                <w:b/>
                <w:bCs/>
                <w:szCs w:val="20"/>
              </w:rPr>
              <w:t xml:space="preserve">   </w:t>
            </w:r>
            <w:r w:rsidRPr="00F15296">
              <w:rPr>
                <w:rFonts w:ascii="Times New Roman" w:hAnsi="Times New Roman" w:cs="Times New Roman"/>
                <w:b/>
                <w:bCs/>
                <w:szCs w:val="20"/>
              </w:rPr>
              <w:t>EVENT LEVEL DOWNGRADE</w:t>
            </w:r>
          </w:p>
        </w:tc>
        <w:tc>
          <w:tcPr>
            <w:tcW w:w="1851" w:type="pct"/>
            <w:vAlign w:val="center"/>
          </w:tcPr>
          <w:p w14:paraId="110A62B8" w14:textId="78572FA8" w:rsidR="00BE0CA6" w:rsidRPr="00D128C2" w:rsidRDefault="00BE0CA6" w:rsidP="00355167">
            <w:pPr>
              <w:pStyle w:val="Default"/>
              <w:ind w:left="479" w:hanging="479"/>
              <w:rPr>
                <w:rFonts w:ascii="Times New Roman" w:hAnsi="Times New Roman" w:cs="Times New Roman"/>
                <w:b/>
                <w:bCs/>
                <w:szCs w:val="20"/>
              </w:rPr>
            </w:pPr>
            <w:r w:rsidRPr="00F15296">
              <w:rPr>
                <w:rFonts w:ascii="Times New Roman" w:hAnsi="Times New Roman" w:cs="Times New Roman"/>
                <w:b/>
                <w:bCs/>
                <w:szCs w:val="20"/>
              </w:rPr>
              <w:t xml:space="preserve">B) </w:t>
            </w:r>
            <w:r w:rsidR="00E36F0E">
              <w:rPr>
                <w:rFonts w:ascii="Times New Roman" w:hAnsi="Times New Roman" w:cs="Times New Roman"/>
                <w:b/>
                <w:bCs/>
                <w:szCs w:val="20"/>
              </w:rPr>
              <w:t xml:space="preserve">   </w:t>
            </w:r>
            <w:r w:rsidR="009969E4" w:rsidRPr="00F15296">
              <w:rPr>
                <w:rFonts w:ascii="Times New Roman" w:hAnsi="Times New Roman" w:cs="Times New Roman"/>
                <w:b/>
                <w:bCs/>
                <w:szCs w:val="20"/>
              </w:rPr>
              <w:t>EVENT</w:t>
            </w:r>
            <w:r w:rsidR="00355167">
              <w:rPr>
                <w:rFonts w:ascii="Times New Roman" w:hAnsi="Times New Roman" w:cs="Times New Roman"/>
                <w:b/>
                <w:bCs/>
                <w:szCs w:val="20"/>
              </w:rPr>
              <w:t xml:space="preserve"> LEVEL 2            </w:t>
            </w:r>
            <w:proofErr w:type="gramStart"/>
            <w:r w:rsidR="00355167">
              <w:rPr>
                <w:rFonts w:ascii="Times New Roman" w:hAnsi="Times New Roman" w:cs="Times New Roman"/>
                <w:b/>
                <w:bCs/>
                <w:szCs w:val="20"/>
              </w:rPr>
              <w:t xml:space="preserve">   (</w:t>
            </w:r>
            <w:proofErr w:type="gramEnd"/>
            <w:r w:rsidR="00355167">
              <w:rPr>
                <w:rFonts w:ascii="Times New Roman" w:hAnsi="Times New Roman" w:cs="Times New Roman"/>
                <w:b/>
                <w:bCs/>
                <w:szCs w:val="20"/>
              </w:rPr>
              <w:t>NO CHANGE)</w:t>
            </w:r>
          </w:p>
        </w:tc>
        <w:tc>
          <w:tcPr>
            <w:tcW w:w="1607" w:type="pct"/>
            <w:gridSpan w:val="2"/>
            <w:vAlign w:val="center"/>
          </w:tcPr>
          <w:p w14:paraId="5679F021" w14:textId="43CC263C" w:rsidR="00BE0CA6" w:rsidRPr="00F15296" w:rsidRDefault="00BE0CA6" w:rsidP="0027227C">
            <w:pPr>
              <w:ind w:left="517" w:hanging="517"/>
              <w:rPr>
                <w:b/>
                <w:bCs/>
                <w:color w:val="000000"/>
              </w:rPr>
            </w:pPr>
            <w:r w:rsidRPr="00F15296">
              <w:rPr>
                <w:b/>
                <w:bCs/>
                <w:color w:val="000000"/>
              </w:rPr>
              <w:t xml:space="preserve">C) </w:t>
            </w:r>
            <w:r w:rsidR="00E36F0E">
              <w:rPr>
                <w:b/>
                <w:bCs/>
                <w:color w:val="000000"/>
              </w:rPr>
              <w:t xml:space="preserve">   </w:t>
            </w:r>
            <w:r w:rsidRPr="00F15296">
              <w:rPr>
                <w:b/>
                <w:bCs/>
                <w:color w:val="000000"/>
              </w:rPr>
              <w:t>EVENT LEVEL ESCALATION</w:t>
            </w:r>
          </w:p>
        </w:tc>
      </w:tr>
      <w:tr w:rsidR="00BE0CA6" w:rsidRPr="00241543" w14:paraId="62F1FE2D" w14:textId="77777777" w:rsidTr="00864A98">
        <w:trPr>
          <w:trHeight w:val="720"/>
        </w:trPr>
        <w:tc>
          <w:tcPr>
            <w:tcW w:w="1542" w:type="pct"/>
            <w:vAlign w:val="center"/>
          </w:tcPr>
          <w:p w14:paraId="11597E31" w14:textId="16241E93" w:rsidR="00BE0CA6" w:rsidRPr="00241543" w:rsidRDefault="00BE0CA6" w:rsidP="0027227C">
            <w:pPr>
              <w:ind w:left="495"/>
            </w:pPr>
            <w:r w:rsidRPr="00241543">
              <w:rPr>
                <w:color w:val="000000"/>
                <w:szCs w:val="24"/>
              </w:rPr>
              <w:t xml:space="preserve">Go to </w:t>
            </w:r>
            <w:r w:rsidRPr="00241543">
              <w:rPr>
                <w:b/>
                <w:color w:val="000000"/>
                <w:szCs w:val="24"/>
              </w:rPr>
              <w:t>Event Level 3 Steps 2</w:t>
            </w:r>
            <w:r w:rsidR="00F15296" w:rsidRPr="00241543">
              <w:rPr>
                <w:b/>
                <w:color w:val="000000"/>
                <w:szCs w:val="24"/>
              </w:rPr>
              <w:t xml:space="preserve"> </w:t>
            </w:r>
            <w:r w:rsidRPr="00241543">
              <w:rPr>
                <w:b/>
                <w:color w:val="000000"/>
                <w:szCs w:val="24"/>
              </w:rPr>
              <w:t>&amp;</w:t>
            </w:r>
            <w:r w:rsidR="00F15296" w:rsidRPr="00241543">
              <w:rPr>
                <w:b/>
                <w:color w:val="000000"/>
                <w:szCs w:val="24"/>
              </w:rPr>
              <w:t xml:space="preserve"> </w:t>
            </w:r>
            <w:r w:rsidRPr="00241543">
              <w:rPr>
                <w:b/>
                <w:color w:val="000000"/>
                <w:szCs w:val="24"/>
              </w:rPr>
              <w:t>3</w:t>
            </w:r>
          </w:p>
        </w:tc>
        <w:tc>
          <w:tcPr>
            <w:tcW w:w="1851" w:type="pct"/>
            <w:vAlign w:val="center"/>
          </w:tcPr>
          <w:p w14:paraId="314AC7FD" w14:textId="77777777" w:rsidR="00BE0CA6" w:rsidRPr="00241543" w:rsidRDefault="00BE0CA6" w:rsidP="0027227C">
            <w:pPr>
              <w:ind w:left="479"/>
              <w:rPr>
                <w:szCs w:val="24"/>
              </w:rPr>
            </w:pPr>
            <w:r w:rsidRPr="00241543">
              <w:rPr>
                <w:szCs w:val="24"/>
              </w:rPr>
              <w:t>Continue recommended actions on this sheet</w:t>
            </w:r>
          </w:p>
        </w:tc>
        <w:tc>
          <w:tcPr>
            <w:tcW w:w="1607" w:type="pct"/>
            <w:gridSpan w:val="2"/>
            <w:vAlign w:val="center"/>
          </w:tcPr>
          <w:p w14:paraId="0DC55AB5" w14:textId="77777777" w:rsidR="00D97A57" w:rsidRDefault="00D97A57" w:rsidP="0027227C">
            <w:pPr>
              <w:ind w:left="517"/>
              <w:rPr>
                <w:b/>
                <w:bCs/>
                <w:szCs w:val="24"/>
              </w:rPr>
            </w:pPr>
            <w:r w:rsidRPr="00D128C2">
              <w:rPr>
                <w:szCs w:val="24"/>
              </w:rPr>
              <w:t>Go to</w:t>
            </w:r>
            <w:r>
              <w:rPr>
                <w:b/>
                <w:bCs/>
                <w:szCs w:val="24"/>
              </w:rPr>
              <w:t xml:space="preserve"> </w:t>
            </w:r>
            <w:r w:rsidR="00BE0CA6" w:rsidRPr="00241543">
              <w:rPr>
                <w:b/>
                <w:bCs/>
                <w:szCs w:val="24"/>
              </w:rPr>
              <w:t>Event Level 1</w:t>
            </w:r>
          </w:p>
          <w:p w14:paraId="1CE6F281" w14:textId="7BF1BFEB" w:rsidR="00BE0CA6" w:rsidRPr="00241543" w:rsidRDefault="00BE0CA6" w:rsidP="0027227C">
            <w:pPr>
              <w:ind w:left="517"/>
              <w:rPr>
                <w:szCs w:val="24"/>
              </w:rPr>
            </w:pPr>
            <w:r w:rsidRPr="00241543">
              <w:rPr>
                <w:b/>
                <w:bCs/>
                <w:szCs w:val="24"/>
              </w:rPr>
              <w:t>Steps 2</w:t>
            </w:r>
            <w:r w:rsidR="00F15296" w:rsidRPr="00241543">
              <w:rPr>
                <w:b/>
                <w:bCs/>
                <w:szCs w:val="24"/>
              </w:rPr>
              <w:t xml:space="preserve"> </w:t>
            </w:r>
            <w:r w:rsidRPr="00241543">
              <w:rPr>
                <w:b/>
                <w:bCs/>
                <w:szCs w:val="24"/>
              </w:rPr>
              <w:t>&amp;</w:t>
            </w:r>
            <w:r w:rsidR="00F15296" w:rsidRPr="00241543">
              <w:rPr>
                <w:b/>
                <w:bCs/>
                <w:szCs w:val="24"/>
              </w:rPr>
              <w:t xml:space="preserve"> </w:t>
            </w:r>
            <w:r w:rsidRPr="00241543">
              <w:rPr>
                <w:b/>
                <w:bCs/>
                <w:szCs w:val="24"/>
              </w:rPr>
              <w:t>3</w:t>
            </w:r>
          </w:p>
        </w:tc>
      </w:tr>
    </w:tbl>
    <w:p w14:paraId="78B0F0D7" w14:textId="4FFF758B" w:rsidR="004C2186" w:rsidRPr="000C1AC9" w:rsidRDefault="0027227C" w:rsidP="00864A98">
      <w:pPr>
        <w:pStyle w:val="Heading2"/>
        <w:spacing w:after="0"/>
      </w:pPr>
      <w:r w:rsidRPr="00864A98">
        <w:rPr>
          <w:color w:val="FFFFFF" w:themeColor="background1"/>
          <w:sz w:val="24"/>
          <w:szCs w:val="24"/>
        </w:rPr>
        <w:t>Level 2, Yellow – Sabotage/Vandalism</w:t>
      </w:r>
      <w:r w:rsidR="00BE0CA6" w:rsidRPr="000C1AC9">
        <w:br w:type="page"/>
      </w:r>
    </w:p>
    <w:tbl>
      <w:tblPr>
        <w:tblpPr w:leftFromText="180" w:rightFromText="180" w:tblpXSpec="center" w:tblpY="375"/>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3597"/>
        <w:gridCol w:w="2080"/>
        <w:gridCol w:w="1305"/>
      </w:tblGrid>
      <w:tr w:rsidR="004C2186" w:rsidRPr="00F15296" w14:paraId="10D6E8A9" w14:textId="77777777" w:rsidTr="00864A98">
        <w:tc>
          <w:tcPr>
            <w:tcW w:w="4383" w:type="pct"/>
            <w:gridSpan w:val="3"/>
            <w:tcBorders>
              <w:top w:val="single" w:sz="4" w:space="0" w:color="auto"/>
              <w:left w:val="single" w:sz="4" w:space="0" w:color="auto"/>
              <w:bottom w:val="single" w:sz="4" w:space="0" w:color="auto"/>
              <w:right w:val="single" w:sz="4" w:space="0" w:color="auto"/>
            </w:tcBorders>
            <w:shd w:val="clear" w:color="auto" w:fill="FF0000"/>
          </w:tcPr>
          <w:p w14:paraId="7AC3F868" w14:textId="63140CC9" w:rsidR="00F15296" w:rsidRDefault="004C2186" w:rsidP="0027227C">
            <w:pPr>
              <w:autoSpaceDE w:val="0"/>
              <w:autoSpaceDN w:val="0"/>
              <w:adjustRightInd w:val="0"/>
              <w:rPr>
                <w:b/>
                <w:iCs/>
                <w:color w:val="FF0000"/>
                <w:sz w:val="28"/>
                <w:szCs w:val="24"/>
              </w:rPr>
            </w:pPr>
            <w:r w:rsidRPr="00F15296">
              <w:rPr>
                <w:b/>
                <w:color w:val="000000"/>
                <w:sz w:val="28"/>
                <w:szCs w:val="24"/>
                <w:shd w:val="clear" w:color="auto" w:fill="FE0000"/>
              </w:rPr>
              <w:t>LEVEL: 1</w:t>
            </w:r>
            <w:r w:rsidR="00B86F14">
              <w:rPr>
                <w:b/>
                <w:color w:val="000000"/>
                <w:sz w:val="28"/>
                <w:szCs w:val="24"/>
                <w:shd w:val="clear" w:color="auto" w:fill="FE0000"/>
              </w:rPr>
              <w:t>,</w:t>
            </w:r>
            <w:r w:rsidRPr="00F15296">
              <w:rPr>
                <w:b/>
                <w:color w:val="000000"/>
                <w:sz w:val="28"/>
                <w:szCs w:val="24"/>
                <w:shd w:val="clear" w:color="auto" w:fill="FE0000"/>
              </w:rPr>
              <w:t xml:space="preserve"> RED</w:t>
            </w:r>
            <w:r w:rsidR="00D374CE">
              <w:rPr>
                <w:b/>
                <w:color w:val="000000"/>
                <w:sz w:val="28"/>
                <w:szCs w:val="24"/>
                <w:shd w:val="clear" w:color="auto" w:fill="FE0000"/>
              </w:rPr>
              <w:t xml:space="preserve"> </w:t>
            </w:r>
            <w:r w:rsidR="00D374CE" w:rsidRPr="00D374CE">
              <w:rPr>
                <w:b/>
                <w:sz w:val="28"/>
                <w:szCs w:val="24"/>
                <w:shd w:val="clear" w:color="auto" w:fill="FE0000"/>
              </w:rPr>
              <w:t xml:space="preserve">– </w:t>
            </w:r>
            <w:r w:rsidRPr="00D374CE">
              <w:rPr>
                <w:b/>
                <w:iCs/>
                <w:sz w:val="28"/>
                <w:szCs w:val="24"/>
              </w:rPr>
              <w:t>SABOTAGE/VANDALISM</w:t>
            </w:r>
          </w:p>
          <w:p w14:paraId="371468E8" w14:textId="7168F6B7" w:rsidR="004C2186" w:rsidRPr="00F15296" w:rsidRDefault="00F15296" w:rsidP="00D128C2">
            <w:pPr>
              <w:autoSpaceDE w:val="0"/>
              <w:autoSpaceDN w:val="0"/>
              <w:adjustRightInd w:val="0"/>
              <w:rPr>
                <w:color w:val="000000"/>
                <w:sz w:val="28"/>
                <w:szCs w:val="24"/>
                <w:shd w:val="clear" w:color="auto" w:fill="FE0000"/>
              </w:rPr>
            </w:pPr>
            <w:r w:rsidRPr="00F15296">
              <w:rPr>
                <w:iCs/>
                <w:szCs w:val="24"/>
              </w:rPr>
              <w:t xml:space="preserve">Defined as: </w:t>
            </w:r>
            <w:r w:rsidR="004C2186" w:rsidRPr="00F15296">
              <w:rPr>
                <w:szCs w:val="24"/>
              </w:rPr>
              <w:t>“</w:t>
            </w:r>
            <w:r w:rsidR="00251673">
              <w:rPr>
                <w:szCs w:val="24"/>
              </w:rPr>
              <w:t>Damage to dam or appurtenances that has resulted in uncontrolled water release</w:t>
            </w:r>
            <w:r w:rsidR="004C2186" w:rsidRPr="00F15296">
              <w:rPr>
                <w:szCs w:val="24"/>
              </w:rPr>
              <w:t>”</w:t>
            </w:r>
          </w:p>
        </w:tc>
        <w:tc>
          <w:tcPr>
            <w:tcW w:w="617" w:type="pct"/>
            <w:tcBorders>
              <w:top w:val="single" w:sz="4" w:space="0" w:color="auto"/>
              <w:left w:val="single" w:sz="4" w:space="0" w:color="auto"/>
              <w:bottom w:val="single" w:sz="4" w:space="0" w:color="auto"/>
              <w:right w:val="single" w:sz="4" w:space="0" w:color="auto"/>
            </w:tcBorders>
            <w:shd w:val="clear" w:color="auto" w:fill="FF0000"/>
            <w:vAlign w:val="center"/>
          </w:tcPr>
          <w:p w14:paraId="5F338464" w14:textId="77777777" w:rsidR="007F6B78" w:rsidRDefault="004C2186" w:rsidP="001F02B9">
            <w:pPr>
              <w:jc w:val="center"/>
              <w:rPr>
                <w:b/>
                <w:sz w:val="28"/>
                <w:szCs w:val="24"/>
                <w:shd w:val="clear" w:color="auto" w:fill="FE0000"/>
              </w:rPr>
            </w:pPr>
            <w:r w:rsidRPr="00F15296">
              <w:rPr>
                <w:b/>
                <w:sz w:val="28"/>
                <w:szCs w:val="24"/>
                <w:shd w:val="clear" w:color="auto" w:fill="FE0000"/>
              </w:rPr>
              <w:t>Sheet</w:t>
            </w:r>
            <w:r w:rsidR="001F02B9">
              <w:rPr>
                <w:b/>
                <w:sz w:val="28"/>
                <w:szCs w:val="24"/>
                <w:shd w:val="clear" w:color="auto" w:fill="FE0000"/>
              </w:rPr>
              <w:t xml:space="preserve"> </w:t>
            </w:r>
          </w:p>
          <w:p w14:paraId="7603F4E5" w14:textId="44CF4915" w:rsidR="004C2186" w:rsidRPr="00F15296" w:rsidRDefault="001F02B9" w:rsidP="001F02B9">
            <w:pPr>
              <w:jc w:val="center"/>
              <w:rPr>
                <w:b/>
                <w:sz w:val="28"/>
                <w:szCs w:val="24"/>
                <w:shd w:val="clear" w:color="auto" w:fill="FE0000"/>
              </w:rPr>
            </w:pPr>
            <w:r>
              <w:rPr>
                <w:b/>
                <w:sz w:val="28"/>
                <w:szCs w:val="24"/>
                <w:shd w:val="clear" w:color="auto" w:fill="FE0000"/>
              </w:rPr>
              <w:t>J1</w:t>
            </w:r>
          </w:p>
        </w:tc>
      </w:tr>
      <w:tr w:rsidR="004C2186" w:rsidRPr="000C1AC9" w14:paraId="166258A3" w14:textId="77777777" w:rsidTr="00864A98">
        <w:trPr>
          <w:trHeight w:val="288"/>
        </w:trPr>
        <w:tc>
          <w:tcPr>
            <w:tcW w:w="5000" w:type="pct"/>
            <w:gridSpan w:val="4"/>
          </w:tcPr>
          <w:p w14:paraId="1FA84B6D" w14:textId="77777777" w:rsidR="004C2186" w:rsidRPr="000C1AC9" w:rsidRDefault="004C2186" w:rsidP="0027227C">
            <w:pPr>
              <w:jc w:val="center"/>
              <w:rPr>
                <w:b/>
                <w:szCs w:val="24"/>
              </w:rPr>
            </w:pPr>
            <w:r w:rsidRPr="000C1AC9">
              <w:rPr>
                <w:b/>
                <w:szCs w:val="24"/>
              </w:rPr>
              <w:t>RECOMMENDED ACTIONS</w:t>
            </w:r>
          </w:p>
        </w:tc>
      </w:tr>
      <w:tr w:rsidR="004C2186" w:rsidRPr="000C1AC9" w14:paraId="3D8C09C2" w14:textId="77777777" w:rsidTr="00864A98">
        <w:tc>
          <w:tcPr>
            <w:tcW w:w="5000" w:type="pct"/>
            <w:gridSpan w:val="4"/>
          </w:tcPr>
          <w:p w14:paraId="55EF15FE" w14:textId="62CDABE3" w:rsidR="004C2186" w:rsidRPr="0064026A"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4C2186" w:rsidRPr="00DF090A">
              <w:rPr>
                <w:b/>
                <w:i/>
                <w:iCs/>
                <w:color w:val="000000"/>
                <w:highlight w:val="magenta"/>
                <w:u w:val="single"/>
              </w:rPr>
              <w:t>Owner/</w:t>
            </w:r>
            <w:r w:rsidR="0064026A" w:rsidRPr="00DF090A">
              <w:rPr>
                <w:b/>
                <w:i/>
                <w:iCs/>
                <w:color w:val="000000"/>
                <w:highlight w:val="magenta"/>
                <w:u w:val="single"/>
              </w:rPr>
              <w:t>Operator (</w:t>
            </w:r>
            <w:r w:rsidR="00251673">
              <w:rPr>
                <w:b/>
                <w:i/>
                <w:iCs/>
                <w:color w:val="000000"/>
                <w:highlight w:val="magenta"/>
                <w:u w:val="single"/>
              </w:rPr>
              <w:t>A</w:t>
            </w:r>
            <w:r w:rsidR="0064026A" w:rsidRPr="00DF090A">
              <w:rPr>
                <w:b/>
                <w:i/>
                <w:iCs/>
                <w:color w:val="000000"/>
                <w:highlight w:val="magenta"/>
                <w:u w:val="single"/>
              </w:rPr>
              <w:t xml:space="preserve">ssisted by </w:t>
            </w:r>
            <w:r w:rsidR="004C2186" w:rsidRPr="00DF090A">
              <w:rPr>
                <w:b/>
                <w:i/>
                <w:iCs/>
                <w:color w:val="000000"/>
                <w:highlight w:val="magenta"/>
                <w:u w:val="single"/>
              </w:rPr>
              <w:t>EAP Coordinator</w:t>
            </w:r>
            <w:r w:rsidR="0064026A" w:rsidRPr="00DF090A">
              <w:rPr>
                <w:b/>
                <w:i/>
                <w:iCs/>
                <w:color w:val="000000"/>
                <w:highlight w:val="magenta"/>
                <w:u w:val="single"/>
              </w:rPr>
              <w:t>)</w:t>
            </w:r>
          </w:p>
          <w:p w14:paraId="502B94A1" w14:textId="3C71B07A" w:rsidR="004C2186" w:rsidRPr="0064026A" w:rsidRDefault="008E2979" w:rsidP="0027227C">
            <w:pPr>
              <w:numPr>
                <w:ilvl w:val="0"/>
                <w:numId w:val="52"/>
              </w:numPr>
              <w:autoSpaceDE w:val="0"/>
              <w:autoSpaceDN w:val="0"/>
              <w:adjustRightInd w:val="0"/>
              <w:spacing w:line="276" w:lineRule="auto"/>
              <w:rPr>
                <w:color w:val="000000"/>
                <w:sz w:val="22"/>
              </w:rPr>
            </w:pPr>
            <w:r w:rsidRPr="008E2979">
              <w:rPr>
                <w:color w:val="000000"/>
                <w:sz w:val="22"/>
              </w:rPr>
              <w:t>Ensure that Event Level 1 notifications on Figure 2.3 have been made</w:t>
            </w:r>
            <w:r>
              <w:rPr>
                <w:color w:val="000000"/>
                <w:sz w:val="22"/>
              </w:rPr>
              <w:t>.</w:t>
            </w:r>
          </w:p>
          <w:p w14:paraId="32F1B8C9" w14:textId="77777777" w:rsidR="004C2186" w:rsidRPr="0064026A" w:rsidRDefault="004C2186" w:rsidP="0027227C">
            <w:pPr>
              <w:numPr>
                <w:ilvl w:val="0"/>
                <w:numId w:val="52"/>
              </w:numPr>
              <w:autoSpaceDE w:val="0"/>
              <w:autoSpaceDN w:val="0"/>
              <w:adjustRightInd w:val="0"/>
              <w:spacing w:line="276" w:lineRule="auto"/>
              <w:rPr>
                <w:color w:val="000000"/>
                <w:sz w:val="22"/>
              </w:rPr>
            </w:pPr>
            <w:r w:rsidRPr="0064026A">
              <w:rPr>
                <w:color w:val="000000"/>
                <w:sz w:val="22"/>
              </w:rPr>
              <w:t xml:space="preserve">Recommend to the </w:t>
            </w:r>
            <w:r w:rsidRPr="0031116F">
              <w:rPr>
                <w:b/>
                <w:bCs/>
                <w:i/>
                <w:iCs/>
                <w:color w:val="000000"/>
                <w:sz w:val="22"/>
                <w:u w:val="single"/>
              </w:rPr>
              <w:t>Incident Commander</w:t>
            </w:r>
            <w:r w:rsidRPr="0064026A">
              <w:rPr>
                <w:color w:val="000000"/>
                <w:sz w:val="22"/>
              </w:rPr>
              <w:t xml:space="preserve"> </w:t>
            </w:r>
            <w:r w:rsidRPr="00D128C2">
              <w:rPr>
                <w:b/>
                <w:bCs/>
                <w:color w:val="000000"/>
                <w:sz w:val="22"/>
              </w:rPr>
              <w:t>IMMEDIATE EVACUATION</w:t>
            </w:r>
            <w:r w:rsidRPr="0064026A">
              <w:rPr>
                <w:color w:val="000000"/>
                <w:sz w:val="22"/>
              </w:rPr>
              <w:t xml:space="preserve"> downstream of the dam.</w:t>
            </w:r>
          </w:p>
          <w:p w14:paraId="7E4AB7C1" w14:textId="728F6C69" w:rsidR="004C2186" w:rsidRPr="0064026A" w:rsidRDefault="004C2186" w:rsidP="0027227C">
            <w:pPr>
              <w:numPr>
                <w:ilvl w:val="0"/>
                <w:numId w:val="52"/>
              </w:numPr>
              <w:autoSpaceDE w:val="0"/>
              <w:autoSpaceDN w:val="0"/>
              <w:adjustRightInd w:val="0"/>
              <w:spacing w:line="276" w:lineRule="auto"/>
              <w:rPr>
                <w:color w:val="000000"/>
                <w:sz w:val="22"/>
              </w:rPr>
            </w:pPr>
            <w:r w:rsidRPr="0064026A">
              <w:rPr>
                <w:color w:val="000000"/>
                <w:sz w:val="22"/>
              </w:rPr>
              <w:t>Stay a safe distance away from the dam. The immediate concern is the safety of the downstream public.</w:t>
            </w:r>
          </w:p>
          <w:p w14:paraId="137864EC" w14:textId="08096BFE" w:rsidR="004C2186" w:rsidRPr="0064026A" w:rsidRDefault="004C2186" w:rsidP="0027227C">
            <w:pPr>
              <w:numPr>
                <w:ilvl w:val="0"/>
                <w:numId w:val="52"/>
              </w:numPr>
              <w:autoSpaceDE w:val="0"/>
              <w:autoSpaceDN w:val="0"/>
              <w:adjustRightInd w:val="0"/>
              <w:spacing w:line="276" w:lineRule="auto"/>
              <w:rPr>
                <w:color w:val="000000"/>
                <w:sz w:val="22"/>
              </w:rPr>
            </w:pPr>
            <w:r w:rsidRPr="0064026A">
              <w:rPr>
                <w:color w:val="000000"/>
                <w:sz w:val="22"/>
              </w:rPr>
              <w:t xml:space="preserve">Record all information, observations, and actions on </w:t>
            </w:r>
            <w:r w:rsidR="00251673">
              <w:rPr>
                <w:color w:val="000000"/>
                <w:sz w:val="22"/>
              </w:rPr>
              <w:t>the Unusual or Emergency</w:t>
            </w:r>
            <w:r w:rsidR="00251673" w:rsidRPr="0064026A">
              <w:rPr>
                <w:color w:val="000000"/>
                <w:sz w:val="22"/>
              </w:rPr>
              <w:t xml:space="preserve"> </w:t>
            </w:r>
            <w:r w:rsidRPr="0064026A">
              <w:rPr>
                <w:color w:val="000000"/>
                <w:sz w:val="22"/>
              </w:rPr>
              <w:t>Event Log (Form 3.2).</w:t>
            </w:r>
          </w:p>
          <w:p w14:paraId="65491BD7" w14:textId="6C809257" w:rsidR="004C2186" w:rsidRPr="0064026A" w:rsidRDefault="00E56E75" w:rsidP="0027227C">
            <w:pPr>
              <w:autoSpaceDE w:val="0"/>
              <w:autoSpaceDN w:val="0"/>
              <w:adjustRightInd w:val="0"/>
              <w:spacing w:line="276" w:lineRule="auto"/>
              <w:rPr>
                <w:b/>
                <w:color w:val="000000"/>
              </w:rPr>
            </w:pPr>
            <w:r w:rsidRPr="00DF090A">
              <w:rPr>
                <w:b/>
                <w:i/>
                <w:iCs/>
                <w:color w:val="000000"/>
                <w:highlight w:val="magenta"/>
                <w:u w:val="single"/>
              </w:rPr>
              <w:t xml:space="preserve">Dam </w:t>
            </w:r>
            <w:r w:rsidR="004C2186" w:rsidRPr="00DF090A">
              <w:rPr>
                <w:b/>
                <w:i/>
                <w:iCs/>
                <w:color w:val="000000"/>
                <w:highlight w:val="magenta"/>
                <w:u w:val="single"/>
              </w:rPr>
              <w:t>Owner’s Engine</w:t>
            </w:r>
            <w:r w:rsidR="00251673">
              <w:rPr>
                <w:b/>
                <w:i/>
                <w:iCs/>
                <w:color w:val="000000"/>
                <w:highlight w:val="magenta"/>
                <w:u w:val="single"/>
              </w:rPr>
              <w:t>er (if applicable)</w:t>
            </w:r>
          </w:p>
          <w:p w14:paraId="28A3DEFC" w14:textId="650A9AF7" w:rsidR="00F15296" w:rsidRPr="0064026A" w:rsidRDefault="004C2186" w:rsidP="0027227C">
            <w:pPr>
              <w:numPr>
                <w:ilvl w:val="0"/>
                <w:numId w:val="84"/>
              </w:numPr>
              <w:autoSpaceDE w:val="0"/>
              <w:autoSpaceDN w:val="0"/>
              <w:adjustRightInd w:val="0"/>
              <w:spacing w:line="276" w:lineRule="auto"/>
              <w:rPr>
                <w:color w:val="000000"/>
                <w:sz w:val="22"/>
              </w:rPr>
            </w:pPr>
            <w:r w:rsidRPr="0064026A">
              <w:rPr>
                <w:color w:val="000000"/>
                <w:sz w:val="22"/>
              </w:rPr>
              <w:t xml:space="preserve">Provide decision support and technical support to </w:t>
            </w:r>
            <w:r w:rsidR="00251673" w:rsidRPr="00EA6341">
              <w:rPr>
                <w:b/>
                <w:i/>
                <w:iCs/>
                <w:color w:val="000000"/>
                <w:sz w:val="22"/>
                <w:szCs w:val="22"/>
                <w:highlight w:val="magenta"/>
                <w:u w:val="single"/>
              </w:rPr>
              <w:t>Dam Owner/Operator</w:t>
            </w:r>
            <w:r w:rsidR="00251673" w:rsidRPr="005F6968">
              <w:rPr>
                <w:color w:val="000000"/>
                <w:sz w:val="22"/>
                <w:szCs w:val="22"/>
              </w:rPr>
              <w:t xml:space="preserve"> and </w:t>
            </w:r>
            <w:r w:rsidR="00251673" w:rsidRPr="00EA6341">
              <w:rPr>
                <w:b/>
                <w:i/>
                <w:iCs/>
                <w:color w:val="000000"/>
                <w:sz w:val="22"/>
                <w:szCs w:val="22"/>
                <w:highlight w:val="magenta"/>
                <w:u w:val="single"/>
              </w:rPr>
              <w:t>EAP Coordinator</w:t>
            </w:r>
            <w:r w:rsidR="00251673" w:rsidRPr="005F6968">
              <w:rPr>
                <w:color w:val="000000"/>
                <w:sz w:val="22"/>
                <w:szCs w:val="22"/>
              </w:rPr>
              <w:t xml:space="preserve"> as appropriate.</w:t>
            </w:r>
          </w:p>
          <w:p w14:paraId="40BDEB96" w14:textId="7EE0EC5C" w:rsidR="004C2186" w:rsidRPr="0064026A" w:rsidRDefault="004C2186" w:rsidP="0027227C">
            <w:pPr>
              <w:numPr>
                <w:ilvl w:val="0"/>
                <w:numId w:val="84"/>
              </w:numPr>
              <w:autoSpaceDE w:val="0"/>
              <w:autoSpaceDN w:val="0"/>
              <w:adjustRightInd w:val="0"/>
              <w:spacing w:line="276" w:lineRule="auto"/>
              <w:rPr>
                <w:color w:val="000000"/>
              </w:rPr>
            </w:pPr>
            <w:r w:rsidRPr="0064026A">
              <w:rPr>
                <w:color w:val="000000"/>
                <w:sz w:val="22"/>
              </w:rPr>
              <w:t xml:space="preserve">Advise </w:t>
            </w:r>
            <w:r w:rsidR="00251673" w:rsidRPr="00EA6341">
              <w:rPr>
                <w:b/>
                <w:i/>
                <w:iCs/>
                <w:color w:val="000000"/>
                <w:sz w:val="22"/>
                <w:szCs w:val="22"/>
                <w:highlight w:val="magenta"/>
                <w:u w:val="single"/>
              </w:rPr>
              <w:t>Dam Owner/Operator</w:t>
            </w:r>
            <w:r w:rsidR="00251673" w:rsidRPr="005F6968">
              <w:rPr>
                <w:color w:val="000000"/>
                <w:sz w:val="22"/>
                <w:szCs w:val="22"/>
              </w:rPr>
              <w:t xml:space="preserve"> and </w:t>
            </w:r>
            <w:r w:rsidR="00251673" w:rsidRPr="00EA6341">
              <w:rPr>
                <w:b/>
                <w:i/>
                <w:iCs/>
                <w:color w:val="000000"/>
                <w:sz w:val="22"/>
                <w:szCs w:val="22"/>
                <w:highlight w:val="magenta"/>
                <w:u w:val="single"/>
              </w:rPr>
              <w:t>EAP Coordinator</w:t>
            </w:r>
            <w:r w:rsidR="00251673" w:rsidRPr="005F6968">
              <w:rPr>
                <w:color w:val="000000"/>
                <w:sz w:val="22"/>
                <w:szCs w:val="22"/>
              </w:rPr>
              <w:t xml:space="preserve"> of dangerous </w:t>
            </w:r>
            <w:r w:rsidR="00251673" w:rsidRPr="0064026A">
              <w:rPr>
                <w:color w:val="000000"/>
                <w:sz w:val="22"/>
              </w:rPr>
              <w:t>conditions at the dam.</w:t>
            </w:r>
          </w:p>
          <w:p w14:paraId="1399915C" w14:textId="332F2358" w:rsidR="004C2186" w:rsidRPr="00D128C2" w:rsidRDefault="004C2186" w:rsidP="0027227C">
            <w:pPr>
              <w:autoSpaceDE w:val="0"/>
              <w:autoSpaceDN w:val="0"/>
              <w:adjustRightInd w:val="0"/>
              <w:spacing w:line="276" w:lineRule="auto"/>
              <w:rPr>
                <w:b/>
                <w:i/>
                <w:iCs/>
                <w:color w:val="000000"/>
                <w:u w:val="single"/>
              </w:rPr>
            </w:pPr>
            <w:r w:rsidRPr="00D128C2">
              <w:rPr>
                <w:b/>
                <w:i/>
                <w:iCs/>
                <w:color w:val="000000"/>
                <w:u w:val="single"/>
              </w:rPr>
              <w:t>NC Dam Safety</w:t>
            </w:r>
          </w:p>
          <w:p w14:paraId="5551C8AA" w14:textId="04881EA8" w:rsidR="004C2186" w:rsidRPr="004904CA" w:rsidRDefault="004C2186" w:rsidP="004904CA">
            <w:pPr>
              <w:pStyle w:val="ListParagraph"/>
              <w:numPr>
                <w:ilvl w:val="6"/>
                <w:numId w:val="84"/>
              </w:numPr>
              <w:tabs>
                <w:tab w:val="clear" w:pos="2520"/>
                <w:tab w:val="num" w:pos="2405"/>
              </w:tabs>
              <w:spacing w:line="276" w:lineRule="auto"/>
              <w:ind w:left="695" w:hanging="695"/>
              <w:rPr>
                <w:sz w:val="22"/>
              </w:rPr>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as appropriate.</w:t>
            </w:r>
          </w:p>
        </w:tc>
      </w:tr>
      <w:tr w:rsidR="004C2186" w:rsidRPr="000C1AC9" w14:paraId="1FA03A57" w14:textId="77777777" w:rsidTr="00864A98">
        <w:trPr>
          <w:trHeight w:val="288"/>
        </w:trPr>
        <w:tc>
          <w:tcPr>
            <w:tcW w:w="5000" w:type="pct"/>
            <w:gridSpan w:val="4"/>
          </w:tcPr>
          <w:p w14:paraId="405F35D0" w14:textId="2C12B953" w:rsidR="004C2186" w:rsidRPr="000C1AC9" w:rsidRDefault="00403A9A" w:rsidP="0027227C">
            <w:pPr>
              <w:jc w:val="center"/>
              <w:rPr>
                <w:b/>
              </w:rPr>
            </w:pPr>
            <w:r>
              <w:rPr>
                <w:b/>
              </w:rPr>
              <w:t>RE-</w:t>
            </w:r>
            <w:r w:rsidR="004C2186" w:rsidRPr="00F15296">
              <w:rPr>
                <w:b/>
              </w:rPr>
              <w:t xml:space="preserve">EVALUATION / DECISION </w:t>
            </w:r>
            <w:r w:rsidR="00F2431A">
              <w:rPr>
                <w:b/>
              </w:rPr>
              <w:t>B</w:t>
            </w:r>
            <w:r w:rsidR="004C2186" w:rsidRPr="00F15296">
              <w:rPr>
                <w:b/>
              </w:rPr>
              <w:t>ased upon T</w:t>
            </w:r>
            <w:r w:rsidR="00F2431A">
              <w:rPr>
                <w:b/>
              </w:rPr>
              <w:t>able</w:t>
            </w:r>
            <w:r w:rsidR="004C2186" w:rsidRPr="00F15296">
              <w:rPr>
                <w:b/>
              </w:rPr>
              <w:t xml:space="preserve"> 1.3</w:t>
            </w:r>
          </w:p>
        </w:tc>
      </w:tr>
      <w:tr w:rsidR="004C2186" w:rsidRPr="000C1AC9" w14:paraId="3B297F41" w14:textId="77777777" w:rsidTr="00864A98">
        <w:trPr>
          <w:trHeight w:val="1682"/>
        </w:trPr>
        <w:tc>
          <w:tcPr>
            <w:tcW w:w="5000" w:type="pct"/>
            <w:gridSpan w:val="4"/>
          </w:tcPr>
          <w:p w14:paraId="60EAE3E9" w14:textId="515EEC52" w:rsidR="004C2186" w:rsidRPr="00F15296" w:rsidRDefault="004C2186" w:rsidP="0027227C">
            <w:pPr>
              <w:spacing w:line="276" w:lineRule="auto"/>
            </w:pPr>
            <w:r w:rsidRPr="00F15296">
              <w:t>Evaluate conditions CONTINUOUSLY</w:t>
            </w:r>
            <w:r w:rsidR="0059250E">
              <w:t>.</w:t>
            </w:r>
            <w:r w:rsidRPr="00F15296">
              <w:t xml:space="preserve"> </w:t>
            </w:r>
            <w:r w:rsidRPr="00D128C2">
              <w:rPr>
                <w:bCs/>
              </w:rPr>
              <w:t>Using Table 1.3</w:t>
            </w:r>
            <w:r w:rsidRPr="00251673">
              <w:rPr>
                <w:bCs/>
              </w:rPr>
              <w:t>, determine</w:t>
            </w:r>
            <w:r w:rsidRPr="00F15296">
              <w:t xml:space="preserve"> if:</w:t>
            </w:r>
          </w:p>
          <w:p w14:paraId="2E364659" w14:textId="5A708215" w:rsidR="004C2186" w:rsidRDefault="004C2186" w:rsidP="0027227C">
            <w:pPr>
              <w:numPr>
                <w:ilvl w:val="0"/>
                <w:numId w:val="57"/>
              </w:numPr>
              <w:spacing w:line="276" w:lineRule="auto"/>
              <w:ind w:hanging="720"/>
              <w:rPr>
                <w:sz w:val="22"/>
                <w:szCs w:val="22"/>
              </w:rPr>
            </w:pPr>
            <w:r w:rsidRPr="00241543">
              <w:rPr>
                <w:sz w:val="22"/>
                <w:szCs w:val="22"/>
              </w:rPr>
              <w:t>The event warrants downgrade</w:t>
            </w:r>
            <w:r w:rsidR="00FF1683">
              <w:rPr>
                <w:sz w:val="22"/>
                <w:szCs w:val="22"/>
              </w:rPr>
              <w:t xml:space="preserve"> to Event Level 2 or Event Level 3</w:t>
            </w:r>
            <w:r w:rsidRPr="00241543">
              <w:rPr>
                <w:sz w:val="22"/>
                <w:szCs w:val="22"/>
              </w:rPr>
              <w:t xml:space="preserve"> if there is no longer an immediate threat of dam failure </w:t>
            </w:r>
            <w:r w:rsidR="00EB0B54">
              <w:rPr>
                <w:sz w:val="22"/>
                <w:szCs w:val="22"/>
              </w:rPr>
              <w:t>AND</w:t>
            </w:r>
            <w:r w:rsidR="00EB0B54" w:rsidRPr="00241543">
              <w:rPr>
                <w:sz w:val="22"/>
                <w:szCs w:val="22"/>
              </w:rPr>
              <w:t xml:space="preserve"> </w:t>
            </w:r>
            <w:r w:rsidRPr="00241543">
              <w:rPr>
                <w:sz w:val="22"/>
                <w:szCs w:val="22"/>
              </w:rPr>
              <w:t xml:space="preserve">water level in </w:t>
            </w:r>
            <w:r w:rsidR="00DC4F72">
              <w:rPr>
                <w:sz w:val="22"/>
                <w:szCs w:val="22"/>
              </w:rPr>
              <w:t xml:space="preserve">the </w:t>
            </w:r>
            <w:r w:rsidRPr="00241543">
              <w:rPr>
                <w:sz w:val="22"/>
                <w:szCs w:val="22"/>
              </w:rPr>
              <w:t>lake is lowered below</w:t>
            </w:r>
            <w:r w:rsidR="00DC4F72">
              <w:rPr>
                <w:sz w:val="22"/>
                <w:szCs w:val="22"/>
              </w:rPr>
              <w:t xml:space="preserve"> the</w:t>
            </w:r>
            <w:r w:rsidRPr="00241543">
              <w:rPr>
                <w:sz w:val="22"/>
                <w:szCs w:val="22"/>
              </w:rPr>
              <w:t xml:space="preserve"> bottom level of embankment fill YET there is damage to the dam that prevents safe impoundment of water.</w:t>
            </w:r>
            <w:r w:rsidR="007F35BF">
              <w:rPr>
                <w:sz w:val="22"/>
                <w:szCs w:val="22"/>
              </w:rPr>
              <w:t xml:space="preserve"> </w:t>
            </w:r>
            <w:r w:rsidRPr="00241543">
              <w:rPr>
                <w:sz w:val="22"/>
                <w:szCs w:val="22"/>
              </w:rPr>
              <w:t>All contacts on Event Level 1 Notification Flow</w:t>
            </w:r>
            <w:r w:rsidR="00AC0B28">
              <w:rPr>
                <w:sz w:val="22"/>
                <w:szCs w:val="22"/>
              </w:rPr>
              <w:t>c</w:t>
            </w:r>
            <w:r w:rsidRPr="00241543">
              <w:rPr>
                <w:sz w:val="22"/>
                <w:szCs w:val="22"/>
              </w:rPr>
              <w:t xml:space="preserve">hart shall be notified of downgrade to Event Level </w:t>
            </w:r>
            <w:r w:rsidR="00FF1683">
              <w:rPr>
                <w:sz w:val="22"/>
                <w:szCs w:val="22"/>
              </w:rPr>
              <w:t>2 or Event Level 3.</w:t>
            </w:r>
          </w:p>
          <w:p w14:paraId="2B360407" w14:textId="47F965DD" w:rsidR="00FF1683" w:rsidRPr="00241543" w:rsidRDefault="00FF1683" w:rsidP="0027227C">
            <w:pPr>
              <w:numPr>
                <w:ilvl w:val="0"/>
                <w:numId w:val="57"/>
              </w:numPr>
              <w:spacing w:line="276" w:lineRule="auto"/>
              <w:ind w:hanging="720"/>
              <w:rPr>
                <w:sz w:val="22"/>
                <w:szCs w:val="22"/>
              </w:rPr>
            </w:pPr>
            <w:r>
              <w:rPr>
                <w:sz w:val="22"/>
                <w:szCs w:val="22"/>
              </w:rPr>
              <w:t>The event remains at the current Event Level 1 (No change in situation).</w:t>
            </w:r>
          </w:p>
          <w:p w14:paraId="7335A2F7" w14:textId="293B35CC" w:rsidR="004C2186" w:rsidRPr="00241543" w:rsidRDefault="004C2186" w:rsidP="0027227C">
            <w:pPr>
              <w:numPr>
                <w:ilvl w:val="0"/>
                <w:numId w:val="57"/>
              </w:numPr>
              <w:spacing w:line="276" w:lineRule="auto"/>
              <w:ind w:hanging="720"/>
              <w:rPr>
                <w:sz w:val="22"/>
                <w:szCs w:val="22"/>
              </w:rPr>
            </w:pPr>
            <w:r w:rsidRPr="00241543">
              <w:rPr>
                <w:sz w:val="22"/>
                <w:szCs w:val="22"/>
              </w:rPr>
              <w:t>Event may be Terminated only when</w:t>
            </w:r>
            <w:r w:rsidR="007F35BF">
              <w:rPr>
                <w:sz w:val="22"/>
                <w:szCs w:val="22"/>
              </w:rPr>
              <w:t xml:space="preserve"> either</w:t>
            </w:r>
            <w:r w:rsidR="00EB0B54">
              <w:rPr>
                <w:sz w:val="22"/>
                <w:szCs w:val="22"/>
              </w:rPr>
              <w:t>:</w:t>
            </w:r>
          </w:p>
          <w:p w14:paraId="43C89742" w14:textId="0BCFFF74" w:rsidR="00C6714E" w:rsidRDefault="00C6714E" w:rsidP="00C6714E">
            <w:pPr>
              <w:numPr>
                <w:ilvl w:val="0"/>
                <w:numId w:val="20"/>
              </w:numPr>
              <w:autoSpaceDE w:val="0"/>
              <w:autoSpaceDN w:val="0"/>
              <w:adjustRightInd w:val="0"/>
              <w:spacing w:line="276" w:lineRule="auto"/>
              <w:ind w:hanging="675"/>
              <w:rPr>
                <w:sz w:val="22"/>
                <w:szCs w:val="22"/>
              </w:rPr>
            </w:pPr>
            <w:r w:rsidRPr="00241543">
              <w:rPr>
                <w:sz w:val="22"/>
                <w:szCs w:val="22"/>
              </w:rPr>
              <w:t>Th</w:t>
            </w:r>
            <w:r w:rsidR="007F35BF">
              <w:rPr>
                <w:sz w:val="22"/>
                <w:szCs w:val="22"/>
              </w:rPr>
              <w:t xml:space="preserve">ere is no longer a threat </w:t>
            </w:r>
            <w:r w:rsidR="00EB0B54">
              <w:rPr>
                <w:sz w:val="22"/>
                <w:szCs w:val="22"/>
              </w:rPr>
              <w:t xml:space="preserve">of dam failure AND it has been </w:t>
            </w:r>
            <w:r w:rsidR="007F35BF">
              <w:rPr>
                <w:sz w:val="22"/>
                <w:szCs w:val="22"/>
              </w:rPr>
              <w:t xml:space="preserve">determined by </w:t>
            </w:r>
            <w:r w:rsidR="007F35BF" w:rsidRPr="00D128C2">
              <w:rPr>
                <w:b/>
                <w:bCs/>
                <w:i/>
                <w:iCs/>
                <w:sz w:val="22"/>
                <w:szCs w:val="22"/>
                <w:u w:val="single"/>
              </w:rPr>
              <w:t>NC Dam Safety</w:t>
            </w:r>
            <w:r w:rsidR="007F35BF">
              <w:rPr>
                <w:sz w:val="22"/>
                <w:szCs w:val="22"/>
              </w:rPr>
              <w:t xml:space="preserve"> staff to safely impound water </w:t>
            </w:r>
            <w:proofErr w:type="gramStart"/>
            <w:r w:rsidR="007F35BF">
              <w:rPr>
                <w:sz w:val="22"/>
                <w:szCs w:val="22"/>
              </w:rPr>
              <w:t>or;</w:t>
            </w:r>
            <w:proofErr w:type="gramEnd"/>
          </w:p>
          <w:p w14:paraId="015F9632" w14:textId="3DAC5D65" w:rsidR="00C6714E" w:rsidRPr="005714D1" w:rsidRDefault="007F35BF" w:rsidP="00C6714E">
            <w:pPr>
              <w:numPr>
                <w:ilvl w:val="0"/>
                <w:numId w:val="20"/>
              </w:numPr>
              <w:autoSpaceDE w:val="0"/>
              <w:autoSpaceDN w:val="0"/>
              <w:adjustRightInd w:val="0"/>
              <w:spacing w:line="276" w:lineRule="auto"/>
              <w:ind w:hanging="675"/>
              <w:rPr>
                <w:sz w:val="22"/>
                <w:szCs w:val="22"/>
              </w:rPr>
            </w:pPr>
            <w:r>
              <w:rPr>
                <w:sz w:val="22"/>
                <w:szCs w:val="22"/>
              </w:rPr>
              <w:t xml:space="preserve">The dam has failed AND there </w:t>
            </w:r>
            <w:r w:rsidRPr="007F35BF">
              <w:rPr>
                <w:sz w:val="22"/>
                <w:szCs w:val="22"/>
              </w:rPr>
              <w:t>is no longer a threat to the downstream public as determined by</w:t>
            </w:r>
            <w:r w:rsidR="00C6714E" w:rsidRPr="007F35BF">
              <w:rPr>
                <w:sz w:val="22"/>
                <w:szCs w:val="22"/>
              </w:rPr>
              <w:t xml:space="preserve"> </w:t>
            </w:r>
            <w:r w:rsidR="00C6714E" w:rsidRPr="00D128C2">
              <w:rPr>
                <w:b/>
                <w:bCs/>
                <w:i/>
                <w:iCs/>
                <w:color w:val="000000"/>
                <w:sz w:val="22"/>
                <w:u w:val="single"/>
              </w:rPr>
              <w:t>NC Dam Safety</w:t>
            </w:r>
            <w:r w:rsidR="00C6714E" w:rsidRPr="005714D1">
              <w:rPr>
                <w:sz w:val="22"/>
                <w:szCs w:val="22"/>
              </w:rPr>
              <w:t xml:space="preserve"> staff.</w:t>
            </w:r>
          </w:p>
          <w:p w14:paraId="5122B293" w14:textId="08774EF3" w:rsidR="004C2186" w:rsidRPr="000C1AC9" w:rsidRDefault="002C109D" w:rsidP="00864A98">
            <w:pPr>
              <w:spacing w:line="276" w:lineRule="auto"/>
              <w:rPr>
                <w:i/>
                <w:color w:val="000000"/>
              </w:rPr>
            </w:pPr>
            <w:r w:rsidRPr="00550C48">
              <w:rPr>
                <w:sz w:val="22"/>
                <w:szCs w:val="22"/>
              </w:rPr>
              <w:t xml:space="preserve">Notify </w:t>
            </w:r>
            <w:r w:rsidRPr="00550C48">
              <w:rPr>
                <w:b/>
                <w:sz w:val="22"/>
                <w:szCs w:val="22"/>
              </w:rPr>
              <w:t>all</w:t>
            </w:r>
            <w:r w:rsidRPr="00550C48">
              <w:rPr>
                <w:sz w:val="22"/>
                <w:szCs w:val="22"/>
              </w:rPr>
              <w:t xml:space="preserve"> contacts on the Notification Flow</w:t>
            </w:r>
            <w:r>
              <w:rPr>
                <w:sz w:val="22"/>
                <w:szCs w:val="22"/>
              </w:rPr>
              <w:t>c</w:t>
            </w:r>
            <w:r w:rsidRPr="00550C48">
              <w:rPr>
                <w:sz w:val="22"/>
                <w:szCs w:val="22"/>
              </w:rPr>
              <w:t xml:space="preserve">hart to advise of </w:t>
            </w:r>
            <w:r>
              <w:rPr>
                <w:sz w:val="22"/>
                <w:szCs w:val="22"/>
              </w:rPr>
              <w:t xml:space="preserve">the </w:t>
            </w:r>
            <w:r w:rsidRPr="00550C48">
              <w:rPr>
                <w:sz w:val="22"/>
                <w:szCs w:val="22"/>
              </w:rPr>
              <w:t>current situation and anticipated strategies</w:t>
            </w:r>
            <w:r w:rsidRPr="00864A98">
              <w:rPr>
                <w:bCs/>
                <w:sz w:val="22"/>
              </w:rPr>
              <w:t>.</w:t>
            </w:r>
          </w:p>
        </w:tc>
      </w:tr>
      <w:tr w:rsidR="00E95309" w:rsidRPr="000C1AC9" w14:paraId="227F780D" w14:textId="77777777" w:rsidTr="00864A98">
        <w:trPr>
          <w:trHeight w:val="288"/>
        </w:trPr>
        <w:tc>
          <w:tcPr>
            <w:tcW w:w="5000" w:type="pct"/>
            <w:gridSpan w:val="4"/>
            <w:shd w:val="clear" w:color="auto" w:fill="auto"/>
            <w:vAlign w:val="center"/>
          </w:tcPr>
          <w:p w14:paraId="4203AFE3" w14:textId="76418DCB" w:rsidR="00E95309" w:rsidRPr="00F15296" w:rsidRDefault="00E95309" w:rsidP="0027227C">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403A9A" w:rsidRPr="00F15296" w14:paraId="0641E897" w14:textId="77777777" w:rsidTr="00D128C2">
        <w:trPr>
          <w:trHeight w:val="432"/>
        </w:trPr>
        <w:tc>
          <w:tcPr>
            <w:tcW w:w="1700" w:type="pct"/>
            <w:vAlign w:val="center"/>
          </w:tcPr>
          <w:p w14:paraId="3ED49625" w14:textId="2DB72CCD" w:rsidR="00403A9A" w:rsidRDefault="00403A9A" w:rsidP="00D128C2">
            <w:pPr>
              <w:pStyle w:val="Default"/>
              <w:numPr>
                <w:ilvl w:val="0"/>
                <w:numId w:val="125"/>
              </w:numPr>
              <w:rPr>
                <w:rFonts w:ascii="Times New Roman" w:hAnsi="Times New Roman" w:cs="Times New Roman"/>
                <w:b/>
                <w:bCs/>
                <w:szCs w:val="20"/>
              </w:rPr>
            </w:pPr>
            <w:r w:rsidRPr="00F15296">
              <w:rPr>
                <w:rFonts w:ascii="Times New Roman" w:hAnsi="Times New Roman" w:cs="Times New Roman"/>
                <w:b/>
                <w:bCs/>
                <w:szCs w:val="20"/>
              </w:rPr>
              <w:t>EVENT LEVEL</w:t>
            </w:r>
          </w:p>
          <w:p w14:paraId="0F2D435F" w14:textId="63E6BBC1" w:rsidR="00403A9A" w:rsidRPr="00F15296" w:rsidRDefault="00403A9A" w:rsidP="00D128C2">
            <w:pPr>
              <w:pStyle w:val="Default"/>
              <w:ind w:left="855"/>
              <w:rPr>
                <w:rFonts w:ascii="Times New Roman" w:hAnsi="Times New Roman" w:cs="Times New Roman"/>
                <w:szCs w:val="20"/>
              </w:rPr>
            </w:pPr>
            <w:r>
              <w:rPr>
                <w:rFonts w:ascii="Times New Roman" w:hAnsi="Times New Roman" w:cs="Times New Roman"/>
                <w:b/>
                <w:bCs/>
                <w:szCs w:val="20"/>
              </w:rPr>
              <w:t>DOWNGRADE</w:t>
            </w:r>
          </w:p>
        </w:tc>
        <w:tc>
          <w:tcPr>
            <w:tcW w:w="1700" w:type="pct"/>
            <w:vAlign w:val="center"/>
          </w:tcPr>
          <w:p w14:paraId="0CEABCB6" w14:textId="6BD2EE54" w:rsidR="00403A9A" w:rsidRDefault="00403A9A" w:rsidP="00D128C2">
            <w:pPr>
              <w:pStyle w:val="Default"/>
              <w:numPr>
                <w:ilvl w:val="0"/>
                <w:numId w:val="125"/>
              </w:numPr>
              <w:rPr>
                <w:rFonts w:ascii="Times New Roman" w:hAnsi="Times New Roman" w:cs="Times New Roman"/>
                <w:b/>
                <w:bCs/>
                <w:szCs w:val="20"/>
              </w:rPr>
            </w:pPr>
            <w:r>
              <w:rPr>
                <w:rFonts w:ascii="Times New Roman" w:hAnsi="Times New Roman" w:cs="Times New Roman"/>
                <w:b/>
                <w:bCs/>
                <w:szCs w:val="20"/>
              </w:rPr>
              <w:t>EVENT LEVEL 1</w:t>
            </w:r>
          </w:p>
          <w:p w14:paraId="567E5346" w14:textId="160DEFCC" w:rsidR="00403A9A" w:rsidRPr="00F15296" w:rsidRDefault="00403A9A" w:rsidP="00D128C2">
            <w:pPr>
              <w:pStyle w:val="Default"/>
              <w:ind w:left="855"/>
              <w:rPr>
                <w:rFonts w:ascii="Times New Roman" w:hAnsi="Times New Roman" w:cs="Times New Roman"/>
                <w:szCs w:val="20"/>
              </w:rPr>
            </w:pPr>
            <w:r>
              <w:rPr>
                <w:rFonts w:ascii="Times New Roman" w:hAnsi="Times New Roman" w:cs="Times New Roman"/>
                <w:b/>
                <w:bCs/>
                <w:szCs w:val="20"/>
              </w:rPr>
              <w:t>(NO CHANGE)</w:t>
            </w:r>
          </w:p>
        </w:tc>
        <w:tc>
          <w:tcPr>
            <w:tcW w:w="1600" w:type="pct"/>
            <w:gridSpan w:val="2"/>
            <w:shd w:val="clear" w:color="auto" w:fill="auto"/>
            <w:vAlign w:val="center"/>
          </w:tcPr>
          <w:p w14:paraId="474D945F" w14:textId="2FB53283" w:rsidR="00403A9A" w:rsidRPr="00403A9A" w:rsidRDefault="00403A9A" w:rsidP="00403A9A">
            <w:pPr>
              <w:pStyle w:val="CommentSubject"/>
            </w:pPr>
            <w:r>
              <w:rPr>
                <w:szCs w:val="20"/>
              </w:rPr>
              <w:t>C</w:t>
            </w:r>
            <w:r w:rsidRPr="00F15296">
              <w:rPr>
                <w:szCs w:val="20"/>
              </w:rPr>
              <w:t xml:space="preserve">) </w:t>
            </w:r>
            <w:r>
              <w:rPr>
                <w:szCs w:val="20"/>
              </w:rPr>
              <w:t xml:space="preserve">   </w:t>
            </w:r>
            <w:r w:rsidRPr="00F15296">
              <w:rPr>
                <w:szCs w:val="20"/>
              </w:rPr>
              <w:t>TERMINATION</w:t>
            </w:r>
          </w:p>
        </w:tc>
      </w:tr>
      <w:tr w:rsidR="00403A9A" w:rsidRPr="00D20D9F" w14:paraId="03BEDA8D" w14:textId="77777777" w:rsidTr="00D128C2">
        <w:trPr>
          <w:trHeight w:val="1124"/>
        </w:trPr>
        <w:tc>
          <w:tcPr>
            <w:tcW w:w="1700" w:type="pct"/>
            <w:vAlign w:val="center"/>
          </w:tcPr>
          <w:p w14:paraId="71B4878B" w14:textId="4F40B6D1" w:rsidR="00403A9A" w:rsidRDefault="00403A9A" w:rsidP="00403A9A">
            <w:pPr>
              <w:ind w:left="495"/>
              <w:rPr>
                <w:b/>
                <w:bCs/>
                <w:szCs w:val="24"/>
              </w:rPr>
            </w:pPr>
            <w:r>
              <w:rPr>
                <w:szCs w:val="24"/>
              </w:rPr>
              <w:t xml:space="preserve">Go to </w:t>
            </w:r>
            <w:r>
              <w:rPr>
                <w:b/>
                <w:bCs/>
                <w:szCs w:val="24"/>
              </w:rPr>
              <w:t>Event Level 2 or</w:t>
            </w:r>
          </w:p>
          <w:p w14:paraId="2984A7CC" w14:textId="5C8FD16B" w:rsidR="00403A9A" w:rsidRPr="00D128C2" w:rsidRDefault="00403A9A" w:rsidP="00403A9A">
            <w:pPr>
              <w:ind w:left="495"/>
              <w:rPr>
                <w:b/>
                <w:bCs/>
              </w:rPr>
            </w:pPr>
            <w:r>
              <w:rPr>
                <w:b/>
                <w:bCs/>
              </w:rPr>
              <w:t>Event Level 3 Steps 2 &amp; 3</w:t>
            </w:r>
          </w:p>
        </w:tc>
        <w:tc>
          <w:tcPr>
            <w:tcW w:w="1700" w:type="pct"/>
            <w:vAlign w:val="center"/>
          </w:tcPr>
          <w:p w14:paraId="0ADE55E3" w14:textId="20760FCD" w:rsidR="00403A9A" w:rsidRPr="00D20D9F" w:rsidRDefault="00403A9A" w:rsidP="00403A9A">
            <w:pPr>
              <w:autoSpaceDE w:val="0"/>
              <w:autoSpaceDN w:val="0"/>
              <w:adjustRightInd w:val="0"/>
              <w:ind w:left="506"/>
              <w:rPr>
                <w:szCs w:val="24"/>
              </w:rPr>
            </w:pPr>
            <w:r>
              <w:rPr>
                <w:color w:val="000000"/>
                <w:szCs w:val="24"/>
              </w:rPr>
              <w:t>Continue recommended actions on this sheet</w:t>
            </w:r>
          </w:p>
        </w:tc>
        <w:tc>
          <w:tcPr>
            <w:tcW w:w="1600" w:type="pct"/>
            <w:gridSpan w:val="2"/>
            <w:shd w:val="clear" w:color="auto" w:fill="auto"/>
            <w:vAlign w:val="center"/>
          </w:tcPr>
          <w:p w14:paraId="0E91A049" w14:textId="19DFC9E2" w:rsidR="00403A9A" w:rsidRPr="00403A9A" w:rsidRDefault="00403A9A" w:rsidP="00403A9A">
            <w:pPr>
              <w:rPr>
                <w:szCs w:val="24"/>
              </w:rPr>
            </w:pPr>
            <w:r w:rsidRPr="00D20D9F">
              <w:rPr>
                <w:color w:val="000000"/>
                <w:szCs w:val="24"/>
              </w:rPr>
              <w:t xml:space="preserve">Go to </w:t>
            </w:r>
            <w:r w:rsidRPr="00D20D9F">
              <w:rPr>
                <w:b/>
                <w:bCs/>
                <w:color w:val="000000"/>
                <w:szCs w:val="24"/>
              </w:rPr>
              <w:t xml:space="preserve">Termination and </w:t>
            </w:r>
            <w:r w:rsidR="00F662D7">
              <w:rPr>
                <w:b/>
                <w:bCs/>
                <w:color w:val="000000"/>
                <w:szCs w:val="24"/>
              </w:rPr>
              <w:t>After-Action Review</w:t>
            </w:r>
            <w:r w:rsidRPr="00D20D9F">
              <w:rPr>
                <w:b/>
                <w:bCs/>
                <w:color w:val="000000"/>
                <w:szCs w:val="24"/>
              </w:rPr>
              <w:t xml:space="preserve"> </w:t>
            </w:r>
            <w:r w:rsidRPr="00D20D9F">
              <w:rPr>
                <w:color w:val="000000"/>
                <w:szCs w:val="24"/>
              </w:rPr>
              <w:t>(Step</w:t>
            </w:r>
            <w:r w:rsidRPr="00D20D9F">
              <w:rPr>
                <w:color w:val="000000"/>
              </w:rPr>
              <w:t xml:space="preserve"> 4)</w:t>
            </w:r>
          </w:p>
        </w:tc>
      </w:tr>
    </w:tbl>
    <w:p w14:paraId="4BD31862" w14:textId="14D80E5A" w:rsidR="00BE0CA6" w:rsidRDefault="0027227C" w:rsidP="00CA642C">
      <w:pPr>
        <w:pStyle w:val="Heading2"/>
        <w:spacing w:after="0"/>
        <w:rPr>
          <w:color w:val="FFFFFF" w:themeColor="background1"/>
          <w:sz w:val="24"/>
          <w:szCs w:val="24"/>
        </w:rPr>
      </w:pPr>
      <w:r w:rsidRPr="00864A98">
        <w:rPr>
          <w:color w:val="FFFFFF" w:themeColor="background1"/>
          <w:sz w:val="24"/>
          <w:szCs w:val="24"/>
        </w:rPr>
        <w:t>Level 1, Red – Sabotage/Vandalism</w:t>
      </w:r>
    </w:p>
    <w:p w14:paraId="3FAB414D" w14:textId="27F50010" w:rsidR="00522B0B" w:rsidRDefault="00522B0B" w:rsidP="00522B0B">
      <w:pPr>
        <w:pStyle w:val="BodyText"/>
      </w:pPr>
    </w:p>
    <w:p w14:paraId="7D103E86" w14:textId="733B9D47" w:rsidR="00522B0B" w:rsidRDefault="00522B0B">
      <w:pPr>
        <w:rPr>
          <w:color w:val="000000"/>
        </w:rPr>
      </w:pPr>
      <w:r>
        <w:br w:type="page"/>
      </w:r>
    </w:p>
    <w:p w14:paraId="78AAD79B" w14:textId="2EAB0918" w:rsidR="00522B0B" w:rsidRDefault="00522B0B" w:rsidP="00CF263F">
      <w:pPr>
        <w:pStyle w:val="Heading2"/>
        <w:spacing w:after="0"/>
        <w:rPr>
          <w:color w:val="FFFFFF" w:themeColor="background1"/>
          <w:sz w:val="24"/>
          <w:szCs w:val="24"/>
        </w:rPr>
      </w:pPr>
      <w:r w:rsidRPr="00864A98">
        <w:rPr>
          <w:color w:val="FFFFFF" w:themeColor="background1"/>
          <w:sz w:val="24"/>
          <w:szCs w:val="24"/>
        </w:rPr>
        <w:t xml:space="preserve">Level </w:t>
      </w:r>
      <w:r w:rsidR="00211E39">
        <w:rPr>
          <w:color w:val="FFFFFF" w:themeColor="background1"/>
          <w:sz w:val="24"/>
          <w:szCs w:val="24"/>
        </w:rPr>
        <w:t>3,</w:t>
      </w:r>
      <w:r w:rsidRPr="00864A98">
        <w:rPr>
          <w:color w:val="FFFFFF" w:themeColor="background1"/>
          <w:sz w:val="24"/>
          <w:szCs w:val="24"/>
        </w:rPr>
        <w:t xml:space="preserve"> </w:t>
      </w:r>
      <w:r>
        <w:rPr>
          <w:color w:val="FFFFFF" w:themeColor="background1"/>
          <w:sz w:val="24"/>
          <w:szCs w:val="24"/>
        </w:rPr>
        <w:t>Green</w:t>
      </w:r>
      <w:r w:rsidRPr="00864A98">
        <w:rPr>
          <w:color w:val="FFFFFF" w:themeColor="background1"/>
          <w:sz w:val="24"/>
          <w:szCs w:val="24"/>
        </w:rPr>
        <w:t xml:space="preserve"> – </w:t>
      </w:r>
      <w:r>
        <w:rPr>
          <w:color w:val="FFFFFF" w:themeColor="background1"/>
          <w:sz w:val="24"/>
          <w:szCs w:val="24"/>
        </w:rPr>
        <w:t>Blocked Culverts/Spillway</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3"/>
        <w:gridCol w:w="3914"/>
        <w:gridCol w:w="2071"/>
        <w:gridCol w:w="1331"/>
      </w:tblGrid>
      <w:tr w:rsidR="00522B0B" w:rsidRPr="00F15296" w14:paraId="2E8F9943" w14:textId="77777777" w:rsidTr="00633AEF">
        <w:trPr>
          <w:trHeight w:val="526"/>
          <w:jc w:val="center"/>
        </w:trPr>
        <w:tc>
          <w:tcPr>
            <w:tcW w:w="4371" w:type="pct"/>
            <w:gridSpan w:val="3"/>
            <w:shd w:val="clear" w:color="auto" w:fill="00FF00"/>
          </w:tcPr>
          <w:p w14:paraId="4D1E4D45" w14:textId="6C48FF51" w:rsidR="00522B0B" w:rsidRDefault="00522B0B" w:rsidP="00F243C9">
            <w:pPr>
              <w:autoSpaceDE w:val="0"/>
              <w:autoSpaceDN w:val="0"/>
              <w:adjustRightInd w:val="0"/>
              <w:rPr>
                <w:b/>
                <w:iCs/>
                <w:color w:val="FF0000"/>
                <w:sz w:val="28"/>
                <w:szCs w:val="24"/>
              </w:rPr>
            </w:pPr>
            <w:r w:rsidRPr="00F15296">
              <w:rPr>
                <w:b/>
                <w:color w:val="000000"/>
                <w:sz w:val="28"/>
                <w:szCs w:val="24"/>
                <w:shd w:val="clear" w:color="auto" w:fill="00FF00"/>
              </w:rPr>
              <w:t>LEVEL: 3, GREEN</w:t>
            </w:r>
            <w:r w:rsidR="00D374CE">
              <w:rPr>
                <w:b/>
                <w:color w:val="000000"/>
                <w:sz w:val="28"/>
                <w:szCs w:val="24"/>
                <w:shd w:val="clear" w:color="auto" w:fill="00FF00"/>
              </w:rPr>
              <w:t xml:space="preserve"> – </w:t>
            </w:r>
            <w:r w:rsidRPr="00D374CE">
              <w:rPr>
                <w:b/>
                <w:iCs/>
                <w:sz w:val="28"/>
                <w:szCs w:val="24"/>
              </w:rPr>
              <w:t>BLOCKED CULVERT/SPILLWAY</w:t>
            </w:r>
          </w:p>
          <w:p w14:paraId="1E872291" w14:textId="54C4B195" w:rsidR="00522B0B" w:rsidRPr="00F15296" w:rsidRDefault="00522B0B" w:rsidP="00D128C2">
            <w:pPr>
              <w:autoSpaceDE w:val="0"/>
              <w:autoSpaceDN w:val="0"/>
              <w:adjustRightInd w:val="0"/>
              <w:rPr>
                <w:color w:val="00B0F0"/>
                <w:sz w:val="28"/>
                <w:szCs w:val="24"/>
              </w:rPr>
            </w:pPr>
            <w:r w:rsidRPr="00F15296">
              <w:rPr>
                <w:iCs/>
                <w:szCs w:val="24"/>
              </w:rPr>
              <w:t xml:space="preserve">Defined as: </w:t>
            </w:r>
            <w:r w:rsidRPr="00F15296">
              <w:rPr>
                <w:szCs w:val="24"/>
              </w:rPr>
              <w:t xml:space="preserve">“Debris </w:t>
            </w:r>
            <w:r w:rsidR="00B86F14">
              <w:rPr>
                <w:szCs w:val="24"/>
              </w:rPr>
              <w:t>is blocking a spillway pipe, causing lake level to rise”</w:t>
            </w:r>
          </w:p>
        </w:tc>
        <w:tc>
          <w:tcPr>
            <w:tcW w:w="629" w:type="pct"/>
            <w:shd w:val="clear" w:color="auto" w:fill="00FF00"/>
            <w:vAlign w:val="center"/>
          </w:tcPr>
          <w:p w14:paraId="5D55BD33" w14:textId="77777777" w:rsidR="007F6B78" w:rsidRDefault="00522B0B" w:rsidP="00CF263F">
            <w:pPr>
              <w:jc w:val="center"/>
              <w:rPr>
                <w:b/>
                <w:sz w:val="28"/>
                <w:szCs w:val="24"/>
                <w:shd w:val="clear" w:color="auto" w:fill="00FF00"/>
              </w:rPr>
            </w:pPr>
            <w:r w:rsidRPr="00F15296">
              <w:rPr>
                <w:b/>
                <w:sz w:val="28"/>
                <w:szCs w:val="24"/>
                <w:shd w:val="clear" w:color="auto" w:fill="00FF00"/>
              </w:rPr>
              <w:t>Sheet</w:t>
            </w:r>
            <w:r w:rsidR="00CF263F">
              <w:rPr>
                <w:b/>
                <w:sz w:val="28"/>
                <w:szCs w:val="24"/>
                <w:shd w:val="clear" w:color="auto" w:fill="00FF00"/>
              </w:rPr>
              <w:t xml:space="preserve"> </w:t>
            </w:r>
          </w:p>
          <w:p w14:paraId="2D0832BF" w14:textId="566AE165" w:rsidR="00522B0B" w:rsidRPr="00F15296" w:rsidRDefault="00522B0B" w:rsidP="00CF263F">
            <w:pPr>
              <w:jc w:val="center"/>
              <w:rPr>
                <w:b/>
                <w:sz w:val="28"/>
                <w:shd w:val="clear" w:color="auto" w:fill="00FF00"/>
              </w:rPr>
            </w:pPr>
            <w:r w:rsidRPr="00F15296">
              <w:rPr>
                <w:b/>
                <w:sz w:val="28"/>
                <w:szCs w:val="24"/>
                <w:shd w:val="clear" w:color="auto" w:fill="00FF00"/>
              </w:rPr>
              <w:t>K3</w:t>
            </w:r>
          </w:p>
        </w:tc>
      </w:tr>
      <w:tr w:rsidR="00522B0B" w:rsidRPr="000C1AC9" w14:paraId="0FCE83F5" w14:textId="77777777" w:rsidTr="00633AEF">
        <w:trPr>
          <w:trHeight w:val="288"/>
          <w:jc w:val="center"/>
        </w:trPr>
        <w:tc>
          <w:tcPr>
            <w:tcW w:w="5000" w:type="pct"/>
            <w:gridSpan w:val="4"/>
          </w:tcPr>
          <w:p w14:paraId="55F76AF1" w14:textId="77777777" w:rsidR="00522B0B" w:rsidRPr="000C1AC9" w:rsidRDefault="00522B0B" w:rsidP="00F243C9">
            <w:pPr>
              <w:jc w:val="center"/>
              <w:rPr>
                <w:b/>
                <w:szCs w:val="24"/>
              </w:rPr>
            </w:pPr>
            <w:r w:rsidRPr="000C1AC9">
              <w:rPr>
                <w:b/>
                <w:szCs w:val="24"/>
              </w:rPr>
              <w:t>RECOMMENDED ACTIONS</w:t>
            </w:r>
          </w:p>
        </w:tc>
      </w:tr>
      <w:tr w:rsidR="00522B0B" w:rsidRPr="00F15296" w14:paraId="719B9655" w14:textId="77777777" w:rsidTr="00633AEF">
        <w:trPr>
          <w:trHeight w:val="5616"/>
          <w:jc w:val="center"/>
        </w:trPr>
        <w:tc>
          <w:tcPr>
            <w:tcW w:w="5000" w:type="pct"/>
            <w:gridSpan w:val="4"/>
          </w:tcPr>
          <w:p w14:paraId="00A910C5" w14:textId="18DD85AF" w:rsidR="00522B0B" w:rsidRPr="00F15296" w:rsidRDefault="00C956BF" w:rsidP="00F243C9">
            <w:pPr>
              <w:autoSpaceDE w:val="0"/>
              <w:autoSpaceDN w:val="0"/>
              <w:adjustRightInd w:val="0"/>
              <w:spacing w:line="276" w:lineRule="auto"/>
              <w:rPr>
                <w:b/>
                <w:color w:val="000000"/>
              </w:rPr>
            </w:pPr>
            <w:r w:rsidRPr="00DF090A">
              <w:rPr>
                <w:b/>
                <w:i/>
                <w:iCs/>
                <w:color w:val="000000"/>
                <w:highlight w:val="magenta"/>
                <w:u w:val="single"/>
              </w:rPr>
              <w:t xml:space="preserve">Dam </w:t>
            </w:r>
            <w:r w:rsidR="00522B0B" w:rsidRPr="00DF090A">
              <w:rPr>
                <w:b/>
                <w:i/>
                <w:iCs/>
                <w:color w:val="000000"/>
                <w:highlight w:val="magenta"/>
                <w:u w:val="single"/>
              </w:rPr>
              <w:t>Owner</w:t>
            </w:r>
            <w:r w:rsidR="003551F4" w:rsidRPr="00DF090A">
              <w:rPr>
                <w:b/>
                <w:i/>
                <w:iCs/>
                <w:color w:val="000000"/>
                <w:highlight w:val="magenta"/>
                <w:u w:val="single"/>
              </w:rPr>
              <w:t>/Operator (</w:t>
            </w:r>
            <w:r w:rsidR="00B86F14">
              <w:rPr>
                <w:b/>
                <w:i/>
                <w:iCs/>
                <w:color w:val="000000"/>
                <w:highlight w:val="magenta"/>
                <w:u w:val="single"/>
              </w:rPr>
              <w:t>A</w:t>
            </w:r>
            <w:r w:rsidR="003551F4" w:rsidRPr="00DF090A">
              <w:rPr>
                <w:b/>
                <w:i/>
                <w:iCs/>
                <w:color w:val="000000"/>
                <w:highlight w:val="magenta"/>
                <w:u w:val="single"/>
              </w:rPr>
              <w:t xml:space="preserve">ssisted by </w:t>
            </w:r>
            <w:r w:rsidR="00522B0B" w:rsidRPr="00DF090A">
              <w:rPr>
                <w:b/>
                <w:i/>
                <w:iCs/>
                <w:color w:val="000000"/>
                <w:highlight w:val="magenta"/>
                <w:u w:val="single"/>
              </w:rPr>
              <w:t>EAP Coordinator</w:t>
            </w:r>
            <w:r w:rsidR="003551F4" w:rsidRPr="00DF090A">
              <w:rPr>
                <w:b/>
                <w:i/>
                <w:iCs/>
                <w:color w:val="000000"/>
                <w:highlight w:val="magenta"/>
                <w:u w:val="single"/>
              </w:rPr>
              <w:t>)</w:t>
            </w:r>
          </w:p>
          <w:p w14:paraId="70F502F8" w14:textId="439E1168" w:rsidR="00522B0B" w:rsidRPr="00D20D9F" w:rsidRDefault="008E2979" w:rsidP="00F243C9">
            <w:pPr>
              <w:numPr>
                <w:ilvl w:val="0"/>
                <w:numId w:val="51"/>
              </w:numPr>
              <w:autoSpaceDE w:val="0"/>
              <w:autoSpaceDN w:val="0"/>
              <w:adjustRightInd w:val="0"/>
              <w:spacing w:line="276" w:lineRule="auto"/>
              <w:rPr>
                <w:color w:val="000000"/>
                <w:sz w:val="22"/>
              </w:rPr>
            </w:pPr>
            <w:r w:rsidRPr="008E2979">
              <w:rPr>
                <w:color w:val="000000"/>
                <w:sz w:val="22"/>
              </w:rPr>
              <w:t>Ensure that Event Level 3 notifications on Figure 2.1 have been made.</w:t>
            </w:r>
          </w:p>
          <w:p w14:paraId="027FE726" w14:textId="2C9B2F71" w:rsidR="00522B0B" w:rsidRPr="005714D1" w:rsidRDefault="00522B0B" w:rsidP="00F243C9">
            <w:pPr>
              <w:numPr>
                <w:ilvl w:val="0"/>
                <w:numId w:val="51"/>
              </w:numPr>
              <w:autoSpaceDE w:val="0"/>
              <w:autoSpaceDN w:val="0"/>
              <w:adjustRightInd w:val="0"/>
              <w:spacing w:line="276" w:lineRule="auto"/>
              <w:rPr>
                <w:color w:val="000000"/>
                <w:sz w:val="22"/>
              </w:rPr>
            </w:pPr>
            <w:r w:rsidRPr="00550C48">
              <w:rPr>
                <w:color w:val="000000"/>
                <w:sz w:val="22"/>
              </w:rPr>
              <w:t xml:space="preserve">Ensure that the dam and surrounding areas are carefully monitored, and every part of the dam is inspected </w:t>
            </w:r>
            <w:r w:rsidRPr="00550C48">
              <w:rPr>
                <w:b/>
                <w:bCs/>
                <w:color w:val="000000"/>
                <w:sz w:val="22"/>
              </w:rPr>
              <w:t>without compromising the safety of anyone performing these tasks</w:t>
            </w:r>
            <w:r w:rsidR="00B86F14">
              <w:rPr>
                <w:color w:val="000000"/>
                <w:sz w:val="22"/>
              </w:rPr>
              <w:t xml:space="preserve">. Monitor water levels and spillway area </w:t>
            </w:r>
            <w:r w:rsidR="00642288">
              <w:rPr>
                <w:color w:val="000000"/>
                <w:sz w:val="22"/>
              </w:rPr>
              <w:t>at least daily</w:t>
            </w:r>
            <w:r w:rsidR="00B86F14">
              <w:rPr>
                <w:color w:val="000000"/>
                <w:sz w:val="22"/>
              </w:rPr>
              <w:t>.</w:t>
            </w:r>
          </w:p>
          <w:p w14:paraId="68B02C58" w14:textId="15B5D7C2" w:rsidR="00522B0B" w:rsidRPr="00B86F14" w:rsidRDefault="00522B0B" w:rsidP="00B86F14">
            <w:pPr>
              <w:numPr>
                <w:ilvl w:val="0"/>
                <w:numId w:val="51"/>
              </w:numPr>
              <w:autoSpaceDE w:val="0"/>
              <w:autoSpaceDN w:val="0"/>
              <w:adjustRightInd w:val="0"/>
              <w:spacing w:line="276" w:lineRule="auto"/>
              <w:rPr>
                <w:color w:val="000000"/>
                <w:sz w:val="22"/>
              </w:rPr>
            </w:pPr>
            <w:r w:rsidRPr="005714D1">
              <w:rPr>
                <w:color w:val="000000"/>
                <w:sz w:val="22"/>
              </w:rPr>
              <w:t xml:space="preserve">Record all information, observations, and actions on </w:t>
            </w:r>
            <w:r w:rsidR="00B86F14">
              <w:rPr>
                <w:color w:val="000000"/>
                <w:sz w:val="22"/>
              </w:rPr>
              <w:t>the Unusual or Emergency</w:t>
            </w:r>
            <w:r w:rsidR="00B86F14" w:rsidRPr="005714D1">
              <w:rPr>
                <w:color w:val="000000"/>
                <w:sz w:val="22"/>
              </w:rPr>
              <w:t xml:space="preserve"> </w:t>
            </w:r>
            <w:r w:rsidRPr="005714D1">
              <w:rPr>
                <w:color w:val="000000"/>
                <w:sz w:val="22"/>
              </w:rPr>
              <w:t xml:space="preserve">Event Log </w:t>
            </w:r>
            <w:r w:rsidRPr="00D20D9F">
              <w:rPr>
                <w:color w:val="000000"/>
                <w:sz w:val="22"/>
              </w:rPr>
              <w:t>(Form 3.2).</w:t>
            </w:r>
          </w:p>
          <w:p w14:paraId="6DA2245C" w14:textId="2D69540A" w:rsidR="00522B0B" w:rsidRPr="00B86F14" w:rsidRDefault="00522B0B" w:rsidP="00B86F14">
            <w:pPr>
              <w:numPr>
                <w:ilvl w:val="0"/>
                <w:numId w:val="51"/>
              </w:numPr>
              <w:autoSpaceDE w:val="0"/>
              <w:autoSpaceDN w:val="0"/>
              <w:adjustRightInd w:val="0"/>
              <w:spacing w:line="276" w:lineRule="auto"/>
              <w:rPr>
                <w:color w:val="000000"/>
                <w:sz w:val="22"/>
              </w:rPr>
            </w:pPr>
            <w:r w:rsidRPr="00D20D9F">
              <w:rPr>
                <w:color w:val="000000"/>
                <w:sz w:val="22"/>
              </w:rPr>
              <w:t xml:space="preserve">Contact </w:t>
            </w:r>
            <w:r w:rsidRPr="003551F4">
              <w:rPr>
                <w:color w:val="000000"/>
                <w:sz w:val="22"/>
              </w:rPr>
              <w:t xml:space="preserve">the </w:t>
            </w:r>
            <w:r w:rsidR="003551F4" w:rsidRPr="00DF090A">
              <w:rPr>
                <w:b/>
                <w:bCs/>
                <w:i/>
                <w:iCs/>
                <w:color w:val="000000"/>
                <w:sz w:val="22"/>
                <w:highlight w:val="magenta"/>
                <w:u w:val="single"/>
              </w:rPr>
              <w:t>Dam O</w:t>
            </w:r>
            <w:r w:rsidRPr="00DF090A">
              <w:rPr>
                <w:b/>
                <w:bCs/>
                <w:i/>
                <w:iCs/>
                <w:color w:val="000000"/>
                <w:sz w:val="22"/>
                <w:highlight w:val="magenta"/>
                <w:u w:val="single"/>
              </w:rPr>
              <w:t>wner’s Enginee</w:t>
            </w:r>
            <w:r w:rsidR="00B86F14">
              <w:rPr>
                <w:b/>
                <w:bCs/>
                <w:i/>
                <w:iCs/>
                <w:color w:val="000000"/>
                <w:sz w:val="22"/>
                <w:highlight w:val="magenta"/>
                <w:u w:val="single"/>
              </w:rPr>
              <w:t>r (if applicable)</w:t>
            </w:r>
            <w:r w:rsidRPr="003551F4">
              <w:rPr>
                <w:color w:val="000000"/>
                <w:sz w:val="22"/>
              </w:rPr>
              <w:t xml:space="preserve"> </w:t>
            </w:r>
            <w:r w:rsidR="00B86F14">
              <w:rPr>
                <w:color w:val="000000"/>
                <w:sz w:val="22"/>
              </w:rPr>
              <w:t xml:space="preserve">at least daily </w:t>
            </w:r>
            <w:r w:rsidRPr="003551F4">
              <w:rPr>
                <w:color w:val="000000"/>
                <w:sz w:val="22"/>
              </w:rPr>
              <w:t>to</w:t>
            </w:r>
            <w:r w:rsidRPr="00D20D9F">
              <w:rPr>
                <w:color w:val="000000"/>
                <w:sz w:val="22"/>
              </w:rPr>
              <w:t xml:space="preserve"> report the latest observations and conditions.</w:t>
            </w:r>
            <w:r w:rsidR="00B86F14">
              <w:rPr>
                <w:color w:val="000000"/>
                <w:sz w:val="22"/>
              </w:rPr>
              <w:t xml:space="preserve"> If conditions change significantly, go to the </w:t>
            </w:r>
            <w:r w:rsidRPr="00D128C2">
              <w:rPr>
                <w:b/>
                <w:bCs/>
                <w:color w:val="000000"/>
                <w:sz w:val="22"/>
              </w:rPr>
              <w:t>re-evaluation/decision section</w:t>
            </w:r>
            <w:r w:rsidRPr="00B86F14">
              <w:rPr>
                <w:color w:val="000000"/>
                <w:sz w:val="22"/>
              </w:rPr>
              <w:t xml:space="preserve"> and follow relevant steps immediately.</w:t>
            </w:r>
          </w:p>
          <w:p w14:paraId="0059DA55" w14:textId="3CC9DE99" w:rsidR="00522B0B" w:rsidRPr="003551F4" w:rsidRDefault="003551F4" w:rsidP="00F243C9">
            <w:pPr>
              <w:autoSpaceDE w:val="0"/>
              <w:autoSpaceDN w:val="0"/>
              <w:adjustRightInd w:val="0"/>
              <w:spacing w:line="276" w:lineRule="auto"/>
              <w:rPr>
                <w:b/>
                <w:i/>
                <w:iCs/>
                <w:color w:val="000000"/>
                <w:u w:val="single"/>
              </w:rPr>
            </w:pPr>
            <w:r w:rsidRPr="00DF090A">
              <w:rPr>
                <w:b/>
                <w:i/>
                <w:iCs/>
                <w:color w:val="000000"/>
                <w:highlight w:val="magenta"/>
                <w:u w:val="single"/>
              </w:rPr>
              <w:t>Dam O</w:t>
            </w:r>
            <w:r w:rsidR="00522B0B" w:rsidRPr="00DF090A">
              <w:rPr>
                <w:b/>
                <w:i/>
                <w:iCs/>
                <w:color w:val="000000"/>
                <w:highlight w:val="magenta"/>
                <w:u w:val="single"/>
              </w:rPr>
              <w:t>wner’s Enginee</w:t>
            </w:r>
            <w:r w:rsidR="00B86F14">
              <w:rPr>
                <w:b/>
                <w:i/>
                <w:iCs/>
                <w:color w:val="000000"/>
                <w:highlight w:val="magenta"/>
                <w:u w:val="single"/>
              </w:rPr>
              <w:t>r (if applicable)</w:t>
            </w:r>
          </w:p>
          <w:p w14:paraId="12199A91" w14:textId="2358CA02" w:rsidR="00522B0B" w:rsidRPr="00F15296" w:rsidRDefault="00522B0B" w:rsidP="00F243C9">
            <w:pPr>
              <w:pStyle w:val="ListParagraph"/>
              <w:numPr>
                <w:ilvl w:val="0"/>
                <w:numId w:val="85"/>
              </w:numPr>
              <w:autoSpaceDE w:val="0"/>
              <w:autoSpaceDN w:val="0"/>
              <w:adjustRightInd w:val="0"/>
              <w:spacing w:line="276" w:lineRule="auto"/>
              <w:rPr>
                <w:color w:val="000000"/>
                <w:sz w:val="22"/>
              </w:rPr>
            </w:pPr>
            <w:r w:rsidRPr="00F15296">
              <w:rPr>
                <w:color w:val="000000"/>
                <w:sz w:val="22"/>
              </w:rPr>
              <w:t xml:space="preserve">Review all pertinent information </w:t>
            </w:r>
            <w:r w:rsidR="00B86F14">
              <w:rPr>
                <w:color w:val="000000"/>
                <w:sz w:val="22"/>
              </w:rPr>
              <w:t xml:space="preserve">to </w:t>
            </w:r>
            <w:r w:rsidRPr="00F15296">
              <w:rPr>
                <w:color w:val="000000"/>
                <w:sz w:val="22"/>
              </w:rPr>
              <w:t>recommend appropriate actions to the</w:t>
            </w:r>
            <w:r w:rsidR="003551F4">
              <w:rPr>
                <w:color w:val="000000"/>
                <w:sz w:val="22"/>
              </w:rPr>
              <w:t xml:space="preserve"> </w:t>
            </w:r>
            <w:r w:rsidR="00B86F14">
              <w:rPr>
                <w:b/>
                <w:bCs/>
                <w:i/>
                <w:iCs/>
                <w:color w:val="000000"/>
                <w:sz w:val="22"/>
                <w:highlight w:val="magenta"/>
                <w:u w:val="single"/>
              </w:rPr>
              <w:t>E</w:t>
            </w:r>
            <w:r w:rsidR="003551F4" w:rsidRPr="00DF090A">
              <w:rPr>
                <w:b/>
                <w:bCs/>
                <w:i/>
                <w:iCs/>
                <w:color w:val="000000"/>
                <w:sz w:val="22"/>
                <w:highlight w:val="magenta"/>
                <w:u w:val="single"/>
              </w:rPr>
              <w:t>AP Coordinator</w:t>
            </w:r>
            <w:r w:rsidRPr="00F15296">
              <w:rPr>
                <w:color w:val="000000"/>
                <w:sz w:val="22"/>
              </w:rPr>
              <w:t xml:space="preserve"> in conjunction with </w:t>
            </w:r>
            <w:r w:rsidRPr="00D128C2">
              <w:rPr>
                <w:b/>
                <w:bCs/>
                <w:i/>
                <w:iCs/>
                <w:color w:val="000000"/>
                <w:sz w:val="22"/>
                <w:u w:val="single"/>
              </w:rPr>
              <w:t>NC Dam Safety</w:t>
            </w:r>
            <w:r w:rsidRPr="00B86F14">
              <w:rPr>
                <w:color w:val="000000"/>
                <w:sz w:val="22"/>
              </w:rPr>
              <w:t xml:space="preserve"> </w:t>
            </w:r>
            <w:r w:rsidR="00734015" w:rsidRPr="00B86F14">
              <w:rPr>
                <w:color w:val="000000"/>
                <w:sz w:val="22"/>
              </w:rPr>
              <w:t>s</w:t>
            </w:r>
            <w:r w:rsidRPr="00B86F14">
              <w:rPr>
                <w:color w:val="000000"/>
                <w:sz w:val="22"/>
              </w:rPr>
              <w:t>taff.</w:t>
            </w:r>
          </w:p>
          <w:p w14:paraId="7B4B5C2E" w14:textId="0F25167B" w:rsidR="00522B0B" w:rsidRPr="00F15296" w:rsidRDefault="00522B0B" w:rsidP="00F243C9">
            <w:pPr>
              <w:pStyle w:val="ListParagraph"/>
              <w:numPr>
                <w:ilvl w:val="0"/>
                <w:numId w:val="85"/>
              </w:numPr>
              <w:autoSpaceDE w:val="0"/>
              <w:autoSpaceDN w:val="0"/>
              <w:adjustRightInd w:val="0"/>
              <w:spacing w:line="276" w:lineRule="auto"/>
              <w:rPr>
                <w:color w:val="000000"/>
                <w:sz w:val="22"/>
              </w:rPr>
            </w:pPr>
            <w:r w:rsidRPr="00F15296">
              <w:rPr>
                <w:color w:val="000000"/>
                <w:sz w:val="22"/>
              </w:rPr>
              <w:t>Provide oversight to corrective actions or work as required.</w:t>
            </w:r>
          </w:p>
          <w:p w14:paraId="151C3F11" w14:textId="621EC59E" w:rsidR="00522B0B" w:rsidRPr="00F15296" w:rsidRDefault="00522B0B" w:rsidP="00F243C9">
            <w:pPr>
              <w:pStyle w:val="ListParagraph"/>
              <w:numPr>
                <w:ilvl w:val="0"/>
                <w:numId w:val="85"/>
              </w:numPr>
              <w:autoSpaceDE w:val="0"/>
              <w:autoSpaceDN w:val="0"/>
              <w:adjustRightInd w:val="0"/>
              <w:spacing w:line="276" w:lineRule="auto"/>
              <w:rPr>
                <w:b/>
                <w:color w:val="000000"/>
              </w:rPr>
            </w:pPr>
            <w:r w:rsidRPr="00F15296">
              <w:rPr>
                <w:color w:val="000000"/>
                <w:sz w:val="22"/>
              </w:rPr>
              <w:t xml:space="preserve">Observe conditions </w:t>
            </w:r>
            <w:r w:rsidR="007528F2">
              <w:rPr>
                <w:color w:val="000000"/>
                <w:sz w:val="22"/>
              </w:rPr>
              <w:t>o</w:t>
            </w:r>
            <w:r w:rsidRPr="00F15296">
              <w:rPr>
                <w:color w:val="000000"/>
                <w:sz w:val="22"/>
              </w:rPr>
              <w:t>n site periodically and provide decision support as appropriate</w:t>
            </w:r>
            <w:r w:rsidR="007528F2">
              <w:rPr>
                <w:bCs/>
                <w:color w:val="000000"/>
              </w:rPr>
              <w:t>.</w:t>
            </w:r>
          </w:p>
          <w:p w14:paraId="77AC1982" w14:textId="1CDC2FF9" w:rsidR="00522B0B" w:rsidRPr="00D128C2" w:rsidRDefault="00522B0B" w:rsidP="00F243C9">
            <w:pPr>
              <w:autoSpaceDE w:val="0"/>
              <w:autoSpaceDN w:val="0"/>
              <w:adjustRightInd w:val="0"/>
              <w:spacing w:line="276" w:lineRule="auto"/>
              <w:rPr>
                <w:b/>
                <w:i/>
                <w:iCs/>
                <w:color w:val="000000"/>
                <w:u w:val="single"/>
              </w:rPr>
            </w:pPr>
            <w:r w:rsidRPr="00D128C2">
              <w:rPr>
                <w:b/>
                <w:i/>
                <w:iCs/>
                <w:color w:val="000000"/>
                <w:u w:val="single"/>
              </w:rPr>
              <w:t>NC Dam Safety</w:t>
            </w:r>
          </w:p>
          <w:p w14:paraId="205B821F" w14:textId="51903B61" w:rsidR="00522B0B" w:rsidRPr="004904CA" w:rsidRDefault="00522B0B" w:rsidP="004904CA">
            <w:pPr>
              <w:pStyle w:val="ListParagraph"/>
              <w:numPr>
                <w:ilvl w:val="6"/>
                <w:numId w:val="85"/>
              </w:numPr>
              <w:tabs>
                <w:tab w:val="clear" w:pos="2520"/>
                <w:tab w:val="num" w:pos="2315"/>
              </w:tabs>
              <w:spacing w:line="276" w:lineRule="auto"/>
              <w:ind w:left="785" w:hanging="785"/>
              <w:rPr>
                <w:sz w:val="22"/>
              </w:rPr>
            </w:pPr>
            <w:r w:rsidRPr="004904CA">
              <w:rPr>
                <w:color w:val="000000"/>
                <w:sz w:val="22"/>
              </w:rPr>
              <w:t>Provide decision</w:t>
            </w:r>
            <w:r w:rsidR="009D5206">
              <w:rPr>
                <w:color w:val="000000"/>
                <w:sz w:val="22"/>
              </w:rPr>
              <w:t xml:space="preserve"> support</w:t>
            </w:r>
            <w:r w:rsidRPr="004904CA">
              <w:rPr>
                <w:color w:val="000000"/>
                <w:sz w:val="22"/>
              </w:rPr>
              <w:t xml:space="preserve"> and technical support to the </w:t>
            </w:r>
            <w:r w:rsidRPr="0031116F">
              <w:rPr>
                <w:b/>
                <w:bCs/>
                <w:i/>
                <w:iCs/>
                <w:color w:val="000000"/>
                <w:sz w:val="22"/>
                <w:u w:val="single"/>
              </w:rPr>
              <w:t>Incident Commander</w:t>
            </w:r>
            <w:r w:rsidRPr="004904CA">
              <w:rPr>
                <w:color w:val="000000"/>
                <w:sz w:val="22"/>
              </w:rPr>
              <w:t xml:space="preserve"> </w:t>
            </w:r>
            <w:r w:rsidR="007528F2">
              <w:rPr>
                <w:color w:val="000000"/>
                <w:sz w:val="22"/>
              </w:rPr>
              <w:t xml:space="preserve">and </w:t>
            </w:r>
            <w:r w:rsidR="007528F2" w:rsidRPr="00D128C2">
              <w:rPr>
                <w:b/>
                <w:i/>
                <w:iCs/>
                <w:color w:val="000000"/>
                <w:sz w:val="22"/>
                <w:szCs w:val="22"/>
                <w:highlight w:val="magenta"/>
                <w:u w:val="single"/>
              </w:rPr>
              <w:t>Dam Owner/Operator</w:t>
            </w:r>
            <w:r w:rsidR="007528F2" w:rsidRPr="00D128C2">
              <w:rPr>
                <w:bCs/>
                <w:color w:val="000000"/>
              </w:rPr>
              <w:t xml:space="preserve"> </w:t>
            </w:r>
            <w:r w:rsidRPr="004904CA">
              <w:rPr>
                <w:color w:val="000000"/>
                <w:sz w:val="22"/>
              </w:rPr>
              <w:t>as appropriate.</w:t>
            </w:r>
          </w:p>
        </w:tc>
      </w:tr>
      <w:tr w:rsidR="00522B0B" w:rsidRPr="000C1AC9" w14:paraId="3D87272C" w14:textId="77777777" w:rsidTr="00633AEF">
        <w:trPr>
          <w:trHeight w:val="288"/>
          <w:jc w:val="center"/>
        </w:trPr>
        <w:tc>
          <w:tcPr>
            <w:tcW w:w="5000" w:type="pct"/>
            <w:gridSpan w:val="4"/>
          </w:tcPr>
          <w:p w14:paraId="78E3281F" w14:textId="77777777" w:rsidR="00522B0B" w:rsidRPr="000C1AC9" w:rsidRDefault="00522B0B" w:rsidP="00F243C9">
            <w:pPr>
              <w:jc w:val="center"/>
              <w:rPr>
                <w:b/>
                <w:szCs w:val="24"/>
              </w:rPr>
            </w:pPr>
            <w:r w:rsidRPr="000C1AC9">
              <w:rPr>
                <w:b/>
                <w:szCs w:val="24"/>
              </w:rPr>
              <w:t>RE-EVALUATION / DECISION Based upon T</w:t>
            </w:r>
            <w:r>
              <w:rPr>
                <w:b/>
                <w:szCs w:val="24"/>
              </w:rPr>
              <w:t>able</w:t>
            </w:r>
            <w:r w:rsidRPr="000C1AC9">
              <w:rPr>
                <w:b/>
                <w:szCs w:val="24"/>
              </w:rPr>
              <w:t xml:space="preserve"> 1.3</w:t>
            </w:r>
          </w:p>
        </w:tc>
      </w:tr>
      <w:tr w:rsidR="00522B0B" w:rsidRPr="000C1AC9" w14:paraId="5D1A9AF2" w14:textId="77777777" w:rsidTr="00633AEF">
        <w:trPr>
          <w:trHeight w:val="1872"/>
          <w:jc w:val="center"/>
        </w:trPr>
        <w:tc>
          <w:tcPr>
            <w:tcW w:w="5000" w:type="pct"/>
            <w:gridSpan w:val="4"/>
          </w:tcPr>
          <w:p w14:paraId="04F68AD8" w14:textId="4B5DC499" w:rsidR="00522B0B" w:rsidRPr="00F15296" w:rsidRDefault="00522B0B" w:rsidP="00F243C9">
            <w:pPr>
              <w:spacing w:line="276" w:lineRule="auto"/>
            </w:pPr>
            <w:r w:rsidRPr="00F15296">
              <w:t>Evaluate conditions at least daily or when conditions change significantly. Using Table 1.3</w:t>
            </w:r>
            <w:r w:rsidR="00613449">
              <w:t xml:space="preserve">, </w:t>
            </w:r>
            <w:r w:rsidRPr="00F15296">
              <w:t xml:space="preserve">determine </w:t>
            </w:r>
            <w:r w:rsidR="00613449">
              <w:t>if</w:t>
            </w:r>
            <w:r w:rsidRPr="00F15296">
              <w:t>:</w:t>
            </w:r>
          </w:p>
          <w:p w14:paraId="01393B5E" w14:textId="408379F8" w:rsidR="00522B0B" w:rsidRPr="00F15296" w:rsidRDefault="00522B0B" w:rsidP="00F243C9">
            <w:pPr>
              <w:numPr>
                <w:ilvl w:val="0"/>
                <w:numId w:val="14"/>
              </w:numPr>
              <w:spacing w:line="276" w:lineRule="auto"/>
              <w:rPr>
                <w:sz w:val="22"/>
                <w:szCs w:val="22"/>
              </w:rPr>
            </w:pPr>
            <w:r w:rsidRPr="00F15296">
              <w:rPr>
                <w:sz w:val="22"/>
                <w:szCs w:val="22"/>
              </w:rPr>
              <w:t xml:space="preserve">The event can be terminated </w:t>
            </w:r>
            <w:r w:rsidR="00613449">
              <w:rPr>
                <w:sz w:val="22"/>
                <w:szCs w:val="22"/>
              </w:rPr>
              <w:t>when</w:t>
            </w:r>
            <w:r w:rsidR="00613449" w:rsidRPr="00F15296">
              <w:rPr>
                <w:sz w:val="22"/>
                <w:szCs w:val="22"/>
              </w:rPr>
              <w:t xml:space="preserve"> </w:t>
            </w:r>
            <w:r w:rsidRPr="00F15296">
              <w:rPr>
                <w:sz w:val="22"/>
                <w:szCs w:val="22"/>
              </w:rPr>
              <w:t>debris is removed</w:t>
            </w:r>
            <w:r w:rsidR="006B5474">
              <w:rPr>
                <w:sz w:val="22"/>
                <w:szCs w:val="22"/>
              </w:rPr>
              <w:t xml:space="preserve"> from the spillway pipe</w:t>
            </w:r>
            <w:r w:rsidRPr="00F15296">
              <w:rPr>
                <w:sz w:val="22"/>
                <w:szCs w:val="22"/>
              </w:rPr>
              <w:t xml:space="preserve"> and </w:t>
            </w:r>
            <w:r w:rsidR="006B5474">
              <w:rPr>
                <w:sz w:val="22"/>
                <w:szCs w:val="22"/>
              </w:rPr>
              <w:t>the reservoir</w:t>
            </w:r>
            <w:r w:rsidR="006B5474" w:rsidRPr="00F15296">
              <w:rPr>
                <w:sz w:val="22"/>
                <w:szCs w:val="22"/>
              </w:rPr>
              <w:t xml:space="preserve"> </w:t>
            </w:r>
            <w:r w:rsidRPr="00F15296">
              <w:rPr>
                <w:sz w:val="22"/>
                <w:szCs w:val="22"/>
              </w:rPr>
              <w:t>level has returned to normal pool</w:t>
            </w:r>
            <w:r w:rsidR="006B5474">
              <w:rPr>
                <w:sz w:val="22"/>
                <w:szCs w:val="22"/>
              </w:rPr>
              <w:t xml:space="preserve"> elevation.</w:t>
            </w:r>
          </w:p>
          <w:p w14:paraId="27E0F30F" w14:textId="2C0F90DB" w:rsidR="00522B0B" w:rsidRPr="006B5474" w:rsidRDefault="00522B0B" w:rsidP="006B5474">
            <w:pPr>
              <w:numPr>
                <w:ilvl w:val="0"/>
                <w:numId w:val="14"/>
              </w:numPr>
              <w:spacing w:line="276" w:lineRule="auto"/>
              <w:rPr>
                <w:sz w:val="22"/>
                <w:szCs w:val="22"/>
              </w:rPr>
            </w:pPr>
            <w:r w:rsidRPr="00F15296">
              <w:rPr>
                <w:sz w:val="22"/>
                <w:szCs w:val="22"/>
              </w:rPr>
              <w:t>The event remains at the current Event Level 3</w:t>
            </w:r>
            <w:r w:rsidR="00613449">
              <w:rPr>
                <w:sz w:val="22"/>
                <w:szCs w:val="22"/>
              </w:rPr>
              <w:t xml:space="preserve"> (No change in situation).</w:t>
            </w:r>
          </w:p>
          <w:p w14:paraId="7BD95EE6" w14:textId="6C34E165" w:rsidR="00522B0B" w:rsidRPr="000C1AC9" w:rsidRDefault="00522B0B" w:rsidP="00B24C4E">
            <w:pPr>
              <w:spacing w:line="276" w:lineRule="auto"/>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AC0B28">
              <w:rPr>
                <w:sz w:val="22"/>
                <w:szCs w:val="22"/>
              </w:rPr>
              <w:t>c</w:t>
            </w:r>
            <w:r w:rsidRPr="00550C48">
              <w:rPr>
                <w:sz w:val="22"/>
                <w:szCs w:val="22"/>
              </w:rPr>
              <w:t>hart to advise of current situation and anticipated strategies</w:t>
            </w:r>
            <w:r w:rsidR="00613449">
              <w:rPr>
                <w:bCs/>
                <w:sz w:val="22"/>
              </w:rPr>
              <w:t>.</w:t>
            </w:r>
          </w:p>
        </w:tc>
      </w:tr>
      <w:tr w:rsidR="00522B0B" w:rsidRPr="00F15296" w14:paraId="6CA1913A" w14:textId="77777777" w:rsidTr="00633AEF">
        <w:trPr>
          <w:trHeight w:val="288"/>
          <w:jc w:val="center"/>
        </w:trPr>
        <w:tc>
          <w:tcPr>
            <w:tcW w:w="5000" w:type="pct"/>
            <w:gridSpan w:val="4"/>
            <w:shd w:val="clear" w:color="auto" w:fill="auto"/>
            <w:vAlign w:val="center"/>
          </w:tcPr>
          <w:p w14:paraId="60B72209" w14:textId="77777777" w:rsidR="00522B0B" w:rsidRPr="00F15296" w:rsidRDefault="00522B0B" w:rsidP="00F243C9">
            <w:pPr>
              <w:pStyle w:val="Default"/>
              <w:jc w:val="center"/>
              <w:rPr>
                <w:rFonts w:ascii="Times New Roman" w:hAnsi="Times New Roman" w:cs="Times New Roman"/>
                <w:b/>
                <w:bCs/>
                <w:szCs w:val="20"/>
              </w:rPr>
            </w:pPr>
            <w:r w:rsidRPr="00F15296">
              <w:rPr>
                <w:rFonts w:ascii="Times New Roman" w:hAnsi="Times New Roman" w:cs="Times New Roman"/>
                <w:b/>
              </w:rPr>
              <w:t>Based on this determination, follow the appropriate actions</w:t>
            </w:r>
          </w:p>
        </w:tc>
      </w:tr>
      <w:tr w:rsidR="006F0FBD" w:rsidRPr="00F15296" w14:paraId="7C5375BD" w14:textId="77777777" w:rsidTr="00D128C2">
        <w:trPr>
          <w:trHeight w:val="432"/>
          <w:jc w:val="center"/>
        </w:trPr>
        <w:tc>
          <w:tcPr>
            <w:tcW w:w="1542" w:type="pct"/>
            <w:vAlign w:val="center"/>
          </w:tcPr>
          <w:p w14:paraId="0D4D55BC" w14:textId="43B7D69A" w:rsidR="006F0FBD" w:rsidRPr="00F15296" w:rsidRDefault="006F0FBD" w:rsidP="006F0FBD">
            <w:pPr>
              <w:pStyle w:val="Default"/>
              <w:rPr>
                <w:rFonts w:ascii="Times New Roman" w:hAnsi="Times New Roman" w:cs="Times New Roman"/>
                <w:szCs w:val="20"/>
              </w:rPr>
            </w:pPr>
            <w:r w:rsidRPr="00F15296">
              <w:rPr>
                <w:rFonts w:ascii="Times New Roman" w:hAnsi="Times New Roman" w:cs="Times New Roman"/>
                <w:b/>
                <w:bCs/>
                <w:szCs w:val="20"/>
              </w:rPr>
              <w:t xml:space="preserve">A) </w:t>
            </w:r>
            <w:r>
              <w:rPr>
                <w:rFonts w:ascii="Times New Roman" w:hAnsi="Times New Roman" w:cs="Times New Roman"/>
                <w:b/>
                <w:bCs/>
                <w:szCs w:val="20"/>
              </w:rPr>
              <w:t xml:space="preserve">   </w:t>
            </w:r>
            <w:r w:rsidRPr="00F15296">
              <w:rPr>
                <w:rFonts w:ascii="Times New Roman" w:hAnsi="Times New Roman" w:cs="Times New Roman"/>
                <w:b/>
                <w:bCs/>
                <w:szCs w:val="20"/>
              </w:rPr>
              <w:t>TERMINATION</w:t>
            </w:r>
          </w:p>
        </w:tc>
        <w:tc>
          <w:tcPr>
            <w:tcW w:w="1850" w:type="pct"/>
            <w:vAlign w:val="center"/>
          </w:tcPr>
          <w:p w14:paraId="6ADEC3EB" w14:textId="6ABE13F8" w:rsidR="006F0FBD" w:rsidRPr="00D128C2" w:rsidRDefault="006F0FBD" w:rsidP="006F0FBD">
            <w:pPr>
              <w:pStyle w:val="Default"/>
              <w:ind w:left="479" w:hanging="479"/>
              <w:rPr>
                <w:rFonts w:ascii="Times New Roman" w:hAnsi="Times New Roman" w:cs="Times New Roman"/>
                <w:b/>
                <w:bCs/>
                <w:szCs w:val="20"/>
              </w:rPr>
            </w:pPr>
            <w:r w:rsidRPr="00F15296">
              <w:rPr>
                <w:rFonts w:ascii="Times New Roman" w:hAnsi="Times New Roman" w:cs="Times New Roman"/>
                <w:b/>
                <w:bCs/>
                <w:szCs w:val="20"/>
              </w:rPr>
              <w:t xml:space="preserve">B) </w:t>
            </w:r>
            <w:r>
              <w:rPr>
                <w:rFonts w:ascii="Times New Roman" w:hAnsi="Times New Roman" w:cs="Times New Roman"/>
                <w:b/>
                <w:bCs/>
                <w:szCs w:val="20"/>
              </w:rPr>
              <w:t xml:space="preserve">   </w:t>
            </w:r>
            <w:r w:rsidRPr="00F15296">
              <w:rPr>
                <w:rFonts w:ascii="Times New Roman" w:hAnsi="Times New Roman" w:cs="Times New Roman"/>
                <w:b/>
                <w:bCs/>
                <w:szCs w:val="20"/>
              </w:rPr>
              <w:t>EVENT</w:t>
            </w:r>
            <w:r>
              <w:rPr>
                <w:rFonts w:ascii="Times New Roman" w:hAnsi="Times New Roman" w:cs="Times New Roman"/>
                <w:b/>
                <w:bCs/>
                <w:szCs w:val="20"/>
              </w:rPr>
              <w:t xml:space="preserve"> LEVEL 3            </w:t>
            </w:r>
            <w:proofErr w:type="gramStart"/>
            <w:r>
              <w:rPr>
                <w:rFonts w:ascii="Times New Roman" w:hAnsi="Times New Roman" w:cs="Times New Roman"/>
                <w:b/>
                <w:bCs/>
                <w:szCs w:val="20"/>
              </w:rPr>
              <w:t xml:space="preserve">   (</w:t>
            </w:r>
            <w:proofErr w:type="gramEnd"/>
            <w:r>
              <w:rPr>
                <w:rFonts w:ascii="Times New Roman" w:hAnsi="Times New Roman" w:cs="Times New Roman"/>
                <w:b/>
                <w:bCs/>
                <w:szCs w:val="20"/>
              </w:rPr>
              <w:t>NO CHANGE)</w:t>
            </w:r>
          </w:p>
        </w:tc>
        <w:tc>
          <w:tcPr>
            <w:tcW w:w="1608" w:type="pct"/>
            <w:gridSpan w:val="2"/>
            <w:shd w:val="clear" w:color="auto" w:fill="BFBFBF" w:themeFill="background1" w:themeFillShade="BF"/>
            <w:vAlign w:val="center"/>
          </w:tcPr>
          <w:p w14:paraId="7F0EF82B" w14:textId="725BE29E" w:rsidR="006F0FBD" w:rsidRPr="00D128C2" w:rsidRDefault="006B5474" w:rsidP="00D128C2">
            <w:pPr>
              <w:rPr>
                <w:b/>
                <w:bCs/>
                <w:color w:val="000000"/>
              </w:rPr>
            </w:pPr>
            <w:r w:rsidRPr="00F15296" w:rsidDel="00613449">
              <w:rPr>
                <w:b/>
                <w:bCs/>
              </w:rPr>
              <w:t xml:space="preserve"> </w:t>
            </w:r>
          </w:p>
        </w:tc>
      </w:tr>
      <w:tr w:rsidR="006F0FBD" w:rsidRPr="00D20D9F" w14:paraId="2A0CFC2A" w14:textId="77777777" w:rsidTr="00D128C2">
        <w:trPr>
          <w:trHeight w:val="720"/>
          <w:jc w:val="center"/>
        </w:trPr>
        <w:tc>
          <w:tcPr>
            <w:tcW w:w="1542" w:type="pct"/>
            <w:vAlign w:val="center"/>
          </w:tcPr>
          <w:p w14:paraId="28D8D80F" w14:textId="3FEEC870" w:rsidR="006F0FBD" w:rsidRPr="00D20D9F" w:rsidRDefault="006F0FBD" w:rsidP="006F0FBD">
            <w:pPr>
              <w:autoSpaceDE w:val="0"/>
              <w:autoSpaceDN w:val="0"/>
              <w:adjustRightInd w:val="0"/>
              <w:ind w:left="495"/>
              <w:rPr>
                <w:szCs w:val="22"/>
              </w:rPr>
            </w:pPr>
            <w:r w:rsidRPr="00D20D9F">
              <w:rPr>
                <w:color w:val="000000"/>
                <w:szCs w:val="22"/>
              </w:rPr>
              <w:t xml:space="preserve">Go to </w:t>
            </w:r>
            <w:r w:rsidRPr="00D20D9F">
              <w:rPr>
                <w:b/>
                <w:bCs/>
                <w:color w:val="000000"/>
                <w:szCs w:val="22"/>
              </w:rPr>
              <w:t xml:space="preserve">Termination and </w:t>
            </w:r>
            <w:r w:rsidR="00F662D7">
              <w:rPr>
                <w:b/>
                <w:bCs/>
                <w:color w:val="000000"/>
                <w:szCs w:val="22"/>
              </w:rPr>
              <w:t>After-Action Review</w:t>
            </w:r>
            <w:r w:rsidRPr="00D20D9F">
              <w:rPr>
                <w:b/>
                <w:bCs/>
                <w:color w:val="000000"/>
                <w:szCs w:val="22"/>
              </w:rPr>
              <w:t xml:space="preserve"> </w:t>
            </w:r>
            <w:r w:rsidRPr="00D20D9F">
              <w:rPr>
                <w:color w:val="000000"/>
                <w:szCs w:val="22"/>
              </w:rPr>
              <w:t>(Step 4)</w:t>
            </w:r>
          </w:p>
        </w:tc>
        <w:tc>
          <w:tcPr>
            <w:tcW w:w="1850" w:type="pct"/>
            <w:vAlign w:val="center"/>
          </w:tcPr>
          <w:p w14:paraId="21E58FCB" w14:textId="77777777" w:rsidR="006F0FBD" w:rsidRPr="00D20D9F" w:rsidRDefault="006F0FBD" w:rsidP="006F0FBD">
            <w:pPr>
              <w:ind w:left="480"/>
              <w:rPr>
                <w:szCs w:val="22"/>
              </w:rPr>
            </w:pPr>
            <w:r w:rsidRPr="00D20D9F">
              <w:rPr>
                <w:szCs w:val="22"/>
              </w:rPr>
              <w:t>Continue recommended actions on this sheet</w:t>
            </w:r>
          </w:p>
        </w:tc>
        <w:tc>
          <w:tcPr>
            <w:tcW w:w="1608" w:type="pct"/>
            <w:gridSpan w:val="2"/>
            <w:shd w:val="clear" w:color="auto" w:fill="BFBFBF" w:themeFill="background1" w:themeFillShade="BF"/>
            <w:vAlign w:val="center"/>
          </w:tcPr>
          <w:p w14:paraId="7ECA1823" w14:textId="4A11AF40" w:rsidR="006F0FBD" w:rsidRPr="00D20D9F" w:rsidRDefault="006F0FBD" w:rsidP="00D128C2">
            <w:pPr>
              <w:rPr>
                <w:szCs w:val="22"/>
              </w:rPr>
            </w:pPr>
          </w:p>
        </w:tc>
      </w:tr>
    </w:tbl>
    <w:p w14:paraId="510D9DB6" w14:textId="52AA9DB1" w:rsidR="00F243C9" w:rsidRDefault="00F243C9" w:rsidP="00522B0B">
      <w:pPr>
        <w:pStyle w:val="BodyText"/>
      </w:pPr>
    </w:p>
    <w:p w14:paraId="767068B0" w14:textId="77777777" w:rsidR="00F243C9" w:rsidRDefault="00F243C9">
      <w:pPr>
        <w:rPr>
          <w:color w:val="000000"/>
        </w:rPr>
      </w:pPr>
      <w:r>
        <w:br w:type="page"/>
      </w:r>
    </w:p>
    <w:p w14:paraId="628991C8" w14:textId="1CD19E72" w:rsidR="00522B0B" w:rsidRDefault="00F243C9" w:rsidP="00F243C9">
      <w:pPr>
        <w:pStyle w:val="Heading2"/>
        <w:rPr>
          <w:color w:val="FFFFFF" w:themeColor="background1"/>
          <w:sz w:val="24"/>
          <w:szCs w:val="24"/>
        </w:rPr>
      </w:pPr>
      <w:r w:rsidRPr="00864A98">
        <w:rPr>
          <w:color w:val="FFFFFF" w:themeColor="background1"/>
          <w:sz w:val="24"/>
          <w:szCs w:val="24"/>
        </w:rPr>
        <w:t>Level</w:t>
      </w:r>
      <w:r w:rsidR="00211E39">
        <w:rPr>
          <w:color w:val="FFFFFF" w:themeColor="background1"/>
          <w:sz w:val="24"/>
          <w:szCs w:val="24"/>
        </w:rPr>
        <w:t xml:space="preserve"> 3</w:t>
      </w:r>
      <w:r>
        <w:rPr>
          <w:color w:val="FFFFFF" w:themeColor="background1"/>
          <w:sz w:val="24"/>
          <w:szCs w:val="24"/>
        </w:rPr>
        <w:t>,</w:t>
      </w:r>
      <w:r w:rsidRPr="00864A98">
        <w:rPr>
          <w:color w:val="FFFFFF" w:themeColor="background1"/>
          <w:sz w:val="24"/>
          <w:szCs w:val="24"/>
        </w:rPr>
        <w:t xml:space="preserve"> </w:t>
      </w:r>
      <w:r>
        <w:rPr>
          <w:color w:val="FFFFFF" w:themeColor="background1"/>
          <w:sz w:val="24"/>
          <w:szCs w:val="24"/>
        </w:rPr>
        <w:t>Green</w:t>
      </w:r>
      <w:r w:rsidRPr="00864A98">
        <w:rPr>
          <w:color w:val="FFFFFF" w:themeColor="background1"/>
          <w:sz w:val="24"/>
          <w:szCs w:val="24"/>
        </w:rPr>
        <w:t xml:space="preserve"> – </w:t>
      </w:r>
      <w:r>
        <w:rPr>
          <w:color w:val="FFFFFF" w:themeColor="background1"/>
          <w:sz w:val="24"/>
          <w:szCs w:val="24"/>
        </w:rPr>
        <w:t>Spillways/Structural</w:t>
      </w:r>
    </w:p>
    <w:tbl>
      <w:tblPr>
        <w:tblpPr w:leftFromText="180" w:rightFromText="180" w:vertAnchor="page" w:horzAnchor="margin" w:tblpXSpec="center" w:tblpY="1411"/>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1"/>
        <w:gridCol w:w="3588"/>
        <w:gridCol w:w="2068"/>
        <w:gridCol w:w="1338"/>
      </w:tblGrid>
      <w:tr w:rsidR="00F243C9" w:rsidRPr="00B833D0" w14:paraId="7AA74FA1" w14:textId="77777777" w:rsidTr="00D374CE">
        <w:trPr>
          <w:trHeight w:val="432"/>
        </w:trPr>
        <w:tc>
          <w:tcPr>
            <w:tcW w:w="4368" w:type="pct"/>
            <w:gridSpan w:val="3"/>
            <w:shd w:val="clear" w:color="auto" w:fill="00FF00"/>
          </w:tcPr>
          <w:p w14:paraId="0ED87C45" w14:textId="7E7EE3C1" w:rsidR="00F243C9" w:rsidRPr="000E23B3" w:rsidRDefault="00F243C9" w:rsidP="00F243C9">
            <w:pPr>
              <w:autoSpaceDE w:val="0"/>
              <w:autoSpaceDN w:val="0"/>
              <w:adjustRightInd w:val="0"/>
              <w:rPr>
                <w:b/>
                <w:color w:val="FF0000"/>
                <w:sz w:val="28"/>
                <w:szCs w:val="28"/>
              </w:rPr>
            </w:pPr>
            <w:r w:rsidRPr="00B833D0">
              <w:rPr>
                <w:b/>
                <w:color w:val="000000"/>
                <w:sz w:val="28"/>
                <w:szCs w:val="28"/>
                <w:shd w:val="clear" w:color="auto" w:fill="00FF00"/>
              </w:rPr>
              <w:t>LEVEL: 3, GREEN</w:t>
            </w:r>
            <w:r w:rsidR="00D374CE">
              <w:rPr>
                <w:b/>
                <w:color w:val="000000"/>
                <w:sz w:val="28"/>
                <w:szCs w:val="28"/>
                <w:shd w:val="clear" w:color="auto" w:fill="00FF00"/>
              </w:rPr>
              <w:t xml:space="preserve"> – </w:t>
            </w:r>
            <w:r w:rsidRPr="00D374CE">
              <w:rPr>
                <w:b/>
                <w:sz w:val="28"/>
                <w:szCs w:val="28"/>
              </w:rPr>
              <w:t>SPILLWAYS/STRUCTURAL</w:t>
            </w:r>
          </w:p>
          <w:p w14:paraId="22240EE7" w14:textId="0CAE4811" w:rsidR="00F243C9" w:rsidRPr="00B833D0" w:rsidRDefault="00F243C9" w:rsidP="00D128C2">
            <w:pPr>
              <w:autoSpaceDE w:val="0"/>
              <w:autoSpaceDN w:val="0"/>
              <w:adjustRightInd w:val="0"/>
              <w:rPr>
                <w:color w:val="00B0F0"/>
                <w:sz w:val="28"/>
                <w:szCs w:val="28"/>
                <w:shd w:val="clear" w:color="auto" w:fill="00FF00"/>
              </w:rPr>
            </w:pPr>
            <w:r w:rsidRPr="00063906">
              <w:rPr>
                <w:szCs w:val="28"/>
              </w:rPr>
              <w:t>Defined as: “</w:t>
            </w:r>
            <w:r>
              <w:rPr>
                <w:szCs w:val="28"/>
              </w:rPr>
              <w:t>New minor spillway cracking</w:t>
            </w:r>
            <w:r w:rsidR="00892EA8">
              <w:rPr>
                <w:szCs w:val="28"/>
              </w:rPr>
              <w:t>, spalling, or damage to the spillway gate so that it is unable to be closed”</w:t>
            </w:r>
          </w:p>
        </w:tc>
        <w:tc>
          <w:tcPr>
            <w:tcW w:w="632" w:type="pct"/>
            <w:shd w:val="clear" w:color="auto" w:fill="00FF00"/>
            <w:vAlign w:val="center"/>
          </w:tcPr>
          <w:p w14:paraId="180EE54D" w14:textId="77777777" w:rsidR="007F6B78" w:rsidRDefault="00F243C9" w:rsidP="00722D85">
            <w:pPr>
              <w:jc w:val="center"/>
              <w:rPr>
                <w:b/>
                <w:sz w:val="28"/>
                <w:szCs w:val="28"/>
                <w:shd w:val="clear" w:color="auto" w:fill="00FF00"/>
              </w:rPr>
            </w:pPr>
            <w:r w:rsidRPr="00B833D0">
              <w:rPr>
                <w:b/>
                <w:sz w:val="28"/>
                <w:szCs w:val="28"/>
                <w:shd w:val="clear" w:color="auto" w:fill="00FF00"/>
              </w:rPr>
              <w:t>Sheet</w:t>
            </w:r>
            <w:r w:rsidR="00722D85">
              <w:rPr>
                <w:b/>
                <w:sz w:val="28"/>
                <w:szCs w:val="28"/>
                <w:shd w:val="clear" w:color="auto" w:fill="00FF00"/>
              </w:rPr>
              <w:t xml:space="preserve"> </w:t>
            </w:r>
          </w:p>
          <w:p w14:paraId="6175AE29" w14:textId="3D4841BE" w:rsidR="00F243C9" w:rsidRPr="00B833D0" w:rsidRDefault="00722D85" w:rsidP="00722D85">
            <w:pPr>
              <w:jc w:val="center"/>
              <w:rPr>
                <w:b/>
                <w:sz w:val="28"/>
                <w:szCs w:val="28"/>
                <w:shd w:val="clear" w:color="auto" w:fill="00FF00"/>
              </w:rPr>
            </w:pPr>
            <w:r>
              <w:rPr>
                <w:b/>
                <w:sz w:val="28"/>
                <w:szCs w:val="28"/>
                <w:shd w:val="clear" w:color="auto" w:fill="00FF00"/>
              </w:rPr>
              <w:t>L</w:t>
            </w:r>
            <w:r w:rsidR="00F243C9" w:rsidRPr="00B833D0">
              <w:rPr>
                <w:b/>
                <w:sz w:val="28"/>
                <w:szCs w:val="28"/>
                <w:shd w:val="clear" w:color="auto" w:fill="00FF00"/>
              </w:rPr>
              <w:t>3</w:t>
            </w:r>
          </w:p>
        </w:tc>
      </w:tr>
      <w:tr w:rsidR="00F243C9" w:rsidRPr="000C1AC9" w14:paraId="3E0E3F4F" w14:textId="77777777" w:rsidTr="00F243C9">
        <w:trPr>
          <w:trHeight w:val="288"/>
        </w:trPr>
        <w:tc>
          <w:tcPr>
            <w:tcW w:w="5000" w:type="pct"/>
            <w:gridSpan w:val="4"/>
          </w:tcPr>
          <w:p w14:paraId="7FA6D38A" w14:textId="77777777" w:rsidR="00F243C9" w:rsidRPr="000C1AC9" w:rsidRDefault="00F243C9" w:rsidP="00F243C9">
            <w:pPr>
              <w:jc w:val="center"/>
              <w:rPr>
                <w:b/>
                <w:szCs w:val="24"/>
              </w:rPr>
            </w:pPr>
            <w:r w:rsidRPr="000C1AC9">
              <w:rPr>
                <w:b/>
                <w:szCs w:val="24"/>
              </w:rPr>
              <w:t>RECOMMENDED ACTIONS</w:t>
            </w:r>
          </w:p>
        </w:tc>
      </w:tr>
      <w:tr w:rsidR="00F243C9" w:rsidRPr="000C1AC9" w14:paraId="3A64AF7D" w14:textId="77777777" w:rsidTr="00F243C9">
        <w:trPr>
          <w:trHeight w:val="6344"/>
        </w:trPr>
        <w:tc>
          <w:tcPr>
            <w:tcW w:w="5000" w:type="pct"/>
            <w:gridSpan w:val="4"/>
          </w:tcPr>
          <w:p w14:paraId="439F7C03" w14:textId="150F737E" w:rsidR="00F243C9" w:rsidRPr="00B833D0" w:rsidRDefault="00EE19AB" w:rsidP="00F243C9">
            <w:pPr>
              <w:autoSpaceDE w:val="0"/>
              <w:autoSpaceDN w:val="0"/>
              <w:adjustRightInd w:val="0"/>
              <w:spacing w:line="276" w:lineRule="auto"/>
              <w:rPr>
                <w:b/>
                <w:color w:val="000000"/>
                <w:sz w:val="22"/>
                <w:szCs w:val="22"/>
              </w:rPr>
            </w:pPr>
            <w:r w:rsidRPr="00DF090A">
              <w:rPr>
                <w:b/>
                <w:i/>
                <w:iCs/>
                <w:color w:val="000000"/>
                <w:sz w:val="22"/>
                <w:szCs w:val="22"/>
                <w:highlight w:val="magenta"/>
                <w:u w:val="single"/>
              </w:rPr>
              <w:t>Dam O</w:t>
            </w:r>
            <w:r w:rsidR="00F243C9" w:rsidRPr="00DF090A">
              <w:rPr>
                <w:b/>
                <w:i/>
                <w:iCs/>
                <w:color w:val="000000"/>
                <w:sz w:val="22"/>
                <w:szCs w:val="22"/>
                <w:highlight w:val="magenta"/>
                <w:u w:val="single"/>
              </w:rPr>
              <w:t>wner/</w:t>
            </w:r>
            <w:r w:rsidRPr="00DF090A">
              <w:rPr>
                <w:b/>
                <w:i/>
                <w:iCs/>
                <w:color w:val="000000"/>
                <w:sz w:val="22"/>
                <w:szCs w:val="22"/>
                <w:highlight w:val="magenta"/>
                <w:u w:val="single"/>
              </w:rPr>
              <w:t>Operator (</w:t>
            </w:r>
            <w:r w:rsidR="00892EA8">
              <w:rPr>
                <w:b/>
                <w:i/>
                <w:iCs/>
                <w:color w:val="000000"/>
                <w:sz w:val="22"/>
                <w:szCs w:val="22"/>
                <w:highlight w:val="magenta"/>
                <w:u w:val="single"/>
              </w:rPr>
              <w:t>A</w:t>
            </w:r>
            <w:r w:rsidRPr="00DF090A">
              <w:rPr>
                <w:b/>
                <w:i/>
                <w:iCs/>
                <w:color w:val="000000"/>
                <w:sz w:val="22"/>
                <w:szCs w:val="22"/>
                <w:highlight w:val="magenta"/>
                <w:u w:val="single"/>
              </w:rPr>
              <w:t xml:space="preserve">ssisted by </w:t>
            </w:r>
            <w:r w:rsidR="00F243C9" w:rsidRPr="00DF090A">
              <w:rPr>
                <w:b/>
                <w:i/>
                <w:iCs/>
                <w:color w:val="000000"/>
                <w:szCs w:val="22"/>
                <w:highlight w:val="magenta"/>
                <w:u w:val="single"/>
              </w:rPr>
              <w:t>EAP</w:t>
            </w:r>
            <w:r w:rsidR="00F243C9" w:rsidRPr="00DF090A">
              <w:rPr>
                <w:b/>
                <w:i/>
                <w:iCs/>
                <w:color w:val="000000"/>
                <w:sz w:val="22"/>
                <w:szCs w:val="22"/>
                <w:highlight w:val="magenta"/>
                <w:u w:val="single"/>
              </w:rPr>
              <w:t xml:space="preserve"> Coordinator</w:t>
            </w:r>
            <w:r w:rsidRPr="00DF090A">
              <w:rPr>
                <w:b/>
                <w:i/>
                <w:iCs/>
                <w:color w:val="000000"/>
                <w:sz w:val="22"/>
                <w:szCs w:val="22"/>
                <w:highlight w:val="magenta"/>
                <w:u w:val="single"/>
              </w:rPr>
              <w:t>)</w:t>
            </w:r>
          </w:p>
          <w:p w14:paraId="58654F69" w14:textId="570B944D" w:rsidR="00F243C9" w:rsidRPr="00AC0B28" w:rsidRDefault="008E2979" w:rsidP="00AC0B28">
            <w:pPr>
              <w:pStyle w:val="ListParagraph"/>
              <w:numPr>
                <w:ilvl w:val="0"/>
                <w:numId w:val="107"/>
              </w:numPr>
              <w:autoSpaceDE w:val="0"/>
              <w:autoSpaceDN w:val="0"/>
              <w:adjustRightInd w:val="0"/>
              <w:spacing w:line="276" w:lineRule="auto"/>
              <w:ind w:hanging="720"/>
              <w:rPr>
                <w:color w:val="000000"/>
                <w:sz w:val="22"/>
                <w:szCs w:val="22"/>
              </w:rPr>
            </w:pPr>
            <w:r w:rsidRPr="008E2979">
              <w:rPr>
                <w:color w:val="000000"/>
                <w:sz w:val="22"/>
                <w:szCs w:val="22"/>
              </w:rPr>
              <w:t>Ensure that Event Level 3 notifications on Figure 2.1 have been made.</w:t>
            </w:r>
          </w:p>
          <w:p w14:paraId="0E43544A" w14:textId="365CD9D4" w:rsidR="00632E9D" w:rsidRPr="00AC0B28" w:rsidRDefault="00F243C9" w:rsidP="00AC0B28">
            <w:pPr>
              <w:pStyle w:val="ListParagraph"/>
              <w:numPr>
                <w:ilvl w:val="0"/>
                <w:numId w:val="107"/>
              </w:numPr>
              <w:autoSpaceDE w:val="0"/>
              <w:autoSpaceDN w:val="0"/>
              <w:adjustRightInd w:val="0"/>
              <w:spacing w:line="276" w:lineRule="auto"/>
              <w:ind w:hanging="720"/>
              <w:rPr>
                <w:color w:val="000000"/>
                <w:sz w:val="22"/>
                <w:szCs w:val="22"/>
              </w:rPr>
            </w:pPr>
            <w:r w:rsidRPr="00AC0B28">
              <w:rPr>
                <w:color w:val="000000"/>
                <w:sz w:val="22"/>
                <w:szCs w:val="22"/>
              </w:rPr>
              <w:t xml:space="preserve">Ensure that the dam and surrounding areas are carefully monitored, and every part of the dam is inspected </w:t>
            </w:r>
            <w:r w:rsidRPr="00AC0B28">
              <w:rPr>
                <w:b/>
                <w:color w:val="000000"/>
                <w:sz w:val="22"/>
                <w:szCs w:val="22"/>
              </w:rPr>
              <w:t>without compromising the safety of anyone performing these tasks</w:t>
            </w:r>
            <w:r w:rsidRPr="00AC0B28">
              <w:rPr>
                <w:color w:val="000000"/>
                <w:sz w:val="22"/>
                <w:szCs w:val="22"/>
              </w:rPr>
              <w:t>.</w:t>
            </w:r>
            <w:r w:rsidR="00642288">
              <w:rPr>
                <w:color w:val="000000"/>
                <w:sz w:val="22"/>
                <w:szCs w:val="22"/>
              </w:rPr>
              <w:t xml:space="preserve"> </w:t>
            </w:r>
            <w:r w:rsidR="00642288" w:rsidRPr="00642288">
              <w:rPr>
                <w:color w:val="000000"/>
                <w:sz w:val="22"/>
                <w:szCs w:val="22"/>
              </w:rPr>
              <w:t>Monitor water levels and crack widths for movement or seepage at least daily</w:t>
            </w:r>
            <w:r w:rsidR="00642288">
              <w:rPr>
                <w:color w:val="000000"/>
                <w:sz w:val="22"/>
                <w:szCs w:val="22"/>
              </w:rPr>
              <w:t>.</w:t>
            </w:r>
          </w:p>
          <w:p w14:paraId="34C84CAC" w14:textId="42C5AE72" w:rsidR="00C800FE" w:rsidRPr="00D128C2" w:rsidRDefault="00632E9D" w:rsidP="00C800FE">
            <w:pPr>
              <w:pStyle w:val="ListParagraph"/>
              <w:numPr>
                <w:ilvl w:val="0"/>
                <w:numId w:val="107"/>
              </w:numPr>
              <w:autoSpaceDE w:val="0"/>
              <w:autoSpaceDN w:val="0"/>
              <w:adjustRightInd w:val="0"/>
              <w:spacing w:line="276" w:lineRule="auto"/>
              <w:ind w:hanging="720"/>
              <w:rPr>
                <w:color w:val="000000"/>
                <w:sz w:val="22"/>
                <w:szCs w:val="22"/>
              </w:rPr>
            </w:pPr>
            <w:r w:rsidRPr="00D128C2">
              <w:rPr>
                <w:color w:val="000000"/>
                <w:sz w:val="22"/>
                <w:szCs w:val="22"/>
              </w:rPr>
              <w:t>Use a bottom drain, installed siphon, or pumps on</w:t>
            </w:r>
            <w:r w:rsidR="002B3B20">
              <w:rPr>
                <w:color w:val="000000"/>
                <w:sz w:val="22"/>
                <w:szCs w:val="22"/>
              </w:rPr>
              <w:t xml:space="preserve"> </w:t>
            </w:r>
            <w:r w:rsidRPr="00D128C2">
              <w:rPr>
                <w:color w:val="000000"/>
                <w:sz w:val="22"/>
                <w:szCs w:val="22"/>
              </w:rPr>
              <w:t xml:space="preserve">site to provide additional drawdown of the lake level to a safe elevation. </w:t>
            </w:r>
            <w:r w:rsidRPr="00D128C2">
              <w:rPr>
                <w:sz w:val="22"/>
                <w:szCs w:val="22"/>
              </w:rPr>
              <w:t>Caution must be taken to not add additional flooding to properties downstream.</w:t>
            </w:r>
          </w:p>
          <w:p w14:paraId="7CE166D4" w14:textId="7A088AF8" w:rsidR="00632E9D" w:rsidRPr="00D128C2" w:rsidRDefault="00632E9D" w:rsidP="00D128C2">
            <w:pPr>
              <w:pStyle w:val="ListParagraph"/>
              <w:numPr>
                <w:ilvl w:val="0"/>
                <w:numId w:val="107"/>
              </w:numPr>
              <w:autoSpaceDE w:val="0"/>
              <w:autoSpaceDN w:val="0"/>
              <w:adjustRightInd w:val="0"/>
              <w:spacing w:line="276" w:lineRule="auto"/>
              <w:ind w:hanging="720"/>
              <w:rPr>
                <w:color w:val="000000"/>
                <w:sz w:val="22"/>
                <w:szCs w:val="22"/>
              </w:rPr>
            </w:pPr>
            <w:r w:rsidRPr="00D128C2">
              <w:rPr>
                <w:sz w:val="22"/>
                <w:szCs w:val="22"/>
              </w:rPr>
              <w:t>Install stop logs to isolate the impacted gate bay.</w:t>
            </w:r>
          </w:p>
          <w:p w14:paraId="2CCED324" w14:textId="3695BBAB" w:rsidR="00F243C9" w:rsidRPr="00AC0B28" w:rsidRDefault="00F243C9" w:rsidP="00AC0B28">
            <w:pPr>
              <w:pStyle w:val="ListParagraph"/>
              <w:numPr>
                <w:ilvl w:val="0"/>
                <w:numId w:val="107"/>
              </w:numPr>
              <w:autoSpaceDE w:val="0"/>
              <w:autoSpaceDN w:val="0"/>
              <w:adjustRightInd w:val="0"/>
              <w:spacing w:line="276" w:lineRule="auto"/>
              <w:ind w:hanging="720"/>
              <w:rPr>
                <w:color w:val="000000"/>
                <w:sz w:val="22"/>
                <w:szCs w:val="22"/>
              </w:rPr>
            </w:pPr>
            <w:r w:rsidRPr="00AC0B28">
              <w:rPr>
                <w:color w:val="000000"/>
                <w:sz w:val="22"/>
                <w:szCs w:val="22"/>
              </w:rPr>
              <w:t xml:space="preserve">Monitor </w:t>
            </w:r>
            <w:r w:rsidR="00543210">
              <w:rPr>
                <w:color w:val="000000"/>
                <w:sz w:val="22"/>
                <w:szCs w:val="22"/>
              </w:rPr>
              <w:t>o</w:t>
            </w:r>
            <w:r w:rsidRPr="00AC0B28">
              <w:rPr>
                <w:color w:val="000000"/>
                <w:sz w:val="22"/>
                <w:szCs w:val="22"/>
              </w:rPr>
              <w:t xml:space="preserve">ff-site areas to include instrumentation </w:t>
            </w:r>
            <w:r w:rsidRPr="00AC0B28">
              <w:rPr>
                <w:sz w:val="22"/>
              </w:rPr>
              <w:t>(Applicable to all Action Data Sheets with reference to Instrumentation)</w:t>
            </w:r>
            <w:r w:rsidRPr="004904CA">
              <w:rPr>
                <w:sz w:val="22"/>
                <w:szCs w:val="22"/>
              </w:rPr>
              <w:t>.</w:t>
            </w:r>
          </w:p>
          <w:p w14:paraId="1586E03A" w14:textId="194A9C58" w:rsidR="00F243C9" w:rsidRPr="00AC0B28" w:rsidRDefault="00F243C9" w:rsidP="00AC0B28">
            <w:pPr>
              <w:pStyle w:val="ListParagraph"/>
              <w:numPr>
                <w:ilvl w:val="0"/>
                <w:numId w:val="107"/>
              </w:numPr>
              <w:autoSpaceDE w:val="0"/>
              <w:autoSpaceDN w:val="0"/>
              <w:adjustRightInd w:val="0"/>
              <w:spacing w:line="276" w:lineRule="auto"/>
              <w:ind w:hanging="720"/>
              <w:rPr>
                <w:color w:val="000000"/>
                <w:sz w:val="22"/>
                <w:szCs w:val="22"/>
              </w:rPr>
            </w:pPr>
            <w:r w:rsidRPr="00AC0B28">
              <w:rPr>
                <w:color w:val="000000"/>
                <w:sz w:val="22"/>
                <w:szCs w:val="22"/>
              </w:rPr>
              <w:t xml:space="preserve">Record all information, observations, and actions on </w:t>
            </w:r>
            <w:r w:rsidR="00543210">
              <w:rPr>
                <w:color w:val="000000"/>
                <w:sz w:val="22"/>
                <w:szCs w:val="22"/>
              </w:rPr>
              <w:t>the Unusual or Emergency</w:t>
            </w:r>
            <w:r w:rsidR="00543210" w:rsidRPr="00AC0B28">
              <w:rPr>
                <w:color w:val="000000"/>
                <w:sz w:val="22"/>
                <w:szCs w:val="22"/>
              </w:rPr>
              <w:t xml:space="preserve"> </w:t>
            </w:r>
            <w:r w:rsidRPr="00AC0B28">
              <w:rPr>
                <w:color w:val="000000"/>
                <w:sz w:val="22"/>
                <w:szCs w:val="22"/>
              </w:rPr>
              <w:t>Event Log (Form 3.2).</w:t>
            </w:r>
          </w:p>
          <w:p w14:paraId="7254C3DE" w14:textId="5E5C9E81" w:rsidR="00F243C9" w:rsidRPr="00AC0B28" w:rsidRDefault="00F243C9" w:rsidP="00AC0B28">
            <w:pPr>
              <w:pStyle w:val="ListParagraph"/>
              <w:numPr>
                <w:ilvl w:val="0"/>
                <w:numId w:val="107"/>
              </w:numPr>
              <w:autoSpaceDE w:val="0"/>
              <w:autoSpaceDN w:val="0"/>
              <w:adjustRightInd w:val="0"/>
              <w:spacing w:line="276" w:lineRule="auto"/>
              <w:ind w:hanging="720"/>
              <w:rPr>
                <w:color w:val="000000"/>
                <w:sz w:val="22"/>
                <w:szCs w:val="22"/>
              </w:rPr>
            </w:pPr>
            <w:r w:rsidRPr="00AC0B28">
              <w:rPr>
                <w:color w:val="000000"/>
                <w:sz w:val="22"/>
                <w:szCs w:val="22"/>
              </w:rPr>
              <w:t xml:space="preserve">Contact the </w:t>
            </w:r>
            <w:r w:rsidR="00EE19AB" w:rsidRPr="00DF090A">
              <w:rPr>
                <w:b/>
                <w:bCs/>
                <w:i/>
                <w:iCs/>
                <w:color w:val="000000"/>
                <w:sz w:val="22"/>
                <w:szCs w:val="22"/>
                <w:highlight w:val="magenta"/>
                <w:u w:val="single"/>
              </w:rPr>
              <w:t>Dam O</w:t>
            </w:r>
            <w:r w:rsidRPr="00DF090A">
              <w:rPr>
                <w:b/>
                <w:bCs/>
                <w:i/>
                <w:iCs/>
                <w:color w:val="000000"/>
                <w:sz w:val="22"/>
                <w:szCs w:val="22"/>
                <w:highlight w:val="magenta"/>
                <w:u w:val="single"/>
              </w:rPr>
              <w:t>wner’s Enginee</w:t>
            </w:r>
            <w:r w:rsidR="00543210">
              <w:rPr>
                <w:b/>
                <w:bCs/>
                <w:i/>
                <w:iCs/>
                <w:color w:val="000000"/>
                <w:sz w:val="22"/>
                <w:szCs w:val="22"/>
                <w:highlight w:val="magenta"/>
                <w:u w:val="single"/>
              </w:rPr>
              <w:t>r (if applicable)</w:t>
            </w:r>
            <w:r w:rsidRPr="00AC0B28">
              <w:rPr>
                <w:color w:val="000000"/>
                <w:sz w:val="22"/>
                <w:szCs w:val="22"/>
              </w:rPr>
              <w:t xml:space="preserve"> at least daily to report the latest observations and conditions. If conditions change significantly, go to the </w:t>
            </w:r>
            <w:r w:rsidRPr="00AC0B28">
              <w:rPr>
                <w:b/>
                <w:color w:val="000000"/>
                <w:sz w:val="22"/>
                <w:szCs w:val="22"/>
              </w:rPr>
              <w:t>re-evaluation/decision section</w:t>
            </w:r>
            <w:r w:rsidRPr="00AC0B28">
              <w:rPr>
                <w:color w:val="000000"/>
                <w:sz w:val="22"/>
                <w:szCs w:val="22"/>
              </w:rPr>
              <w:t xml:space="preserve"> and follow relevant steps immediately</w:t>
            </w:r>
            <w:r w:rsidRPr="004904CA">
              <w:rPr>
                <w:sz w:val="22"/>
                <w:szCs w:val="22"/>
              </w:rPr>
              <w:t>.</w:t>
            </w:r>
          </w:p>
          <w:p w14:paraId="38EB21B2" w14:textId="2239A018" w:rsidR="00F243C9" w:rsidRPr="00F34238" w:rsidRDefault="00EE19AB" w:rsidP="00F243C9">
            <w:pPr>
              <w:autoSpaceDE w:val="0"/>
              <w:autoSpaceDN w:val="0"/>
              <w:adjustRightInd w:val="0"/>
              <w:spacing w:line="276" w:lineRule="auto"/>
              <w:rPr>
                <w:b/>
                <w:i/>
                <w:iCs/>
                <w:color w:val="000000"/>
                <w:szCs w:val="22"/>
                <w:highlight w:val="magenta"/>
                <w:u w:val="single"/>
              </w:rPr>
            </w:pPr>
            <w:r w:rsidRPr="00DF090A">
              <w:rPr>
                <w:b/>
                <w:i/>
                <w:iCs/>
                <w:color w:val="000000"/>
                <w:szCs w:val="22"/>
                <w:highlight w:val="magenta"/>
                <w:u w:val="single"/>
              </w:rPr>
              <w:t>Dam O</w:t>
            </w:r>
            <w:r w:rsidR="00F243C9" w:rsidRPr="00DF090A">
              <w:rPr>
                <w:b/>
                <w:i/>
                <w:iCs/>
                <w:color w:val="000000"/>
                <w:szCs w:val="22"/>
                <w:highlight w:val="magenta"/>
                <w:u w:val="single"/>
              </w:rPr>
              <w:t>wner’s Enginee</w:t>
            </w:r>
            <w:r w:rsidR="00543210">
              <w:rPr>
                <w:b/>
                <w:i/>
                <w:iCs/>
                <w:color w:val="000000"/>
                <w:szCs w:val="22"/>
                <w:highlight w:val="magenta"/>
                <w:u w:val="single"/>
              </w:rPr>
              <w:t>r (if applicable)</w:t>
            </w:r>
          </w:p>
          <w:p w14:paraId="2F7881DB" w14:textId="732561EF" w:rsidR="00F243C9" w:rsidRPr="00AC0B28" w:rsidRDefault="00F243C9" w:rsidP="00AC0B28">
            <w:pPr>
              <w:pStyle w:val="ListParagraph"/>
              <w:numPr>
                <w:ilvl w:val="0"/>
                <w:numId w:val="108"/>
              </w:numPr>
              <w:autoSpaceDE w:val="0"/>
              <w:autoSpaceDN w:val="0"/>
              <w:adjustRightInd w:val="0"/>
              <w:spacing w:line="276" w:lineRule="auto"/>
              <w:ind w:hanging="720"/>
              <w:rPr>
                <w:color w:val="000000"/>
                <w:sz w:val="22"/>
                <w:szCs w:val="22"/>
              </w:rPr>
            </w:pPr>
            <w:r w:rsidRPr="00AC0B28">
              <w:rPr>
                <w:color w:val="000000"/>
                <w:sz w:val="22"/>
                <w:szCs w:val="22"/>
              </w:rPr>
              <w:t xml:space="preserve">Review all pertinent information to recommend appropriate actions to the </w:t>
            </w:r>
            <w:r w:rsidRPr="00DF090A">
              <w:rPr>
                <w:b/>
                <w:bCs/>
                <w:i/>
                <w:iCs/>
                <w:color w:val="000000"/>
                <w:sz w:val="22"/>
                <w:szCs w:val="22"/>
                <w:highlight w:val="magenta"/>
                <w:u w:val="single"/>
              </w:rPr>
              <w:t>EAP Coordinator</w:t>
            </w:r>
            <w:r w:rsidR="00F02908">
              <w:rPr>
                <w:b/>
                <w:bCs/>
                <w:i/>
                <w:iCs/>
                <w:color w:val="000000"/>
                <w:sz w:val="22"/>
                <w:szCs w:val="22"/>
              </w:rPr>
              <w:t xml:space="preserve"> </w:t>
            </w:r>
            <w:r w:rsidRPr="00AC0B28">
              <w:rPr>
                <w:color w:val="000000"/>
                <w:sz w:val="22"/>
                <w:szCs w:val="22"/>
              </w:rPr>
              <w:t xml:space="preserve">in conjunction with </w:t>
            </w:r>
            <w:r w:rsidRPr="00D128C2">
              <w:rPr>
                <w:b/>
                <w:bCs/>
                <w:i/>
                <w:iCs/>
                <w:color w:val="000000"/>
                <w:sz w:val="22"/>
                <w:szCs w:val="22"/>
                <w:u w:val="single"/>
              </w:rPr>
              <w:t>NC Dam Safety</w:t>
            </w:r>
            <w:r w:rsidRPr="00543210">
              <w:rPr>
                <w:sz w:val="22"/>
                <w:szCs w:val="22"/>
              </w:rPr>
              <w:t>.</w:t>
            </w:r>
          </w:p>
          <w:p w14:paraId="3D1A8061" w14:textId="77777777" w:rsidR="00F243C9" w:rsidRPr="00AC0B28" w:rsidRDefault="00F243C9" w:rsidP="00AC0B28">
            <w:pPr>
              <w:pStyle w:val="ListParagraph"/>
              <w:numPr>
                <w:ilvl w:val="0"/>
                <w:numId w:val="108"/>
              </w:numPr>
              <w:autoSpaceDE w:val="0"/>
              <w:autoSpaceDN w:val="0"/>
              <w:adjustRightInd w:val="0"/>
              <w:spacing w:line="276" w:lineRule="auto"/>
              <w:ind w:hanging="720"/>
              <w:rPr>
                <w:color w:val="000000"/>
                <w:sz w:val="22"/>
                <w:szCs w:val="22"/>
              </w:rPr>
            </w:pPr>
            <w:r w:rsidRPr="00AC0B28">
              <w:rPr>
                <w:color w:val="000000"/>
                <w:sz w:val="22"/>
                <w:szCs w:val="22"/>
              </w:rPr>
              <w:t>Provide oversight to corrective actions or work as required.</w:t>
            </w:r>
          </w:p>
          <w:p w14:paraId="3CBBF091" w14:textId="77777777" w:rsidR="00F243C9" w:rsidRPr="00AC0B28" w:rsidRDefault="00F243C9" w:rsidP="00AC0B28">
            <w:pPr>
              <w:pStyle w:val="ListParagraph"/>
              <w:numPr>
                <w:ilvl w:val="0"/>
                <w:numId w:val="108"/>
              </w:numPr>
              <w:autoSpaceDE w:val="0"/>
              <w:autoSpaceDN w:val="0"/>
              <w:adjustRightInd w:val="0"/>
              <w:spacing w:line="276" w:lineRule="auto"/>
              <w:ind w:hanging="720"/>
              <w:rPr>
                <w:color w:val="000000"/>
                <w:sz w:val="22"/>
                <w:szCs w:val="22"/>
              </w:rPr>
            </w:pPr>
            <w:r w:rsidRPr="00AC0B28">
              <w:rPr>
                <w:color w:val="000000"/>
                <w:sz w:val="22"/>
                <w:szCs w:val="22"/>
              </w:rPr>
              <w:t>Observe conditions in site periodically and provide decision support as appropriate.</w:t>
            </w:r>
          </w:p>
          <w:p w14:paraId="1108B0A9" w14:textId="1BF1FEF4" w:rsidR="00F243C9" w:rsidRPr="00D128C2" w:rsidRDefault="00F243C9" w:rsidP="00F243C9">
            <w:pPr>
              <w:autoSpaceDE w:val="0"/>
              <w:autoSpaceDN w:val="0"/>
              <w:adjustRightInd w:val="0"/>
              <w:spacing w:line="276" w:lineRule="auto"/>
              <w:rPr>
                <w:b/>
                <w:i/>
                <w:iCs/>
                <w:color w:val="000000"/>
                <w:szCs w:val="22"/>
                <w:u w:val="single"/>
              </w:rPr>
            </w:pPr>
            <w:r w:rsidRPr="00D128C2">
              <w:rPr>
                <w:b/>
                <w:i/>
                <w:iCs/>
                <w:color w:val="000000"/>
                <w:szCs w:val="22"/>
                <w:u w:val="single"/>
              </w:rPr>
              <w:t>NC Dam Safety</w:t>
            </w:r>
          </w:p>
          <w:p w14:paraId="156E0FE6" w14:textId="7C2B01BC" w:rsidR="00F243C9" w:rsidRPr="004904CA" w:rsidRDefault="00F243C9" w:rsidP="004904CA">
            <w:pPr>
              <w:pStyle w:val="ListParagraph"/>
              <w:numPr>
                <w:ilvl w:val="6"/>
                <w:numId w:val="51"/>
              </w:numPr>
              <w:tabs>
                <w:tab w:val="clear" w:pos="2520"/>
                <w:tab w:val="num" w:pos="2405"/>
              </w:tabs>
              <w:spacing w:line="276" w:lineRule="auto"/>
              <w:ind w:left="695" w:hanging="695"/>
              <w:rPr>
                <w:sz w:val="22"/>
                <w:szCs w:val="22"/>
              </w:rPr>
            </w:pPr>
            <w:r w:rsidRPr="004904CA">
              <w:rPr>
                <w:color w:val="000000"/>
                <w:sz w:val="22"/>
                <w:szCs w:val="22"/>
              </w:rPr>
              <w:t xml:space="preserve">Provide decision support and technical support to the </w:t>
            </w:r>
            <w:r w:rsidRPr="0031116F">
              <w:rPr>
                <w:b/>
                <w:bCs/>
                <w:i/>
                <w:iCs/>
                <w:color w:val="000000"/>
                <w:sz w:val="22"/>
                <w:szCs w:val="22"/>
                <w:u w:val="single"/>
              </w:rPr>
              <w:t>Incident Commander</w:t>
            </w:r>
            <w:r w:rsidRPr="004904CA">
              <w:rPr>
                <w:color w:val="000000"/>
                <w:sz w:val="22"/>
                <w:szCs w:val="22"/>
              </w:rPr>
              <w:t xml:space="preserve"> </w:t>
            </w:r>
            <w:r w:rsidR="00543210">
              <w:rPr>
                <w:color w:val="000000"/>
                <w:sz w:val="22"/>
                <w:szCs w:val="22"/>
              </w:rPr>
              <w:t xml:space="preserve">and </w:t>
            </w:r>
            <w:r w:rsidR="00543210" w:rsidRPr="00DF090A">
              <w:rPr>
                <w:b/>
                <w:i/>
                <w:iCs/>
                <w:color w:val="000000"/>
                <w:sz w:val="22"/>
                <w:szCs w:val="22"/>
                <w:highlight w:val="magenta"/>
                <w:u w:val="single"/>
              </w:rPr>
              <w:t>Dam Owner/Operator</w:t>
            </w:r>
            <w:r w:rsidR="00543210">
              <w:rPr>
                <w:color w:val="000000"/>
                <w:sz w:val="22"/>
                <w:szCs w:val="22"/>
              </w:rPr>
              <w:t xml:space="preserve"> a</w:t>
            </w:r>
            <w:r w:rsidRPr="004904CA">
              <w:rPr>
                <w:color w:val="000000"/>
                <w:sz w:val="22"/>
                <w:szCs w:val="22"/>
              </w:rPr>
              <w:t>s appropriate.</w:t>
            </w:r>
          </w:p>
        </w:tc>
      </w:tr>
      <w:tr w:rsidR="00F243C9" w:rsidRPr="000C1AC9" w14:paraId="658EE9AD" w14:textId="77777777" w:rsidTr="00F243C9">
        <w:trPr>
          <w:trHeight w:val="288"/>
        </w:trPr>
        <w:tc>
          <w:tcPr>
            <w:tcW w:w="5000" w:type="pct"/>
            <w:gridSpan w:val="4"/>
          </w:tcPr>
          <w:p w14:paraId="43AD2C72" w14:textId="77777777" w:rsidR="00F243C9" w:rsidRPr="000C1AC9" w:rsidRDefault="00F243C9" w:rsidP="00F243C9">
            <w:pPr>
              <w:jc w:val="center"/>
              <w:rPr>
                <w:b/>
                <w:szCs w:val="24"/>
              </w:rPr>
            </w:pPr>
            <w:r w:rsidRPr="000C1AC9">
              <w:rPr>
                <w:b/>
                <w:szCs w:val="24"/>
              </w:rPr>
              <w:t>RE-EVALUATION / DECISION Based upon T</w:t>
            </w:r>
            <w:r>
              <w:rPr>
                <w:b/>
                <w:szCs w:val="24"/>
              </w:rPr>
              <w:t>able</w:t>
            </w:r>
            <w:r w:rsidRPr="000C1AC9">
              <w:rPr>
                <w:b/>
                <w:szCs w:val="24"/>
              </w:rPr>
              <w:t xml:space="preserve"> 1.3</w:t>
            </w:r>
          </w:p>
        </w:tc>
      </w:tr>
      <w:tr w:rsidR="00F243C9" w:rsidRPr="000C1AC9" w14:paraId="21FE0E5A" w14:textId="77777777" w:rsidTr="00F243C9">
        <w:trPr>
          <w:trHeight w:val="2051"/>
        </w:trPr>
        <w:tc>
          <w:tcPr>
            <w:tcW w:w="5000" w:type="pct"/>
            <w:gridSpan w:val="4"/>
          </w:tcPr>
          <w:p w14:paraId="36A79100" w14:textId="1B24E23F" w:rsidR="00F243C9" w:rsidRPr="000B487E" w:rsidRDefault="00F243C9" w:rsidP="00F243C9">
            <w:pPr>
              <w:spacing w:line="276" w:lineRule="auto"/>
              <w:rPr>
                <w:szCs w:val="24"/>
              </w:rPr>
            </w:pPr>
            <w:r w:rsidRPr="000B487E">
              <w:rPr>
                <w:szCs w:val="24"/>
              </w:rPr>
              <w:t xml:space="preserve">Evaluate conditions at least daily or when conditions change significantly. Using Table 1.3, determine </w:t>
            </w:r>
            <w:r w:rsidR="00543210">
              <w:rPr>
                <w:szCs w:val="24"/>
              </w:rPr>
              <w:t>if</w:t>
            </w:r>
            <w:r w:rsidRPr="000B487E">
              <w:rPr>
                <w:szCs w:val="24"/>
              </w:rPr>
              <w:t>:</w:t>
            </w:r>
          </w:p>
          <w:p w14:paraId="55729034" w14:textId="22BCB8A7" w:rsidR="00F243C9" w:rsidRPr="000B487E" w:rsidRDefault="00F243C9" w:rsidP="00AC0B28">
            <w:pPr>
              <w:numPr>
                <w:ilvl w:val="0"/>
                <w:numId w:val="109"/>
              </w:numPr>
              <w:spacing w:line="276" w:lineRule="auto"/>
              <w:ind w:hanging="720"/>
              <w:rPr>
                <w:sz w:val="22"/>
                <w:szCs w:val="24"/>
              </w:rPr>
            </w:pPr>
            <w:r w:rsidRPr="000B487E">
              <w:rPr>
                <w:sz w:val="22"/>
                <w:szCs w:val="24"/>
              </w:rPr>
              <w:t>The event can be terminated</w:t>
            </w:r>
            <w:r w:rsidR="00D80017">
              <w:rPr>
                <w:sz w:val="22"/>
                <w:szCs w:val="24"/>
              </w:rPr>
              <w:t xml:space="preserve"> </w:t>
            </w:r>
            <w:r w:rsidR="00D80017">
              <w:rPr>
                <w:sz w:val="22"/>
                <w:szCs w:val="22"/>
              </w:rPr>
              <w:t>when</w:t>
            </w:r>
            <w:r w:rsidR="00D80017" w:rsidRPr="00F15296">
              <w:rPr>
                <w:sz w:val="22"/>
                <w:szCs w:val="22"/>
              </w:rPr>
              <w:t xml:space="preserve"> </w:t>
            </w:r>
            <w:r w:rsidR="00D80017">
              <w:rPr>
                <w:sz w:val="22"/>
                <w:szCs w:val="22"/>
              </w:rPr>
              <w:t>it has been determined the cracking, spalling, or damage to the spillway gate does not affect its ability to be closed.</w:t>
            </w:r>
          </w:p>
          <w:p w14:paraId="2713079D" w14:textId="7ABA2E6B" w:rsidR="00F243C9" w:rsidRPr="000B487E" w:rsidRDefault="00F243C9" w:rsidP="00AC0B28">
            <w:pPr>
              <w:numPr>
                <w:ilvl w:val="0"/>
                <w:numId w:val="109"/>
              </w:numPr>
              <w:spacing w:line="276" w:lineRule="auto"/>
              <w:ind w:hanging="720"/>
              <w:rPr>
                <w:sz w:val="22"/>
                <w:szCs w:val="24"/>
              </w:rPr>
            </w:pPr>
            <w:r w:rsidRPr="000B487E">
              <w:rPr>
                <w:sz w:val="22"/>
                <w:szCs w:val="24"/>
              </w:rPr>
              <w:t>The event remains at the current Event Level 3 (No change in situation).</w:t>
            </w:r>
          </w:p>
          <w:p w14:paraId="2017DB05" w14:textId="504E760A" w:rsidR="00F243C9" w:rsidRPr="000B487E" w:rsidRDefault="00F243C9" w:rsidP="00AC0B28">
            <w:pPr>
              <w:numPr>
                <w:ilvl w:val="0"/>
                <w:numId w:val="109"/>
              </w:numPr>
              <w:spacing w:line="276" w:lineRule="auto"/>
              <w:ind w:hanging="720"/>
              <w:rPr>
                <w:sz w:val="22"/>
                <w:szCs w:val="24"/>
              </w:rPr>
            </w:pPr>
            <w:r w:rsidRPr="000B487E">
              <w:rPr>
                <w:sz w:val="22"/>
                <w:szCs w:val="24"/>
              </w:rPr>
              <w:t xml:space="preserve">The event warrants escalation </w:t>
            </w:r>
            <w:r w:rsidR="006C357B">
              <w:rPr>
                <w:sz w:val="22"/>
                <w:szCs w:val="24"/>
              </w:rPr>
              <w:t>to Event Level 2 if new spillway cracks or spalls result from structure distress or spillway gates become inoperable or Event Level 1 if mass movement of the concrete structure begins.</w:t>
            </w:r>
          </w:p>
          <w:p w14:paraId="4E39FF25" w14:textId="7B14CC4F" w:rsidR="00F243C9" w:rsidRPr="000B487E" w:rsidRDefault="00F243C9" w:rsidP="00B24C4E">
            <w:pPr>
              <w:spacing w:line="276" w:lineRule="auto"/>
              <w:rPr>
                <w:szCs w:val="24"/>
              </w:rPr>
            </w:pPr>
            <w:r w:rsidRPr="00550C48">
              <w:rPr>
                <w:sz w:val="22"/>
                <w:szCs w:val="24"/>
              </w:rPr>
              <w:t xml:space="preserve">Notify </w:t>
            </w:r>
            <w:r w:rsidRPr="00550C48">
              <w:rPr>
                <w:b/>
                <w:sz w:val="22"/>
                <w:szCs w:val="24"/>
              </w:rPr>
              <w:t>all</w:t>
            </w:r>
            <w:r w:rsidRPr="00550C48">
              <w:rPr>
                <w:sz w:val="22"/>
                <w:szCs w:val="24"/>
              </w:rPr>
              <w:t xml:space="preserve"> contacts on the Notification Flow</w:t>
            </w:r>
            <w:r w:rsidR="00AC0B28">
              <w:rPr>
                <w:sz w:val="22"/>
                <w:szCs w:val="24"/>
              </w:rPr>
              <w:t>c</w:t>
            </w:r>
            <w:r w:rsidRPr="00550C48">
              <w:rPr>
                <w:sz w:val="22"/>
                <w:szCs w:val="24"/>
              </w:rPr>
              <w:t>hart to advise of current situation and anticipated strategies</w:t>
            </w:r>
            <w:r w:rsidRPr="00D128C2">
              <w:rPr>
                <w:bCs/>
                <w:szCs w:val="24"/>
              </w:rPr>
              <w:t>.</w:t>
            </w:r>
          </w:p>
        </w:tc>
      </w:tr>
      <w:tr w:rsidR="00F243C9" w:rsidRPr="000C1AC9" w14:paraId="0C65B68D" w14:textId="77777777" w:rsidTr="00F243C9">
        <w:tblPrEx>
          <w:tblCellMar>
            <w:top w:w="58" w:type="dxa"/>
            <w:left w:w="115" w:type="dxa"/>
            <w:right w:w="115" w:type="dxa"/>
          </w:tblCellMar>
        </w:tblPrEx>
        <w:trPr>
          <w:trHeight w:val="496"/>
        </w:trPr>
        <w:tc>
          <w:tcPr>
            <w:tcW w:w="5000" w:type="pct"/>
            <w:gridSpan w:val="4"/>
            <w:vAlign w:val="center"/>
          </w:tcPr>
          <w:p w14:paraId="2A79595B" w14:textId="77777777" w:rsidR="00F243C9" w:rsidRPr="00D93E07" w:rsidRDefault="00F243C9" w:rsidP="00F243C9">
            <w:pPr>
              <w:jc w:val="center"/>
              <w:rPr>
                <w:b/>
                <w:bCs/>
              </w:rPr>
            </w:pPr>
            <w:r w:rsidRPr="00F15296">
              <w:rPr>
                <w:b/>
              </w:rPr>
              <w:t>Based on this determination, follow the appropriate actions</w:t>
            </w:r>
          </w:p>
        </w:tc>
      </w:tr>
      <w:tr w:rsidR="00F243C9" w:rsidRPr="00D93E07" w14:paraId="035523CB" w14:textId="77777777" w:rsidTr="00F243C9">
        <w:trPr>
          <w:trHeight w:val="533"/>
        </w:trPr>
        <w:tc>
          <w:tcPr>
            <w:tcW w:w="1696" w:type="pct"/>
            <w:vAlign w:val="center"/>
          </w:tcPr>
          <w:p w14:paraId="3519056E" w14:textId="6D1332F9" w:rsidR="00F243C9" w:rsidRPr="00D93E07" w:rsidRDefault="00F243C9" w:rsidP="00F243C9">
            <w:pPr>
              <w:pStyle w:val="Default"/>
              <w:rPr>
                <w:rFonts w:ascii="Times New Roman" w:hAnsi="Times New Roman" w:cs="Times New Roman"/>
                <w:szCs w:val="20"/>
              </w:rPr>
            </w:pPr>
            <w:r w:rsidRPr="00D93E07">
              <w:rPr>
                <w:rFonts w:ascii="Times New Roman" w:hAnsi="Times New Roman" w:cs="Times New Roman"/>
                <w:b/>
                <w:bCs/>
                <w:szCs w:val="20"/>
              </w:rPr>
              <w:t xml:space="preserve">A) </w:t>
            </w:r>
            <w:r>
              <w:rPr>
                <w:rFonts w:ascii="Times New Roman" w:hAnsi="Times New Roman" w:cs="Times New Roman"/>
                <w:b/>
                <w:bCs/>
                <w:szCs w:val="20"/>
              </w:rPr>
              <w:t xml:space="preserve">   </w:t>
            </w:r>
            <w:r w:rsidRPr="00D93E07">
              <w:rPr>
                <w:rFonts w:ascii="Times New Roman" w:hAnsi="Times New Roman" w:cs="Times New Roman"/>
                <w:b/>
                <w:bCs/>
                <w:szCs w:val="20"/>
              </w:rPr>
              <w:t>TERMINATION</w:t>
            </w:r>
          </w:p>
        </w:tc>
        <w:tc>
          <w:tcPr>
            <w:tcW w:w="1695" w:type="pct"/>
            <w:vAlign w:val="center"/>
          </w:tcPr>
          <w:p w14:paraId="1BF22E5F" w14:textId="77777777" w:rsidR="00F243C9" w:rsidRPr="00D93E07" w:rsidRDefault="00F243C9" w:rsidP="00F243C9">
            <w:pPr>
              <w:pStyle w:val="Default"/>
              <w:ind w:left="517" w:hanging="517"/>
              <w:rPr>
                <w:rFonts w:ascii="Times New Roman" w:hAnsi="Times New Roman" w:cs="Times New Roman"/>
                <w:szCs w:val="20"/>
              </w:rPr>
            </w:pPr>
            <w:r w:rsidRPr="00D93E07">
              <w:rPr>
                <w:rFonts w:ascii="Times New Roman" w:hAnsi="Times New Roman" w:cs="Times New Roman"/>
                <w:b/>
                <w:bCs/>
                <w:szCs w:val="20"/>
              </w:rPr>
              <w:t xml:space="preserve">B) </w:t>
            </w:r>
            <w:r>
              <w:rPr>
                <w:rFonts w:ascii="Times New Roman" w:hAnsi="Times New Roman" w:cs="Times New Roman"/>
                <w:b/>
                <w:bCs/>
                <w:szCs w:val="20"/>
              </w:rPr>
              <w:t xml:space="preserve">   </w:t>
            </w:r>
            <w:r w:rsidRPr="00D93E07">
              <w:rPr>
                <w:rFonts w:ascii="Times New Roman" w:hAnsi="Times New Roman" w:cs="Times New Roman"/>
                <w:b/>
                <w:bCs/>
                <w:szCs w:val="20"/>
              </w:rPr>
              <w:t>EVENT LEVEL 3</w:t>
            </w:r>
            <w:r>
              <w:rPr>
                <w:rFonts w:ascii="Times New Roman" w:hAnsi="Times New Roman" w:cs="Times New Roman"/>
                <w:b/>
                <w:bCs/>
                <w:szCs w:val="20"/>
              </w:rPr>
              <w:t xml:space="preserve">         </w:t>
            </w:r>
            <w:proofErr w:type="gramStart"/>
            <w:r>
              <w:rPr>
                <w:rFonts w:ascii="Times New Roman" w:hAnsi="Times New Roman" w:cs="Times New Roman"/>
                <w:b/>
                <w:bCs/>
                <w:szCs w:val="20"/>
              </w:rPr>
              <w:t xml:space="preserve">   </w:t>
            </w:r>
            <w:r w:rsidRPr="00D93E07">
              <w:rPr>
                <w:rFonts w:ascii="Times New Roman" w:hAnsi="Times New Roman" w:cs="Times New Roman"/>
                <w:b/>
                <w:bCs/>
                <w:szCs w:val="20"/>
              </w:rPr>
              <w:t>(</w:t>
            </w:r>
            <w:proofErr w:type="gramEnd"/>
            <w:r w:rsidRPr="00D93E07">
              <w:rPr>
                <w:rFonts w:ascii="Times New Roman" w:hAnsi="Times New Roman" w:cs="Times New Roman"/>
                <w:b/>
                <w:bCs/>
                <w:szCs w:val="20"/>
              </w:rPr>
              <w:t>NO CHANGE)</w:t>
            </w:r>
          </w:p>
        </w:tc>
        <w:tc>
          <w:tcPr>
            <w:tcW w:w="1609" w:type="pct"/>
            <w:gridSpan w:val="2"/>
            <w:vAlign w:val="center"/>
          </w:tcPr>
          <w:p w14:paraId="34E9AB15" w14:textId="14977664" w:rsidR="00F243C9" w:rsidRPr="00D93E07" w:rsidRDefault="00F243C9" w:rsidP="00F243C9">
            <w:pPr>
              <w:pStyle w:val="Default"/>
              <w:ind w:left="528" w:hanging="528"/>
              <w:rPr>
                <w:rFonts w:ascii="Times New Roman" w:hAnsi="Times New Roman" w:cs="Times New Roman"/>
                <w:b/>
                <w:bCs/>
                <w:szCs w:val="20"/>
              </w:rPr>
            </w:pPr>
            <w:r w:rsidRPr="00D93E07">
              <w:rPr>
                <w:rFonts w:ascii="Times New Roman" w:hAnsi="Times New Roman" w:cs="Times New Roman"/>
                <w:b/>
                <w:bCs/>
                <w:szCs w:val="20"/>
              </w:rPr>
              <w:t xml:space="preserve">C) </w:t>
            </w:r>
            <w:r>
              <w:rPr>
                <w:rFonts w:ascii="Times New Roman" w:hAnsi="Times New Roman" w:cs="Times New Roman"/>
                <w:b/>
                <w:bCs/>
                <w:szCs w:val="20"/>
              </w:rPr>
              <w:t xml:space="preserve">   </w:t>
            </w:r>
            <w:r w:rsidRPr="00D93E07">
              <w:rPr>
                <w:rFonts w:ascii="Times New Roman" w:hAnsi="Times New Roman" w:cs="Times New Roman"/>
                <w:b/>
                <w:bCs/>
                <w:szCs w:val="20"/>
              </w:rPr>
              <w:t>EVENT LEVEL ESCALATION</w:t>
            </w:r>
          </w:p>
        </w:tc>
      </w:tr>
      <w:tr w:rsidR="00F243C9" w:rsidRPr="009219A5" w14:paraId="3D258A1C" w14:textId="77777777" w:rsidTr="00F243C9">
        <w:trPr>
          <w:trHeight w:val="720"/>
        </w:trPr>
        <w:tc>
          <w:tcPr>
            <w:tcW w:w="1696" w:type="pct"/>
            <w:vAlign w:val="center"/>
          </w:tcPr>
          <w:p w14:paraId="744ACA15" w14:textId="6F87DE00" w:rsidR="00F243C9" w:rsidRPr="009219A5" w:rsidRDefault="00F243C9" w:rsidP="00F243C9">
            <w:pPr>
              <w:autoSpaceDE w:val="0"/>
              <w:autoSpaceDN w:val="0"/>
              <w:adjustRightInd w:val="0"/>
              <w:ind w:left="506"/>
              <w:rPr>
                <w:szCs w:val="22"/>
              </w:rPr>
            </w:pPr>
            <w:r w:rsidRPr="009219A5">
              <w:rPr>
                <w:color w:val="000000"/>
                <w:szCs w:val="22"/>
              </w:rPr>
              <w:t xml:space="preserve">Go to </w:t>
            </w:r>
            <w:r w:rsidRPr="009219A5">
              <w:rPr>
                <w:b/>
                <w:bCs/>
                <w:color w:val="000000"/>
                <w:szCs w:val="22"/>
              </w:rPr>
              <w:t xml:space="preserve">Termination and </w:t>
            </w:r>
            <w:r w:rsidR="00F662D7">
              <w:rPr>
                <w:b/>
                <w:bCs/>
                <w:color w:val="000000"/>
                <w:szCs w:val="22"/>
              </w:rPr>
              <w:t xml:space="preserve">After-Action Review  </w:t>
            </w:r>
            <w:proofErr w:type="gramStart"/>
            <w:r w:rsidR="00F662D7">
              <w:rPr>
                <w:b/>
                <w:bCs/>
                <w:color w:val="000000"/>
                <w:szCs w:val="22"/>
              </w:rPr>
              <w:t xml:space="preserve">  </w:t>
            </w:r>
            <w:r w:rsidRPr="009219A5">
              <w:rPr>
                <w:b/>
                <w:bCs/>
                <w:color w:val="000000"/>
                <w:szCs w:val="22"/>
              </w:rPr>
              <w:t xml:space="preserve"> </w:t>
            </w:r>
            <w:r w:rsidRPr="009219A5">
              <w:rPr>
                <w:color w:val="000000"/>
                <w:szCs w:val="22"/>
              </w:rPr>
              <w:t>(</w:t>
            </w:r>
            <w:proofErr w:type="gramEnd"/>
            <w:r w:rsidRPr="009219A5">
              <w:rPr>
                <w:color w:val="000000"/>
                <w:szCs w:val="22"/>
              </w:rPr>
              <w:t>Step 4)</w:t>
            </w:r>
          </w:p>
        </w:tc>
        <w:tc>
          <w:tcPr>
            <w:tcW w:w="1695" w:type="pct"/>
            <w:vAlign w:val="center"/>
          </w:tcPr>
          <w:p w14:paraId="74376F54" w14:textId="77777777" w:rsidR="00F243C9" w:rsidRPr="009219A5" w:rsidRDefault="00F243C9" w:rsidP="00F243C9">
            <w:pPr>
              <w:ind w:left="517"/>
              <w:rPr>
                <w:szCs w:val="22"/>
              </w:rPr>
            </w:pPr>
            <w:r w:rsidRPr="009219A5">
              <w:rPr>
                <w:szCs w:val="22"/>
              </w:rPr>
              <w:t>Continue recommended actions on this sheet</w:t>
            </w:r>
          </w:p>
        </w:tc>
        <w:tc>
          <w:tcPr>
            <w:tcW w:w="1609" w:type="pct"/>
            <w:gridSpan w:val="2"/>
            <w:vAlign w:val="center"/>
          </w:tcPr>
          <w:p w14:paraId="0DB6E96C" w14:textId="77777777" w:rsidR="00F243C9" w:rsidRPr="009219A5" w:rsidRDefault="00F243C9" w:rsidP="00F243C9">
            <w:pPr>
              <w:ind w:left="528"/>
              <w:rPr>
                <w:szCs w:val="22"/>
              </w:rPr>
            </w:pPr>
            <w:r w:rsidRPr="009219A5">
              <w:rPr>
                <w:szCs w:val="22"/>
              </w:rPr>
              <w:t xml:space="preserve">Go to </w:t>
            </w:r>
            <w:r w:rsidRPr="009219A5">
              <w:rPr>
                <w:b/>
                <w:bCs/>
                <w:szCs w:val="22"/>
              </w:rPr>
              <w:t>Event Level 2 or Event Level 1 Steps 2 &amp; 3</w:t>
            </w:r>
          </w:p>
        </w:tc>
      </w:tr>
    </w:tbl>
    <w:p w14:paraId="25D20D28" w14:textId="267B18A5" w:rsidR="00F243C9" w:rsidRDefault="00F243C9" w:rsidP="00F243C9">
      <w:pPr>
        <w:pStyle w:val="BodyText"/>
      </w:pPr>
    </w:p>
    <w:p w14:paraId="5B6D4017" w14:textId="77777777" w:rsidR="00F243C9" w:rsidRDefault="00F243C9">
      <w:pPr>
        <w:rPr>
          <w:color w:val="000000"/>
        </w:rPr>
      </w:pPr>
      <w:r>
        <w:br w:type="page"/>
      </w:r>
    </w:p>
    <w:p w14:paraId="0EE72DF7" w14:textId="390C6FD6" w:rsidR="00F243C9" w:rsidRDefault="00F243C9" w:rsidP="00F243C9">
      <w:pPr>
        <w:pStyle w:val="Heading2"/>
        <w:spacing w:after="0"/>
        <w:rPr>
          <w:color w:val="FFFFFF" w:themeColor="background1"/>
          <w:sz w:val="24"/>
          <w:szCs w:val="24"/>
        </w:rPr>
      </w:pPr>
      <w:r w:rsidRPr="00864A98">
        <w:rPr>
          <w:color w:val="FFFFFF" w:themeColor="background1"/>
          <w:sz w:val="24"/>
          <w:szCs w:val="24"/>
        </w:rPr>
        <w:t xml:space="preserve">Level </w:t>
      </w:r>
      <w:r>
        <w:rPr>
          <w:color w:val="FFFFFF" w:themeColor="background1"/>
          <w:sz w:val="24"/>
          <w:szCs w:val="24"/>
        </w:rPr>
        <w:t>2,</w:t>
      </w:r>
      <w:r w:rsidRPr="00864A98">
        <w:rPr>
          <w:color w:val="FFFFFF" w:themeColor="background1"/>
          <w:sz w:val="24"/>
          <w:szCs w:val="24"/>
        </w:rPr>
        <w:t xml:space="preserve"> </w:t>
      </w:r>
      <w:r>
        <w:rPr>
          <w:color w:val="FFFFFF" w:themeColor="background1"/>
          <w:sz w:val="24"/>
          <w:szCs w:val="24"/>
        </w:rPr>
        <w:t>Yellow</w:t>
      </w:r>
      <w:r w:rsidRPr="00864A98">
        <w:rPr>
          <w:color w:val="FFFFFF" w:themeColor="background1"/>
          <w:sz w:val="24"/>
          <w:szCs w:val="24"/>
        </w:rPr>
        <w:t xml:space="preserve"> – </w:t>
      </w:r>
      <w:r>
        <w:rPr>
          <w:color w:val="FFFFFF" w:themeColor="background1"/>
          <w:sz w:val="24"/>
          <w:szCs w:val="24"/>
        </w:rPr>
        <w:t>Spillways/Structural</w:t>
      </w:r>
    </w:p>
    <w:tbl>
      <w:tblPr>
        <w:tblW w:w="49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3"/>
        <w:gridCol w:w="3576"/>
        <w:gridCol w:w="2076"/>
        <w:gridCol w:w="1466"/>
      </w:tblGrid>
      <w:tr w:rsidR="00F243C9" w:rsidRPr="00D93E07" w14:paraId="3C4BCBA3" w14:textId="77777777" w:rsidTr="00D374CE">
        <w:trPr>
          <w:trHeight w:val="499"/>
          <w:jc w:val="center"/>
        </w:trPr>
        <w:tc>
          <w:tcPr>
            <w:tcW w:w="4308" w:type="pct"/>
            <w:gridSpan w:val="3"/>
            <w:shd w:val="clear" w:color="auto" w:fill="FFFF00"/>
          </w:tcPr>
          <w:p w14:paraId="1AB9E3E4" w14:textId="0C6DED67" w:rsidR="00F243C9" w:rsidRDefault="00F243C9" w:rsidP="00F243C9">
            <w:pPr>
              <w:rPr>
                <w:b/>
                <w:color w:val="FF0000"/>
                <w:sz w:val="28"/>
                <w:szCs w:val="28"/>
              </w:rPr>
            </w:pPr>
            <w:r w:rsidRPr="00D93E07">
              <w:rPr>
                <w:b/>
                <w:color w:val="000000"/>
                <w:sz w:val="28"/>
                <w:szCs w:val="28"/>
                <w:highlight w:val="yellow"/>
                <w:shd w:val="clear" w:color="auto" w:fill="FFFF00"/>
              </w:rPr>
              <w:t>LEVEL: 2, YELLOW</w:t>
            </w:r>
            <w:r w:rsidR="00D374CE">
              <w:rPr>
                <w:b/>
                <w:color w:val="000000"/>
                <w:sz w:val="28"/>
                <w:szCs w:val="28"/>
                <w:shd w:val="clear" w:color="auto" w:fill="FFFF00"/>
              </w:rPr>
              <w:t xml:space="preserve"> – </w:t>
            </w:r>
            <w:r w:rsidRPr="00D374CE">
              <w:rPr>
                <w:b/>
                <w:sz w:val="28"/>
                <w:szCs w:val="28"/>
              </w:rPr>
              <w:t>SPILLWAYS/STRUCTURAL</w:t>
            </w:r>
          </w:p>
          <w:p w14:paraId="6868632A" w14:textId="3AD0A120" w:rsidR="00F243C9" w:rsidRPr="00D93E07" w:rsidRDefault="00F243C9" w:rsidP="00D128C2">
            <w:pPr>
              <w:rPr>
                <w:sz w:val="28"/>
                <w:szCs w:val="28"/>
                <w:shd w:val="clear" w:color="auto" w:fill="FFFF00"/>
              </w:rPr>
            </w:pPr>
            <w:r w:rsidRPr="00D93E07">
              <w:rPr>
                <w:szCs w:val="28"/>
              </w:rPr>
              <w:t>Defined as: “</w:t>
            </w:r>
            <w:r>
              <w:rPr>
                <w:szCs w:val="28"/>
              </w:rPr>
              <w:t xml:space="preserve">New </w:t>
            </w:r>
            <w:r w:rsidR="00AB21E1">
              <w:rPr>
                <w:szCs w:val="28"/>
              </w:rPr>
              <w:t>spillway cracking or spalling resulting from structure distress or gates become inoperable”</w:t>
            </w:r>
          </w:p>
        </w:tc>
        <w:tc>
          <w:tcPr>
            <w:tcW w:w="692" w:type="pct"/>
            <w:shd w:val="clear" w:color="auto" w:fill="FFFF00"/>
            <w:vAlign w:val="center"/>
          </w:tcPr>
          <w:p w14:paraId="4ABFB7CF" w14:textId="77777777" w:rsidR="007F6B78" w:rsidRDefault="00F243C9" w:rsidP="00722D85">
            <w:pPr>
              <w:jc w:val="center"/>
              <w:rPr>
                <w:b/>
                <w:sz w:val="28"/>
                <w:szCs w:val="28"/>
                <w:shd w:val="clear" w:color="auto" w:fill="FFFF00"/>
              </w:rPr>
            </w:pPr>
            <w:r w:rsidRPr="00D93E07">
              <w:rPr>
                <w:b/>
                <w:sz w:val="28"/>
                <w:szCs w:val="28"/>
                <w:shd w:val="clear" w:color="auto" w:fill="FFFF00"/>
              </w:rPr>
              <w:t>Sheet</w:t>
            </w:r>
            <w:r w:rsidR="00722D85">
              <w:rPr>
                <w:b/>
                <w:sz w:val="28"/>
                <w:szCs w:val="28"/>
                <w:shd w:val="clear" w:color="auto" w:fill="FFFF00"/>
              </w:rPr>
              <w:t xml:space="preserve"> </w:t>
            </w:r>
          </w:p>
          <w:p w14:paraId="32CEA2E4" w14:textId="0E7F7532" w:rsidR="00F243C9" w:rsidRPr="00D93E07" w:rsidRDefault="00722D85" w:rsidP="00722D85">
            <w:pPr>
              <w:jc w:val="center"/>
              <w:rPr>
                <w:b/>
                <w:sz w:val="28"/>
                <w:szCs w:val="28"/>
                <w:shd w:val="clear" w:color="auto" w:fill="FFFF00"/>
              </w:rPr>
            </w:pPr>
            <w:r>
              <w:rPr>
                <w:b/>
                <w:sz w:val="28"/>
                <w:szCs w:val="28"/>
                <w:shd w:val="clear" w:color="auto" w:fill="FFFF00"/>
              </w:rPr>
              <w:t>L</w:t>
            </w:r>
            <w:r w:rsidR="00F243C9" w:rsidRPr="00D93E07">
              <w:rPr>
                <w:b/>
                <w:sz w:val="28"/>
                <w:szCs w:val="28"/>
                <w:shd w:val="clear" w:color="auto" w:fill="FFFF00"/>
              </w:rPr>
              <w:t>2</w:t>
            </w:r>
          </w:p>
        </w:tc>
      </w:tr>
      <w:tr w:rsidR="00F243C9" w:rsidRPr="000C1AC9" w14:paraId="3F828FE8" w14:textId="77777777" w:rsidTr="00F243C9">
        <w:trPr>
          <w:trHeight w:val="288"/>
          <w:jc w:val="center"/>
        </w:trPr>
        <w:tc>
          <w:tcPr>
            <w:tcW w:w="5000" w:type="pct"/>
            <w:gridSpan w:val="4"/>
          </w:tcPr>
          <w:p w14:paraId="42CFF8A4" w14:textId="77777777" w:rsidR="00F243C9" w:rsidRPr="000C1AC9" w:rsidRDefault="00F243C9" w:rsidP="00F243C9">
            <w:pPr>
              <w:jc w:val="center"/>
              <w:rPr>
                <w:b/>
                <w:szCs w:val="24"/>
              </w:rPr>
            </w:pPr>
            <w:r w:rsidRPr="000C1AC9">
              <w:rPr>
                <w:b/>
                <w:szCs w:val="24"/>
              </w:rPr>
              <w:t>RECOMMENDED ACTIONS</w:t>
            </w:r>
          </w:p>
        </w:tc>
      </w:tr>
      <w:tr w:rsidR="00F243C9" w:rsidRPr="00D93E07" w14:paraId="14AA3407" w14:textId="77777777" w:rsidTr="00F243C9">
        <w:trPr>
          <w:trHeight w:val="7115"/>
          <w:jc w:val="center"/>
        </w:trPr>
        <w:tc>
          <w:tcPr>
            <w:tcW w:w="5000" w:type="pct"/>
            <w:gridSpan w:val="4"/>
          </w:tcPr>
          <w:p w14:paraId="0ED79971" w14:textId="70C21E0A" w:rsidR="00F243C9" w:rsidRPr="00D93E07" w:rsidRDefault="003E7DB6" w:rsidP="00F243C9">
            <w:pPr>
              <w:autoSpaceDE w:val="0"/>
              <w:autoSpaceDN w:val="0"/>
              <w:adjustRightInd w:val="0"/>
              <w:spacing w:line="276" w:lineRule="auto"/>
              <w:rPr>
                <w:color w:val="000000"/>
                <w:szCs w:val="24"/>
              </w:rPr>
            </w:pPr>
            <w:r w:rsidRPr="00DF090A">
              <w:rPr>
                <w:b/>
                <w:i/>
                <w:iCs/>
                <w:color w:val="000000"/>
                <w:szCs w:val="24"/>
                <w:highlight w:val="magenta"/>
                <w:u w:val="single"/>
              </w:rPr>
              <w:t xml:space="preserve">Dam </w:t>
            </w:r>
            <w:r w:rsidR="00F243C9" w:rsidRPr="00DF090A">
              <w:rPr>
                <w:b/>
                <w:i/>
                <w:iCs/>
                <w:color w:val="000000"/>
                <w:szCs w:val="24"/>
                <w:highlight w:val="magenta"/>
                <w:u w:val="single"/>
              </w:rPr>
              <w:t>Owner/</w:t>
            </w:r>
            <w:r w:rsidR="00FF6831" w:rsidRPr="00DF090A">
              <w:rPr>
                <w:b/>
                <w:i/>
                <w:iCs/>
                <w:color w:val="000000"/>
                <w:szCs w:val="24"/>
                <w:highlight w:val="magenta"/>
                <w:u w:val="single"/>
              </w:rPr>
              <w:t>Operator (</w:t>
            </w:r>
            <w:r w:rsidR="00AB21E1">
              <w:rPr>
                <w:b/>
                <w:i/>
                <w:iCs/>
                <w:color w:val="000000"/>
                <w:szCs w:val="24"/>
                <w:highlight w:val="magenta"/>
                <w:u w:val="single"/>
              </w:rPr>
              <w:t>A</w:t>
            </w:r>
            <w:r w:rsidR="00FF6831" w:rsidRPr="00DF090A">
              <w:rPr>
                <w:b/>
                <w:i/>
                <w:iCs/>
                <w:color w:val="000000"/>
                <w:szCs w:val="24"/>
                <w:highlight w:val="magenta"/>
                <w:u w:val="single"/>
              </w:rPr>
              <w:t xml:space="preserve">ssisted by </w:t>
            </w:r>
            <w:r w:rsidR="00F243C9" w:rsidRPr="00DF090A">
              <w:rPr>
                <w:b/>
                <w:i/>
                <w:iCs/>
                <w:color w:val="000000"/>
                <w:szCs w:val="24"/>
                <w:highlight w:val="magenta"/>
                <w:u w:val="single"/>
              </w:rPr>
              <w:t>EAP</w:t>
            </w:r>
            <w:r w:rsidR="00F243C9" w:rsidRPr="00DF090A">
              <w:rPr>
                <w:i/>
                <w:iCs/>
                <w:color w:val="000000"/>
                <w:szCs w:val="24"/>
                <w:highlight w:val="magenta"/>
                <w:u w:val="single"/>
              </w:rPr>
              <w:t xml:space="preserve"> </w:t>
            </w:r>
            <w:r w:rsidR="00F243C9" w:rsidRPr="00DF090A">
              <w:rPr>
                <w:b/>
                <w:i/>
                <w:iCs/>
                <w:color w:val="000000"/>
                <w:szCs w:val="24"/>
                <w:highlight w:val="magenta"/>
                <w:u w:val="single"/>
              </w:rPr>
              <w:t>Coordinator</w:t>
            </w:r>
            <w:r w:rsidR="00FF6831" w:rsidRPr="00DF090A">
              <w:rPr>
                <w:b/>
                <w:i/>
                <w:iCs/>
                <w:color w:val="000000"/>
                <w:szCs w:val="24"/>
                <w:highlight w:val="magenta"/>
                <w:u w:val="single"/>
              </w:rPr>
              <w:t>)</w:t>
            </w:r>
          </w:p>
          <w:p w14:paraId="00263595" w14:textId="27D0C54A" w:rsidR="00F243C9" w:rsidRPr="00D93E07" w:rsidRDefault="008E2979" w:rsidP="00AC0B28">
            <w:pPr>
              <w:numPr>
                <w:ilvl w:val="0"/>
                <w:numId w:val="111"/>
              </w:numPr>
              <w:autoSpaceDE w:val="0"/>
              <w:autoSpaceDN w:val="0"/>
              <w:adjustRightInd w:val="0"/>
              <w:spacing w:line="276" w:lineRule="auto"/>
              <w:ind w:hanging="720"/>
              <w:rPr>
                <w:color w:val="000000"/>
                <w:sz w:val="22"/>
                <w:szCs w:val="22"/>
              </w:rPr>
            </w:pPr>
            <w:r w:rsidRPr="008E2979">
              <w:rPr>
                <w:color w:val="000000"/>
                <w:sz w:val="22"/>
                <w:szCs w:val="22"/>
              </w:rPr>
              <w:t>Ensure that Event Level 2 notifications on Figure 2.2 have been made.</w:t>
            </w:r>
          </w:p>
          <w:p w14:paraId="54E24B14" w14:textId="62C53506" w:rsidR="00F243C9" w:rsidRPr="000B487E" w:rsidRDefault="00F243C9" w:rsidP="00AC0B28">
            <w:pPr>
              <w:numPr>
                <w:ilvl w:val="0"/>
                <w:numId w:val="111"/>
              </w:numPr>
              <w:autoSpaceDE w:val="0"/>
              <w:autoSpaceDN w:val="0"/>
              <w:adjustRightInd w:val="0"/>
              <w:spacing w:line="276" w:lineRule="auto"/>
              <w:ind w:hanging="720"/>
              <w:rPr>
                <w:color w:val="000000"/>
                <w:sz w:val="22"/>
                <w:szCs w:val="22"/>
              </w:rPr>
            </w:pPr>
            <w:r w:rsidRPr="00550C48">
              <w:rPr>
                <w:color w:val="000000"/>
                <w:sz w:val="22"/>
                <w:szCs w:val="22"/>
              </w:rPr>
              <w:t xml:space="preserve">Ensure that the dam and surrounding areas are carefully monitored, and every part of the dam is inspected </w:t>
            </w:r>
            <w:r w:rsidRPr="00550C48">
              <w:rPr>
                <w:b/>
                <w:color w:val="000000"/>
                <w:sz w:val="22"/>
                <w:szCs w:val="22"/>
              </w:rPr>
              <w:t>without compromising the safety of anyone performing these tasks</w:t>
            </w:r>
            <w:r w:rsidRPr="000B487E">
              <w:rPr>
                <w:color w:val="000000"/>
                <w:sz w:val="22"/>
                <w:szCs w:val="22"/>
              </w:rPr>
              <w:t>.</w:t>
            </w:r>
            <w:r w:rsidR="00632E9D">
              <w:rPr>
                <w:color w:val="000000"/>
                <w:sz w:val="22"/>
                <w:szCs w:val="22"/>
              </w:rPr>
              <w:t xml:space="preserve"> </w:t>
            </w:r>
            <w:r w:rsidR="00632E9D" w:rsidRPr="000B487E">
              <w:rPr>
                <w:color w:val="000000"/>
                <w:sz w:val="22"/>
                <w:szCs w:val="22"/>
              </w:rPr>
              <w:t xml:space="preserve">Monitor water levels and development of new cracks or </w:t>
            </w:r>
            <w:r w:rsidR="00632E9D">
              <w:rPr>
                <w:color w:val="000000"/>
                <w:sz w:val="22"/>
                <w:szCs w:val="22"/>
              </w:rPr>
              <w:t>movements</w:t>
            </w:r>
            <w:r w:rsidR="00632E9D" w:rsidRPr="000B487E">
              <w:rPr>
                <w:color w:val="000000"/>
                <w:sz w:val="22"/>
                <w:szCs w:val="22"/>
              </w:rPr>
              <w:t xml:space="preserve"> every </w:t>
            </w:r>
            <w:r w:rsidR="00632E9D">
              <w:rPr>
                <w:color w:val="000000"/>
                <w:sz w:val="22"/>
                <w:szCs w:val="22"/>
              </w:rPr>
              <w:t>2</w:t>
            </w:r>
            <w:r w:rsidR="00632E9D" w:rsidRPr="000B487E">
              <w:rPr>
                <w:color w:val="000000"/>
                <w:sz w:val="22"/>
                <w:szCs w:val="22"/>
              </w:rPr>
              <w:t xml:space="preserve"> hours</w:t>
            </w:r>
            <w:r w:rsidR="00632E9D">
              <w:rPr>
                <w:color w:val="000000"/>
                <w:sz w:val="22"/>
                <w:szCs w:val="22"/>
              </w:rPr>
              <w:t xml:space="preserve"> for changes</w:t>
            </w:r>
            <w:r w:rsidR="00632E9D" w:rsidRPr="000B487E">
              <w:rPr>
                <w:color w:val="000000"/>
                <w:sz w:val="22"/>
                <w:szCs w:val="22"/>
              </w:rPr>
              <w:t>.</w:t>
            </w:r>
          </w:p>
          <w:p w14:paraId="08670FB8" w14:textId="77777777" w:rsidR="00F243C9" w:rsidRPr="000B487E" w:rsidRDefault="00F243C9" w:rsidP="00AC0B28">
            <w:pPr>
              <w:numPr>
                <w:ilvl w:val="0"/>
                <w:numId w:val="111"/>
              </w:numPr>
              <w:autoSpaceDE w:val="0"/>
              <w:autoSpaceDN w:val="0"/>
              <w:adjustRightInd w:val="0"/>
              <w:spacing w:line="276" w:lineRule="auto"/>
              <w:ind w:hanging="720"/>
              <w:rPr>
                <w:color w:val="000000"/>
                <w:sz w:val="22"/>
                <w:szCs w:val="22"/>
              </w:rPr>
            </w:pPr>
            <w:r w:rsidRPr="000B487E">
              <w:rPr>
                <w:color w:val="000000"/>
                <w:sz w:val="22"/>
                <w:szCs w:val="22"/>
              </w:rPr>
              <w:t>If conditions permit:</w:t>
            </w:r>
          </w:p>
          <w:p w14:paraId="74D2B259" w14:textId="00F8E0F0" w:rsidR="00F243C9" w:rsidRDefault="00632E9D" w:rsidP="00D128C2">
            <w:pPr>
              <w:numPr>
                <w:ilvl w:val="0"/>
                <w:numId w:val="126"/>
              </w:numPr>
              <w:autoSpaceDE w:val="0"/>
              <w:autoSpaceDN w:val="0"/>
              <w:adjustRightInd w:val="0"/>
              <w:spacing w:line="276" w:lineRule="auto"/>
              <w:ind w:left="1418" w:hanging="630"/>
              <w:rPr>
                <w:sz w:val="22"/>
                <w:szCs w:val="22"/>
              </w:rPr>
            </w:pPr>
            <w:r>
              <w:rPr>
                <w:color w:val="000000"/>
                <w:sz w:val="22"/>
                <w:szCs w:val="22"/>
              </w:rPr>
              <w:t>Use a bottom drain, installed siphon, or pumps on</w:t>
            </w:r>
            <w:r w:rsidR="002B3B20">
              <w:rPr>
                <w:color w:val="000000"/>
                <w:sz w:val="22"/>
                <w:szCs w:val="22"/>
              </w:rPr>
              <w:t xml:space="preserve"> </w:t>
            </w:r>
            <w:r>
              <w:rPr>
                <w:color w:val="000000"/>
                <w:sz w:val="22"/>
                <w:szCs w:val="22"/>
              </w:rPr>
              <w:t>site to provide</w:t>
            </w:r>
            <w:r w:rsidR="00F243C9" w:rsidRPr="000B487E">
              <w:rPr>
                <w:color w:val="000000"/>
                <w:sz w:val="22"/>
                <w:szCs w:val="22"/>
              </w:rPr>
              <w:t xml:space="preserve"> additional drawdown of the lake </w:t>
            </w:r>
            <w:r w:rsidR="00F243C9" w:rsidRPr="00EC1596">
              <w:rPr>
                <w:color w:val="000000"/>
                <w:sz w:val="22"/>
                <w:szCs w:val="22"/>
              </w:rPr>
              <w:t>level to a safe elevation</w:t>
            </w:r>
            <w:r w:rsidR="00F243C9" w:rsidRPr="000B487E">
              <w:rPr>
                <w:color w:val="000000"/>
                <w:sz w:val="22"/>
                <w:szCs w:val="22"/>
              </w:rPr>
              <w:t>.</w:t>
            </w:r>
            <w:r>
              <w:rPr>
                <w:color w:val="000000"/>
                <w:sz w:val="22"/>
                <w:szCs w:val="22"/>
              </w:rPr>
              <w:t xml:space="preserve"> </w:t>
            </w:r>
            <w:r w:rsidR="00F243C9" w:rsidRPr="000B487E">
              <w:rPr>
                <w:sz w:val="22"/>
                <w:szCs w:val="22"/>
              </w:rPr>
              <w:t>Caution must be taken to not add additional flooding to properties downstream.</w:t>
            </w:r>
          </w:p>
          <w:p w14:paraId="5210FC7D" w14:textId="26DE30C0" w:rsidR="00F243C9" w:rsidRPr="00B75751" w:rsidRDefault="00F243C9" w:rsidP="00D128C2">
            <w:pPr>
              <w:numPr>
                <w:ilvl w:val="0"/>
                <w:numId w:val="126"/>
              </w:numPr>
              <w:autoSpaceDE w:val="0"/>
              <w:autoSpaceDN w:val="0"/>
              <w:adjustRightInd w:val="0"/>
              <w:spacing w:line="276" w:lineRule="auto"/>
              <w:ind w:left="1418" w:hanging="630"/>
              <w:rPr>
                <w:sz w:val="22"/>
                <w:szCs w:val="22"/>
              </w:rPr>
            </w:pPr>
            <w:r w:rsidRPr="00B75751">
              <w:rPr>
                <w:sz w:val="22"/>
                <w:szCs w:val="22"/>
              </w:rPr>
              <w:t>Employ experienced</w:t>
            </w:r>
            <w:r w:rsidR="00632E9D">
              <w:rPr>
                <w:sz w:val="22"/>
                <w:szCs w:val="22"/>
              </w:rPr>
              <w:t xml:space="preserve">, </w:t>
            </w:r>
            <w:r w:rsidRPr="00B75751">
              <w:rPr>
                <w:sz w:val="22"/>
                <w:szCs w:val="22"/>
              </w:rPr>
              <w:t>professional divers to assess the problem and possibly implement repair</w:t>
            </w:r>
            <w:r w:rsidR="00632E9D">
              <w:rPr>
                <w:sz w:val="22"/>
                <w:szCs w:val="22"/>
              </w:rPr>
              <w:t>s, if necessary.</w:t>
            </w:r>
          </w:p>
          <w:p w14:paraId="70B3207F" w14:textId="3500EB1A" w:rsidR="00F243C9" w:rsidRPr="000B487E" w:rsidRDefault="00F243C9" w:rsidP="00D128C2">
            <w:pPr>
              <w:numPr>
                <w:ilvl w:val="0"/>
                <w:numId w:val="126"/>
              </w:numPr>
              <w:autoSpaceDE w:val="0"/>
              <w:autoSpaceDN w:val="0"/>
              <w:adjustRightInd w:val="0"/>
              <w:spacing w:line="276" w:lineRule="auto"/>
              <w:ind w:left="1418" w:hanging="630"/>
              <w:rPr>
                <w:sz w:val="22"/>
                <w:szCs w:val="22"/>
              </w:rPr>
            </w:pPr>
            <w:r w:rsidRPr="00B75751">
              <w:rPr>
                <w:sz w:val="22"/>
                <w:szCs w:val="22"/>
              </w:rPr>
              <w:t xml:space="preserve">Install </w:t>
            </w:r>
            <w:r w:rsidR="00543210">
              <w:rPr>
                <w:sz w:val="22"/>
                <w:szCs w:val="22"/>
              </w:rPr>
              <w:t>s</w:t>
            </w:r>
            <w:r w:rsidRPr="00B75751">
              <w:rPr>
                <w:sz w:val="22"/>
                <w:szCs w:val="22"/>
              </w:rPr>
              <w:t>top logs to isolate the impacted gate bay</w:t>
            </w:r>
            <w:r w:rsidRPr="000B487E">
              <w:rPr>
                <w:sz w:val="22"/>
                <w:szCs w:val="22"/>
              </w:rPr>
              <w:t>.</w:t>
            </w:r>
          </w:p>
          <w:p w14:paraId="22F2A738" w14:textId="7F480481" w:rsidR="00F243C9" w:rsidRPr="000B487E" w:rsidRDefault="00F243C9" w:rsidP="00AC0B28">
            <w:pPr>
              <w:numPr>
                <w:ilvl w:val="0"/>
                <w:numId w:val="111"/>
              </w:numPr>
              <w:autoSpaceDE w:val="0"/>
              <w:autoSpaceDN w:val="0"/>
              <w:adjustRightInd w:val="0"/>
              <w:spacing w:line="276" w:lineRule="auto"/>
              <w:ind w:hanging="720"/>
              <w:rPr>
                <w:color w:val="000000"/>
                <w:sz w:val="22"/>
                <w:szCs w:val="22"/>
              </w:rPr>
            </w:pPr>
            <w:r w:rsidRPr="000B487E">
              <w:rPr>
                <w:color w:val="000000"/>
                <w:sz w:val="22"/>
                <w:szCs w:val="22"/>
              </w:rPr>
              <w:t xml:space="preserve">Monitor </w:t>
            </w:r>
            <w:r w:rsidR="003E7DB6">
              <w:rPr>
                <w:color w:val="000000"/>
                <w:sz w:val="22"/>
                <w:szCs w:val="22"/>
              </w:rPr>
              <w:t>o</w:t>
            </w:r>
            <w:r w:rsidRPr="000B487E">
              <w:rPr>
                <w:color w:val="000000"/>
                <w:sz w:val="22"/>
                <w:szCs w:val="22"/>
              </w:rPr>
              <w:t>ff-site areas to include instrumentation</w:t>
            </w:r>
            <w:r w:rsidRPr="000B487E">
              <w:rPr>
                <w:color w:val="00B0F0"/>
                <w:sz w:val="22"/>
                <w:szCs w:val="22"/>
              </w:rPr>
              <w:t xml:space="preserve"> </w:t>
            </w:r>
            <w:r w:rsidRPr="00550C48">
              <w:rPr>
                <w:sz w:val="22"/>
              </w:rPr>
              <w:t>(Applicable to all Action Data Sheets with reference to Instrumentation)</w:t>
            </w:r>
            <w:r w:rsidR="00632E9D">
              <w:rPr>
                <w:sz w:val="22"/>
              </w:rPr>
              <w:t>.</w:t>
            </w:r>
          </w:p>
          <w:p w14:paraId="5205C537" w14:textId="5AA8EEF3" w:rsidR="00F243C9" w:rsidRPr="00D93E07" w:rsidRDefault="00F243C9" w:rsidP="00AC0B28">
            <w:pPr>
              <w:numPr>
                <w:ilvl w:val="0"/>
                <w:numId w:val="111"/>
              </w:numPr>
              <w:autoSpaceDE w:val="0"/>
              <w:autoSpaceDN w:val="0"/>
              <w:adjustRightInd w:val="0"/>
              <w:spacing w:line="276" w:lineRule="auto"/>
              <w:ind w:hanging="720"/>
              <w:rPr>
                <w:color w:val="000000"/>
                <w:sz w:val="22"/>
                <w:szCs w:val="22"/>
              </w:rPr>
            </w:pPr>
            <w:r w:rsidRPr="00D93E07">
              <w:rPr>
                <w:color w:val="000000"/>
                <w:sz w:val="22"/>
                <w:szCs w:val="22"/>
              </w:rPr>
              <w:t xml:space="preserve">Record all information, observations, and actions on </w:t>
            </w:r>
            <w:r w:rsidR="00C800FE">
              <w:rPr>
                <w:color w:val="000000"/>
                <w:sz w:val="22"/>
                <w:szCs w:val="22"/>
              </w:rPr>
              <w:t>the Unusual or Emergency</w:t>
            </w:r>
            <w:r w:rsidR="00C800FE" w:rsidRPr="00D93E07">
              <w:rPr>
                <w:color w:val="000000"/>
                <w:sz w:val="22"/>
                <w:szCs w:val="22"/>
              </w:rPr>
              <w:t xml:space="preserve"> </w:t>
            </w:r>
            <w:r w:rsidRPr="00D93E07">
              <w:rPr>
                <w:color w:val="000000"/>
                <w:sz w:val="22"/>
                <w:szCs w:val="22"/>
              </w:rPr>
              <w:t>Event Log (Form 3.2).</w:t>
            </w:r>
          </w:p>
          <w:p w14:paraId="426BBFD3" w14:textId="1DE3D505" w:rsidR="00F243C9" w:rsidRPr="00D93E07" w:rsidRDefault="00F243C9" w:rsidP="00AC0B28">
            <w:pPr>
              <w:numPr>
                <w:ilvl w:val="0"/>
                <w:numId w:val="111"/>
              </w:numPr>
              <w:autoSpaceDE w:val="0"/>
              <w:autoSpaceDN w:val="0"/>
              <w:adjustRightInd w:val="0"/>
              <w:spacing w:line="276" w:lineRule="auto"/>
              <w:ind w:hanging="720"/>
              <w:rPr>
                <w:color w:val="000000"/>
                <w:szCs w:val="24"/>
              </w:rPr>
            </w:pPr>
            <w:r w:rsidRPr="00D93E07">
              <w:rPr>
                <w:color w:val="000000"/>
                <w:sz w:val="22"/>
                <w:szCs w:val="22"/>
              </w:rPr>
              <w:t xml:space="preserve">Contact the </w:t>
            </w:r>
            <w:r w:rsidR="003E7DB6" w:rsidRPr="00DF090A">
              <w:rPr>
                <w:b/>
                <w:bCs/>
                <w:i/>
                <w:iCs/>
                <w:color w:val="000000"/>
                <w:sz w:val="22"/>
                <w:szCs w:val="22"/>
                <w:highlight w:val="magenta"/>
                <w:u w:val="single"/>
              </w:rPr>
              <w:t xml:space="preserve">Dam </w:t>
            </w:r>
            <w:r w:rsidRPr="00DF090A">
              <w:rPr>
                <w:b/>
                <w:bCs/>
                <w:i/>
                <w:iCs/>
                <w:color w:val="000000"/>
                <w:sz w:val="22"/>
                <w:szCs w:val="24"/>
                <w:highlight w:val="magenta"/>
                <w:u w:val="single"/>
              </w:rPr>
              <w:t>Owner’s Enginee</w:t>
            </w:r>
            <w:r w:rsidR="00C800FE">
              <w:rPr>
                <w:b/>
                <w:bCs/>
                <w:i/>
                <w:iCs/>
                <w:color w:val="000000"/>
                <w:sz w:val="22"/>
                <w:szCs w:val="24"/>
                <w:highlight w:val="magenta"/>
                <w:u w:val="single"/>
              </w:rPr>
              <w:t>r (if applicable)</w:t>
            </w:r>
            <w:r w:rsidRPr="00D93E07">
              <w:rPr>
                <w:color w:val="000000"/>
                <w:sz w:val="22"/>
                <w:szCs w:val="22"/>
              </w:rPr>
              <w:t xml:space="preserve"> at least twice daily to report the latest observations and conditions. If conditions change significantly, go to the </w:t>
            </w:r>
            <w:r w:rsidRPr="00D93E07">
              <w:rPr>
                <w:b/>
                <w:color w:val="000000"/>
                <w:sz w:val="22"/>
                <w:szCs w:val="22"/>
              </w:rPr>
              <w:t>re-evaluation/decision section</w:t>
            </w:r>
            <w:r w:rsidRPr="00D93E07">
              <w:rPr>
                <w:color w:val="000000"/>
                <w:sz w:val="22"/>
                <w:szCs w:val="22"/>
              </w:rPr>
              <w:t xml:space="preserve"> and follow relevant steps immediately</w:t>
            </w:r>
            <w:r w:rsidRPr="00D93E07">
              <w:rPr>
                <w:color w:val="000000"/>
                <w:szCs w:val="24"/>
              </w:rPr>
              <w:t>.</w:t>
            </w:r>
          </w:p>
          <w:p w14:paraId="3AAACA42" w14:textId="486FD424" w:rsidR="00F243C9" w:rsidRPr="003E7DB6" w:rsidRDefault="003E7DB6" w:rsidP="00F243C9">
            <w:pPr>
              <w:autoSpaceDE w:val="0"/>
              <w:autoSpaceDN w:val="0"/>
              <w:adjustRightInd w:val="0"/>
              <w:spacing w:line="276" w:lineRule="auto"/>
              <w:rPr>
                <w:b/>
                <w:i/>
                <w:iCs/>
                <w:color w:val="000000"/>
                <w:szCs w:val="24"/>
                <w:u w:val="single"/>
              </w:rPr>
            </w:pPr>
            <w:r w:rsidRPr="00DF090A">
              <w:rPr>
                <w:b/>
                <w:i/>
                <w:iCs/>
                <w:color w:val="000000"/>
                <w:szCs w:val="24"/>
                <w:highlight w:val="magenta"/>
                <w:u w:val="single"/>
              </w:rPr>
              <w:t xml:space="preserve">Dam </w:t>
            </w:r>
            <w:r w:rsidR="00F243C9" w:rsidRPr="00DF090A">
              <w:rPr>
                <w:b/>
                <w:i/>
                <w:iCs/>
                <w:color w:val="000000"/>
                <w:szCs w:val="24"/>
                <w:highlight w:val="magenta"/>
                <w:u w:val="single"/>
              </w:rPr>
              <w:t>Owner’s Enginee</w:t>
            </w:r>
            <w:r w:rsidR="00C800FE">
              <w:rPr>
                <w:b/>
                <w:i/>
                <w:iCs/>
                <w:color w:val="000000"/>
                <w:szCs w:val="24"/>
                <w:highlight w:val="magenta"/>
                <w:u w:val="single"/>
              </w:rPr>
              <w:t>r (if applicable)</w:t>
            </w:r>
          </w:p>
          <w:p w14:paraId="451E2031" w14:textId="156F58AA" w:rsidR="00F243C9" w:rsidRPr="00AC0B28" w:rsidRDefault="00F243C9" w:rsidP="00AC0B28">
            <w:pPr>
              <w:pStyle w:val="ListParagraph"/>
              <w:numPr>
                <w:ilvl w:val="0"/>
                <w:numId w:val="112"/>
              </w:numPr>
              <w:autoSpaceDE w:val="0"/>
              <w:autoSpaceDN w:val="0"/>
              <w:adjustRightInd w:val="0"/>
              <w:spacing w:line="276" w:lineRule="auto"/>
              <w:ind w:hanging="720"/>
              <w:rPr>
                <w:color w:val="000000"/>
                <w:sz w:val="22"/>
                <w:szCs w:val="24"/>
              </w:rPr>
            </w:pPr>
            <w:r w:rsidRPr="00AC0B28">
              <w:rPr>
                <w:color w:val="000000"/>
                <w:sz w:val="22"/>
                <w:szCs w:val="24"/>
              </w:rPr>
              <w:t xml:space="preserve">Review all pertinent information to recommend appropriate </w:t>
            </w:r>
            <w:r w:rsidRPr="003E7DB6">
              <w:rPr>
                <w:color w:val="000000"/>
                <w:sz w:val="22"/>
                <w:szCs w:val="24"/>
              </w:rPr>
              <w:t xml:space="preserve">actions to the </w:t>
            </w:r>
            <w:r w:rsidRPr="00DF090A">
              <w:rPr>
                <w:b/>
                <w:bCs/>
                <w:i/>
                <w:iCs/>
                <w:color w:val="000000"/>
                <w:sz w:val="22"/>
                <w:szCs w:val="24"/>
                <w:highlight w:val="magenta"/>
                <w:u w:val="single"/>
              </w:rPr>
              <w:t>EAP Coordinator</w:t>
            </w:r>
            <w:r w:rsidRPr="003E7DB6">
              <w:rPr>
                <w:color w:val="000000"/>
                <w:sz w:val="22"/>
                <w:szCs w:val="24"/>
              </w:rPr>
              <w:t xml:space="preserve"> in</w:t>
            </w:r>
            <w:r w:rsidRPr="00AC0B28">
              <w:rPr>
                <w:color w:val="000000"/>
                <w:sz w:val="22"/>
                <w:szCs w:val="24"/>
              </w:rPr>
              <w:t xml:space="preserve"> conjunction with </w:t>
            </w:r>
            <w:r w:rsidRPr="00D128C2">
              <w:rPr>
                <w:b/>
                <w:bCs/>
                <w:i/>
                <w:iCs/>
                <w:color w:val="000000"/>
                <w:sz w:val="22"/>
                <w:szCs w:val="24"/>
                <w:u w:val="single"/>
              </w:rPr>
              <w:t>NC Dam Safet</w:t>
            </w:r>
            <w:r w:rsidRPr="00D128C2">
              <w:rPr>
                <w:b/>
                <w:bCs/>
                <w:i/>
                <w:iCs/>
                <w:sz w:val="22"/>
                <w:szCs w:val="24"/>
                <w:u w:val="single"/>
              </w:rPr>
              <w:t>y</w:t>
            </w:r>
            <w:r w:rsidR="006F27D5" w:rsidRPr="00D128C2">
              <w:rPr>
                <w:sz w:val="22"/>
                <w:szCs w:val="24"/>
              </w:rPr>
              <w:t>.</w:t>
            </w:r>
          </w:p>
          <w:p w14:paraId="2FC5C5F4" w14:textId="77777777" w:rsidR="00F243C9" w:rsidRPr="00AC0B28" w:rsidRDefault="00F243C9" w:rsidP="00AC0B28">
            <w:pPr>
              <w:pStyle w:val="ListParagraph"/>
              <w:numPr>
                <w:ilvl w:val="0"/>
                <w:numId w:val="112"/>
              </w:numPr>
              <w:autoSpaceDE w:val="0"/>
              <w:autoSpaceDN w:val="0"/>
              <w:adjustRightInd w:val="0"/>
              <w:spacing w:line="276" w:lineRule="auto"/>
              <w:ind w:hanging="720"/>
              <w:rPr>
                <w:color w:val="000000"/>
                <w:sz w:val="22"/>
                <w:szCs w:val="24"/>
              </w:rPr>
            </w:pPr>
            <w:r w:rsidRPr="00AC0B28">
              <w:rPr>
                <w:color w:val="000000"/>
                <w:sz w:val="22"/>
                <w:szCs w:val="24"/>
              </w:rPr>
              <w:t>Provide oversight to corrective actions or work as required.</w:t>
            </w:r>
          </w:p>
          <w:p w14:paraId="5147E66D" w14:textId="77777777" w:rsidR="00F243C9" w:rsidRPr="00AC0B28" w:rsidRDefault="00F243C9" w:rsidP="00AC0B28">
            <w:pPr>
              <w:pStyle w:val="ListParagraph"/>
              <w:numPr>
                <w:ilvl w:val="0"/>
                <w:numId w:val="112"/>
              </w:numPr>
              <w:autoSpaceDE w:val="0"/>
              <w:autoSpaceDN w:val="0"/>
              <w:adjustRightInd w:val="0"/>
              <w:spacing w:line="276" w:lineRule="auto"/>
              <w:ind w:hanging="720"/>
              <w:rPr>
                <w:color w:val="000000"/>
                <w:sz w:val="22"/>
                <w:szCs w:val="24"/>
              </w:rPr>
            </w:pPr>
            <w:r w:rsidRPr="00AC0B28">
              <w:rPr>
                <w:color w:val="000000"/>
                <w:sz w:val="22"/>
                <w:szCs w:val="24"/>
              </w:rPr>
              <w:t>Observe conditions in site periodically and provide decision support as appropriate.</w:t>
            </w:r>
          </w:p>
          <w:p w14:paraId="4E5FB3B2" w14:textId="51B5AEC8" w:rsidR="00F243C9" w:rsidRPr="00D128C2" w:rsidRDefault="00F243C9" w:rsidP="00F243C9">
            <w:pPr>
              <w:autoSpaceDE w:val="0"/>
              <w:autoSpaceDN w:val="0"/>
              <w:adjustRightInd w:val="0"/>
              <w:spacing w:line="276" w:lineRule="auto"/>
              <w:rPr>
                <w:b/>
                <w:i/>
                <w:iCs/>
                <w:color w:val="000000"/>
                <w:szCs w:val="24"/>
                <w:u w:val="single"/>
              </w:rPr>
            </w:pPr>
            <w:r w:rsidRPr="00D128C2">
              <w:rPr>
                <w:b/>
                <w:i/>
                <w:iCs/>
                <w:color w:val="000000"/>
                <w:szCs w:val="24"/>
                <w:u w:val="single"/>
              </w:rPr>
              <w:t>NC Dam Safety</w:t>
            </w:r>
          </w:p>
          <w:p w14:paraId="487D942C" w14:textId="7437F57B" w:rsidR="00F243C9" w:rsidRPr="004904CA" w:rsidRDefault="00F243C9" w:rsidP="004904CA">
            <w:pPr>
              <w:pStyle w:val="ListParagraph"/>
              <w:numPr>
                <w:ilvl w:val="6"/>
                <w:numId w:val="52"/>
              </w:numPr>
              <w:tabs>
                <w:tab w:val="clear" w:pos="2520"/>
                <w:tab w:val="num" w:pos="2315"/>
              </w:tabs>
              <w:spacing w:line="276" w:lineRule="auto"/>
              <w:ind w:left="695" w:hanging="695"/>
              <w:rPr>
                <w:sz w:val="22"/>
                <w:szCs w:val="24"/>
              </w:rPr>
            </w:pPr>
            <w:r w:rsidRPr="004904CA">
              <w:rPr>
                <w:color w:val="000000"/>
                <w:sz w:val="22"/>
                <w:szCs w:val="24"/>
              </w:rPr>
              <w:t xml:space="preserve">Provide decision support and technical support to the </w:t>
            </w:r>
            <w:r w:rsidRPr="0031116F">
              <w:rPr>
                <w:b/>
                <w:bCs/>
                <w:i/>
                <w:iCs/>
                <w:color w:val="000000"/>
                <w:sz w:val="22"/>
                <w:szCs w:val="24"/>
                <w:u w:val="single"/>
              </w:rPr>
              <w:t>Incident Commander</w:t>
            </w:r>
            <w:r w:rsidRPr="004904CA">
              <w:rPr>
                <w:color w:val="000000"/>
                <w:sz w:val="22"/>
                <w:szCs w:val="24"/>
              </w:rPr>
              <w:t xml:space="preserve"> as appropriate.</w:t>
            </w:r>
          </w:p>
        </w:tc>
      </w:tr>
      <w:tr w:rsidR="00F243C9" w:rsidRPr="000C1AC9" w14:paraId="2A08A92B" w14:textId="77777777" w:rsidTr="00F243C9">
        <w:trPr>
          <w:trHeight w:val="288"/>
          <w:jc w:val="center"/>
        </w:trPr>
        <w:tc>
          <w:tcPr>
            <w:tcW w:w="5000" w:type="pct"/>
            <w:gridSpan w:val="4"/>
          </w:tcPr>
          <w:p w14:paraId="609AB46D" w14:textId="77777777" w:rsidR="00F243C9" w:rsidRPr="000C1AC9" w:rsidRDefault="00F243C9" w:rsidP="00F243C9">
            <w:pPr>
              <w:jc w:val="center"/>
              <w:rPr>
                <w:b/>
                <w:szCs w:val="24"/>
              </w:rPr>
            </w:pPr>
            <w:r w:rsidRPr="000C1AC9">
              <w:rPr>
                <w:b/>
                <w:szCs w:val="24"/>
              </w:rPr>
              <w:t xml:space="preserve">RE-EVALUATION / DECISION Based upon </w:t>
            </w:r>
            <w:r>
              <w:rPr>
                <w:b/>
                <w:szCs w:val="24"/>
              </w:rPr>
              <w:t xml:space="preserve">Table </w:t>
            </w:r>
            <w:r w:rsidRPr="000C1AC9">
              <w:rPr>
                <w:b/>
                <w:szCs w:val="24"/>
              </w:rPr>
              <w:t>1.3</w:t>
            </w:r>
          </w:p>
        </w:tc>
      </w:tr>
      <w:tr w:rsidR="00F243C9" w:rsidRPr="000C1AC9" w14:paraId="05261AFB" w14:textId="77777777" w:rsidTr="00F243C9">
        <w:trPr>
          <w:trHeight w:val="2492"/>
          <w:jc w:val="center"/>
        </w:trPr>
        <w:tc>
          <w:tcPr>
            <w:tcW w:w="5000" w:type="pct"/>
            <w:gridSpan w:val="4"/>
          </w:tcPr>
          <w:p w14:paraId="294E9BDB" w14:textId="34093343" w:rsidR="00F243C9" w:rsidRPr="000B487E" w:rsidRDefault="00F243C9" w:rsidP="00F243C9">
            <w:pPr>
              <w:spacing w:line="276" w:lineRule="auto"/>
              <w:ind w:right="-108"/>
            </w:pPr>
            <w:r w:rsidRPr="000B487E">
              <w:t xml:space="preserve">Evaluate conditions at least twice daily or when conditions change significantly. Using Table 1.3, determine </w:t>
            </w:r>
            <w:r w:rsidR="0098068A">
              <w:t>if</w:t>
            </w:r>
            <w:r w:rsidRPr="000B487E">
              <w:t>:</w:t>
            </w:r>
          </w:p>
          <w:p w14:paraId="47BDF41A" w14:textId="3CB98D33" w:rsidR="00F243C9" w:rsidRPr="000B487E" w:rsidRDefault="00F243C9" w:rsidP="00AC0B28">
            <w:pPr>
              <w:numPr>
                <w:ilvl w:val="0"/>
                <w:numId w:val="113"/>
              </w:numPr>
              <w:spacing w:line="276" w:lineRule="auto"/>
              <w:rPr>
                <w:sz w:val="22"/>
                <w:szCs w:val="22"/>
              </w:rPr>
            </w:pPr>
            <w:r w:rsidRPr="000B487E">
              <w:rPr>
                <w:sz w:val="22"/>
                <w:szCs w:val="22"/>
              </w:rPr>
              <w:t xml:space="preserve">The event warrants downgrade to Event Level 3 </w:t>
            </w:r>
            <w:r w:rsidR="00511F0E">
              <w:rPr>
                <w:sz w:val="22"/>
                <w:szCs w:val="22"/>
              </w:rPr>
              <w:t>i</w:t>
            </w:r>
            <w:r w:rsidRPr="000B487E">
              <w:rPr>
                <w:sz w:val="22"/>
                <w:szCs w:val="22"/>
              </w:rPr>
              <w:t xml:space="preserve">f </w:t>
            </w:r>
            <w:r w:rsidR="00511F0E">
              <w:rPr>
                <w:sz w:val="22"/>
                <w:szCs w:val="22"/>
              </w:rPr>
              <w:t xml:space="preserve">the </w:t>
            </w:r>
            <w:r w:rsidR="00AD5734">
              <w:rPr>
                <w:sz w:val="22"/>
                <w:szCs w:val="22"/>
              </w:rPr>
              <w:t>reservoir</w:t>
            </w:r>
            <w:r w:rsidR="00AD5734" w:rsidRPr="000B487E">
              <w:rPr>
                <w:sz w:val="22"/>
                <w:szCs w:val="22"/>
              </w:rPr>
              <w:t xml:space="preserve"> </w:t>
            </w:r>
            <w:r w:rsidRPr="000B487E">
              <w:rPr>
                <w:sz w:val="22"/>
                <w:szCs w:val="22"/>
              </w:rPr>
              <w:t xml:space="preserve">level is lowered below </w:t>
            </w:r>
            <w:r>
              <w:rPr>
                <w:sz w:val="22"/>
                <w:szCs w:val="22"/>
              </w:rPr>
              <w:t>the area of concern</w:t>
            </w:r>
            <w:r w:rsidRPr="000B487E">
              <w:rPr>
                <w:sz w:val="22"/>
                <w:szCs w:val="22"/>
              </w:rPr>
              <w:t xml:space="preserve">. </w:t>
            </w:r>
            <w:r w:rsidR="00511F0E">
              <w:rPr>
                <w:sz w:val="22"/>
                <w:szCs w:val="22"/>
              </w:rPr>
              <w:t>Notify a</w:t>
            </w:r>
            <w:r w:rsidRPr="000B487E">
              <w:rPr>
                <w:sz w:val="22"/>
                <w:szCs w:val="22"/>
              </w:rPr>
              <w:t>ll contacts on Event Level 2 Notification Flow</w:t>
            </w:r>
            <w:r w:rsidR="00A42D87">
              <w:rPr>
                <w:sz w:val="22"/>
                <w:szCs w:val="22"/>
              </w:rPr>
              <w:t>c</w:t>
            </w:r>
            <w:r w:rsidRPr="000B487E">
              <w:rPr>
                <w:sz w:val="22"/>
                <w:szCs w:val="22"/>
              </w:rPr>
              <w:t xml:space="preserve">hart </w:t>
            </w:r>
            <w:r w:rsidR="00511F0E">
              <w:rPr>
                <w:sz w:val="22"/>
                <w:szCs w:val="22"/>
              </w:rPr>
              <w:t xml:space="preserve">that the Event Level will be downgraded </w:t>
            </w:r>
            <w:r w:rsidRPr="000B487E">
              <w:rPr>
                <w:sz w:val="22"/>
                <w:szCs w:val="22"/>
              </w:rPr>
              <w:t>to Event Level 3</w:t>
            </w:r>
            <w:r w:rsidR="0032215B">
              <w:rPr>
                <w:sz w:val="22"/>
                <w:szCs w:val="22"/>
              </w:rPr>
              <w:t>.</w:t>
            </w:r>
          </w:p>
          <w:p w14:paraId="5D4A7797" w14:textId="356AB86B" w:rsidR="00F243C9" w:rsidRPr="000B487E" w:rsidRDefault="00F243C9" w:rsidP="00AC0B28">
            <w:pPr>
              <w:numPr>
                <w:ilvl w:val="0"/>
                <w:numId w:val="113"/>
              </w:numPr>
              <w:spacing w:line="276" w:lineRule="auto"/>
              <w:rPr>
                <w:sz w:val="22"/>
                <w:szCs w:val="22"/>
              </w:rPr>
            </w:pPr>
            <w:r w:rsidRPr="000B487E">
              <w:rPr>
                <w:sz w:val="22"/>
                <w:szCs w:val="22"/>
              </w:rPr>
              <w:t xml:space="preserve">The event remains at the current Event Level 2 </w:t>
            </w:r>
            <w:r w:rsidR="001F4FB0">
              <w:rPr>
                <w:sz w:val="22"/>
                <w:szCs w:val="22"/>
              </w:rPr>
              <w:t>(No change in situation).</w:t>
            </w:r>
          </w:p>
          <w:p w14:paraId="0CDAB626" w14:textId="3CFAB626" w:rsidR="00F243C9" w:rsidRPr="000B487E" w:rsidRDefault="00F243C9" w:rsidP="00AC0B28">
            <w:pPr>
              <w:numPr>
                <w:ilvl w:val="0"/>
                <w:numId w:val="113"/>
              </w:numPr>
              <w:spacing w:line="276" w:lineRule="auto"/>
              <w:rPr>
                <w:sz w:val="22"/>
                <w:szCs w:val="22"/>
              </w:rPr>
            </w:pPr>
            <w:r w:rsidRPr="000B487E">
              <w:rPr>
                <w:sz w:val="22"/>
                <w:szCs w:val="22"/>
              </w:rPr>
              <w:t xml:space="preserve">The event warrants escalation to Event Level 1 if </w:t>
            </w:r>
            <w:r w:rsidR="00D06798">
              <w:rPr>
                <w:sz w:val="22"/>
                <w:szCs w:val="22"/>
              </w:rPr>
              <w:t>mass movement of the concrete structure begins</w:t>
            </w:r>
            <w:r w:rsidRPr="000B487E">
              <w:rPr>
                <w:sz w:val="22"/>
                <w:szCs w:val="22"/>
              </w:rPr>
              <w:t>.</w:t>
            </w:r>
          </w:p>
          <w:p w14:paraId="3D8A7E8F" w14:textId="792AA346" w:rsidR="00F243C9" w:rsidRPr="000B487E" w:rsidRDefault="00F243C9" w:rsidP="00B24C4E">
            <w:pPr>
              <w:spacing w:line="276" w:lineRule="auto"/>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AC0B28">
              <w:rPr>
                <w:sz w:val="22"/>
                <w:szCs w:val="22"/>
              </w:rPr>
              <w:t>c</w:t>
            </w:r>
            <w:r w:rsidRPr="00550C48">
              <w:rPr>
                <w:sz w:val="22"/>
                <w:szCs w:val="22"/>
              </w:rPr>
              <w:t>hart to advise of current situation and anticipated strategies</w:t>
            </w:r>
            <w:r w:rsidR="001F4FB0">
              <w:rPr>
                <w:bCs/>
                <w:sz w:val="22"/>
                <w:szCs w:val="22"/>
              </w:rPr>
              <w:t>.</w:t>
            </w:r>
          </w:p>
        </w:tc>
      </w:tr>
      <w:tr w:rsidR="00F243C9" w:rsidRPr="000C1AC9" w14:paraId="05024F3C" w14:textId="77777777" w:rsidTr="00F243C9">
        <w:tblPrEx>
          <w:tblCellMar>
            <w:top w:w="58" w:type="dxa"/>
            <w:left w:w="115" w:type="dxa"/>
            <w:right w:w="115" w:type="dxa"/>
          </w:tblCellMar>
        </w:tblPrEx>
        <w:trPr>
          <w:trHeight w:val="288"/>
          <w:jc w:val="center"/>
        </w:trPr>
        <w:tc>
          <w:tcPr>
            <w:tcW w:w="5000" w:type="pct"/>
            <w:gridSpan w:val="4"/>
            <w:vAlign w:val="center"/>
          </w:tcPr>
          <w:p w14:paraId="21E5B94C" w14:textId="77777777" w:rsidR="00F243C9" w:rsidRPr="00D93E07" w:rsidRDefault="00F243C9" w:rsidP="00F243C9">
            <w:pPr>
              <w:jc w:val="center"/>
              <w:rPr>
                <w:b/>
                <w:bCs/>
              </w:rPr>
            </w:pPr>
            <w:r w:rsidRPr="00F15296">
              <w:rPr>
                <w:b/>
              </w:rPr>
              <w:t>Based on this determination, follow the appropriate actions</w:t>
            </w:r>
          </w:p>
        </w:tc>
      </w:tr>
      <w:tr w:rsidR="00F243C9" w:rsidRPr="00D93E07" w14:paraId="57F49C28" w14:textId="77777777" w:rsidTr="00F243C9">
        <w:trPr>
          <w:trHeight w:val="533"/>
          <w:jc w:val="center"/>
        </w:trPr>
        <w:tc>
          <w:tcPr>
            <w:tcW w:w="1640" w:type="pct"/>
            <w:vAlign w:val="center"/>
          </w:tcPr>
          <w:p w14:paraId="44A6743B" w14:textId="77777777" w:rsidR="00F243C9" w:rsidRPr="00D93E07" w:rsidRDefault="00F243C9" w:rsidP="00F243C9">
            <w:pPr>
              <w:pStyle w:val="Default"/>
              <w:ind w:left="465" w:hanging="465"/>
              <w:rPr>
                <w:rFonts w:ascii="Times New Roman" w:hAnsi="Times New Roman" w:cs="Times New Roman"/>
                <w:szCs w:val="20"/>
              </w:rPr>
            </w:pPr>
            <w:r w:rsidRPr="00D93E07">
              <w:rPr>
                <w:rFonts w:ascii="Times New Roman" w:hAnsi="Times New Roman" w:cs="Times New Roman"/>
                <w:b/>
                <w:bCs/>
                <w:szCs w:val="20"/>
              </w:rPr>
              <w:t xml:space="preserve">A) </w:t>
            </w:r>
            <w:r>
              <w:rPr>
                <w:rFonts w:ascii="Times New Roman" w:hAnsi="Times New Roman" w:cs="Times New Roman"/>
                <w:b/>
                <w:bCs/>
                <w:szCs w:val="20"/>
              </w:rPr>
              <w:t xml:space="preserve">   </w:t>
            </w:r>
            <w:r w:rsidRPr="00D93E07">
              <w:rPr>
                <w:rFonts w:ascii="Times New Roman" w:hAnsi="Times New Roman" w:cs="Times New Roman"/>
                <w:b/>
                <w:bCs/>
                <w:szCs w:val="20"/>
              </w:rPr>
              <w:t>EVENT LEVEL DOWNGRADE</w:t>
            </w:r>
          </w:p>
        </w:tc>
        <w:tc>
          <w:tcPr>
            <w:tcW w:w="1688" w:type="pct"/>
            <w:vAlign w:val="center"/>
          </w:tcPr>
          <w:p w14:paraId="40C5E78E" w14:textId="77777777" w:rsidR="00F243C9" w:rsidRPr="00D93E07" w:rsidRDefault="00F243C9" w:rsidP="00F243C9">
            <w:pPr>
              <w:pStyle w:val="Default"/>
              <w:ind w:left="505" w:hanging="505"/>
              <w:rPr>
                <w:rFonts w:ascii="Times New Roman" w:hAnsi="Times New Roman" w:cs="Times New Roman"/>
                <w:szCs w:val="20"/>
              </w:rPr>
            </w:pPr>
            <w:r w:rsidRPr="00D93E07">
              <w:rPr>
                <w:rFonts w:ascii="Times New Roman" w:hAnsi="Times New Roman" w:cs="Times New Roman"/>
                <w:b/>
                <w:bCs/>
                <w:szCs w:val="20"/>
              </w:rPr>
              <w:t>B)</w:t>
            </w:r>
            <w:r>
              <w:rPr>
                <w:rFonts w:ascii="Times New Roman" w:hAnsi="Times New Roman" w:cs="Times New Roman"/>
                <w:b/>
                <w:bCs/>
                <w:szCs w:val="20"/>
              </w:rPr>
              <w:t xml:space="preserve">   </w:t>
            </w:r>
            <w:r w:rsidRPr="00D93E07">
              <w:rPr>
                <w:rFonts w:ascii="Times New Roman" w:hAnsi="Times New Roman" w:cs="Times New Roman"/>
                <w:b/>
                <w:bCs/>
                <w:szCs w:val="20"/>
              </w:rPr>
              <w:t xml:space="preserve"> EVENT LEVEL 2 </w:t>
            </w:r>
            <w:r>
              <w:rPr>
                <w:rFonts w:ascii="Times New Roman" w:hAnsi="Times New Roman" w:cs="Times New Roman"/>
                <w:b/>
                <w:bCs/>
                <w:szCs w:val="20"/>
              </w:rPr>
              <w:t xml:space="preserve">          </w:t>
            </w:r>
            <w:proofErr w:type="gramStart"/>
            <w:r>
              <w:rPr>
                <w:rFonts w:ascii="Times New Roman" w:hAnsi="Times New Roman" w:cs="Times New Roman"/>
                <w:b/>
                <w:bCs/>
                <w:szCs w:val="20"/>
              </w:rPr>
              <w:t xml:space="preserve">   </w:t>
            </w:r>
            <w:r w:rsidRPr="00D93E07">
              <w:rPr>
                <w:rFonts w:ascii="Times New Roman" w:hAnsi="Times New Roman" w:cs="Times New Roman"/>
                <w:b/>
                <w:bCs/>
                <w:szCs w:val="20"/>
              </w:rPr>
              <w:t>(</w:t>
            </w:r>
            <w:proofErr w:type="gramEnd"/>
            <w:r w:rsidRPr="00D93E07">
              <w:rPr>
                <w:rFonts w:ascii="Times New Roman" w:hAnsi="Times New Roman" w:cs="Times New Roman"/>
                <w:b/>
                <w:bCs/>
                <w:szCs w:val="20"/>
              </w:rPr>
              <w:t>NO CHANGE)</w:t>
            </w:r>
          </w:p>
        </w:tc>
        <w:tc>
          <w:tcPr>
            <w:tcW w:w="1672" w:type="pct"/>
            <w:gridSpan w:val="2"/>
            <w:vAlign w:val="center"/>
          </w:tcPr>
          <w:p w14:paraId="0351108D" w14:textId="73C69B9A" w:rsidR="00F243C9" w:rsidRPr="00D93E07" w:rsidRDefault="00F243C9" w:rsidP="00F243C9">
            <w:pPr>
              <w:ind w:left="526" w:hanging="526"/>
              <w:rPr>
                <w:b/>
                <w:bCs/>
                <w:color w:val="000000"/>
              </w:rPr>
            </w:pPr>
            <w:r w:rsidRPr="00D93E07">
              <w:rPr>
                <w:b/>
                <w:bCs/>
                <w:color w:val="000000"/>
              </w:rPr>
              <w:t xml:space="preserve">C) </w:t>
            </w:r>
            <w:r>
              <w:rPr>
                <w:b/>
                <w:bCs/>
                <w:color w:val="000000"/>
              </w:rPr>
              <w:t xml:space="preserve">   </w:t>
            </w:r>
            <w:r w:rsidRPr="00D93E07">
              <w:rPr>
                <w:b/>
                <w:bCs/>
                <w:color w:val="000000"/>
              </w:rPr>
              <w:t>EVENT LEVEL ESCALATION</w:t>
            </w:r>
          </w:p>
        </w:tc>
      </w:tr>
      <w:tr w:rsidR="00F243C9" w:rsidRPr="009219A5" w14:paraId="612C4266" w14:textId="77777777" w:rsidTr="00F243C9">
        <w:trPr>
          <w:trHeight w:val="720"/>
          <w:jc w:val="center"/>
        </w:trPr>
        <w:tc>
          <w:tcPr>
            <w:tcW w:w="1640" w:type="pct"/>
            <w:vAlign w:val="center"/>
          </w:tcPr>
          <w:p w14:paraId="5E178771" w14:textId="77777777" w:rsidR="00F243C9" w:rsidRDefault="00F243C9" w:rsidP="00F243C9">
            <w:pPr>
              <w:ind w:left="555"/>
              <w:rPr>
                <w:b/>
                <w:color w:val="000000"/>
                <w:szCs w:val="24"/>
              </w:rPr>
            </w:pPr>
            <w:r w:rsidRPr="009219A5">
              <w:rPr>
                <w:color w:val="000000"/>
                <w:szCs w:val="24"/>
              </w:rPr>
              <w:t xml:space="preserve">Go to </w:t>
            </w:r>
            <w:r w:rsidRPr="009219A5">
              <w:rPr>
                <w:b/>
                <w:color w:val="000000"/>
                <w:szCs w:val="24"/>
              </w:rPr>
              <w:t xml:space="preserve">Event Level 3 </w:t>
            </w:r>
          </w:p>
          <w:p w14:paraId="47B3F3E2" w14:textId="77777777" w:rsidR="00F243C9" w:rsidRPr="009219A5" w:rsidRDefault="00F243C9" w:rsidP="00F243C9">
            <w:pPr>
              <w:ind w:left="555"/>
            </w:pPr>
            <w:r w:rsidRPr="009219A5">
              <w:rPr>
                <w:b/>
                <w:color w:val="000000"/>
                <w:szCs w:val="24"/>
              </w:rPr>
              <w:t>Steps 2 &amp; 3</w:t>
            </w:r>
          </w:p>
        </w:tc>
        <w:tc>
          <w:tcPr>
            <w:tcW w:w="1688" w:type="pct"/>
            <w:vAlign w:val="center"/>
          </w:tcPr>
          <w:p w14:paraId="5DA00C47" w14:textId="77777777" w:rsidR="00F243C9" w:rsidRPr="009219A5" w:rsidRDefault="00F243C9" w:rsidP="00F243C9">
            <w:pPr>
              <w:ind w:left="505"/>
              <w:rPr>
                <w:szCs w:val="24"/>
              </w:rPr>
            </w:pPr>
            <w:r w:rsidRPr="009219A5">
              <w:rPr>
                <w:szCs w:val="24"/>
              </w:rPr>
              <w:t>Continue recommended actions on this sheet</w:t>
            </w:r>
          </w:p>
        </w:tc>
        <w:tc>
          <w:tcPr>
            <w:tcW w:w="1672" w:type="pct"/>
            <w:gridSpan w:val="2"/>
            <w:vAlign w:val="center"/>
          </w:tcPr>
          <w:p w14:paraId="07E31674" w14:textId="7F36B288" w:rsidR="00AD5734" w:rsidRDefault="00AD5734" w:rsidP="00F243C9">
            <w:pPr>
              <w:ind w:left="526"/>
              <w:rPr>
                <w:b/>
                <w:bCs/>
                <w:szCs w:val="24"/>
              </w:rPr>
            </w:pPr>
            <w:r w:rsidRPr="00D128C2">
              <w:rPr>
                <w:szCs w:val="24"/>
              </w:rPr>
              <w:t>Go to</w:t>
            </w:r>
            <w:r>
              <w:rPr>
                <w:b/>
                <w:bCs/>
                <w:szCs w:val="24"/>
              </w:rPr>
              <w:t xml:space="preserve"> </w:t>
            </w:r>
            <w:r w:rsidR="00F243C9" w:rsidRPr="009219A5">
              <w:rPr>
                <w:b/>
                <w:bCs/>
                <w:szCs w:val="24"/>
              </w:rPr>
              <w:t>Event Level 1</w:t>
            </w:r>
          </w:p>
          <w:p w14:paraId="0F7045A3" w14:textId="77777777" w:rsidR="00F243C9" w:rsidRPr="009219A5" w:rsidRDefault="00F243C9" w:rsidP="001F4FB0">
            <w:pPr>
              <w:ind w:left="526"/>
              <w:rPr>
                <w:szCs w:val="24"/>
              </w:rPr>
            </w:pPr>
            <w:r w:rsidRPr="009219A5">
              <w:rPr>
                <w:b/>
                <w:bCs/>
                <w:szCs w:val="24"/>
              </w:rPr>
              <w:t>Steps 2 &amp; 3</w:t>
            </w:r>
          </w:p>
        </w:tc>
      </w:tr>
    </w:tbl>
    <w:p w14:paraId="58C137CD" w14:textId="606FAC7A" w:rsidR="00F243C9" w:rsidRDefault="00F243C9" w:rsidP="00F243C9">
      <w:pPr>
        <w:pStyle w:val="Heading2"/>
        <w:spacing w:after="0"/>
        <w:rPr>
          <w:color w:val="FFFFFF" w:themeColor="background1"/>
          <w:sz w:val="24"/>
          <w:szCs w:val="24"/>
        </w:rPr>
      </w:pPr>
      <w:r w:rsidRPr="00864A98">
        <w:rPr>
          <w:color w:val="FFFFFF" w:themeColor="background1"/>
          <w:sz w:val="24"/>
          <w:szCs w:val="24"/>
        </w:rPr>
        <w:t xml:space="preserve">Level </w:t>
      </w:r>
      <w:r w:rsidR="00211E39">
        <w:rPr>
          <w:color w:val="FFFFFF" w:themeColor="background1"/>
          <w:sz w:val="24"/>
          <w:szCs w:val="24"/>
        </w:rPr>
        <w:t>1, R</w:t>
      </w:r>
      <w:r>
        <w:rPr>
          <w:color w:val="FFFFFF" w:themeColor="background1"/>
          <w:sz w:val="24"/>
          <w:szCs w:val="24"/>
        </w:rPr>
        <w:t xml:space="preserve">ed </w:t>
      </w:r>
      <w:r w:rsidRPr="00864A98">
        <w:rPr>
          <w:color w:val="FFFFFF" w:themeColor="background1"/>
          <w:sz w:val="24"/>
          <w:szCs w:val="24"/>
        </w:rPr>
        <w:t xml:space="preserve">– </w:t>
      </w:r>
      <w:r>
        <w:rPr>
          <w:color w:val="FFFFFF" w:themeColor="background1"/>
          <w:sz w:val="24"/>
          <w:szCs w:val="24"/>
        </w:rPr>
        <w:t>Spillways/Structural</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3597"/>
        <w:gridCol w:w="2080"/>
        <w:gridCol w:w="1305"/>
      </w:tblGrid>
      <w:tr w:rsidR="00F243C9" w:rsidRPr="00EF26CC" w14:paraId="7749CB1C" w14:textId="77777777" w:rsidTr="00633AEF">
        <w:trPr>
          <w:jc w:val="center"/>
        </w:trPr>
        <w:tc>
          <w:tcPr>
            <w:tcW w:w="4383" w:type="pct"/>
            <w:gridSpan w:val="3"/>
            <w:shd w:val="clear" w:color="auto" w:fill="FF0000"/>
          </w:tcPr>
          <w:p w14:paraId="7A0AD120" w14:textId="46D7DFFA" w:rsidR="00F243C9" w:rsidRDefault="00F243C9" w:rsidP="00F243C9">
            <w:pPr>
              <w:rPr>
                <w:b/>
                <w:color w:val="000000"/>
                <w:sz w:val="28"/>
                <w:szCs w:val="28"/>
              </w:rPr>
            </w:pPr>
            <w:r w:rsidRPr="00EF26CC">
              <w:rPr>
                <w:b/>
                <w:sz w:val="28"/>
                <w:szCs w:val="28"/>
                <w:shd w:val="clear" w:color="auto" w:fill="FF0000"/>
              </w:rPr>
              <w:t>LEVEL: 1, RED</w:t>
            </w:r>
            <w:r w:rsidR="00D374CE">
              <w:rPr>
                <w:b/>
                <w:sz w:val="28"/>
                <w:szCs w:val="28"/>
                <w:shd w:val="clear" w:color="auto" w:fill="FF0000"/>
              </w:rPr>
              <w:t xml:space="preserve"> – </w:t>
            </w:r>
            <w:r w:rsidRPr="00D374CE">
              <w:rPr>
                <w:b/>
                <w:sz w:val="28"/>
                <w:szCs w:val="28"/>
              </w:rPr>
              <w:t>SPILLWAYS/</w:t>
            </w:r>
            <w:r w:rsidR="00D374CE" w:rsidRPr="00D374CE">
              <w:rPr>
                <w:b/>
                <w:sz w:val="28"/>
                <w:szCs w:val="28"/>
              </w:rPr>
              <w:t>S</w:t>
            </w:r>
            <w:r w:rsidRPr="00D374CE">
              <w:rPr>
                <w:b/>
                <w:sz w:val="28"/>
                <w:szCs w:val="28"/>
              </w:rPr>
              <w:t xml:space="preserve">TRUCTURAL </w:t>
            </w:r>
          </w:p>
          <w:p w14:paraId="0C05A26D" w14:textId="706BF8CD" w:rsidR="00F243C9" w:rsidRPr="00EF26CC" w:rsidRDefault="00F243C9" w:rsidP="00D128C2">
            <w:pPr>
              <w:rPr>
                <w:color w:val="000000"/>
                <w:sz w:val="28"/>
                <w:szCs w:val="28"/>
              </w:rPr>
            </w:pPr>
            <w:r w:rsidRPr="002705BC">
              <w:rPr>
                <w:szCs w:val="28"/>
              </w:rPr>
              <w:t>Defined as: “</w:t>
            </w:r>
            <w:r>
              <w:rPr>
                <w:szCs w:val="28"/>
              </w:rPr>
              <w:t>Mass movement of the concrete structure</w:t>
            </w:r>
            <w:r w:rsidRPr="002705BC">
              <w:rPr>
                <w:szCs w:val="28"/>
              </w:rPr>
              <w:t>”</w:t>
            </w:r>
          </w:p>
        </w:tc>
        <w:tc>
          <w:tcPr>
            <w:tcW w:w="617" w:type="pct"/>
            <w:shd w:val="clear" w:color="auto" w:fill="FF0000"/>
            <w:vAlign w:val="center"/>
          </w:tcPr>
          <w:p w14:paraId="42916E18" w14:textId="77777777" w:rsidR="007F6B78" w:rsidRDefault="00F243C9" w:rsidP="00F243C9">
            <w:pPr>
              <w:jc w:val="center"/>
              <w:rPr>
                <w:b/>
                <w:sz w:val="28"/>
                <w:szCs w:val="28"/>
                <w:shd w:val="clear" w:color="auto" w:fill="FF0000"/>
              </w:rPr>
            </w:pPr>
            <w:r w:rsidRPr="00EF26CC">
              <w:rPr>
                <w:b/>
                <w:sz w:val="28"/>
                <w:szCs w:val="28"/>
                <w:shd w:val="clear" w:color="auto" w:fill="FF0000"/>
              </w:rPr>
              <w:t>Sheet</w:t>
            </w:r>
            <w:r>
              <w:rPr>
                <w:b/>
                <w:sz w:val="28"/>
                <w:szCs w:val="28"/>
                <w:shd w:val="clear" w:color="auto" w:fill="FF0000"/>
              </w:rPr>
              <w:t xml:space="preserve"> </w:t>
            </w:r>
          </w:p>
          <w:p w14:paraId="3DB58205" w14:textId="37FB6654" w:rsidR="00F243C9" w:rsidRPr="00F243C9" w:rsidRDefault="00F243C9" w:rsidP="00F243C9">
            <w:pPr>
              <w:jc w:val="center"/>
              <w:rPr>
                <w:b/>
                <w:sz w:val="28"/>
                <w:szCs w:val="28"/>
                <w:shd w:val="clear" w:color="auto" w:fill="FF0000"/>
              </w:rPr>
            </w:pPr>
            <w:r>
              <w:rPr>
                <w:b/>
                <w:sz w:val="28"/>
                <w:szCs w:val="28"/>
                <w:shd w:val="clear" w:color="auto" w:fill="FF0000"/>
              </w:rPr>
              <w:t>L</w:t>
            </w:r>
            <w:r w:rsidRPr="00EF26CC">
              <w:rPr>
                <w:b/>
                <w:sz w:val="28"/>
                <w:szCs w:val="28"/>
                <w:shd w:val="clear" w:color="auto" w:fill="FF0000"/>
              </w:rPr>
              <w:t>1</w:t>
            </w:r>
          </w:p>
        </w:tc>
      </w:tr>
      <w:tr w:rsidR="00F243C9" w:rsidRPr="000C1AC9" w14:paraId="170B9C3F" w14:textId="77777777" w:rsidTr="00633AEF">
        <w:trPr>
          <w:trHeight w:val="288"/>
          <w:jc w:val="center"/>
        </w:trPr>
        <w:tc>
          <w:tcPr>
            <w:tcW w:w="5000" w:type="pct"/>
            <w:gridSpan w:val="4"/>
          </w:tcPr>
          <w:p w14:paraId="6501F472" w14:textId="77777777" w:rsidR="00F243C9" w:rsidRPr="000C1AC9" w:rsidRDefault="00F243C9" w:rsidP="00F243C9">
            <w:pPr>
              <w:jc w:val="center"/>
              <w:rPr>
                <w:b/>
                <w:szCs w:val="24"/>
              </w:rPr>
            </w:pPr>
            <w:r w:rsidRPr="000C1AC9">
              <w:rPr>
                <w:b/>
                <w:szCs w:val="24"/>
              </w:rPr>
              <w:t>RECOMMENDED ACTIONS</w:t>
            </w:r>
          </w:p>
        </w:tc>
      </w:tr>
      <w:tr w:rsidR="00F243C9" w:rsidRPr="000C1AC9" w14:paraId="47EEFCD1" w14:textId="77777777" w:rsidTr="00633AEF">
        <w:trPr>
          <w:jc w:val="center"/>
        </w:trPr>
        <w:tc>
          <w:tcPr>
            <w:tcW w:w="5000" w:type="pct"/>
            <w:gridSpan w:val="4"/>
          </w:tcPr>
          <w:p w14:paraId="3375E6C4" w14:textId="7934B1CD" w:rsidR="00F243C9" w:rsidRPr="002705BC" w:rsidRDefault="0037713E" w:rsidP="00F243C9">
            <w:pPr>
              <w:autoSpaceDE w:val="0"/>
              <w:autoSpaceDN w:val="0"/>
              <w:adjustRightInd w:val="0"/>
              <w:spacing w:line="276" w:lineRule="auto"/>
              <w:rPr>
                <w:b/>
                <w:color w:val="000000"/>
              </w:rPr>
            </w:pPr>
            <w:r w:rsidRPr="00DF090A">
              <w:rPr>
                <w:b/>
                <w:i/>
                <w:iCs/>
                <w:color w:val="000000"/>
                <w:highlight w:val="magenta"/>
                <w:u w:val="single"/>
              </w:rPr>
              <w:t xml:space="preserve">Dam </w:t>
            </w:r>
            <w:r w:rsidR="00F243C9" w:rsidRPr="00DF090A">
              <w:rPr>
                <w:b/>
                <w:i/>
                <w:iCs/>
                <w:color w:val="000000"/>
                <w:highlight w:val="magenta"/>
                <w:u w:val="single"/>
              </w:rPr>
              <w:t>Owner/</w:t>
            </w:r>
            <w:r w:rsidRPr="00DF090A">
              <w:rPr>
                <w:b/>
                <w:i/>
                <w:iCs/>
                <w:color w:val="000000"/>
                <w:highlight w:val="magenta"/>
                <w:u w:val="single"/>
              </w:rPr>
              <w:t>Operator (</w:t>
            </w:r>
            <w:r w:rsidR="00AA352B">
              <w:rPr>
                <w:b/>
                <w:i/>
                <w:iCs/>
                <w:color w:val="000000"/>
                <w:highlight w:val="magenta"/>
                <w:u w:val="single"/>
              </w:rPr>
              <w:t>A</w:t>
            </w:r>
            <w:r w:rsidRPr="00DF090A">
              <w:rPr>
                <w:b/>
                <w:i/>
                <w:iCs/>
                <w:color w:val="000000"/>
                <w:highlight w:val="magenta"/>
                <w:u w:val="single"/>
              </w:rPr>
              <w:t xml:space="preserve">ssisted by </w:t>
            </w:r>
            <w:r w:rsidR="00F243C9" w:rsidRPr="00DF090A">
              <w:rPr>
                <w:b/>
                <w:i/>
                <w:iCs/>
                <w:color w:val="000000"/>
                <w:highlight w:val="magenta"/>
                <w:u w:val="single"/>
              </w:rPr>
              <w:t>EAP Coordinator</w:t>
            </w:r>
            <w:r w:rsidRPr="004904CA">
              <w:rPr>
                <w:b/>
                <w:i/>
                <w:iCs/>
                <w:color w:val="000000"/>
                <w:highlight w:val="magenta"/>
                <w:u w:val="single"/>
              </w:rPr>
              <w:t>)</w:t>
            </w:r>
          </w:p>
          <w:p w14:paraId="4D22CACA" w14:textId="42D4EB71" w:rsidR="00F243C9" w:rsidRPr="00A42D87" w:rsidRDefault="008E2979" w:rsidP="00A42D87">
            <w:pPr>
              <w:pStyle w:val="ListParagraph"/>
              <w:numPr>
                <w:ilvl w:val="0"/>
                <w:numId w:val="115"/>
              </w:numPr>
              <w:autoSpaceDE w:val="0"/>
              <w:autoSpaceDN w:val="0"/>
              <w:adjustRightInd w:val="0"/>
              <w:spacing w:line="276" w:lineRule="auto"/>
              <w:ind w:hanging="720"/>
              <w:rPr>
                <w:color w:val="000000"/>
                <w:sz w:val="22"/>
              </w:rPr>
            </w:pPr>
            <w:r w:rsidRPr="008E2979">
              <w:rPr>
                <w:color w:val="000000"/>
                <w:sz w:val="22"/>
              </w:rPr>
              <w:t>Ensure that Event Level 1 notifications on Figure 2.3 have been made</w:t>
            </w:r>
            <w:r w:rsidR="00F243C9" w:rsidRPr="00A42D87">
              <w:rPr>
                <w:color w:val="000000"/>
                <w:sz w:val="22"/>
              </w:rPr>
              <w:t>.</w:t>
            </w:r>
          </w:p>
          <w:p w14:paraId="4ACA7C34" w14:textId="77777777" w:rsidR="00F243C9" w:rsidRPr="00A42D87" w:rsidRDefault="00F243C9" w:rsidP="00A42D87">
            <w:pPr>
              <w:pStyle w:val="ListParagraph"/>
              <w:numPr>
                <w:ilvl w:val="0"/>
                <w:numId w:val="115"/>
              </w:numPr>
              <w:autoSpaceDE w:val="0"/>
              <w:autoSpaceDN w:val="0"/>
              <w:adjustRightInd w:val="0"/>
              <w:spacing w:line="276" w:lineRule="auto"/>
              <w:ind w:hanging="720"/>
              <w:rPr>
                <w:color w:val="000000"/>
                <w:sz w:val="22"/>
              </w:rPr>
            </w:pPr>
            <w:r w:rsidRPr="00A42D87">
              <w:rPr>
                <w:color w:val="000000"/>
                <w:sz w:val="22"/>
              </w:rPr>
              <w:t xml:space="preserve">Recommend to the </w:t>
            </w:r>
            <w:r w:rsidRPr="0031116F">
              <w:rPr>
                <w:b/>
                <w:bCs/>
                <w:i/>
                <w:iCs/>
                <w:color w:val="000000"/>
                <w:sz w:val="22"/>
                <w:u w:val="single"/>
              </w:rPr>
              <w:t>Incident Commander</w:t>
            </w:r>
            <w:r w:rsidRPr="00DF090A">
              <w:rPr>
                <w:b/>
                <w:bCs/>
                <w:i/>
                <w:iCs/>
                <w:color w:val="000000"/>
                <w:sz w:val="22"/>
              </w:rPr>
              <w:t xml:space="preserve"> </w:t>
            </w:r>
            <w:r w:rsidRPr="00A42D87">
              <w:rPr>
                <w:b/>
                <w:color w:val="000000"/>
                <w:sz w:val="22"/>
              </w:rPr>
              <w:t xml:space="preserve">IMMEDIATE EVACUATION </w:t>
            </w:r>
            <w:r w:rsidRPr="00A42D87">
              <w:rPr>
                <w:color w:val="000000"/>
                <w:sz w:val="22"/>
              </w:rPr>
              <w:t>downstream of the dam.</w:t>
            </w:r>
          </w:p>
          <w:p w14:paraId="550BA20B" w14:textId="6976FA87" w:rsidR="00F243C9" w:rsidRPr="00A42D87" w:rsidRDefault="00F243C9" w:rsidP="00A42D87">
            <w:pPr>
              <w:pStyle w:val="ListParagraph"/>
              <w:numPr>
                <w:ilvl w:val="0"/>
                <w:numId w:val="115"/>
              </w:numPr>
              <w:autoSpaceDE w:val="0"/>
              <w:autoSpaceDN w:val="0"/>
              <w:adjustRightInd w:val="0"/>
              <w:spacing w:line="276" w:lineRule="auto"/>
              <w:ind w:hanging="720"/>
              <w:rPr>
                <w:color w:val="000000"/>
                <w:sz w:val="22"/>
              </w:rPr>
            </w:pPr>
            <w:r w:rsidRPr="00A42D87">
              <w:rPr>
                <w:color w:val="000000"/>
                <w:sz w:val="22"/>
              </w:rPr>
              <w:t>Stay a safe distance away from the dam. The immediate concern is the safety of the downstream public.</w:t>
            </w:r>
          </w:p>
          <w:p w14:paraId="3A5460F4" w14:textId="314BAD47" w:rsidR="00F243C9" w:rsidRPr="00A42D87" w:rsidRDefault="00F243C9" w:rsidP="00A42D87">
            <w:pPr>
              <w:pStyle w:val="ListParagraph"/>
              <w:numPr>
                <w:ilvl w:val="0"/>
                <w:numId w:val="115"/>
              </w:numPr>
              <w:autoSpaceDE w:val="0"/>
              <w:autoSpaceDN w:val="0"/>
              <w:adjustRightInd w:val="0"/>
              <w:spacing w:line="276" w:lineRule="auto"/>
              <w:ind w:hanging="720"/>
              <w:rPr>
                <w:color w:val="000000"/>
              </w:rPr>
            </w:pPr>
            <w:r w:rsidRPr="00A42D87">
              <w:rPr>
                <w:color w:val="000000"/>
                <w:sz w:val="22"/>
              </w:rPr>
              <w:t xml:space="preserve">Record all information, observations, and actions on </w:t>
            </w:r>
            <w:r w:rsidR="00AA352B">
              <w:rPr>
                <w:color w:val="000000"/>
                <w:sz w:val="22"/>
              </w:rPr>
              <w:t>the Unusual or Emergency</w:t>
            </w:r>
            <w:r w:rsidR="00AA352B" w:rsidRPr="00A42D87">
              <w:rPr>
                <w:color w:val="000000"/>
                <w:sz w:val="22"/>
              </w:rPr>
              <w:t xml:space="preserve"> </w:t>
            </w:r>
            <w:r w:rsidRPr="00A42D87">
              <w:rPr>
                <w:color w:val="000000"/>
                <w:sz w:val="22"/>
              </w:rPr>
              <w:t>Event Log (Form 3.2).</w:t>
            </w:r>
          </w:p>
          <w:p w14:paraId="52184C21" w14:textId="3F4344E0" w:rsidR="00F243C9" w:rsidRPr="00F34238" w:rsidRDefault="0037713E" w:rsidP="00F243C9">
            <w:pPr>
              <w:autoSpaceDE w:val="0"/>
              <w:autoSpaceDN w:val="0"/>
              <w:adjustRightInd w:val="0"/>
              <w:spacing w:line="276" w:lineRule="auto"/>
              <w:rPr>
                <w:b/>
                <w:i/>
                <w:iCs/>
                <w:color w:val="000000"/>
                <w:highlight w:val="magenta"/>
                <w:u w:val="single"/>
              </w:rPr>
            </w:pPr>
            <w:r w:rsidRPr="00DF090A">
              <w:rPr>
                <w:b/>
                <w:i/>
                <w:iCs/>
                <w:color w:val="000000"/>
                <w:highlight w:val="magenta"/>
                <w:u w:val="single"/>
              </w:rPr>
              <w:t xml:space="preserve">Dam </w:t>
            </w:r>
            <w:r w:rsidR="00F243C9" w:rsidRPr="00DF090A">
              <w:rPr>
                <w:b/>
                <w:i/>
                <w:iCs/>
                <w:color w:val="000000"/>
                <w:highlight w:val="magenta"/>
                <w:u w:val="single"/>
              </w:rPr>
              <w:t>Owner’s Enginee</w:t>
            </w:r>
            <w:r w:rsidR="00AA352B">
              <w:rPr>
                <w:b/>
                <w:i/>
                <w:iCs/>
                <w:color w:val="000000"/>
                <w:highlight w:val="magenta"/>
                <w:u w:val="single"/>
              </w:rPr>
              <w:t>r (if applicable)</w:t>
            </w:r>
          </w:p>
          <w:p w14:paraId="092D5F84" w14:textId="6E5723FB" w:rsidR="00F243C9" w:rsidRPr="00A42D87" w:rsidRDefault="00F243C9" w:rsidP="00A42D87">
            <w:pPr>
              <w:pStyle w:val="ListParagraph"/>
              <w:numPr>
                <w:ilvl w:val="0"/>
                <w:numId w:val="116"/>
              </w:numPr>
              <w:autoSpaceDE w:val="0"/>
              <w:autoSpaceDN w:val="0"/>
              <w:adjustRightInd w:val="0"/>
              <w:spacing w:line="276" w:lineRule="auto"/>
              <w:ind w:hanging="720"/>
              <w:rPr>
                <w:color w:val="000000"/>
                <w:sz w:val="22"/>
              </w:rPr>
            </w:pPr>
            <w:r w:rsidRPr="00A42D87">
              <w:rPr>
                <w:color w:val="000000"/>
                <w:sz w:val="22"/>
              </w:rPr>
              <w:t xml:space="preserve">Provide decision support and technical support </w:t>
            </w:r>
            <w:r w:rsidRPr="0037713E">
              <w:rPr>
                <w:color w:val="000000"/>
                <w:sz w:val="22"/>
              </w:rPr>
              <w:t xml:space="preserve">to </w:t>
            </w:r>
            <w:r w:rsidR="0037713E" w:rsidRPr="00DF090A">
              <w:rPr>
                <w:b/>
                <w:bCs/>
                <w:i/>
                <w:iCs/>
                <w:color w:val="000000"/>
                <w:sz w:val="22"/>
                <w:highlight w:val="magenta"/>
                <w:u w:val="single"/>
              </w:rPr>
              <w:t>Dam O</w:t>
            </w:r>
            <w:r w:rsidRPr="00DF090A">
              <w:rPr>
                <w:b/>
                <w:bCs/>
                <w:i/>
                <w:iCs/>
                <w:color w:val="000000"/>
                <w:sz w:val="22"/>
                <w:highlight w:val="magenta"/>
                <w:u w:val="single"/>
              </w:rPr>
              <w:t>wner/</w:t>
            </w:r>
            <w:r w:rsidR="0037713E" w:rsidRPr="00DF090A">
              <w:rPr>
                <w:b/>
                <w:bCs/>
                <w:i/>
                <w:iCs/>
                <w:color w:val="000000"/>
                <w:sz w:val="22"/>
                <w:highlight w:val="magenta"/>
                <w:u w:val="single"/>
              </w:rPr>
              <w:t>Operator</w:t>
            </w:r>
            <w:r w:rsidR="0037713E" w:rsidRPr="00D128C2">
              <w:rPr>
                <w:color w:val="000000"/>
                <w:sz w:val="22"/>
              </w:rPr>
              <w:t xml:space="preserve"> </w:t>
            </w:r>
            <w:r w:rsidR="00AA352B" w:rsidRPr="00D128C2">
              <w:rPr>
                <w:color w:val="000000"/>
                <w:sz w:val="22"/>
              </w:rPr>
              <w:t>and</w:t>
            </w:r>
            <w:r w:rsidR="0037713E" w:rsidRPr="00D128C2">
              <w:rPr>
                <w:color w:val="000000"/>
                <w:sz w:val="22"/>
              </w:rPr>
              <w:t xml:space="preserve"> </w:t>
            </w:r>
            <w:r w:rsidRPr="00DF090A">
              <w:rPr>
                <w:b/>
                <w:bCs/>
                <w:i/>
                <w:iCs/>
                <w:color w:val="000000"/>
                <w:sz w:val="22"/>
                <w:highlight w:val="magenta"/>
                <w:u w:val="single"/>
              </w:rPr>
              <w:t>EAP Coordinator</w:t>
            </w:r>
            <w:r w:rsidRPr="00A42D87">
              <w:rPr>
                <w:iCs/>
                <w:color w:val="000000"/>
                <w:sz w:val="22"/>
              </w:rPr>
              <w:t xml:space="preserve"> </w:t>
            </w:r>
            <w:r w:rsidRPr="00A42D87">
              <w:rPr>
                <w:color w:val="000000"/>
                <w:sz w:val="22"/>
              </w:rPr>
              <w:t>as appropriate.</w:t>
            </w:r>
          </w:p>
          <w:p w14:paraId="2CB5F00B" w14:textId="3D6F0997" w:rsidR="00F243C9" w:rsidRPr="00A42D87" w:rsidRDefault="00F243C9" w:rsidP="00A42D87">
            <w:pPr>
              <w:pStyle w:val="ListParagraph"/>
              <w:numPr>
                <w:ilvl w:val="0"/>
                <w:numId w:val="116"/>
              </w:numPr>
              <w:autoSpaceDE w:val="0"/>
              <w:autoSpaceDN w:val="0"/>
              <w:adjustRightInd w:val="0"/>
              <w:spacing w:line="276" w:lineRule="auto"/>
              <w:ind w:hanging="720"/>
              <w:rPr>
                <w:color w:val="000000"/>
                <w:sz w:val="22"/>
              </w:rPr>
            </w:pPr>
            <w:r w:rsidRPr="00A42D87">
              <w:rPr>
                <w:color w:val="000000"/>
                <w:sz w:val="22"/>
              </w:rPr>
              <w:t xml:space="preserve">Advise </w:t>
            </w:r>
            <w:r w:rsidR="00AA352B" w:rsidRPr="00DF090A">
              <w:rPr>
                <w:b/>
                <w:bCs/>
                <w:i/>
                <w:iCs/>
                <w:color w:val="000000"/>
                <w:sz w:val="22"/>
                <w:highlight w:val="magenta"/>
                <w:u w:val="single"/>
              </w:rPr>
              <w:t>Dam Owner/Operator</w:t>
            </w:r>
            <w:r w:rsidR="00AA352B" w:rsidRPr="00EA6341">
              <w:rPr>
                <w:color w:val="000000"/>
                <w:sz w:val="22"/>
              </w:rPr>
              <w:t xml:space="preserve"> and </w:t>
            </w:r>
            <w:r w:rsidR="00AA352B" w:rsidRPr="00DF090A">
              <w:rPr>
                <w:b/>
                <w:bCs/>
                <w:i/>
                <w:iCs/>
                <w:color w:val="000000"/>
                <w:sz w:val="22"/>
                <w:highlight w:val="magenta"/>
                <w:u w:val="single"/>
              </w:rPr>
              <w:t>EAP Coordinator</w:t>
            </w:r>
            <w:r w:rsidR="00AA352B" w:rsidRPr="00A42D87">
              <w:rPr>
                <w:iCs/>
                <w:color w:val="000000"/>
                <w:sz w:val="22"/>
              </w:rPr>
              <w:t xml:space="preserve"> </w:t>
            </w:r>
            <w:r w:rsidRPr="00A42D87">
              <w:rPr>
                <w:iCs/>
                <w:color w:val="000000"/>
                <w:sz w:val="22"/>
              </w:rPr>
              <w:t>of dangerous conditions at the dam.</w:t>
            </w:r>
          </w:p>
          <w:p w14:paraId="5AC6AC76" w14:textId="544339EE" w:rsidR="00F243C9" w:rsidRPr="00D128C2" w:rsidRDefault="00F243C9" w:rsidP="00F243C9">
            <w:pPr>
              <w:autoSpaceDE w:val="0"/>
              <w:autoSpaceDN w:val="0"/>
              <w:adjustRightInd w:val="0"/>
              <w:spacing w:line="276" w:lineRule="auto"/>
              <w:rPr>
                <w:b/>
                <w:i/>
                <w:iCs/>
                <w:color w:val="000000"/>
                <w:u w:val="single"/>
              </w:rPr>
            </w:pPr>
            <w:r w:rsidRPr="00D128C2">
              <w:rPr>
                <w:b/>
                <w:i/>
                <w:iCs/>
                <w:color w:val="000000"/>
                <w:u w:val="single"/>
              </w:rPr>
              <w:t>NC Dam Safety</w:t>
            </w:r>
          </w:p>
          <w:p w14:paraId="12D31C3D" w14:textId="3915D0BA" w:rsidR="00F243C9" w:rsidRPr="004904CA" w:rsidRDefault="00F243C9" w:rsidP="004904CA">
            <w:pPr>
              <w:pStyle w:val="ListParagraph"/>
              <w:numPr>
                <w:ilvl w:val="6"/>
                <w:numId w:val="41"/>
              </w:numPr>
              <w:tabs>
                <w:tab w:val="clear" w:pos="2520"/>
                <w:tab w:val="num" w:pos="2405"/>
              </w:tabs>
              <w:spacing w:line="276" w:lineRule="auto"/>
              <w:ind w:left="695" w:hanging="695"/>
              <w:rPr>
                <w:sz w:val="22"/>
              </w:rPr>
            </w:pPr>
            <w:r w:rsidRPr="004904CA">
              <w:rPr>
                <w:color w:val="000000"/>
                <w:sz w:val="22"/>
              </w:rPr>
              <w:t xml:space="preserve">Provide decision support and technical support to the </w:t>
            </w:r>
            <w:r w:rsidRPr="0031116F">
              <w:rPr>
                <w:b/>
                <w:bCs/>
                <w:i/>
                <w:iCs/>
                <w:color w:val="000000"/>
                <w:sz w:val="22"/>
                <w:u w:val="single"/>
              </w:rPr>
              <w:t>Incident Commander</w:t>
            </w:r>
            <w:r w:rsidRPr="004904CA">
              <w:rPr>
                <w:color w:val="000000"/>
                <w:sz w:val="22"/>
              </w:rPr>
              <w:t xml:space="preserve"> as appropriate.</w:t>
            </w:r>
          </w:p>
        </w:tc>
      </w:tr>
      <w:tr w:rsidR="00F243C9" w:rsidRPr="000C1AC9" w14:paraId="78C31ACD" w14:textId="77777777" w:rsidTr="00633AEF">
        <w:trPr>
          <w:trHeight w:val="288"/>
          <w:jc w:val="center"/>
        </w:trPr>
        <w:tc>
          <w:tcPr>
            <w:tcW w:w="5000" w:type="pct"/>
            <w:gridSpan w:val="4"/>
          </w:tcPr>
          <w:p w14:paraId="3665C1A8" w14:textId="67CFC802" w:rsidR="00F243C9" w:rsidRPr="002705BC" w:rsidRDefault="00171EFE" w:rsidP="00F243C9">
            <w:pPr>
              <w:jc w:val="center"/>
              <w:rPr>
                <w:b/>
              </w:rPr>
            </w:pPr>
            <w:r>
              <w:rPr>
                <w:b/>
              </w:rPr>
              <w:t>RE-</w:t>
            </w:r>
            <w:r w:rsidR="00F243C9" w:rsidRPr="002705BC">
              <w:rPr>
                <w:b/>
              </w:rPr>
              <w:t xml:space="preserve">EVALUATION / DECISION </w:t>
            </w:r>
            <w:r w:rsidR="00F2431A">
              <w:rPr>
                <w:b/>
              </w:rPr>
              <w:t>B</w:t>
            </w:r>
            <w:r w:rsidR="00F243C9" w:rsidRPr="002705BC">
              <w:rPr>
                <w:b/>
              </w:rPr>
              <w:t>ased upon T</w:t>
            </w:r>
            <w:r w:rsidR="00F243C9">
              <w:rPr>
                <w:b/>
              </w:rPr>
              <w:t>able</w:t>
            </w:r>
            <w:r w:rsidR="00F243C9" w:rsidRPr="002705BC">
              <w:rPr>
                <w:b/>
              </w:rPr>
              <w:t xml:space="preserve"> 1.3</w:t>
            </w:r>
          </w:p>
        </w:tc>
      </w:tr>
      <w:tr w:rsidR="00F243C9" w:rsidRPr="000C1AC9" w14:paraId="38000DE8" w14:textId="77777777" w:rsidTr="00633AEF">
        <w:trPr>
          <w:trHeight w:val="1682"/>
          <w:jc w:val="center"/>
        </w:trPr>
        <w:tc>
          <w:tcPr>
            <w:tcW w:w="5000" w:type="pct"/>
            <w:gridSpan w:val="4"/>
          </w:tcPr>
          <w:p w14:paraId="6FE82354" w14:textId="3E7F4ECA" w:rsidR="00F243C9" w:rsidRPr="000B487E" w:rsidRDefault="00F243C9" w:rsidP="00F243C9">
            <w:pPr>
              <w:spacing w:line="276" w:lineRule="auto"/>
            </w:pPr>
            <w:r w:rsidRPr="000B487E">
              <w:t>Evaluate conditions CONTINUOUSLY</w:t>
            </w:r>
            <w:r w:rsidR="003E7DB6">
              <w:t>.</w:t>
            </w:r>
            <w:r w:rsidRPr="000B487E">
              <w:t xml:space="preserve"> </w:t>
            </w:r>
            <w:r w:rsidRPr="00D128C2">
              <w:rPr>
                <w:bCs/>
              </w:rPr>
              <w:t>Using Table 1.3</w:t>
            </w:r>
            <w:r w:rsidRPr="00AA352B">
              <w:rPr>
                <w:bCs/>
              </w:rPr>
              <w:t>, determine</w:t>
            </w:r>
            <w:r w:rsidRPr="000B487E">
              <w:t xml:space="preserve"> if:</w:t>
            </w:r>
          </w:p>
          <w:p w14:paraId="37A04D45" w14:textId="70CBD095" w:rsidR="00F243C9" w:rsidRDefault="00F243C9" w:rsidP="00A42D87">
            <w:pPr>
              <w:numPr>
                <w:ilvl w:val="0"/>
                <w:numId w:val="117"/>
              </w:numPr>
              <w:spacing w:line="276" w:lineRule="auto"/>
              <w:ind w:hanging="720"/>
              <w:rPr>
                <w:sz w:val="22"/>
                <w:szCs w:val="22"/>
              </w:rPr>
            </w:pPr>
            <w:r w:rsidRPr="000B487E">
              <w:rPr>
                <w:sz w:val="22"/>
                <w:szCs w:val="22"/>
              </w:rPr>
              <w:t xml:space="preserve">The event warrants downgrade </w:t>
            </w:r>
            <w:r w:rsidR="00975E4D">
              <w:rPr>
                <w:sz w:val="22"/>
                <w:szCs w:val="22"/>
              </w:rPr>
              <w:t xml:space="preserve">to Event Level 2 or Event Level 3 </w:t>
            </w:r>
            <w:r w:rsidRPr="000B487E">
              <w:rPr>
                <w:sz w:val="22"/>
                <w:szCs w:val="22"/>
              </w:rPr>
              <w:t xml:space="preserve">if there is no longer an immediate threat of dam failure </w:t>
            </w:r>
            <w:r w:rsidR="004F5687">
              <w:rPr>
                <w:sz w:val="22"/>
                <w:szCs w:val="22"/>
              </w:rPr>
              <w:t>AND</w:t>
            </w:r>
            <w:r w:rsidR="004F5687" w:rsidRPr="000B487E">
              <w:rPr>
                <w:sz w:val="22"/>
                <w:szCs w:val="22"/>
              </w:rPr>
              <w:t xml:space="preserve"> </w:t>
            </w:r>
            <w:r w:rsidRPr="000B487E">
              <w:rPr>
                <w:sz w:val="22"/>
                <w:szCs w:val="22"/>
              </w:rPr>
              <w:t xml:space="preserve">water level in lake is lowered below </w:t>
            </w:r>
            <w:r>
              <w:rPr>
                <w:sz w:val="22"/>
                <w:szCs w:val="22"/>
              </w:rPr>
              <w:t xml:space="preserve">the area of concern </w:t>
            </w:r>
            <w:r w:rsidRPr="000B487E">
              <w:rPr>
                <w:sz w:val="22"/>
                <w:szCs w:val="22"/>
              </w:rPr>
              <w:t>YET there is damage to the dam that prevents safe impoundment of water. All contacts on Event Level 1 Notification Flow</w:t>
            </w:r>
            <w:r w:rsidR="003E7DB6">
              <w:rPr>
                <w:sz w:val="22"/>
                <w:szCs w:val="22"/>
              </w:rPr>
              <w:t>c</w:t>
            </w:r>
            <w:r w:rsidRPr="000B487E">
              <w:rPr>
                <w:sz w:val="22"/>
                <w:szCs w:val="22"/>
              </w:rPr>
              <w:t xml:space="preserve">hart shall be notified of </w:t>
            </w:r>
            <w:r w:rsidR="00AA352B">
              <w:rPr>
                <w:sz w:val="22"/>
                <w:szCs w:val="22"/>
              </w:rPr>
              <w:t xml:space="preserve">a </w:t>
            </w:r>
            <w:r w:rsidRPr="000B487E">
              <w:rPr>
                <w:sz w:val="22"/>
                <w:szCs w:val="22"/>
              </w:rPr>
              <w:t xml:space="preserve">downgrade to Event Level </w:t>
            </w:r>
            <w:r w:rsidR="00975E4D">
              <w:rPr>
                <w:sz w:val="22"/>
                <w:szCs w:val="22"/>
              </w:rPr>
              <w:t>2 or Event Level 3.</w:t>
            </w:r>
          </w:p>
          <w:p w14:paraId="4808BD82" w14:textId="73AB11E3" w:rsidR="00975E4D" w:rsidRPr="000B487E" w:rsidRDefault="00975E4D" w:rsidP="00A42D87">
            <w:pPr>
              <w:numPr>
                <w:ilvl w:val="0"/>
                <w:numId w:val="117"/>
              </w:numPr>
              <w:spacing w:line="276" w:lineRule="auto"/>
              <w:ind w:hanging="720"/>
              <w:rPr>
                <w:sz w:val="22"/>
                <w:szCs w:val="22"/>
              </w:rPr>
            </w:pPr>
            <w:r>
              <w:rPr>
                <w:sz w:val="22"/>
                <w:szCs w:val="22"/>
              </w:rPr>
              <w:t>The event remains at the current Event Level 1 (No change in situation).</w:t>
            </w:r>
          </w:p>
          <w:p w14:paraId="4BE40DCE" w14:textId="560DCEFA" w:rsidR="00A15B12" w:rsidRDefault="00F243C9" w:rsidP="00A42D87">
            <w:pPr>
              <w:numPr>
                <w:ilvl w:val="0"/>
                <w:numId w:val="117"/>
              </w:numPr>
              <w:spacing w:line="276" w:lineRule="auto"/>
              <w:ind w:hanging="720"/>
              <w:rPr>
                <w:sz w:val="22"/>
                <w:szCs w:val="22"/>
              </w:rPr>
            </w:pPr>
            <w:r w:rsidRPr="000B487E">
              <w:rPr>
                <w:sz w:val="22"/>
                <w:szCs w:val="22"/>
              </w:rPr>
              <w:t>Event may be Terminated only when either:</w:t>
            </w:r>
          </w:p>
          <w:p w14:paraId="4A1BFB89" w14:textId="4AF0C530" w:rsidR="00A15B12" w:rsidRDefault="00A15B12" w:rsidP="00A15B12">
            <w:pPr>
              <w:numPr>
                <w:ilvl w:val="0"/>
                <w:numId w:val="20"/>
              </w:numPr>
              <w:autoSpaceDE w:val="0"/>
              <w:autoSpaceDN w:val="0"/>
              <w:adjustRightInd w:val="0"/>
              <w:spacing w:line="276" w:lineRule="auto"/>
              <w:ind w:hanging="675"/>
              <w:rPr>
                <w:sz w:val="22"/>
                <w:szCs w:val="22"/>
              </w:rPr>
            </w:pPr>
            <w:r w:rsidRPr="00241543">
              <w:rPr>
                <w:sz w:val="22"/>
                <w:szCs w:val="22"/>
              </w:rPr>
              <w:t>Th</w:t>
            </w:r>
            <w:r>
              <w:rPr>
                <w:sz w:val="22"/>
                <w:szCs w:val="22"/>
              </w:rPr>
              <w:t xml:space="preserve">ere is no longer a threat </w:t>
            </w:r>
            <w:r w:rsidR="004F5687">
              <w:rPr>
                <w:sz w:val="22"/>
                <w:szCs w:val="22"/>
              </w:rPr>
              <w:t xml:space="preserve">of dam failure AND it has been </w:t>
            </w:r>
            <w:r>
              <w:rPr>
                <w:sz w:val="22"/>
                <w:szCs w:val="22"/>
              </w:rPr>
              <w:t xml:space="preserve">determined by </w:t>
            </w:r>
            <w:r w:rsidRPr="00EA6341">
              <w:rPr>
                <w:b/>
                <w:bCs/>
                <w:i/>
                <w:iCs/>
                <w:sz w:val="22"/>
                <w:szCs w:val="22"/>
                <w:u w:val="single"/>
              </w:rPr>
              <w:t>NC Dam Safety</w:t>
            </w:r>
            <w:r>
              <w:rPr>
                <w:sz w:val="22"/>
                <w:szCs w:val="22"/>
              </w:rPr>
              <w:t xml:space="preserve"> staff to safely impound water </w:t>
            </w:r>
            <w:proofErr w:type="gramStart"/>
            <w:r>
              <w:rPr>
                <w:sz w:val="22"/>
                <w:szCs w:val="22"/>
              </w:rPr>
              <w:t>or;</w:t>
            </w:r>
            <w:proofErr w:type="gramEnd"/>
          </w:p>
          <w:p w14:paraId="5AB6CEDE" w14:textId="52A2C9E1" w:rsidR="00F243C9" w:rsidRPr="00A15B12" w:rsidRDefault="00A15B12" w:rsidP="00D128C2">
            <w:pPr>
              <w:numPr>
                <w:ilvl w:val="0"/>
                <w:numId w:val="20"/>
              </w:numPr>
              <w:autoSpaceDE w:val="0"/>
              <w:autoSpaceDN w:val="0"/>
              <w:adjustRightInd w:val="0"/>
              <w:spacing w:line="276" w:lineRule="auto"/>
              <w:ind w:hanging="675"/>
              <w:rPr>
                <w:sz w:val="22"/>
                <w:szCs w:val="22"/>
              </w:rPr>
            </w:pPr>
            <w:r>
              <w:rPr>
                <w:sz w:val="22"/>
                <w:szCs w:val="22"/>
              </w:rPr>
              <w:t xml:space="preserve">The dam has failed AND there </w:t>
            </w:r>
            <w:r w:rsidRPr="007F35BF">
              <w:rPr>
                <w:sz w:val="22"/>
                <w:szCs w:val="22"/>
              </w:rPr>
              <w:t xml:space="preserve">is no longer a threat to the downstream public as determined by </w:t>
            </w:r>
            <w:r w:rsidRPr="00EA6341">
              <w:rPr>
                <w:b/>
                <w:bCs/>
                <w:i/>
                <w:iCs/>
                <w:color w:val="000000"/>
                <w:sz w:val="22"/>
                <w:u w:val="single"/>
              </w:rPr>
              <w:t>NC Dam Safety</w:t>
            </w:r>
            <w:r w:rsidRPr="005714D1">
              <w:rPr>
                <w:sz w:val="22"/>
                <w:szCs w:val="22"/>
              </w:rPr>
              <w:t xml:space="preserve"> staff.</w:t>
            </w:r>
          </w:p>
          <w:p w14:paraId="322B08DE" w14:textId="4A279EBF" w:rsidR="00F243C9" w:rsidRPr="000B487E" w:rsidRDefault="00F243C9" w:rsidP="00B24C4E">
            <w:pPr>
              <w:spacing w:line="276" w:lineRule="auto"/>
              <w:rPr>
                <w:i/>
                <w:color w:val="000000"/>
              </w:rPr>
            </w:pPr>
            <w:r w:rsidRPr="00550C48">
              <w:rPr>
                <w:sz w:val="22"/>
                <w:szCs w:val="22"/>
              </w:rPr>
              <w:t xml:space="preserve">Notify </w:t>
            </w:r>
            <w:r w:rsidRPr="00550C48">
              <w:rPr>
                <w:b/>
                <w:sz w:val="22"/>
                <w:szCs w:val="22"/>
              </w:rPr>
              <w:t>all</w:t>
            </w:r>
            <w:r w:rsidRPr="00550C48">
              <w:rPr>
                <w:sz w:val="22"/>
                <w:szCs w:val="22"/>
              </w:rPr>
              <w:t xml:space="preserve"> contacts on the Notification Flow</w:t>
            </w:r>
            <w:r w:rsidR="003E7DB6">
              <w:rPr>
                <w:sz w:val="22"/>
                <w:szCs w:val="22"/>
              </w:rPr>
              <w:t>c</w:t>
            </w:r>
            <w:r w:rsidRPr="00550C48">
              <w:rPr>
                <w:sz w:val="22"/>
                <w:szCs w:val="22"/>
              </w:rPr>
              <w:t>hart to advise of current situation and anticipated strategies</w:t>
            </w:r>
            <w:r w:rsidR="00A15B12">
              <w:rPr>
                <w:bCs/>
                <w:sz w:val="22"/>
                <w:szCs w:val="22"/>
              </w:rPr>
              <w:t>.</w:t>
            </w:r>
          </w:p>
        </w:tc>
      </w:tr>
      <w:tr w:rsidR="00F243C9" w:rsidRPr="000C1AC9" w14:paraId="4021E132" w14:textId="77777777" w:rsidTr="00633AEF">
        <w:trPr>
          <w:trHeight w:val="288"/>
          <w:jc w:val="center"/>
        </w:trPr>
        <w:tc>
          <w:tcPr>
            <w:tcW w:w="5000" w:type="pct"/>
            <w:gridSpan w:val="4"/>
            <w:shd w:val="clear" w:color="auto" w:fill="auto"/>
            <w:vAlign w:val="center"/>
          </w:tcPr>
          <w:p w14:paraId="75224E47" w14:textId="77777777" w:rsidR="00F243C9" w:rsidRPr="002705BC" w:rsidRDefault="00F243C9" w:rsidP="00F243C9">
            <w:pPr>
              <w:jc w:val="center"/>
              <w:rPr>
                <w:b/>
                <w:color w:val="000000"/>
              </w:rPr>
            </w:pPr>
            <w:r w:rsidRPr="00F15296">
              <w:rPr>
                <w:b/>
              </w:rPr>
              <w:t>Based on this determination, follow the appropriate actions</w:t>
            </w:r>
          </w:p>
        </w:tc>
      </w:tr>
      <w:tr w:rsidR="00171EFE" w:rsidRPr="002705BC" w14:paraId="3D16497C" w14:textId="77777777" w:rsidTr="00D128C2">
        <w:trPr>
          <w:trHeight w:val="530"/>
          <w:jc w:val="center"/>
        </w:trPr>
        <w:tc>
          <w:tcPr>
            <w:tcW w:w="1700" w:type="pct"/>
            <w:vAlign w:val="center"/>
          </w:tcPr>
          <w:p w14:paraId="6EC9081D" w14:textId="6D01CF57" w:rsidR="00171EFE" w:rsidRPr="002705BC" w:rsidRDefault="00171EFE" w:rsidP="00171EFE">
            <w:pPr>
              <w:pStyle w:val="Default"/>
              <w:ind w:left="495" w:hanging="495"/>
              <w:rPr>
                <w:rFonts w:ascii="Times New Roman" w:hAnsi="Times New Roman" w:cs="Times New Roman"/>
                <w:szCs w:val="20"/>
              </w:rPr>
            </w:pPr>
            <w:r w:rsidRPr="002705BC">
              <w:rPr>
                <w:rFonts w:ascii="Times New Roman" w:hAnsi="Times New Roman" w:cs="Times New Roman"/>
                <w:b/>
                <w:szCs w:val="20"/>
              </w:rPr>
              <w:t xml:space="preserve">A) </w:t>
            </w:r>
            <w:r>
              <w:rPr>
                <w:rFonts w:ascii="Times New Roman" w:hAnsi="Times New Roman" w:cs="Times New Roman"/>
                <w:b/>
                <w:szCs w:val="20"/>
              </w:rPr>
              <w:t xml:space="preserve">   </w:t>
            </w:r>
            <w:r w:rsidRPr="002705BC">
              <w:rPr>
                <w:rFonts w:ascii="Times New Roman" w:hAnsi="Times New Roman" w:cs="Times New Roman"/>
                <w:b/>
                <w:szCs w:val="20"/>
              </w:rPr>
              <w:t>EVENT LEVEL DOWNGRADE</w:t>
            </w:r>
          </w:p>
        </w:tc>
        <w:tc>
          <w:tcPr>
            <w:tcW w:w="1700" w:type="pct"/>
            <w:vAlign w:val="center"/>
          </w:tcPr>
          <w:p w14:paraId="092800D4" w14:textId="797C2128" w:rsidR="00171EFE" w:rsidRDefault="00171EFE" w:rsidP="00171EFE">
            <w:pPr>
              <w:rPr>
                <w:b/>
                <w:color w:val="000000"/>
              </w:rPr>
            </w:pPr>
            <w:r w:rsidRPr="00171EFE">
              <w:rPr>
                <w:b/>
                <w:color w:val="000000"/>
              </w:rPr>
              <w:t xml:space="preserve">B)    </w:t>
            </w:r>
            <w:r>
              <w:rPr>
                <w:b/>
                <w:color w:val="000000"/>
              </w:rPr>
              <w:t>EVENT LEVEL 1</w:t>
            </w:r>
          </w:p>
          <w:p w14:paraId="31492F48" w14:textId="095F0047" w:rsidR="00171EFE" w:rsidRPr="00171EFE" w:rsidRDefault="00171EFE" w:rsidP="00171EFE">
            <w:pPr>
              <w:rPr>
                <w:color w:val="000000"/>
              </w:rPr>
            </w:pPr>
            <w:r>
              <w:rPr>
                <w:b/>
                <w:color w:val="000000"/>
              </w:rPr>
              <w:t xml:space="preserve">        (NO CHANGE)</w:t>
            </w:r>
          </w:p>
        </w:tc>
        <w:tc>
          <w:tcPr>
            <w:tcW w:w="1600" w:type="pct"/>
            <w:gridSpan w:val="2"/>
            <w:shd w:val="clear" w:color="auto" w:fill="FFFFFF" w:themeFill="background1"/>
            <w:vAlign w:val="center"/>
          </w:tcPr>
          <w:p w14:paraId="5FA7A29D" w14:textId="2BFC665F" w:rsidR="00171EFE" w:rsidRPr="00171EFE" w:rsidRDefault="00171EFE" w:rsidP="00171EFE">
            <w:pPr>
              <w:pStyle w:val="Default"/>
              <w:rPr>
                <w:rFonts w:ascii="Times New Roman" w:hAnsi="Times New Roman" w:cs="Times New Roman"/>
                <w:szCs w:val="20"/>
              </w:rPr>
            </w:pPr>
            <w:r w:rsidRPr="00D128C2">
              <w:rPr>
                <w:rFonts w:ascii="Times New Roman" w:hAnsi="Times New Roman" w:cs="Times New Roman"/>
                <w:b/>
              </w:rPr>
              <w:t>C)    TERMINATION</w:t>
            </w:r>
          </w:p>
        </w:tc>
      </w:tr>
      <w:tr w:rsidR="00171EFE" w:rsidRPr="009219A5" w14:paraId="49AE8C87" w14:textId="77777777" w:rsidTr="00D128C2">
        <w:trPr>
          <w:trHeight w:val="720"/>
          <w:jc w:val="center"/>
        </w:trPr>
        <w:tc>
          <w:tcPr>
            <w:tcW w:w="1700" w:type="pct"/>
            <w:vAlign w:val="center"/>
          </w:tcPr>
          <w:p w14:paraId="1AE9EE06" w14:textId="673D3C90" w:rsidR="00171EFE" w:rsidRDefault="00171EFE" w:rsidP="00171EFE">
            <w:pPr>
              <w:ind w:left="495"/>
              <w:rPr>
                <w:b/>
                <w:bCs/>
                <w:szCs w:val="22"/>
              </w:rPr>
            </w:pPr>
            <w:r>
              <w:rPr>
                <w:szCs w:val="22"/>
              </w:rPr>
              <w:t xml:space="preserve">Go to </w:t>
            </w:r>
            <w:r>
              <w:rPr>
                <w:b/>
                <w:bCs/>
                <w:szCs w:val="22"/>
              </w:rPr>
              <w:t>Event Level 2 or</w:t>
            </w:r>
          </w:p>
          <w:p w14:paraId="1B0DFBD5" w14:textId="24630431" w:rsidR="00171EFE" w:rsidRPr="00D128C2" w:rsidRDefault="00171EFE" w:rsidP="00171EFE">
            <w:pPr>
              <w:ind w:left="495"/>
              <w:rPr>
                <w:b/>
                <w:bCs/>
                <w:szCs w:val="22"/>
              </w:rPr>
            </w:pPr>
            <w:r>
              <w:rPr>
                <w:b/>
                <w:bCs/>
                <w:szCs w:val="22"/>
              </w:rPr>
              <w:t>Event Level 3 Steps 2 &amp; 3</w:t>
            </w:r>
          </w:p>
        </w:tc>
        <w:tc>
          <w:tcPr>
            <w:tcW w:w="1700" w:type="pct"/>
            <w:vAlign w:val="center"/>
          </w:tcPr>
          <w:p w14:paraId="0282CF6F" w14:textId="435C8DFA" w:rsidR="00171EFE" w:rsidRPr="009219A5" w:rsidRDefault="00171EFE" w:rsidP="00171EFE">
            <w:pPr>
              <w:autoSpaceDE w:val="0"/>
              <w:autoSpaceDN w:val="0"/>
              <w:adjustRightInd w:val="0"/>
              <w:ind w:left="506"/>
              <w:rPr>
                <w:color w:val="000000"/>
                <w:szCs w:val="22"/>
              </w:rPr>
            </w:pPr>
            <w:r>
              <w:rPr>
                <w:color w:val="000000"/>
                <w:szCs w:val="24"/>
              </w:rPr>
              <w:t>Continue recommended actions on this sheet</w:t>
            </w:r>
          </w:p>
        </w:tc>
        <w:tc>
          <w:tcPr>
            <w:tcW w:w="1600" w:type="pct"/>
            <w:gridSpan w:val="2"/>
            <w:shd w:val="clear" w:color="auto" w:fill="FFFFFF" w:themeFill="background1"/>
            <w:vAlign w:val="center"/>
          </w:tcPr>
          <w:p w14:paraId="6F5C7983" w14:textId="0E30A63C" w:rsidR="00171EFE" w:rsidRPr="009219A5" w:rsidRDefault="00171EFE" w:rsidP="00171EFE">
            <w:pPr>
              <w:rPr>
                <w:szCs w:val="22"/>
              </w:rPr>
            </w:pPr>
            <w:r w:rsidRPr="009219A5">
              <w:rPr>
                <w:color w:val="000000"/>
                <w:szCs w:val="24"/>
              </w:rPr>
              <w:t xml:space="preserve">Go to </w:t>
            </w:r>
            <w:r w:rsidRPr="009219A5">
              <w:rPr>
                <w:b/>
                <w:bCs/>
                <w:color w:val="000000"/>
                <w:szCs w:val="24"/>
              </w:rPr>
              <w:t xml:space="preserve">Termination and </w:t>
            </w:r>
            <w:r w:rsidR="00F662D7">
              <w:rPr>
                <w:b/>
                <w:bCs/>
                <w:color w:val="000000"/>
                <w:szCs w:val="24"/>
              </w:rPr>
              <w:t>After-Action Review</w:t>
            </w:r>
            <w:r w:rsidRPr="009219A5">
              <w:rPr>
                <w:b/>
                <w:bCs/>
                <w:color w:val="000000"/>
                <w:szCs w:val="24"/>
              </w:rPr>
              <w:t xml:space="preserve"> </w:t>
            </w:r>
            <w:r w:rsidRPr="009219A5">
              <w:rPr>
                <w:color w:val="000000"/>
                <w:szCs w:val="24"/>
              </w:rPr>
              <w:t>(Step 4)</w:t>
            </w:r>
          </w:p>
        </w:tc>
      </w:tr>
    </w:tbl>
    <w:p w14:paraId="2514B547" w14:textId="77777777" w:rsidR="00F243C9" w:rsidRPr="00F243C9" w:rsidRDefault="00F243C9" w:rsidP="00F243C9">
      <w:pPr>
        <w:pStyle w:val="BodyText"/>
      </w:pPr>
    </w:p>
    <w:p w14:paraId="1C403857" w14:textId="50BF8936" w:rsidR="003610DA" w:rsidRPr="00267126" w:rsidRDefault="00F44257" w:rsidP="00D128C2">
      <w:pPr>
        <w:pStyle w:val="Heading2"/>
        <w:spacing w:after="0"/>
        <w:rPr>
          <w:b w:val="0"/>
          <w:bCs w:val="0"/>
          <w:sz w:val="30"/>
          <w:szCs w:val="30"/>
        </w:rPr>
      </w:pPr>
      <w:r w:rsidRPr="00267126">
        <w:rPr>
          <w:sz w:val="30"/>
          <w:szCs w:val="30"/>
        </w:rPr>
        <w:br w:type="page"/>
      </w:r>
      <w:bookmarkStart w:id="18" w:name="Event_Log"/>
      <w:r w:rsidR="00B03297" w:rsidRPr="00267126">
        <w:rPr>
          <w:sz w:val="30"/>
          <w:szCs w:val="30"/>
        </w:rPr>
        <w:t>F</w:t>
      </w:r>
      <w:r w:rsidR="00677EC8" w:rsidRPr="00267126">
        <w:rPr>
          <w:sz w:val="30"/>
          <w:szCs w:val="30"/>
        </w:rPr>
        <w:t>orm</w:t>
      </w:r>
      <w:r w:rsidR="00B03297" w:rsidRPr="00267126">
        <w:rPr>
          <w:sz w:val="30"/>
          <w:szCs w:val="30"/>
        </w:rPr>
        <w:t xml:space="preserve"> 3.2</w:t>
      </w:r>
      <w:bookmarkEnd w:id="18"/>
      <w:r w:rsidR="00D14C21" w:rsidRPr="00267126">
        <w:rPr>
          <w:sz w:val="30"/>
          <w:szCs w:val="30"/>
        </w:rPr>
        <w:t xml:space="preserve"> </w:t>
      </w:r>
      <w:r w:rsidR="00C6075F" w:rsidRPr="00267126">
        <w:rPr>
          <w:sz w:val="30"/>
          <w:szCs w:val="30"/>
        </w:rPr>
        <w:t>–</w:t>
      </w:r>
      <w:r w:rsidR="00D14C21" w:rsidRPr="00267126">
        <w:rPr>
          <w:sz w:val="30"/>
          <w:szCs w:val="30"/>
        </w:rPr>
        <w:t xml:space="preserve"> </w:t>
      </w:r>
      <w:r w:rsidR="003610DA" w:rsidRPr="00267126">
        <w:rPr>
          <w:sz w:val="30"/>
          <w:szCs w:val="30"/>
        </w:rPr>
        <w:t>Unusual or Emergency Event Log</w:t>
      </w:r>
    </w:p>
    <w:p w14:paraId="66BE2F27" w14:textId="6B10B5D0" w:rsidR="003610DA" w:rsidRPr="000C1AC9" w:rsidRDefault="003610DA" w:rsidP="003610DA">
      <w:pPr>
        <w:suppressAutoHyphens/>
        <w:autoSpaceDE w:val="0"/>
        <w:autoSpaceDN w:val="0"/>
        <w:adjustRightInd w:val="0"/>
        <w:spacing w:after="120" w:line="264" w:lineRule="auto"/>
        <w:jc w:val="center"/>
        <w:textAlignment w:val="center"/>
      </w:pPr>
      <w:r w:rsidRPr="000C1AC9">
        <w:t xml:space="preserve">(To </w:t>
      </w:r>
      <w:r w:rsidR="00E82C3B">
        <w:t>Be Completed During an Emergency)</w:t>
      </w:r>
    </w:p>
    <w:p w14:paraId="791C65FB" w14:textId="35456784" w:rsidR="006F27D5" w:rsidRPr="00631EAA" w:rsidRDefault="003610DA" w:rsidP="006F27D5">
      <w:pPr>
        <w:suppressAutoHyphens/>
        <w:autoSpaceDE w:val="0"/>
        <w:autoSpaceDN w:val="0"/>
        <w:adjustRightInd w:val="0"/>
        <w:textAlignment w:val="center"/>
        <w:rPr>
          <w:b/>
          <w:bCs/>
          <w:i/>
          <w:iCs/>
          <w:sz w:val="22"/>
          <w:szCs w:val="14"/>
          <w:u w:val="single"/>
        </w:rPr>
      </w:pPr>
      <w:r w:rsidRPr="005C60B5">
        <w:rPr>
          <w:sz w:val="22"/>
          <w:szCs w:val="14"/>
        </w:rPr>
        <w:t xml:space="preserve">Dam </w:t>
      </w:r>
      <w:r w:rsidR="00E812E6">
        <w:rPr>
          <w:sz w:val="22"/>
          <w:szCs w:val="14"/>
        </w:rPr>
        <w:t>N</w:t>
      </w:r>
      <w:r w:rsidRPr="005C60B5">
        <w:rPr>
          <w:sz w:val="22"/>
          <w:szCs w:val="14"/>
        </w:rPr>
        <w:t>ame:</w:t>
      </w:r>
      <w:r w:rsidR="009A066C">
        <w:rPr>
          <w:sz w:val="22"/>
          <w:szCs w:val="14"/>
        </w:rPr>
        <w:t xml:space="preserve"> </w:t>
      </w:r>
      <w:r w:rsidR="009A066C" w:rsidRPr="00DB28DA">
        <w:rPr>
          <w:sz w:val="22"/>
          <w:szCs w:val="14"/>
          <w:highlight w:val="magenta"/>
        </w:rPr>
        <w:t>Dam Name</w:t>
      </w:r>
    </w:p>
    <w:p w14:paraId="268F9A42" w14:textId="77777777" w:rsidR="006F27D5" w:rsidRDefault="006F27D5" w:rsidP="006F27D5">
      <w:pPr>
        <w:suppressAutoHyphens/>
        <w:autoSpaceDE w:val="0"/>
        <w:autoSpaceDN w:val="0"/>
        <w:adjustRightInd w:val="0"/>
        <w:textAlignment w:val="center"/>
        <w:rPr>
          <w:sz w:val="22"/>
          <w:szCs w:val="14"/>
        </w:rPr>
      </w:pPr>
    </w:p>
    <w:p w14:paraId="2923EB4C" w14:textId="7ED8A434" w:rsidR="003610DA" w:rsidRPr="005C60B5" w:rsidRDefault="003610DA" w:rsidP="004904CA">
      <w:pPr>
        <w:suppressAutoHyphens/>
        <w:autoSpaceDE w:val="0"/>
        <w:autoSpaceDN w:val="0"/>
        <w:adjustRightInd w:val="0"/>
        <w:textAlignment w:val="center"/>
        <w:rPr>
          <w:sz w:val="22"/>
          <w:szCs w:val="14"/>
        </w:rPr>
      </w:pPr>
      <w:r w:rsidRPr="005C60B5">
        <w:rPr>
          <w:sz w:val="22"/>
          <w:szCs w:val="14"/>
        </w:rPr>
        <w:t>County</w:t>
      </w:r>
      <w:r w:rsidR="00E812E6">
        <w:rPr>
          <w:sz w:val="22"/>
          <w:szCs w:val="14"/>
        </w:rPr>
        <w:t xml:space="preserve"> Name:</w:t>
      </w:r>
      <w:r w:rsidR="009A066C">
        <w:rPr>
          <w:sz w:val="22"/>
          <w:szCs w:val="14"/>
        </w:rPr>
        <w:t xml:space="preserve"> </w:t>
      </w:r>
      <w:r w:rsidR="009A066C" w:rsidRPr="00DB28DA">
        <w:rPr>
          <w:sz w:val="22"/>
          <w:szCs w:val="14"/>
          <w:highlight w:val="magenta"/>
        </w:rPr>
        <w:t>County Name</w:t>
      </w:r>
    </w:p>
    <w:p w14:paraId="627997E7" w14:textId="77777777" w:rsidR="006F27D5" w:rsidRDefault="006F27D5" w:rsidP="005C60B5">
      <w:pPr>
        <w:suppressAutoHyphens/>
        <w:autoSpaceDE w:val="0"/>
        <w:autoSpaceDN w:val="0"/>
        <w:adjustRightInd w:val="0"/>
        <w:textAlignment w:val="center"/>
        <w:rPr>
          <w:sz w:val="22"/>
          <w:szCs w:val="14"/>
        </w:rPr>
      </w:pPr>
    </w:p>
    <w:p w14:paraId="62068D50" w14:textId="56FD53E6" w:rsidR="003610DA" w:rsidRPr="005C60B5" w:rsidRDefault="003610DA" w:rsidP="005C60B5">
      <w:pPr>
        <w:suppressAutoHyphens/>
        <w:autoSpaceDE w:val="0"/>
        <w:autoSpaceDN w:val="0"/>
        <w:adjustRightInd w:val="0"/>
        <w:textAlignment w:val="center"/>
        <w:rPr>
          <w:sz w:val="22"/>
          <w:szCs w:val="14"/>
        </w:rPr>
      </w:pPr>
      <w:r w:rsidRPr="005C60B5">
        <w:rPr>
          <w:sz w:val="22"/>
          <w:szCs w:val="14"/>
        </w:rPr>
        <w:t xml:space="preserve">When and </w:t>
      </w:r>
      <w:r w:rsidR="00A063F4">
        <w:rPr>
          <w:sz w:val="22"/>
          <w:szCs w:val="14"/>
        </w:rPr>
        <w:t>H</w:t>
      </w:r>
      <w:r w:rsidRPr="005C60B5">
        <w:rPr>
          <w:sz w:val="22"/>
          <w:szCs w:val="14"/>
        </w:rPr>
        <w:t>ow</w:t>
      </w:r>
      <w:r w:rsidR="00A063F4">
        <w:rPr>
          <w:sz w:val="22"/>
          <w:szCs w:val="14"/>
        </w:rPr>
        <w:t xml:space="preserve"> </w:t>
      </w:r>
      <w:r w:rsidRPr="005C60B5">
        <w:rPr>
          <w:sz w:val="22"/>
          <w:szCs w:val="14"/>
        </w:rPr>
        <w:t xml:space="preserve">the </w:t>
      </w:r>
      <w:r w:rsidR="00A063F4">
        <w:rPr>
          <w:sz w:val="22"/>
          <w:szCs w:val="14"/>
        </w:rPr>
        <w:t>E</w:t>
      </w:r>
      <w:r w:rsidRPr="005C60B5">
        <w:rPr>
          <w:sz w:val="22"/>
          <w:szCs w:val="14"/>
        </w:rPr>
        <w:t xml:space="preserve">vent </w:t>
      </w:r>
      <w:r w:rsidR="00A063F4">
        <w:rPr>
          <w:sz w:val="22"/>
          <w:szCs w:val="14"/>
        </w:rPr>
        <w:t>was D</w:t>
      </w:r>
      <w:r w:rsidRPr="005C60B5">
        <w:rPr>
          <w:sz w:val="22"/>
          <w:szCs w:val="14"/>
        </w:rPr>
        <w:t>etected</w:t>
      </w:r>
      <w:r w:rsidR="006F27D5">
        <w:rPr>
          <w:sz w:val="22"/>
          <w:szCs w:val="14"/>
        </w:rPr>
        <w:t>:</w:t>
      </w:r>
    </w:p>
    <w:p w14:paraId="30681393" w14:textId="77777777" w:rsidR="003610DA" w:rsidRPr="005C60B5" w:rsidRDefault="003610DA" w:rsidP="005C60B5">
      <w:pPr>
        <w:suppressAutoHyphens/>
        <w:autoSpaceDE w:val="0"/>
        <w:autoSpaceDN w:val="0"/>
        <w:adjustRightInd w:val="0"/>
        <w:textAlignment w:val="center"/>
        <w:rPr>
          <w:sz w:val="22"/>
          <w:szCs w:val="14"/>
        </w:rPr>
      </w:pPr>
    </w:p>
    <w:p w14:paraId="2719D8E4" w14:textId="6B936764" w:rsidR="003610DA" w:rsidRPr="005C60B5" w:rsidRDefault="003610DA" w:rsidP="005C60B5">
      <w:pPr>
        <w:suppressAutoHyphens/>
        <w:autoSpaceDE w:val="0"/>
        <w:autoSpaceDN w:val="0"/>
        <w:adjustRightInd w:val="0"/>
        <w:textAlignment w:val="center"/>
        <w:rPr>
          <w:sz w:val="22"/>
          <w:szCs w:val="14"/>
        </w:rPr>
      </w:pPr>
      <w:r w:rsidRPr="005C60B5">
        <w:rPr>
          <w:sz w:val="22"/>
          <w:szCs w:val="14"/>
        </w:rPr>
        <w:t xml:space="preserve">Weather </w:t>
      </w:r>
      <w:r w:rsidR="00A063F4">
        <w:rPr>
          <w:sz w:val="22"/>
          <w:szCs w:val="14"/>
        </w:rPr>
        <w:t>C</w:t>
      </w:r>
      <w:r w:rsidRPr="005C60B5">
        <w:rPr>
          <w:sz w:val="22"/>
          <w:szCs w:val="14"/>
        </w:rPr>
        <w:t>onditions:</w:t>
      </w:r>
    </w:p>
    <w:p w14:paraId="25A25D0D" w14:textId="77777777" w:rsidR="003610DA" w:rsidRPr="005C60B5" w:rsidRDefault="003610DA" w:rsidP="005C60B5">
      <w:pPr>
        <w:suppressAutoHyphens/>
        <w:autoSpaceDE w:val="0"/>
        <w:autoSpaceDN w:val="0"/>
        <w:adjustRightInd w:val="0"/>
        <w:textAlignment w:val="center"/>
        <w:rPr>
          <w:sz w:val="22"/>
          <w:szCs w:val="14"/>
        </w:rPr>
      </w:pPr>
    </w:p>
    <w:p w14:paraId="6AF52046" w14:textId="142AB22A" w:rsidR="003610DA" w:rsidRPr="005C60B5" w:rsidRDefault="003610DA" w:rsidP="005C60B5">
      <w:pPr>
        <w:suppressAutoHyphens/>
        <w:autoSpaceDE w:val="0"/>
        <w:autoSpaceDN w:val="0"/>
        <w:adjustRightInd w:val="0"/>
        <w:textAlignment w:val="center"/>
        <w:rPr>
          <w:sz w:val="22"/>
          <w:szCs w:val="14"/>
        </w:rPr>
      </w:pPr>
      <w:r w:rsidRPr="005C60B5">
        <w:rPr>
          <w:sz w:val="22"/>
          <w:szCs w:val="14"/>
        </w:rPr>
        <w:t xml:space="preserve">General </w:t>
      </w:r>
      <w:r w:rsidR="00A063F4">
        <w:rPr>
          <w:sz w:val="22"/>
          <w:szCs w:val="14"/>
        </w:rPr>
        <w:t>De</w:t>
      </w:r>
      <w:r w:rsidRPr="005C60B5">
        <w:rPr>
          <w:sz w:val="22"/>
          <w:szCs w:val="14"/>
        </w:rPr>
        <w:t xml:space="preserve">scription of the </w:t>
      </w:r>
      <w:r w:rsidR="00A063F4">
        <w:rPr>
          <w:sz w:val="22"/>
          <w:szCs w:val="14"/>
        </w:rPr>
        <w:t>E</w:t>
      </w:r>
      <w:r w:rsidRPr="005C60B5">
        <w:rPr>
          <w:sz w:val="22"/>
          <w:szCs w:val="14"/>
        </w:rPr>
        <w:t xml:space="preserve">mergency </w:t>
      </w:r>
      <w:r w:rsidR="00A063F4">
        <w:rPr>
          <w:sz w:val="22"/>
          <w:szCs w:val="14"/>
        </w:rPr>
        <w:t>S</w:t>
      </w:r>
      <w:r w:rsidRPr="005C60B5">
        <w:rPr>
          <w:sz w:val="22"/>
          <w:szCs w:val="14"/>
        </w:rPr>
        <w:t>ituation:</w:t>
      </w:r>
    </w:p>
    <w:p w14:paraId="58E40D5F" w14:textId="77777777" w:rsidR="003610DA" w:rsidRPr="005C60B5" w:rsidRDefault="003610DA" w:rsidP="005C60B5">
      <w:pPr>
        <w:suppressAutoHyphens/>
        <w:autoSpaceDE w:val="0"/>
        <w:autoSpaceDN w:val="0"/>
        <w:adjustRightInd w:val="0"/>
        <w:textAlignment w:val="center"/>
        <w:rPr>
          <w:sz w:val="22"/>
          <w:szCs w:val="14"/>
        </w:rPr>
      </w:pPr>
    </w:p>
    <w:p w14:paraId="5F2B378B" w14:textId="50D40C05" w:rsidR="009709C8" w:rsidRDefault="00A063F4" w:rsidP="006F27D5">
      <w:pPr>
        <w:suppressAutoHyphens/>
        <w:autoSpaceDE w:val="0"/>
        <w:autoSpaceDN w:val="0"/>
        <w:adjustRightInd w:val="0"/>
        <w:textAlignment w:val="center"/>
        <w:rPr>
          <w:sz w:val="22"/>
          <w:szCs w:val="14"/>
        </w:rPr>
      </w:pPr>
      <w:r>
        <w:rPr>
          <w:sz w:val="22"/>
          <w:szCs w:val="14"/>
        </w:rPr>
        <w:t>Event Level</w:t>
      </w:r>
      <w:r w:rsidR="003610DA" w:rsidRPr="005C60B5">
        <w:rPr>
          <w:sz w:val="22"/>
          <w:szCs w:val="14"/>
        </w:rPr>
        <w:t xml:space="preserve"> </w:t>
      </w:r>
      <w:r>
        <w:rPr>
          <w:sz w:val="22"/>
          <w:szCs w:val="14"/>
        </w:rPr>
        <w:t>D</w:t>
      </w:r>
      <w:r w:rsidR="003610DA" w:rsidRPr="005C60B5">
        <w:rPr>
          <w:sz w:val="22"/>
          <w:szCs w:val="14"/>
        </w:rPr>
        <w:t>etermination</w:t>
      </w:r>
      <w:r w:rsidR="006F27D5">
        <w:rPr>
          <w:sz w:val="22"/>
          <w:szCs w:val="14"/>
        </w:rPr>
        <w:t>:</w:t>
      </w:r>
    </w:p>
    <w:p w14:paraId="3E4D713C" w14:textId="77777777" w:rsidR="006F27D5" w:rsidRPr="005C60B5" w:rsidRDefault="006F27D5" w:rsidP="004904CA">
      <w:pPr>
        <w:suppressAutoHyphens/>
        <w:autoSpaceDE w:val="0"/>
        <w:autoSpaceDN w:val="0"/>
        <w:adjustRightInd w:val="0"/>
        <w:textAlignment w:val="center"/>
        <w:rPr>
          <w:sz w:val="22"/>
          <w:szCs w:val="14"/>
        </w:rPr>
      </w:pPr>
    </w:p>
    <w:p w14:paraId="535B637F" w14:textId="09B97D24" w:rsidR="00E812E6" w:rsidRDefault="00E812E6" w:rsidP="00E812E6">
      <w:pPr>
        <w:suppressAutoHyphens/>
        <w:autoSpaceDE w:val="0"/>
        <w:autoSpaceDN w:val="0"/>
        <w:adjustRightInd w:val="0"/>
        <w:spacing w:after="100" w:afterAutospacing="1"/>
        <w:textAlignment w:val="center"/>
        <w:rPr>
          <w:sz w:val="22"/>
          <w:szCs w:val="14"/>
        </w:rPr>
      </w:pPr>
      <w:r>
        <w:rPr>
          <w:sz w:val="22"/>
          <w:szCs w:val="14"/>
        </w:rPr>
        <w:t>Created</w:t>
      </w:r>
      <w:r w:rsidR="003610DA" w:rsidRPr="005C60B5">
        <w:rPr>
          <w:sz w:val="22"/>
          <w:szCs w:val="14"/>
        </w:rPr>
        <w:t xml:space="preserve"> by</w:t>
      </w:r>
      <w:r w:rsidR="00C00AFA" w:rsidRPr="005C60B5">
        <w:rPr>
          <w:sz w:val="22"/>
          <w:szCs w:val="14"/>
        </w:rPr>
        <w:t xml:space="preserve"> (</w:t>
      </w:r>
      <w:r w:rsidR="00C00AFA" w:rsidRPr="00550C48">
        <w:rPr>
          <w:sz w:val="22"/>
          <w:szCs w:val="14"/>
        </w:rPr>
        <w:t>Name/Agency</w:t>
      </w:r>
      <w:r w:rsidR="00C00AFA" w:rsidRPr="005714D1">
        <w:rPr>
          <w:sz w:val="22"/>
          <w:szCs w:val="14"/>
        </w:rPr>
        <w:t>)</w:t>
      </w:r>
      <w:r w:rsidR="003610DA" w:rsidRPr="005714D1">
        <w:rPr>
          <w:sz w:val="22"/>
          <w:szCs w:val="14"/>
        </w:rPr>
        <w:t>:</w:t>
      </w:r>
    </w:p>
    <w:p w14:paraId="2C0280E2" w14:textId="77777777" w:rsidR="00C77947" w:rsidRPr="00C77947" w:rsidRDefault="00C77947" w:rsidP="00E812E6">
      <w:pPr>
        <w:suppressAutoHyphens/>
        <w:autoSpaceDE w:val="0"/>
        <w:autoSpaceDN w:val="0"/>
        <w:adjustRightInd w:val="0"/>
        <w:spacing w:after="100" w:afterAutospacing="1"/>
        <w:textAlignment w:val="center"/>
        <w:rPr>
          <w:sz w:val="10"/>
          <w:szCs w:val="2"/>
        </w:rPr>
      </w:pPr>
    </w:p>
    <w:tbl>
      <w:tblPr>
        <w:tblStyle w:val="TableGrid"/>
        <w:tblW w:w="0" w:type="auto"/>
        <w:tblInd w:w="175" w:type="dxa"/>
        <w:tblLook w:val="04A0" w:firstRow="1" w:lastRow="0" w:firstColumn="1" w:lastColumn="0" w:noHBand="0" w:noVBand="1"/>
      </w:tblPr>
      <w:tblGrid>
        <w:gridCol w:w="988"/>
        <w:gridCol w:w="857"/>
        <w:gridCol w:w="1215"/>
        <w:gridCol w:w="4770"/>
        <w:gridCol w:w="2785"/>
      </w:tblGrid>
      <w:tr w:rsidR="000F7C05" w:rsidRPr="000F7C05" w14:paraId="690EF456" w14:textId="77777777" w:rsidTr="00C769E3">
        <w:trPr>
          <w:trHeight w:val="314"/>
        </w:trPr>
        <w:tc>
          <w:tcPr>
            <w:tcW w:w="988" w:type="dxa"/>
          </w:tcPr>
          <w:p w14:paraId="362066FD" w14:textId="317A99B1" w:rsidR="000F7C05" w:rsidRPr="005C60B5" w:rsidRDefault="000F7C05" w:rsidP="003610DA">
            <w:pPr>
              <w:keepNext/>
              <w:suppressAutoHyphens/>
              <w:autoSpaceDE w:val="0"/>
              <w:autoSpaceDN w:val="0"/>
              <w:adjustRightInd w:val="0"/>
              <w:spacing w:after="120" w:line="288" w:lineRule="auto"/>
              <w:jc w:val="center"/>
              <w:textAlignment w:val="center"/>
              <w:outlineLvl w:val="3"/>
              <w:rPr>
                <w:b/>
                <w:bCs/>
                <w:szCs w:val="24"/>
              </w:rPr>
            </w:pPr>
            <w:r w:rsidRPr="005C60B5">
              <w:rPr>
                <w:b/>
                <w:bCs/>
                <w:szCs w:val="24"/>
              </w:rPr>
              <w:t>D</w:t>
            </w:r>
            <w:r>
              <w:rPr>
                <w:b/>
                <w:bCs/>
                <w:szCs w:val="24"/>
              </w:rPr>
              <w:t>ate</w:t>
            </w:r>
            <w:r w:rsidR="00631EAA">
              <w:rPr>
                <w:b/>
                <w:bCs/>
                <w:szCs w:val="24"/>
              </w:rPr>
              <w:t>:</w:t>
            </w:r>
          </w:p>
        </w:tc>
        <w:tc>
          <w:tcPr>
            <w:tcW w:w="857" w:type="dxa"/>
          </w:tcPr>
          <w:p w14:paraId="141BC384" w14:textId="0EA9FBE4" w:rsidR="000F7C05" w:rsidRPr="005C60B5" w:rsidRDefault="000F7C05" w:rsidP="003610DA">
            <w:pPr>
              <w:keepNext/>
              <w:suppressAutoHyphens/>
              <w:autoSpaceDE w:val="0"/>
              <w:autoSpaceDN w:val="0"/>
              <w:adjustRightInd w:val="0"/>
              <w:spacing w:after="120" w:line="288" w:lineRule="auto"/>
              <w:jc w:val="center"/>
              <w:textAlignment w:val="center"/>
              <w:outlineLvl w:val="3"/>
              <w:rPr>
                <w:b/>
                <w:bCs/>
                <w:szCs w:val="24"/>
              </w:rPr>
            </w:pPr>
            <w:r>
              <w:rPr>
                <w:b/>
                <w:bCs/>
                <w:szCs w:val="24"/>
              </w:rPr>
              <w:t>Time</w:t>
            </w:r>
            <w:r w:rsidR="00631EAA">
              <w:rPr>
                <w:b/>
                <w:bCs/>
                <w:szCs w:val="24"/>
              </w:rPr>
              <w:t>:</w:t>
            </w:r>
          </w:p>
        </w:tc>
        <w:tc>
          <w:tcPr>
            <w:tcW w:w="1215" w:type="dxa"/>
          </w:tcPr>
          <w:p w14:paraId="08285CFF" w14:textId="164275B2" w:rsidR="000F7C05" w:rsidRPr="005C60B5" w:rsidRDefault="000F7C05" w:rsidP="003610DA">
            <w:pPr>
              <w:keepNext/>
              <w:suppressAutoHyphens/>
              <w:autoSpaceDE w:val="0"/>
              <w:autoSpaceDN w:val="0"/>
              <w:adjustRightInd w:val="0"/>
              <w:spacing w:after="120" w:line="288" w:lineRule="auto"/>
              <w:jc w:val="center"/>
              <w:textAlignment w:val="center"/>
              <w:outlineLvl w:val="3"/>
              <w:rPr>
                <w:b/>
                <w:bCs/>
                <w:szCs w:val="24"/>
              </w:rPr>
            </w:pPr>
            <w:r w:rsidRPr="00550C48">
              <w:rPr>
                <w:b/>
                <w:bCs/>
                <w:szCs w:val="24"/>
              </w:rPr>
              <w:t>From</w:t>
            </w:r>
            <w:r w:rsidR="00631EAA">
              <w:rPr>
                <w:b/>
                <w:bCs/>
                <w:szCs w:val="24"/>
              </w:rPr>
              <w:t>:</w:t>
            </w:r>
          </w:p>
        </w:tc>
        <w:tc>
          <w:tcPr>
            <w:tcW w:w="4770" w:type="dxa"/>
          </w:tcPr>
          <w:p w14:paraId="0F846567" w14:textId="5CCBECA6" w:rsidR="000F7C05" w:rsidRPr="005C60B5" w:rsidRDefault="000F7C05" w:rsidP="003610DA">
            <w:pPr>
              <w:keepNext/>
              <w:suppressAutoHyphens/>
              <w:autoSpaceDE w:val="0"/>
              <w:autoSpaceDN w:val="0"/>
              <w:adjustRightInd w:val="0"/>
              <w:spacing w:after="120" w:line="288" w:lineRule="auto"/>
              <w:jc w:val="center"/>
              <w:textAlignment w:val="center"/>
              <w:outlineLvl w:val="3"/>
              <w:rPr>
                <w:b/>
                <w:bCs/>
                <w:szCs w:val="24"/>
              </w:rPr>
            </w:pPr>
            <w:r>
              <w:rPr>
                <w:b/>
                <w:bCs/>
                <w:szCs w:val="24"/>
              </w:rPr>
              <w:t>Action/Event Progression</w:t>
            </w:r>
            <w:r w:rsidR="00631EAA">
              <w:rPr>
                <w:b/>
                <w:bCs/>
                <w:szCs w:val="24"/>
              </w:rPr>
              <w:t>:</w:t>
            </w:r>
          </w:p>
        </w:tc>
        <w:tc>
          <w:tcPr>
            <w:tcW w:w="2785" w:type="dxa"/>
          </w:tcPr>
          <w:p w14:paraId="6532CDD3" w14:textId="29E8A342" w:rsidR="000F7C05" w:rsidRPr="005C60B5" w:rsidRDefault="000F7C05" w:rsidP="003610DA">
            <w:pPr>
              <w:keepNext/>
              <w:suppressAutoHyphens/>
              <w:autoSpaceDE w:val="0"/>
              <w:autoSpaceDN w:val="0"/>
              <w:adjustRightInd w:val="0"/>
              <w:spacing w:after="120" w:line="288" w:lineRule="auto"/>
              <w:jc w:val="center"/>
              <w:textAlignment w:val="center"/>
              <w:outlineLvl w:val="3"/>
              <w:rPr>
                <w:b/>
                <w:bCs/>
                <w:szCs w:val="24"/>
              </w:rPr>
            </w:pPr>
            <w:r>
              <w:rPr>
                <w:b/>
                <w:bCs/>
                <w:szCs w:val="24"/>
              </w:rPr>
              <w:t>Recorded By</w:t>
            </w:r>
            <w:r w:rsidR="00631EAA">
              <w:rPr>
                <w:b/>
                <w:bCs/>
                <w:szCs w:val="24"/>
              </w:rPr>
              <w:t>:</w:t>
            </w:r>
          </w:p>
        </w:tc>
      </w:tr>
      <w:tr w:rsidR="000F7C05" w:rsidRPr="000F7C05" w14:paraId="20FD677A" w14:textId="77777777" w:rsidTr="000F7C05">
        <w:tc>
          <w:tcPr>
            <w:tcW w:w="988" w:type="dxa"/>
          </w:tcPr>
          <w:p w14:paraId="287A5F5C" w14:textId="77777777" w:rsidR="000F7C05" w:rsidRP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79A91BEB"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67A0FBDB"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25EAF992"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427516ED"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r>
      <w:tr w:rsidR="000F7C05" w:rsidRPr="000F7C05" w14:paraId="18849996" w14:textId="77777777" w:rsidTr="000F7C05">
        <w:tc>
          <w:tcPr>
            <w:tcW w:w="988" w:type="dxa"/>
          </w:tcPr>
          <w:p w14:paraId="5C57EF36" w14:textId="77777777" w:rsidR="000F7C05" w:rsidRP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3480D8D6"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4E0B6B00"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2714B000"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5FB0B109"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r>
      <w:tr w:rsidR="000F7C05" w:rsidRPr="000F7C05" w14:paraId="28F19AF9" w14:textId="77777777" w:rsidTr="000F7C05">
        <w:tc>
          <w:tcPr>
            <w:tcW w:w="988" w:type="dxa"/>
          </w:tcPr>
          <w:p w14:paraId="0EF57FA6" w14:textId="77777777" w:rsidR="000F7C05" w:rsidRP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7B2EBD4C"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4B20FD14"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4B99B478"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62AD2F04"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r>
      <w:tr w:rsidR="000F7C05" w:rsidRPr="000F7C05" w14:paraId="1FFCD45F" w14:textId="77777777" w:rsidTr="000F7C05">
        <w:tc>
          <w:tcPr>
            <w:tcW w:w="988" w:type="dxa"/>
          </w:tcPr>
          <w:p w14:paraId="23DC4034" w14:textId="77777777" w:rsidR="000F7C05" w:rsidRP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5397C555"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007A41CC"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6D3AE282"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0710864C"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r>
      <w:tr w:rsidR="000F7C05" w:rsidRPr="000F7C05" w14:paraId="73FAE410" w14:textId="77777777" w:rsidTr="000F7C05">
        <w:tc>
          <w:tcPr>
            <w:tcW w:w="988" w:type="dxa"/>
          </w:tcPr>
          <w:p w14:paraId="2C9B470E" w14:textId="77777777" w:rsidR="000F7C05" w:rsidRP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5C01AE43"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478739CC"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29C131CF"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73A09ED9"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036EAE51" w14:textId="77777777" w:rsidTr="000F7C05">
        <w:tc>
          <w:tcPr>
            <w:tcW w:w="988" w:type="dxa"/>
          </w:tcPr>
          <w:p w14:paraId="7EADB81C"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697CFA56"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7A9CB24B"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6870ED84"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4F54CDF9"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1405FA18" w14:textId="77777777" w:rsidTr="000F7C05">
        <w:tc>
          <w:tcPr>
            <w:tcW w:w="988" w:type="dxa"/>
          </w:tcPr>
          <w:p w14:paraId="0064F778"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3C766AD2"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25ECC4EC"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074B504E"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6F546725"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159D698F" w14:textId="77777777" w:rsidTr="000F7C05">
        <w:tc>
          <w:tcPr>
            <w:tcW w:w="988" w:type="dxa"/>
          </w:tcPr>
          <w:p w14:paraId="69B26C6C"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7CF650C2"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10852767"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5F4556E2"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02230C59"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2BCF56CD" w14:textId="77777777" w:rsidTr="000F7C05">
        <w:tc>
          <w:tcPr>
            <w:tcW w:w="988" w:type="dxa"/>
          </w:tcPr>
          <w:p w14:paraId="507C6579"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4F4DB5B7"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7340FE07"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1F5E3680"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7C5D8BF6"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3EA9F64D" w14:textId="77777777" w:rsidTr="000F7C05">
        <w:tc>
          <w:tcPr>
            <w:tcW w:w="988" w:type="dxa"/>
          </w:tcPr>
          <w:p w14:paraId="125136AA"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50AAE216"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46B04706"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73A193A2"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8A9A19E"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78DD1A44" w14:textId="77777777" w:rsidTr="000F7C05">
        <w:tc>
          <w:tcPr>
            <w:tcW w:w="988" w:type="dxa"/>
          </w:tcPr>
          <w:p w14:paraId="15B0844A"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2FCFD18B"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52A67FFC"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5888D31E"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418074F"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0EFF7FA9" w14:textId="77777777" w:rsidTr="000F7C05">
        <w:tc>
          <w:tcPr>
            <w:tcW w:w="988" w:type="dxa"/>
          </w:tcPr>
          <w:p w14:paraId="0926027D"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123A36D3"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5E560615"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25342DC5"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5DCCA5BF"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37996820" w14:textId="77777777" w:rsidTr="000F7C05">
        <w:tc>
          <w:tcPr>
            <w:tcW w:w="988" w:type="dxa"/>
          </w:tcPr>
          <w:p w14:paraId="4CA99500"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20C5F453"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653AC707"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1AF23E33"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5A48D828"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12BEF288" w14:textId="77777777" w:rsidTr="000F7C05">
        <w:tc>
          <w:tcPr>
            <w:tcW w:w="988" w:type="dxa"/>
          </w:tcPr>
          <w:p w14:paraId="1FB4A032"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6F725F0D"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11B55B1B"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7574C524"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BBBE7F9"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1B2070" w:rsidRPr="000F7C05" w14:paraId="02A5A3A5" w14:textId="77777777" w:rsidTr="000F7C05">
        <w:tc>
          <w:tcPr>
            <w:tcW w:w="988" w:type="dxa"/>
          </w:tcPr>
          <w:p w14:paraId="6EAC85C7" w14:textId="77777777" w:rsidR="001B2070" w:rsidRPr="000F7C05"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6B952391"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538270AE"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4E29988E"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2CCE5528" w14:textId="77777777" w:rsidR="001B2070" w:rsidRDefault="001B2070" w:rsidP="003610DA">
            <w:pPr>
              <w:keepNext/>
              <w:suppressAutoHyphens/>
              <w:autoSpaceDE w:val="0"/>
              <w:autoSpaceDN w:val="0"/>
              <w:adjustRightInd w:val="0"/>
              <w:spacing w:after="120" w:line="288" w:lineRule="auto"/>
              <w:jc w:val="center"/>
              <w:textAlignment w:val="center"/>
              <w:outlineLvl w:val="3"/>
              <w:rPr>
                <w:b/>
                <w:bCs/>
                <w:szCs w:val="24"/>
              </w:rPr>
            </w:pPr>
          </w:p>
        </w:tc>
      </w:tr>
      <w:tr w:rsidR="000F7C05" w:rsidRPr="000F7C05" w14:paraId="7A0D00BD" w14:textId="77777777" w:rsidTr="000F7C05">
        <w:tc>
          <w:tcPr>
            <w:tcW w:w="988" w:type="dxa"/>
          </w:tcPr>
          <w:p w14:paraId="0A2DEAE4" w14:textId="77777777" w:rsidR="000F7C05" w:rsidRP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857" w:type="dxa"/>
          </w:tcPr>
          <w:p w14:paraId="1E98D8AA"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1215" w:type="dxa"/>
          </w:tcPr>
          <w:p w14:paraId="68BCAF32"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4770" w:type="dxa"/>
          </w:tcPr>
          <w:p w14:paraId="299A0F45"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6489872" w14:textId="77777777" w:rsidR="000F7C05" w:rsidRDefault="000F7C05" w:rsidP="003610DA">
            <w:pPr>
              <w:keepNext/>
              <w:suppressAutoHyphens/>
              <w:autoSpaceDE w:val="0"/>
              <w:autoSpaceDN w:val="0"/>
              <w:adjustRightInd w:val="0"/>
              <w:spacing w:after="120" w:line="288" w:lineRule="auto"/>
              <w:jc w:val="center"/>
              <w:textAlignment w:val="center"/>
              <w:outlineLvl w:val="3"/>
              <w:rPr>
                <w:b/>
                <w:bCs/>
                <w:szCs w:val="24"/>
              </w:rPr>
            </w:pPr>
          </w:p>
        </w:tc>
      </w:tr>
    </w:tbl>
    <w:p w14:paraId="2C7FE3F2" w14:textId="77777777" w:rsidR="005C60B5" w:rsidRDefault="005C60B5">
      <w:pPr>
        <w:rPr>
          <w:b/>
          <w:bCs/>
          <w:sz w:val="28"/>
          <w:szCs w:val="28"/>
        </w:rPr>
      </w:pPr>
      <w:r>
        <w:rPr>
          <w:b/>
          <w:bCs/>
          <w:sz w:val="28"/>
          <w:szCs w:val="28"/>
        </w:rPr>
        <w:br w:type="page"/>
      </w:r>
    </w:p>
    <w:p w14:paraId="7B6696C8" w14:textId="689C1EB4" w:rsidR="003610DA" w:rsidRPr="00864A98" w:rsidRDefault="003610DA" w:rsidP="00E812E6">
      <w:pPr>
        <w:spacing w:after="120" w:line="288" w:lineRule="auto"/>
        <w:rPr>
          <w:b/>
          <w:bCs/>
          <w:sz w:val="28"/>
          <w:szCs w:val="18"/>
        </w:rPr>
      </w:pPr>
    </w:p>
    <w:tbl>
      <w:tblPr>
        <w:tblStyle w:val="TableGrid"/>
        <w:tblW w:w="0" w:type="auto"/>
        <w:tblInd w:w="85" w:type="dxa"/>
        <w:tblLook w:val="04A0" w:firstRow="1" w:lastRow="0" w:firstColumn="1" w:lastColumn="0" w:noHBand="0" w:noVBand="1"/>
      </w:tblPr>
      <w:tblGrid>
        <w:gridCol w:w="900"/>
        <w:gridCol w:w="810"/>
        <w:gridCol w:w="1170"/>
        <w:gridCol w:w="5040"/>
        <w:gridCol w:w="2785"/>
      </w:tblGrid>
      <w:tr w:rsidR="000F7C05" w:rsidRPr="00294248" w14:paraId="40907855" w14:textId="77777777" w:rsidTr="005C60B5">
        <w:tc>
          <w:tcPr>
            <w:tcW w:w="900" w:type="dxa"/>
          </w:tcPr>
          <w:p w14:paraId="3E3A38B2" w14:textId="77777777" w:rsidR="000F7C05" w:rsidRPr="00294248" w:rsidRDefault="000F7C05" w:rsidP="000129D7">
            <w:pPr>
              <w:keepNext/>
              <w:suppressAutoHyphens/>
              <w:autoSpaceDE w:val="0"/>
              <w:autoSpaceDN w:val="0"/>
              <w:adjustRightInd w:val="0"/>
              <w:spacing w:after="120" w:line="288" w:lineRule="auto"/>
              <w:jc w:val="center"/>
              <w:textAlignment w:val="center"/>
              <w:outlineLvl w:val="3"/>
              <w:rPr>
                <w:b/>
                <w:bCs/>
                <w:szCs w:val="24"/>
              </w:rPr>
            </w:pPr>
            <w:r w:rsidRPr="00294248">
              <w:rPr>
                <w:b/>
                <w:bCs/>
                <w:szCs w:val="24"/>
              </w:rPr>
              <w:t>D</w:t>
            </w:r>
            <w:r>
              <w:rPr>
                <w:b/>
                <w:bCs/>
                <w:szCs w:val="24"/>
              </w:rPr>
              <w:t>ate</w:t>
            </w:r>
          </w:p>
        </w:tc>
        <w:tc>
          <w:tcPr>
            <w:tcW w:w="810" w:type="dxa"/>
          </w:tcPr>
          <w:p w14:paraId="5A9DE88B" w14:textId="77777777" w:rsidR="000F7C05" w:rsidRPr="00294248" w:rsidRDefault="000F7C05" w:rsidP="000129D7">
            <w:pPr>
              <w:keepNext/>
              <w:suppressAutoHyphens/>
              <w:autoSpaceDE w:val="0"/>
              <w:autoSpaceDN w:val="0"/>
              <w:adjustRightInd w:val="0"/>
              <w:spacing w:after="120" w:line="288" w:lineRule="auto"/>
              <w:jc w:val="center"/>
              <w:textAlignment w:val="center"/>
              <w:outlineLvl w:val="3"/>
              <w:rPr>
                <w:b/>
                <w:bCs/>
                <w:szCs w:val="24"/>
              </w:rPr>
            </w:pPr>
            <w:r>
              <w:rPr>
                <w:b/>
                <w:bCs/>
                <w:szCs w:val="24"/>
              </w:rPr>
              <w:t>Time</w:t>
            </w:r>
          </w:p>
        </w:tc>
        <w:tc>
          <w:tcPr>
            <w:tcW w:w="1170" w:type="dxa"/>
          </w:tcPr>
          <w:p w14:paraId="76EEFB34" w14:textId="77777777" w:rsidR="000F7C05" w:rsidRPr="00294248" w:rsidRDefault="000F7C05" w:rsidP="000129D7">
            <w:pPr>
              <w:keepNext/>
              <w:suppressAutoHyphens/>
              <w:autoSpaceDE w:val="0"/>
              <w:autoSpaceDN w:val="0"/>
              <w:adjustRightInd w:val="0"/>
              <w:spacing w:after="120" w:line="288" w:lineRule="auto"/>
              <w:jc w:val="center"/>
              <w:textAlignment w:val="center"/>
              <w:outlineLvl w:val="3"/>
              <w:rPr>
                <w:b/>
                <w:bCs/>
                <w:szCs w:val="24"/>
              </w:rPr>
            </w:pPr>
            <w:r w:rsidRPr="00550C48">
              <w:rPr>
                <w:b/>
                <w:bCs/>
                <w:szCs w:val="24"/>
              </w:rPr>
              <w:t>From</w:t>
            </w:r>
          </w:p>
        </w:tc>
        <w:tc>
          <w:tcPr>
            <w:tcW w:w="5040" w:type="dxa"/>
          </w:tcPr>
          <w:p w14:paraId="4927EA82" w14:textId="77777777" w:rsidR="000F7C05" w:rsidRPr="00294248" w:rsidRDefault="000F7C05" w:rsidP="000129D7">
            <w:pPr>
              <w:keepNext/>
              <w:suppressAutoHyphens/>
              <w:autoSpaceDE w:val="0"/>
              <w:autoSpaceDN w:val="0"/>
              <w:adjustRightInd w:val="0"/>
              <w:spacing w:after="120" w:line="288" w:lineRule="auto"/>
              <w:jc w:val="center"/>
              <w:textAlignment w:val="center"/>
              <w:outlineLvl w:val="3"/>
              <w:rPr>
                <w:b/>
                <w:bCs/>
                <w:szCs w:val="24"/>
              </w:rPr>
            </w:pPr>
            <w:r>
              <w:rPr>
                <w:b/>
                <w:bCs/>
                <w:szCs w:val="24"/>
              </w:rPr>
              <w:t>Action/Event Progression</w:t>
            </w:r>
          </w:p>
        </w:tc>
        <w:tc>
          <w:tcPr>
            <w:tcW w:w="2785" w:type="dxa"/>
          </w:tcPr>
          <w:p w14:paraId="1B5C575E" w14:textId="77777777" w:rsidR="000F7C05" w:rsidRPr="00294248" w:rsidRDefault="000F7C05" w:rsidP="000129D7">
            <w:pPr>
              <w:keepNext/>
              <w:suppressAutoHyphens/>
              <w:autoSpaceDE w:val="0"/>
              <w:autoSpaceDN w:val="0"/>
              <w:adjustRightInd w:val="0"/>
              <w:spacing w:after="120" w:line="288" w:lineRule="auto"/>
              <w:jc w:val="center"/>
              <w:textAlignment w:val="center"/>
              <w:outlineLvl w:val="3"/>
              <w:rPr>
                <w:b/>
                <w:bCs/>
                <w:szCs w:val="24"/>
              </w:rPr>
            </w:pPr>
            <w:r>
              <w:rPr>
                <w:b/>
                <w:bCs/>
                <w:szCs w:val="24"/>
              </w:rPr>
              <w:t>Recorded By</w:t>
            </w:r>
          </w:p>
        </w:tc>
      </w:tr>
      <w:tr w:rsidR="000F7C05" w:rsidRPr="00294248" w14:paraId="245752C7" w14:textId="77777777" w:rsidTr="005C60B5">
        <w:tc>
          <w:tcPr>
            <w:tcW w:w="900" w:type="dxa"/>
          </w:tcPr>
          <w:p w14:paraId="01651DCA" w14:textId="77777777" w:rsidR="000F7C05" w:rsidRP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1F3477BF"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3AE2980E"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21F022DF"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47695A3"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r>
      <w:tr w:rsidR="000F7C05" w:rsidRPr="00294248" w14:paraId="692865E5" w14:textId="77777777" w:rsidTr="005C60B5">
        <w:tc>
          <w:tcPr>
            <w:tcW w:w="900" w:type="dxa"/>
          </w:tcPr>
          <w:p w14:paraId="450F577D" w14:textId="77777777" w:rsidR="000F7C05" w:rsidRP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789C1CEA"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180E3A4A"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74DEF754"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28C3588A"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r>
      <w:tr w:rsidR="000F7C05" w:rsidRPr="00294248" w14:paraId="70E9A1CF" w14:textId="77777777" w:rsidTr="005C60B5">
        <w:tc>
          <w:tcPr>
            <w:tcW w:w="900" w:type="dxa"/>
          </w:tcPr>
          <w:p w14:paraId="4DD9F222" w14:textId="77777777" w:rsidR="000F7C05" w:rsidRP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3D2AEA6D"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32703CE7"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16DD3393"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3F105715"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5C68CE95" w14:textId="77777777" w:rsidTr="00180598">
        <w:tc>
          <w:tcPr>
            <w:tcW w:w="900" w:type="dxa"/>
          </w:tcPr>
          <w:p w14:paraId="51086950"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4ABD0378"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503AFCFE"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0208736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9408CDE"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51AC7038" w14:textId="77777777" w:rsidTr="00180598">
        <w:tc>
          <w:tcPr>
            <w:tcW w:w="900" w:type="dxa"/>
          </w:tcPr>
          <w:p w14:paraId="3BCA01DF"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4FB69663"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2AB42DA8"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5D4849C4"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3942C5D6"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6BED694F" w14:textId="77777777" w:rsidTr="00180598">
        <w:tc>
          <w:tcPr>
            <w:tcW w:w="900" w:type="dxa"/>
          </w:tcPr>
          <w:p w14:paraId="5F59E723"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17051EE8"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3A7F610E"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43BB2775"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7DE59761"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75C51C78" w14:textId="77777777" w:rsidTr="00180598">
        <w:tc>
          <w:tcPr>
            <w:tcW w:w="900" w:type="dxa"/>
          </w:tcPr>
          <w:p w14:paraId="0DEDEC52"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7B8FB990"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53CEB6D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3C49DEFA"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78FBFA7A"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30601DA0" w14:textId="77777777" w:rsidTr="00180598">
        <w:tc>
          <w:tcPr>
            <w:tcW w:w="900" w:type="dxa"/>
          </w:tcPr>
          <w:p w14:paraId="25E21511"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6D4EEF2F"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083ADF41"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559379C8"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5B3DE34"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7BE0219D" w14:textId="77777777" w:rsidTr="00180598">
        <w:tc>
          <w:tcPr>
            <w:tcW w:w="900" w:type="dxa"/>
          </w:tcPr>
          <w:p w14:paraId="725D4775"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7F8B4684"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1D1D2F44"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03AAFA2E"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514C6C36"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4CA0F044" w14:textId="77777777" w:rsidTr="00180598">
        <w:tc>
          <w:tcPr>
            <w:tcW w:w="900" w:type="dxa"/>
          </w:tcPr>
          <w:p w14:paraId="6076879C"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3E3D4403"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4F6706D9"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3E7E91E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8B0AB1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67853271" w14:textId="77777777" w:rsidTr="00180598">
        <w:tc>
          <w:tcPr>
            <w:tcW w:w="900" w:type="dxa"/>
          </w:tcPr>
          <w:p w14:paraId="552E4927"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6BB93EF2"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3CB0CBB1"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65830FDA"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70041421"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75AADE49" w14:textId="77777777" w:rsidTr="00180598">
        <w:tc>
          <w:tcPr>
            <w:tcW w:w="900" w:type="dxa"/>
          </w:tcPr>
          <w:p w14:paraId="7BED0E03"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503F77AF"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2DDF5250"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6B658374"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3070E26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367ED74F" w14:textId="77777777" w:rsidTr="00180598">
        <w:tc>
          <w:tcPr>
            <w:tcW w:w="900" w:type="dxa"/>
          </w:tcPr>
          <w:p w14:paraId="371E984C"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2BC5662A"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4EED28D5"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7B444978"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05C3757C"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7379B2C0" w14:textId="77777777" w:rsidTr="00180598">
        <w:tc>
          <w:tcPr>
            <w:tcW w:w="900" w:type="dxa"/>
          </w:tcPr>
          <w:p w14:paraId="3B16D38E"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75BED0F7"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34638087"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68468AFD"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754F04D7"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6FBFB384" w14:textId="77777777" w:rsidTr="00180598">
        <w:tc>
          <w:tcPr>
            <w:tcW w:w="900" w:type="dxa"/>
          </w:tcPr>
          <w:p w14:paraId="1ECB5954"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7A2E9C71"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69348C57"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1FF8D806"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28841FA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7EAEA8AD" w14:textId="77777777" w:rsidTr="00180598">
        <w:tc>
          <w:tcPr>
            <w:tcW w:w="900" w:type="dxa"/>
          </w:tcPr>
          <w:p w14:paraId="2856CB56"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24C369CD"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77BEA2DA"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677A8D0A"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63819E9C"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005DA107" w14:textId="77777777" w:rsidTr="00180598">
        <w:tc>
          <w:tcPr>
            <w:tcW w:w="900" w:type="dxa"/>
          </w:tcPr>
          <w:p w14:paraId="0D89E52B"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7E2960E2"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1476BC22"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2A1C2BE9"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5CD4F08"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0D015981" w14:textId="77777777" w:rsidTr="00180598">
        <w:tc>
          <w:tcPr>
            <w:tcW w:w="900" w:type="dxa"/>
          </w:tcPr>
          <w:p w14:paraId="22F74916"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03BB85AC"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4C03CD95"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48F2AC83"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20D10033"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2A9C534E" w14:textId="77777777" w:rsidTr="00180598">
        <w:tc>
          <w:tcPr>
            <w:tcW w:w="900" w:type="dxa"/>
          </w:tcPr>
          <w:p w14:paraId="07D36D74"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551AA879"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7ABDFFAC"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660661E4"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DE66423"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74C20E0F" w14:textId="77777777" w:rsidTr="00180598">
        <w:tc>
          <w:tcPr>
            <w:tcW w:w="900" w:type="dxa"/>
          </w:tcPr>
          <w:p w14:paraId="4A34A0D7"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600B3936"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299EB60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48BA8D47"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37CAA8FF"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5C60B5" w:rsidRPr="00294248" w14:paraId="68690E0F" w14:textId="77777777" w:rsidTr="00180598">
        <w:tc>
          <w:tcPr>
            <w:tcW w:w="900" w:type="dxa"/>
          </w:tcPr>
          <w:p w14:paraId="53A243F8" w14:textId="77777777" w:rsidR="005C60B5" w:rsidRPr="000F7C0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131657F0"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5B3859AB"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1BD4D9E7"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4FB83228" w14:textId="77777777" w:rsidR="005C60B5" w:rsidRDefault="005C60B5" w:rsidP="00180598">
            <w:pPr>
              <w:keepNext/>
              <w:suppressAutoHyphens/>
              <w:autoSpaceDE w:val="0"/>
              <w:autoSpaceDN w:val="0"/>
              <w:adjustRightInd w:val="0"/>
              <w:spacing w:after="120" w:line="288" w:lineRule="auto"/>
              <w:jc w:val="center"/>
              <w:textAlignment w:val="center"/>
              <w:outlineLvl w:val="3"/>
              <w:rPr>
                <w:b/>
                <w:bCs/>
                <w:szCs w:val="24"/>
              </w:rPr>
            </w:pPr>
          </w:p>
        </w:tc>
      </w:tr>
      <w:tr w:rsidR="000F7C05" w:rsidRPr="00294248" w14:paraId="7E6E2D19" w14:textId="77777777" w:rsidTr="005C60B5">
        <w:tc>
          <w:tcPr>
            <w:tcW w:w="900" w:type="dxa"/>
          </w:tcPr>
          <w:p w14:paraId="4DF17297" w14:textId="77777777" w:rsidR="000F7C05" w:rsidRP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42C5F661"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3F89B3D1"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20C424D5"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1FC5B2EF"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r>
      <w:tr w:rsidR="000F7C05" w:rsidRPr="00294248" w14:paraId="502DA9E7" w14:textId="77777777" w:rsidTr="005C60B5">
        <w:tc>
          <w:tcPr>
            <w:tcW w:w="900" w:type="dxa"/>
          </w:tcPr>
          <w:p w14:paraId="63C513B6" w14:textId="77777777" w:rsidR="000F7C05" w:rsidRP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1A92223C"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73380799"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47887470"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58E7D044"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r>
      <w:tr w:rsidR="000F7C05" w:rsidRPr="00294248" w14:paraId="6A1DEBEA" w14:textId="77777777" w:rsidTr="005C60B5">
        <w:tc>
          <w:tcPr>
            <w:tcW w:w="900" w:type="dxa"/>
          </w:tcPr>
          <w:p w14:paraId="02DBDDA9" w14:textId="77777777" w:rsidR="000F7C05" w:rsidRP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47D34E99"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107B11E3"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5C69F4D3"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67E227CE" w14:textId="77777777" w:rsidR="000F7C05" w:rsidRDefault="000F7C05" w:rsidP="000129D7">
            <w:pPr>
              <w:keepNext/>
              <w:suppressAutoHyphens/>
              <w:autoSpaceDE w:val="0"/>
              <w:autoSpaceDN w:val="0"/>
              <w:adjustRightInd w:val="0"/>
              <w:spacing w:after="120" w:line="288" w:lineRule="auto"/>
              <w:jc w:val="center"/>
              <w:textAlignment w:val="center"/>
              <w:outlineLvl w:val="3"/>
              <w:rPr>
                <w:b/>
                <w:bCs/>
                <w:szCs w:val="24"/>
              </w:rPr>
            </w:pPr>
          </w:p>
        </w:tc>
      </w:tr>
      <w:tr w:rsidR="00E812E6" w:rsidRPr="00294248" w14:paraId="59F3CACF" w14:textId="77777777" w:rsidTr="005C60B5">
        <w:tc>
          <w:tcPr>
            <w:tcW w:w="900" w:type="dxa"/>
          </w:tcPr>
          <w:p w14:paraId="01BEF566" w14:textId="77777777" w:rsidR="00E812E6" w:rsidRPr="000F7C05" w:rsidRDefault="00E812E6" w:rsidP="000129D7">
            <w:pPr>
              <w:keepNext/>
              <w:suppressAutoHyphens/>
              <w:autoSpaceDE w:val="0"/>
              <w:autoSpaceDN w:val="0"/>
              <w:adjustRightInd w:val="0"/>
              <w:spacing w:after="120" w:line="288" w:lineRule="auto"/>
              <w:jc w:val="center"/>
              <w:textAlignment w:val="center"/>
              <w:outlineLvl w:val="3"/>
              <w:rPr>
                <w:b/>
                <w:bCs/>
                <w:szCs w:val="24"/>
              </w:rPr>
            </w:pPr>
          </w:p>
        </w:tc>
        <w:tc>
          <w:tcPr>
            <w:tcW w:w="810" w:type="dxa"/>
          </w:tcPr>
          <w:p w14:paraId="15D9069A" w14:textId="77777777" w:rsidR="00E812E6" w:rsidRDefault="00E812E6" w:rsidP="000129D7">
            <w:pPr>
              <w:keepNext/>
              <w:suppressAutoHyphens/>
              <w:autoSpaceDE w:val="0"/>
              <w:autoSpaceDN w:val="0"/>
              <w:adjustRightInd w:val="0"/>
              <w:spacing w:after="120" w:line="288" w:lineRule="auto"/>
              <w:jc w:val="center"/>
              <w:textAlignment w:val="center"/>
              <w:outlineLvl w:val="3"/>
              <w:rPr>
                <w:b/>
                <w:bCs/>
                <w:szCs w:val="24"/>
              </w:rPr>
            </w:pPr>
          </w:p>
        </w:tc>
        <w:tc>
          <w:tcPr>
            <w:tcW w:w="1170" w:type="dxa"/>
          </w:tcPr>
          <w:p w14:paraId="41DEEC6F" w14:textId="77777777" w:rsidR="00E812E6" w:rsidRDefault="00E812E6" w:rsidP="000129D7">
            <w:pPr>
              <w:keepNext/>
              <w:suppressAutoHyphens/>
              <w:autoSpaceDE w:val="0"/>
              <w:autoSpaceDN w:val="0"/>
              <w:adjustRightInd w:val="0"/>
              <w:spacing w:after="120" w:line="288" w:lineRule="auto"/>
              <w:jc w:val="center"/>
              <w:textAlignment w:val="center"/>
              <w:outlineLvl w:val="3"/>
              <w:rPr>
                <w:b/>
                <w:bCs/>
                <w:szCs w:val="24"/>
              </w:rPr>
            </w:pPr>
          </w:p>
        </w:tc>
        <w:tc>
          <w:tcPr>
            <w:tcW w:w="5040" w:type="dxa"/>
          </w:tcPr>
          <w:p w14:paraId="2021286E" w14:textId="77777777" w:rsidR="00E812E6" w:rsidRDefault="00E812E6" w:rsidP="000129D7">
            <w:pPr>
              <w:keepNext/>
              <w:suppressAutoHyphens/>
              <w:autoSpaceDE w:val="0"/>
              <w:autoSpaceDN w:val="0"/>
              <w:adjustRightInd w:val="0"/>
              <w:spacing w:after="120" w:line="288" w:lineRule="auto"/>
              <w:jc w:val="center"/>
              <w:textAlignment w:val="center"/>
              <w:outlineLvl w:val="3"/>
              <w:rPr>
                <w:b/>
                <w:bCs/>
                <w:szCs w:val="24"/>
              </w:rPr>
            </w:pPr>
          </w:p>
        </w:tc>
        <w:tc>
          <w:tcPr>
            <w:tcW w:w="2785" w:type="dxa"/>
          </w:tcPr>
          <w:p w14:paraId="3318D017" w14:textId="77777777" w:rsidR="00E812E6" w:rsidRDefault="00E812E6" w:rsidP="000129D7">
            <w:pPr>
              <w:keepNext/>
              <w:suppressAutoHyphens/>
              <w:autoSpaceDE w:val="0"/>
              <w:autoSpaceDN w:val="0"/>
              <w:adjustRightInd w:val="0"/>
              <w:spacing w:after="120" w:line="288" w:lineRule="auto"/>
              <w:jc w:val="center"/>
              <w:textAlignment w:val="center"/>
              <w:outlineLvl w:val="3"/>
              <w:rPr>
                <w:b/>
                <w:bCs/>
                <w:szCs w:val="24"/>
              </w:rPr>
            </w:pPr>
          </w:p>
        </w:tc>
      </w:tr>
    </w:tbl>
    <w:p w14:paraId="4A04D2D1" w14:textId="5EFFAAD7" w:rsidR="00A80A41" w:rsidRPr="000C1AC9" w:rsidRDefault="001C2969" w:rsidP="00D128C2">
      <w:r>
        <w:rPr>
          <w:b/>
          <w:bCs/>
          <w:sz w:val="32"/>
          <w:szCs w:val="32"/>
        </w:rPr>
        <w:br w:type="page"/>
      </w:r>
    </w:p>
    <w:p w14:paraId="58C6C833" w14:textId="102EB999" w:rsidR="00837A95" w:rsidRPr="00267126" w:rsidRDefault="00837A95" w:rsidP="005911CA">
      <w:pPr>
        <w:pStyle w:val="Heading1"/>
        <w:rPr>
          <w:sz w:val="40"/>
          <w:szCs w:val="40"/>
        </w:rPr>
      </w:pPr>
      <w:r w:rsidRPr="00267126">
        <w:rPr>
          <w:sz w:val="40"/>
          <w:szCs w:val="40"/>
        </w:rPr>
        <w:t>S</w:t>
      </w:r>
      <w:r w:rsidR="00677EC8" w:rsidRPr="00267126">
        <w:rPr>
          <w:sz w:val="40"/>
          <w:szCs w:val="40"/>
        </w:rPr>
        <w:t>tep</w:t>
      </w:r>
      <w:r w:rsidRPr="00267126">
        <w:rPr>
          <w:sz w:val="40"/>
          <w:szCs w:val="40"/>
        </w:rPr>
        <w:t xml:space="preserve"> 4: Termination and </w:t>
      </w:r>
      <w:r w:rsidR="00F662D7">
        <w:rPr>
          <w:sz w:val="40"/>
          <w:szCs w:val="40"/>
        </w:rPr>
        <w:t>After-Action Review</w:t>
      </w:r>
    </w:p>
    <w:p w14:paraId="598B49AA" w14:textId="613749A5" w:rsidR="00F26E8E" w:rsidRPr="009D1288" w:rsidRDefault="00920805" w:rsidP="00864A98">
      <w:pPr>
        <w:pStyle w:val="Heading2"/>
      </w:pPr>
      <w:r w:rsidRPr="009D1288">
        <w:br w:type="page"/>
      </w:r>
    </w:p>
    <w:p w14:paraId="4F95D214" w14:textId="77777777" w:rsidR="00F26E8E" w:rsidRPr="00431A10" w:rsidRDefault="00F26E8E" w:rsidP="00F26E8E">
      <w:pPr>
        <w:pStyle w:val="Default"/>
        <w:rPr>
          <w:rFonts w:ascii="Times New Roman" w:hAnsi="Times New Roman" w:cs="Times New Roman"/>
          <w:sz w:val="22"/>
          <w:szCs w:val="22"/>
        </w:rPr>
      </w:pPr>
    </w:p>
    <w:p w14:paraId="03B4927D" w14:textId="65707ED8" w:rsidR="00F1448E" w:rsidRPr="00913423" w:rsidRDefault="00267126" w:rsidP="0028739A">
      <w:pPr>
        <w:pStyle w:val="Default"/>
        <w:ind w:left="720"/>
        <w:jc w:val="both"/>
        <w:rPr>
          <w:rFonts w:ascii="Times New Roman" w:hAnsi="Times New Roman" w:cs="Times New Roman"/>
          <w:szCs w:val="22"/>
        </w:rPr>
      </w:pPr>
      <w:r>
        <w:rPr>
          <w:rFonts w:ascii="Times New Roman" w:hAnsi="Times New Roman" w:cs="Times New Roman"/>
          <w:szCs w:val="22"/>
        </w:rPr>
        <w:t xml:space="preserve">Our office recommends coordination of </w:t>
      </w:r>
      <w:r w:rsidR="0028739A">
        <w:rPr>
          <w:rFonts w:ascii="Times New Roman" w:hAnsi="Times New Roman" w:cs="Times New Roman"/>
          <w:szCs w:val="22"/>
        </w:rPr>
        <w:t>Step 4</w:t>
      </w:r>
      <w:r>
        <w:rPr>
          <w:rFonts w:ascii="Times New Roman" w:hAnsi="Times New Roman" w:cs="Times New Roman"/>
          <w:szCs w:val="22"/>
        </w:rPr>
        <w:t xml:space="preserve"> with your </w:t>
      </w:r>
      <w:r w:rsidR="007E0B04" w:rsidRPr="00913423">
        <w:rPr>
          <w:rFonts w:ascii="Times New Roman" w:hAnsi="Times New Roman" w:cs="Times New Roman"/>
          <w:b/>
          <w:i/>
          <w:iCs/>
          <w:szCs w:val="22"/>
          <w:u w:val="single"/>
        </w:rPr>
        <w:t>L</w:t>
      </w:r>
      <w:r w:rsidR="00F1448E" w:rsidRPr="00913423">
        <w:rPr>
          <w:rFonts w:ascii="Times New Roman" w:hAnsi="Times New Roman" w:cs="Times New Roman"/>
          <w:b/>
          <w:i/>
          <w:iCs/>
          <w:szCs w:val="22"/>
          <w:u w:val="single"/>
        </w:rPr>
        <w:t xml:space="preserve">ocal </w:t>
      </w:r>
      <w:r w:rsidR="007E0B04" w:rsidRPr="00913423">
        <w:rPr>
          <w:rFonts w:ascii="Times New Roman" w:hAnsi="Times New Roman" w:cs="Times New Roman"/>
          <w:b/>
          <w:i/>
          <w:iCs/>
          <w:szCs w:val="22"/>
          <w:u w:val="single"/>
        </w:rPr>
        <w:t>E</w:t>
      </w:r>
      <w:r w:rsidR="00F1448E" w:rsidRPr="00913423">
        <w:rPr>
          <w:rFonts w:ascii="Times New Roman" w:hAnsi="Times New Roman" w:cs="Times New Roman"/>
          <w:b/>
          <w:i/>
          <w:iCs/>
          <w:szCs w:val="22"/>
          <w:u w:val="single"/>
        </w:rPr>
        <w:t xml:space="preserve">mergency </w:t>
      </w:r>
      <w:r w:rsidR="007E0B04" w:rsidRPr="00913423">
        <w:rPr>
          <w:rFonts w:ascii="Times New Roman" w:hAnsi="Times New Roman" w:cs="Times New Roman"/>
          <w:b/>
          <w:i/>
          <w:iCs/>
          <w:szCs w:val="22"/>
          <w:u w:val="single"/>
        </w:rPr>
        <w:t>M</w:t>
      </w:r>
      <w:r w:rsidR="00F1448E" w:rsidRPr="00913423">
        <w:rPr>
          <w:rFonts w:ascii="Times New Roman" w:hAnsi="Times New Roman" w:cs="Times New Roman"/>
          <w:b/>
          <w:i/>
          <w:iCs/>
          <w:szCs w:val="22"/>
          <w:u w:val="single"/>
        </w:rPr>
        <w:t>anagement</w:t>
      </w:r>
      <w:r w:rsidR="00F1448E" w:rsidRPr="00913423">
        <w:rPr>
          <w:rFonts w:ascii="Times New Roman" w:hAnsi="Times New Roman" w:cs="Times New Roman"/>
          <w:szCs w:val="22"/>
        </w:rPr>
        <w:t xml:space="preserve">. This section should be completed according to the different levels of emergency events. </w:t>
      </w:r>
      <w:r w:rsidR="00913423" w:rsidRPr="00913423">
        <w:rPr>
          <w:rFonts w:ascii="Times New Roman" w:hAnsi="Times New Roman" w:cs="Times New Roman"/>
          <w:szCs w:val="22"/>
        </w:rPr>
        <w:t xml:space="preserve">Our office is not seeking a termination and </w:t>
      </w:r>
      <w:r w:rsidR="0074588F">
        <w:rPr>
          <w:rFonts w:ascii="Times New Roman" w:hAnsi="Times New Roman" w:cs="Times New Roman"/>
          <w:szCs w:val="22"/>
        </w:rPr>
        <w:t>after-action review</w:t>
      </w:r>
      <w:r w:rsidR="00913423" w:rsidRPr="00913423">
        <w:rPr>
          <w:rFonts w:ascii="Times New Roman" w:hAnsi="Times New Roman" w:cs="Times New Roman"/>
          <w:szCs w:val="22"/>
        </w:rPr>
        <w:t xml:space="preserve"> for each event/recommended action; the same termination and </w:t>
      </w:r>
      <w:r w:rsidR="0074588F">
        <w:rPr>
          <w:rFonts w:ascii="Times New Roman" w:hAnsi="Times New Roman" w:cs="Times New Roman"/>
          <w:szCs w:val="22"/>
        </w:rPr>
        <w:t>after-action review procedure</w:t>
      </w:r>
      <w:r w:rsidR="00913423" w:rsidRPr="00913423">
        <w:rPr>
          <w:rFonts w:ascii="Times New Roman" w:hAnsi="Times New Roman" w:cs="Times New Roman"/>
          <w:szCs w:val="22"/>
        </w:rPr>
        <w:t xml:space="preserve"> can be developed </w:t>
      </w:r>
      <w:r w:rsidR="00913423" w:rsidRPr="00C55217">
        <w:rPr>
          <w:rFonts w:ascii="Times New Roman" w:hAnsi="Times New Roman" w:cs="Times New Roman"/>
        </w:rPr>
        <w:t xml:space="preserve">for </w:t>
      </w:r>
      <w:r w:rsidR="00C55217" w:rsidRPr="00C55217">
        <w:rPr>
          <w:rFonts w:ascii="Times New Roman" w:hAnsi="Times New Roman" w:cs="Times New Roman"/>
          <w:b/>
          <w:bCs/>
          <w:highlight w:val="red"/>
        </w:rPr>
        <w:t>Event Level 1, RED</w:t>
      </w:r>
      <w:r w:rsidR="00913423" w:rsidRPr="00C55217">
        <w:rPr>
          <w:rFonts w:ascii="Times New Roman" w:hAnsi="Times New Roman" w:cs="Times New Roman"/>
        </w:rPr>
        <w:t xml:space="preserve"> and </w:t>
      </w:r>
      <w:r w:rsidR="00C55217" w:rsidRPr="00C55217">
        <w:rPr>
          <w:rFonts w:ascii="Times New Roman" w:hAnsi="Times New Roman" w:cs="Times New Roman"/>
          <w:b/>
          <w:bCs/>
          <w:highlight w:val="yellow"/>
        </w:rPr>
        <w:t>Event Level 2, YELLOW</w:t>
      </w:r>
      <w:r w:rsidR="00804D38" w:rsidRPr="00C55217">
        <w:rPr>
          <w:rFonts w:ascii="Times New Roman" w:hAnsi="Times New Roman" w:cs="Times New Roman"/>
        </w:rPr>
        <w:t>;</w:t>
      </w:r>
      <w:r w:rsidR="00913423" w:rsidRPr="00C55217">
        <w:rPr>
          <w:rFonts w:ascii="Times New Roman" w:hAnsi="Times New Roman" w:cs="Times New Roman"/>
        </w:rPr>
        <w:t xml:space="preserve"> </w:t>
      </w:r>
      <w:r w:rsidR="00C55217" w:rsidRPr="00C55217">
        <w:rPr>
          <w:rFonts w:ascii="Times New Roman" w:hAnsi="Times New Roman" w:cs="Times New Roman"/>
        </w:rPr>
        <w:t>however,</w:t>
      </w:r>
      <w:r w:rsidR="00913423" w:rsidRPr="00C55217">
        <w:rPr>
          <w:rFonts w:ascii="Times New Roman" w:hAnsi="Times New Roman" w:cs="Times New Roman"/>
        </w:rPr>
        <w:t xml:space="preserve"> a different response is needed for</w:t>
      </w:r>
      <w:r w:rsidR="009D1288" w:rsidRPr="00C55217">
        <w:rPr>
          <w:rFonts w:ascii="Times New Roman" w:hAnsi="Times New Roman" w:cs="Times New Roman"/>
        </w:rPr>
        <w:t xml:space="preserve"> </w:t>
      </w:r>
      <w:r w:rsidR="00C55217" w:rsidRPr="00C55217">
        <w:rPr>
          <w:rFonts w:ascii="Times New Roman" w:hAnsi="Times New Roman" w:cs="Times New Roman"/>
          <w:b/>
          <w:bCs/>
          <w:highlight w:val="green"/>
        </w:rPr>
        <w:t>Event Level 3, GREEN</w:t>
      </w:r>
      <w:r w:rsidR="00C55217" w:rsidRPr="00C55217">
        <w:rPr>
          <w:rFonts w:ascii="Times New Roman" w:hAnsi="Times New Roman" w:cs="Times New Roman"/>
        </w:rPr>
        <w:t>.</w:t>
      </w:r>
    </w:p>
    <w:p w14:paraId="21DB0DBB" w14:textId="77777777" w:rsidR="00913423" w:rsidRPr="00431A10" w:rsidRDefault="00913423" w:rsidP="0028739A">
      <w:pPr>
        <w:pStyle w:val="Default"/>
        <w:jc w:val="both"/>
        <w:rPr>
          <w:rFonts w:ascii="Times New Roman" w:hAnsi="Times New Roman" w:cs="Times New Roman"/>
          <w:sz w:val="22"/>
          <w:szCs w:val="20"/>
        </w:rPr>
      </w:pPr>
    </w:p>
    <w:p w14:paraId="7F4A9F0A" w14:textId="2FFB08A6" w:rsidR="0019346A" w:rsidRPr="00267126" w:rsidRDefault="00F26E8E" w:rsidP="0028739A">
      <w:pPr>
        <w:pStyle w:val="Default"/>
        <w:ind w:left="720"/>
        <w:jc w:val="both"/>
        <w:rPr>
          <w:rFonts w:ascii="Times New Roman" w:hAnsi="Times New Roman" w:cs="Times New Roman"/>
          <w:szCs w:val="22"/>
        </w:rPr>
      </w:pPr>
      <w:r w:rsidRPr="005714D1">
        <w:rPr>
          <w:rFonts w:ascii="Times New Roman" w:hAnsi="Times New Roman" w:cs="Times New Roman"/>
          <w:szCs w:val="22"/>
        </w:rPr>
        <w:t>Once EAP operations have begun under Event Level</w:t>
      </w:r>
      <w:r w:rsidR="009D1288">
        <w:rPr>
          <w:rFonts w:ascii="Times New Roman" w:hAnsi="Times New Roman" w:cs="Times New Roman"/>
          <w:szCs w:val="22"/>
        </w:rPr>
        <w:t>s</w:t>
      </w:r>
      <w:r w:rsidRPr="005714D1">
        <w:rPr>
          <w:rFonts w:ascii="Times New Roman" w:hAnsi="Times New Roman" w:cs="Times New Roman"/>
          <w:szCs w:val="22"/>
        </w:rPr>
        <w:t xml:space="preserve"> 3, 2, or 1, the EAP operations must eventually be </w:t>
      </w:r>
      <w:proofErr w:type="gramStart"/>
      <w:r w:rsidRPr="005714D1">
        <w:rPr>
          <w:rFonts w:ascii="Times New Roman" w:hAnsi="Times New Roman" w:cs="Times New Roman"/>
          <w:szCs w:val="22"/>
        </w:rPr>
        <w:t>terminated</w:t>
      </w:r>
      <w:proofErr w:type="gramEnd"/>
      <w:r w:rsidRPr="005714D1">
        <w:rPr>
          <w:rFonts w:ascii="Times New Roman" w:hAnsi="Times New Roman" w:cs="Times New Roman"/>
          <w:szCs w:val="22"/>
        </w:rPr>
        <w:t xml:space="preserve"> and follow-up procedures completed. As shown </w:t>
      </w:r>
      <w:r w:rsidR="006421A5" w:rsidRPr="005714D1">
        <w:rPr>
          <w:rFonts w:ascii="Times New Roman" w:hAnsi="Times New Roman" w:cs="Times New Roman"/>
          <w:szCs w:val="22"/>
        </w:rPr>
        <w:t>i</w:t>
      </w:r>
      <w:r w:rsidRPr="005714D1">
        <w:rPr>
          <w:rFonts w:ascii="Times New Roman" w:hAnsi="Times New Roman" w:cs="Times New Roman"/>
          <w:szCs w:val="22"/>
        </w:rPr>
        <w:t xml:space="preserve">n </w:t>
      </w:r>
      <w:r w:rsidR="003C2092">
        <w:rPr>
          <w:rFonts w:ascii="Times New Roman" w:hAnsi="Times New Roman" w:cs="Times New Roman"/>
          <w:szCs w:val="22"/>
        </w:rPr>
        <w:t>the EAP Flowchart (</w:t>
      </w:r>
      <w:r w:rsidRPr="005714D1">
        <w:rPr>
          <w:rFonts w:ascii="Times New Roman" w:hAnsi="Times New Roman" w:cs="Times New Roman"/>
          <w:szCs w:val="22"/>
        </w:rPr>
        <w:t xml:space="preserve">Figure </w:t>
      </w:r>
      <w:r w:rsidR="00D514FC">
        <w:rPr>
          <w:rFonts w:ascii="Times New Roman" w:hAnsi="Times New Roman" w:cs="Times New Roman"/>
          <w:szCs w:val="22"/>
        </w:rPr>
        <w:t>1</w:t>
      </w:r>
      <w:r w:rsidR="009D1288">
        <w:rPr>
          <w:rFonts w:ascii="Times New Roman" w:hAnsi="Times New Roman" w:cs="Times New Roman"/>
          <w:szCs w:val="22"/>
        </w:rPr>
        <w:t>.0</w:t>
      </w:r>
      <w:r w:rsidR="003C2092">
        <w:rPr>
          <w:rFonts w:ascii="Times New Roman" w:hAnsi="Times New Roman" w:cs="Times New Roman"/>
          <w:szCs w:val="22"/>
        </w:rPr>
        <w:t>)</w:t>
      </w:r>
      <w:r w:rsidRPr="005714D1">
        <w:rPr>
          <w:rFonts w:ascii="Times New Roman" w:hAnsi="Times New Roman" w:cs="Times New Roman"/>
          <w:szCs w:val="22"/>
        </w:rPr>
        <w:t xml:space="preserve">, EAP operations can only be terminated after completing operations under Event Level 3 or </w:t>
      </w:r>
      <w:r w:rsidR="009D1288">
        <w:rPr>
          <w:rFonts w:ascii="Times New Roman" w:hAnsi="Times New Roman" w:cs="Times New Roman"/>
          <w:szCs w:val="22"/>
        </w:rPr>
        <w:t xml:space="preserve">Event Level </w:t>
      </w:r>
      <w:r w:rsidRPr="005714D1">
        <w:rPr>
          <w:rFonts w:ascii="Times New Roman" w:hAnsi="Times New Roman" w:cs="Times New Roman"/>
          <w:szCs w:val="22"/>
        </w:rPr>
        <w:t>1. If Event Level 2 is declared, the operations</w:t>
      </w:r>
      <w:r w:rsidRPr="00666F1C">
        <w:rPr>
          <w:rFonts w:ascii="Times New Roman" w:hAnsi="Times New Roman" w:cs="Times New Roman"/>
          <w:szCs w:val="22"/>
        </w:rPr>
        <w:t xml:space="preserve"> must be designated Event Level 3 or </w:t>
      </w:r>
      <w:r w:rsidR="009D1288">
        <w:rPr>
          <w:rFonts w:ascii="Times New Roman" w:hAnsi="Times New Roman" w:cs="Times New Roman"/>
          <w:szCs w:val="22"/>
        </w:rPr>
        <w:t xml:space="preserve">Event Level </w:t>
      </w:r>
      <w:r w:rsidRPr="00666F1C">
        <w:rPr>
          <w:rFonts w:ascii="Times New Roman" w:hAnsi="Times New Roman" w:cs="Times New Roman"/>
          <w:szCs w:val="22"/>
        </w:rPr>
        <w:t>1 before terminating the EAP operations.</w:t>
      </w:r>
    </w:p>
    <w:p w14:paraId="109D9585" w14:textId="77777777" w:rsidR="00F26E8E" w:rsidRPr="000C1AC9" w:rsidRDefault="00F26E8E" w:rsidP="00F26E8E">
      <w:pPr>
        <w:pStyle w:val="Default"/>
        <w:rPr>
          <w:rFonts w:ascii="Times New Roman" w:hAnsi="Times New Roman" w:cs="Times New Roman"/>
          <w:sz w:val="22"/>
          <w:szCs w:val="22"/>
        </w:rPr>
      </w:pPr>
    </w:p>
    <w:p w14:paraId="087DBCF4" w14:textId="478EE9E6" w:rsidR="00F26E8E" w:rsidRPr="00267126" w:rsidRDefault="00F26E8E" w:rsidP="00267126">
      <w:pPr>
        <w:pStyle w:val="Heading3"/>
        <w:jc w:val="center"/>
        <w:rPr>
          <w:sz w:val="40"/>
          <w:szCs w:val="40"/>
        </w:rPr>
      </w:pPr>
      <w:r w:rsidRPr="00267126">
        <w:rPr>
          <w:sz w:val="40"/>
          <w:szCs w:val="40"/>
        </w:rPr>
        <w:t>4.1</w:t>
      </w:r>
      <w:r w:rsidR="00D0291A" w:rsidRPr="00267126">
        <w:rPr>
          <w:sz w:val="40"/>
          <w:szCs w:val="40"/>
        </w:rPr>
        <w:tab/>
      </w:r>
      <w:bookmarkStart w:id="19" w:name="Termination_Responsibilities"/>
      <w:r w:rsidRPr="00267126">
        <w:rPr>
          <w:sz w:val="40"/>
          <w:szCs w:val="40"/>
        </w:rPr>
        <w:t>Termination Responsibilities</w:t>
      </w:r>
      <w:bookmarkEnd w:id="19"/>
    </w:p>
    <w:p w14:paraId="5AC68181" w14:textId="77777777" w:rsidR="00F26E8E" w:rsidRPr="000C1AC9" w:rsidRDefault="00F26E8E" w:rsidP="00F26E8E">
      <w:pPr>
        <w:pStyle w:val="Default"/>
        <w:rPr>
          <w:rFonts w:ascii="Times New Roman" w:hAnsi="Times New Roman" w:cs="Times New Roman"/>
          <w:sz w:val="22"/>
          <w:szCs w:val="22"/>
        </w:rPr>
      </w:pPr>
    </w:p>
    <w:p w14:paraId="0C6319CB" w14:textId="02633E1E" w:rsidR="00F26E8E" w:rsidRPr="000D71D7" w:rsidRDefault="0064026A" w:rsidP="00267126">
      <w:pPr>
        <w:pStyle w:val="Default"/>
        <w:ind w:left="720"/>
        <w:jc w:val="both"/>
        <w:rPr>
          <w:rFonts w:ascii="Times New Roman" w:hAnsi="Times New Roman" w:cs="Times New Roman"/>
        </w:rPr>
      </w:pPr>
      <w:r w:rsidRPr="000D71D7">
        <w:rPr>
          <w:rFonts w:ascii="Times New Roman" w:hAnsi="Times New Roman" w:cs="Times New Roman"/>
        </w:rPr>
        <w:t xml:space="preserve">The </w:t>
      </w:r>
      <w:r w:rsidR="00F26E8E" w:rsidRPr="0031116F">
        <w:rPr>
          <w:rFonts w:ascii="Times New Roman" w:hAnsi="Times New Roman" w:cs="Times New Roman"/>
          <w:b/>
          <w:bCs/>
          <w:i/>
          <w:iCs/>
          <w:u w:val="single"/>
        </w:rPr>
        <w:t>I</w:t>
      </w:r>
      <w:r w:rsidRPr="0031116F">
        <w:rPr>
          <w:rFonts w:ascii="Times New Roman" w:hAnsi="Times New Roman" w:cs="Times New Roman"/>
          <w:b/>
          <w:bCs/>
          <w:i/>
          <w:iCs/>
          <w:u w:val="single"/>
        </w:rPr>
        <w:t>ncident Commander</w:t>
      </w:r>
      <w:r w:rsidRPr="000D71D7">
        <w:rPr>
          <w:rFonts w:ascii="Times New Roman" w:hAnsi="Times New Roman" w:cs="Times New Roman"/>
          <w:i/>
          <w:iCs/>
        </w:rPr>
        <w:t xml:space="preserve"> </w:t>
      </w:r>
      <w:r w:rsidRPr="000D71D7">
        <w:rPr>
          <w:rFonts w:ascii="Times New Roman" w:hAnsi="Times New Roman" w:cs="Times New Roman"/>
        </w:rPr>
        <w:t xml:space="preserve">is responsible for terminating </w:t>
      </w:r>
      <w:r w:rsidR="00DC4F72" w:rsidRPr="000D71D7">
        <w:rPr>
          <w:rFonts w:ascii="Times New Roman" w:hAnsi="Times New Roman" w:cs="Times New Roman"/>
        </w:rPr>
        <w:t xml:space="preserve">the </w:t>
      </w:r>
      <w:r w:rsidRPr="000D71D7">
        <w:rPr>
          <w:rFonts w:ascii="Times New Roman" w:hAnsi="Times New Roman" w:cs="Times New Roman"/>
        </w:rPr>
        <w:t xml:space="preserve">emergency response operation and relaying the decision to the </w:t>
      </w:r>
      <w:r w:rsidRPr="00722144">
        <w:rPr>
          <w:rFonts w:ascii="Times New Roman" w:hAnsi="Times New Roman" w:cs="Times New Roman"/>
          <w:b/>
          <w:bCs/>
          <w:i/>
          <w:iCs/>
          <w:highlight w:val="magenta"/>
          <w:u w:val="single"/>
        </w:rPr>
        <w:t>Dam Owner/Operator</w:t>
      </w:r>
      <w:r w:rsidRPr="00D128C2">
        <w:rPr>
          <w:rFonts w:ascii="Times New Roman" w:hAnsi="Times New Roman" w:cs="Times New Roman"/>
        </w:rPr>
        <w:t xml:space="preserve">, </w:t>
      </w:r>
      <w:r w:rsidRPr="00722144">
        <w:rPr>
          <w:rFonts w:ascii="Times New Roman" w:hAnsi="Times New Roman" w:cs="Times New Roman"/>
          <w:b/>
          <w:bCs/>
          <w:i/>
          <w:iCs/>
          <w:highlight w:val="magenta"/>
          <w:u w:val="single"/>
        </w:rPr>
        <w:t>EAP Coordinator</w:t>
      </w:r>
      <w:r w:rsidRPr="00D128C2">
        <w:rPr>
          <w:rFonts w:ascii="Times New Roman" w:hAnsi="Times New Roman" w:cs="Times New Roman"/>
        </w:rPr>
        <w:t xml:space="preserve">, and </w:t>
      </w:r>
      <w:r w:rsidRPr="00722144">
        <w:rPr>
          <w:rFonts w:ascii="Times New Roman" w:hAnsi="Times New Roman" w:cs="Times New Roman"/>
          <w:b/>
          <w:bCs/>
          <w:i/>
          <w:iCs/>
          <w:highlight w:val="magenta"/>
          <w:u w:val="single"/>
        </w:rPr>
        <w:t>Local Emergency Management</w:t>
      </w:r>
      <w:r w:rsidRPr="00D128C2">
        <w:rPr>
          <w:rFonts w:ascii="Times New Roman" w:hAnsi="Times New Roman" w:cs="Times New Roman"/>
        </w:rPr>
        <w:t>.</w:t>
      </w:r>
      <w:r w:rsidRPr="000D71D7">
        <w:rPr>
          <w:rFonts w:ascii="Times New Roman" w:hAnsi="Times New Roman" w:cs="Times New Roman"/>
        </w:rPr>
        <w:t xml:space="preserve"> It is then the responsibility </w:t>
      </w:r>
      <w:r w:rsidR="00795BEA" w:rsidRPr="000D71D7">
        <w:rPr>
          <w:rFonts w:ascii="Times New Roman" w:hAnsi="Times New Roman" w:cs="Times New Roman"/>
        </w:rPr>
        <w:t xml:space="preserve">of each person to notify the same group of contacts that were notified </w:t>
      </w:r>
      <w:r w:rsidR="00414B8E" w:rsidRPr="000D71D7">
        <w:rPr>
          <w:rFonts w:ascii="Times New Roman" w:hAnsi="Times New Roman" w:cs="Times New Roman"/>
        </w:rPr>
        <w:t>d</w:t>
      </w:r>
      <w:r w:rsidR="00795BEA" w:rsidRPr="000D71D7">
        <w:rPr>
          <w:rFonts w:ascii="Times New Roman" w:hAnsi="Times New Roman" w:cs="Times New Roman"/>
        </w:rPr>
        <w:t xml:space="preserve">uring the original event notification process </w:t>
      </w:r>
      <w:r w:rsidR="00414B8E" w:rsidRPr="000D71D7">
        <w:rPr>
          <w:rFonts w:ascii="Times New Roman" w:hAnsi="Times New Roman" w:cs="Times New Roman"/>
        </w:rPr>
        <w:t>to inform those people that the event has been terminated.</w:t>
      </w:r>
    </w:p>
    <w:p w14:paraId="3E7AE693" w14:textId="0BEC5971" w:rsidR="00414B8E" w:rsidRPr="00431A10" w:rsidRDefault="00414B8E" w:rsidP="00267126">
      <w:pPr>
        <w:pStyle w:val="Default"/>
        <w:jc w:val="both"/>
        <w:rPr>
          <w:rFonts w:ascii="Times New Roman" w:hAnsi="Times New Roman" w:cs="Times New Roman"/>
          <w:sz w:val="22"/>
          <w:szCs w:val="22"/>
        </w:rPr>
      </w:pPr>
    </w:p>
    <w:p w14:paraId="052FF4D5" w14:textId="4F1BCE80" w:rsidR="00414B8E" w:rsidRPr="000D71D7" w:rsidRDefault="00414B8E" w:rsidP="00267126">
      <w:pPr>
        <w:pStyle w:val="Default"/>
        <w:ind w:left="720"/>
        <w:jc w:val="both"/>
        <w:rPr>
          <w:rFonts w:ascii="Times New Roman" w:hAnsi="Times New Roman" w:cs="Times New Roman"/>
        </w:rPr>
      </w:pPr>
      <w:r w:rsidRPr="000D71D7">
        <w:rPr>
          <w:rFonts w:ascii="Times New Roman" w:hAnsi="Times New Roman" w:cs="Times New Roman"/>
        </w:rPr>
        <w:t xml:space="preserve">Prior to termination of </w:t>
      </w:r>
      <w:r w:rsidRPr="00722144">
        <w:rPr>
          <w:rFonts w:ascii="Times New Roman" w:hAnsi="Times New Roman" w:cs="Times New Roman"/>
        </w:rPr>
        <w:t xml:space="preserve">the </w:t>
      </w:r>
      <w:r w:rsidR="004B0E99" w:rsidRPr="00722144">
        <w:rPr>
          <w:rFonts w:ascii="Times New Roman" w:hAnsi="Times New Roman" w:cs="Times New Roman"/>
        </w:rPr>
        <w:t xml:space="preserve">Event </w:t>
      </w:r>
      <w:r w:rsidRPr="00722144">
        <w:rPr>
          <w:rFonts w:ascii="Times New Roman" w:hAnsi="Times New Roman" w:cs="Times New Roman"/>
        </w:rPr>
        <w:t xml:space="preserve">Level 1 that has not caused actual dam failure, the </w:t>
      </w:r>
      <w:r w:rsidR="00722144" w:rsidRPr="00722144">
        <w:rPr>
          <w:rFonts w:ascii="Times New Roman" w:hAnsi="Times New Roman" w:cs="Times New Roman"/>
          <w:b/>
          <w:bCs/>
          <w:i/>
          <w:iCs/>
          <w:highlight w:val="magenta"/>
          <w:u w:val="single"/>
        </w:rPr>
        <w:t xml:space="preserve">Dam Owner’s </w:t>
      </w:r>
      <w:r w:rsidR="00722144" w:rsidRPr="00722144">
        <w:rPr>
          <w:rFonts w:ascii="Times New Roman" w:hAnsi="Times New Roman" w:cs="Times New Roman"/>
          <w:b/>
          <w:i/>
          <w:iCs/>
          <w:highlight w:val="magenta"/>
          <w:u w:val="single"/>
        </w:rPr>
        <w:t>Engineer (if applicable)</w:t>
      </w:r>
      <w:r w:rsidR="00722144" w:rsidRPr="00722144">
        <w:rPr>
          <w:rFonts w:ascii="Times New Roman" w:hAnsi="Times New Roman" w:cs="Times New Roman"/>
          <w:bCs/>
        </w:rPr>
        <w:t xml:space="preserve"> </w:t>
      </w:r>
      <w:r w:rsidRPr="000D71D7">
        <w:rPr>
          <w:rFonts w:ascii="Times New Roman" w:hAnsi="Times New Roman" w:cs="Times New Roman"/>
        </w:rPr>
        <w:t xml:space="preserve">or </w:t>
      </w:r>
      <w:r w:rsidR="007E0B04" w:rsidRPr="000D71D7">
        <w:rPr>
          <w:rFonts w:ascii="Times New Roman" w:hAnsi="Times New Roman" w:cs="Times New Roman"/>
          <w:b/>
          <w:bCs/>
          <w:i/>
          <w:iCs/>
          <w:u w:val="single"/>
        </w:rPr>
        <w:t>NC Dam Safety</w:t>
      </w:r>
      <w:r w:rsidRPr="000D71D7">
        <w:rPr>
          <w:rFonts w:ascii="Times New Roman" w:hAnsi="Times New Roman" w:cs="Times New Roman"/>
        </w:rPr>
        <w:t xml:space="preserve"> will inspect the dam o</w:t>
      </w:r>
      <w:r w:rsidR="0059250E" w:rsidRPr="000D71D7">
        <w:rPr>
          <w:rFonts w:ascii="Times New Roman" w:hAnsi="Times New Roman" w:cs="Times New Roman"/>
        </w:rPr>
        <w:t>r</w:t>
      </w:r>
      <w:r w:rsidRPr="000D71D7">
        <w:rPr>
          <w:rFonts w:ascii="Times New Roman" w:hAnsi="Times New Roman" w:cs="Times New Roman"/>
        </w:rPr>
        <w:t xml:space="preserve"> require the inspection of the dam to determine whether any damage has occurred that could potentially result in loss of life, injury, or property damage. If it is determined that conditions do not pose a threat to people or property, </w:t>
      </w:r>
      <w:r w:rsidRPr="00864A98">
        <w:rPr>
          <w:rFonts w:ascii="Times New Roman" w:hAnsi="Times New Roman" w:cs="Times New Roman"/>
        </w:rPr>
        <w:t xml:space="preserve">the </w:t>
      </w:r>
      <w:r w:rsidRPr="0031116F">
        <w:rPr>
          <w:rFonts w:ascii="Times New Roman" w:hAnsi="Times New Roman" w:cs="Times New Roman"/>
          <w:b/>
          <w:bCs/>
          <w:i/>
          <w:iCs/>
          <w:u w:val="single"/>
        </w:rPr>
        <w:t>Incident Commander</w:t>
      </w:r>
      <w:r w:rsidRPr="000D71D7">
        <w:rPr>
          <w:rFonts w:ascii="Times New Roman" w:hAnsi="Times New Roman" w:cs="Times New Roman"/>
          <w:i/>
          <w:iCs/>
        </w:rPr>
        <w:t xml:space="preserve"> </w:t>
      </w:r>
      <w:r w:rsidRPr="000D71D7">
        <w:rPr>
          <w:rFonts w:ascii="Times New Roman" w:hAnsi="Times New Roman" w:cs="Times New Roman"/>
        </w:rPr>
        <w:t>will be advised to terminate emergency response operations as described above.</w:t>
      </w:r>
    </w:p>
    <w:p w14:paraId="5644BA8B" w14:textId="25B55192" w:rsidR="00414B8E" w:rsidRPr="00431A10" w:rsidRDefault="00414B8E" w:rsidP="00267126">
      <w:pPr>
        <w:pStyle w:val="Default"/>
        <w:jc w:val="both"/>
        <w:rPr>
          <w:rFonts w:ascii="Times New Roman" w:hAnsi="Times New Roman" w:cs="Times New Roman"/>
          <w:sz w:val="22"/>
          <w:szCs w:val="22"/>
        </w:rPr>
      </w:pPr>
    </w:p>
    <w:p w14:paraId="3807172B" w14:textId="1BBBD342" w:rsidR="00414B8E" w:rsidRPr="000D71D7" w:rsidRDefault="00414B8E" w:rsidP="00267126">
      <w:pPr>
        <w:pStyle w:val="Default"/>
        <w:ind w:left="720"/>
        <w:jc w:val="both"/>
        <w:rPr>
          <w:rFonts w:ascii="Times New Roman" w:hAnsi="Times New Roman" w:cs="Times New Roman"/>
        </w:rPr>
      </w:pPr>
      <w:r w:rsidRPr="000D71D7">
        <w:rPr>
          <w:rFonts w:ascii="Times New Roman" w:hAnsi="Times New Roman" w:cs="Times New Roman"/>
        </w:rPr>
        <w:t xml:space="preserve">The </w:t>
      </w:r>
      <w:r w:rsidRPr="00E37ED0">
        <w:rPr>
          <w:rFonts w:ascii="Times New Roman" w:hAnsi="Times New Roman" w:cs="Times New Roman"/>
          <w:b/>
          <w:bCs/>
          <w:i/>
          <w:iCs/>
          <w:highlight w:val="magenta"/>
          <w:u w:val="single"/>
        </w:rPr>
        <w:t>EAP Coordinator</w:t>
      </w:r>
      <w:r w:rsidRPr="000D71D7">
        <w:rPr>
          <w:rFonts w:ascii="Times New Roman" w:hAnsi="Times New Roman" w:cs="Times New Roman"/>
          <w:b/>
          <w:bCs/>
          <w:i/>
          <w:iCs/>
        </w:rPr>
        <w:t xml:space="preserve"> </w:t>
      </w:r>
      <w:r w:rsidR="005B25EE" w:rsidRPr="000D71D7">
        <w:rPr>
          <w:rFonts w:ascii="Times New Roman" w:hAnsi="Times New Roman" w:cs="Times New Roman"/>
        </w:rPr>
        <w:t xml:space="preserve">shall assure that the </w:t>
      </w:r>
      <w:r w:rsidR="005B25EE" w:rsidRPr="00D128C2">
        <w:rPr>
          <w:rFonts w:ascii="Times New Roman" w:hAnsi="Times New Roman" w:cs="Times New Roman"/>
        </w:rPr>
        <w:t>Unusual or Emergency Event Log (Form 3.2)</w:t>
      </w:r>
      <w:r w:rsidR="005B25EE" w:rsidRPr="000D71D7">
        <w:rPr>
          <w:rFonts w:ascii="Times New Roman" w:hAnsi="Times New Roman" w:cs="Times New Roman"/>
        </w:rPr>
        <w:t xml:space="preserve"> is completed to document the emergency event and all actions that were taken. The </w:t>
      </w:r>
      <w:r w:rsidR="005B25EE" w:rsidRPr="00E37ED0">
        <w:rPr>
          <w:rFonts w:ascii="Times New Roman" w:hAnsi="Times New Roman" w:cs="Times New Roman"/>
          <w:b/>
          <w:bCs/>
          <w:i/>
          <w:iCs/>
          <w:highlight w:val="magenta"/>
          <w:u w:val="single"/>
        </w:rPr>
        <w:t>EAP Coordinator</w:t>
      </w:r>
      <w:r w:rsidR="005B25EE" w:rsidRPr="000D71D7">
        <w:rPr>
          <w:rFonts w:ascii="Times New Roman" w:hAnsi="Times New Roman" w:cs="Times New Roman"/>
        </w:rPr>
        <w:t xml:space="preserve"> shall distribute copies of the completed log and a revised </w:t>
      </w:r>
      <w:r w:rsidR="005B25EE" w:rsidRPr="00D128C2">
        <w:rPr>
          <w:rFonts w:ascii="Times New Roman" w:hAnsi="Times New Roman" w:cs="Times New Roman"/>
        </w:rPr>
        <w:t>Record of Revisions and Updates</w:t>
      </w:r>
      <w:r w:rsidR="005B25EE" w:rsidRPr="000D71D7">
        <w:rPr>
          <w:rFonts w:ascii="Times New Roman" w:hAnsi="Times New Roman" w:cs="Times New Roman"/>
        </w:rPr>
        <w:t xml:space="preserve"> (Appendix E) to all EAP document holders</w:t>
      </w:r>
      <w:r w:rsidR="004B0E99">
        <w:rPr>
          <w:rFonts w:ascii="Times New Roman" w:hAnsi="Times New Roman" w:cs="Times New Roman"/>
        </w:rPr>
        <w:t xml:space="preserve"> outlined in EAP Distribution </w:t>
      </w:r>
      <w:r w:rsidR="003B2E8F">
        <w:rPr>
          <w:rFonts w:ascii="Times New Roman" w:hAnsi="Times New Roman" w:cs="Times New Roman"/>
        </w:rPr>
        <w:t xml:space="preserve">Log </w:t>
      </w:r>
      <w:r w:rsidR="004B0E99">
        <w:rPr>
          <w:rFonts w:ascii="Times New Roman" w:hAnsi="Times New Roman" w:cs="Times New Roman"/>
        </w:rPr>
        <w:t>(Appendix F).</w:t>
      </w:r>
    </w:p>
    <w:p w14:paraId="76A7FC3C" w14:textId="77777777" w:rsidR="00F26E8E" w:rsidRPr="00B634B1" w:rsidRDefault="00F26E8E" w:rsidP="00F26E8E">
      <w:pPr>
        <w:pStyle w:val="Default"/>
        <w:rPr>
          <w:rFonts w:ascii="Times New Roman" w:hAnsi="Times New Roman" w:cs="Times New Roman"/>
          <w:b/>
          <w:bCs/>
          <w:sz w:val="22"/>
          <w:szCs w:val="22"/>
        </w:rPr>
      </w:pPr>
    </w:p>
    <w:p w14:paraId="25847206" w14:textId="54F719E4" w:rsidR="00F26E8E" w:rsidRPr="00267126" w:rsidRDefault="00F26E8E" w:rsidP="00267126">
      <w:pPr>
        <w:pStyle w:val="Heading3"/>
        <w:jc w:val="center"/>
        <w:rPr>
          <w:b w:val="0"/>
          <w:color w:val="000000"/>
          <w:sz w:val="40"/>
          <w:szCs w:val="40"/>
          <w:u w:val="single"/>
        </w:rPr>
      </w:pPr>
      <w:r w:rsidRPr="00267126">
        <w:rPr>
          <w:sz w:val="40"/>
          <w:szCs w:val="40"/>
        </w:rPr>
        <w:t>4.2</w:t>
      </w:r>
      <w:r w:rsidR="00D0291A" w:rsidRPr="00267126">
        <w:rPr>
          <w:sz w:val="40"/>
          <w:szCs w:val="40"/>
        </w:rPr>
        <w:tab/>
      </w:r>
      <w:bookmarkStart w:id="20" w:name="Follow_Up"/>
      <w:r w:rsidR="00E2006B">
        <w:rPr>
          <w:sz w:val="40"/>
          <w:szCs w:val="40"/>
        </w:rPr>
        <w:t>After</w:t>
      </w:r>
      <w:r w:rsidR="00FC59CB">
        <w:rPr>
          <w:sz w:val="40"/>
          <w:szCs w:val="40"/>
        </w:rPr>
        <w:t>-</w:t>
      </w:r>
      <w:r w:rsidR="00E2006B">
        <w:rPr>
          <w:sz w:val="40"/>
          <w:szCs w:val="40"/>
        </w:rPr>
        <w:t>Action Review</w:t>
      </w:r>
    </w:p>
    <w:bookmarkEnd w:id="20"/>
    <w:p w14:paraId="65171D21" w14:textId="0C5FB25C" w:rsidR="00F26E8E" w:rsidRPr="00267126" w:rsidRDefault="00F26E8E" w:rsidP="00F26E8E">
      <w:pPr>
        <w:pStyle w:val="Default"/>
        <w:rPr>
          <w:rFonts w:ascii="Times New Roman" w:hAnsi="Times New Roman" w:cs="Times New Roman"/>
          <w:sz w:val="22"/>
          <w:szCs w:val="22"/>
        </w:rPr>
      </w:pPr>
    </w:p>
    <w:p w14:paraId="4F6B9FCF" w14:textId="0483C7D1" w:rsidR="005B25EE" w:rsidRPr="00893D51" w:rsidRDefault="009C121A" w:rsidP="00267126">
      <w:pPr>
        <w:pStyle w:val="Default"/>
        <w:ind w:left="720"/>
        <w:jc w:val="both"/>
        <w:rPr>
          <w:rFonts w:ascii="Times New Roman" w:hAnsi="Times New Roman" w:cs="Times New Roman"/>
        </w:rPr>
      </w:pPr>
      <w:r w:rsidRPr="00893D51">
        <w:rPr>
          <w:rFonts w:ascii="Times New Roman" w:hAnsi="Times New Roman" w:cs="Times New Roman"/>
        </w:rPr>
        <w:t>This is t</w:t>
      </w:r>
      <w:r w:rsidR="005B25EE" w:rsidRPr="00893D51">
        <w:rPr>
          <w:rFonts w:ascii="Times New Roman" w:hAnsi="Times New Roman" w:cs="Times New Roman"/>
        </w:rPr>
        <w:t xml:space="preserve">o be performed by the </w:t>
      </w:r>
      <w:r w:rsidR="00335F8A" w:rsidRPr="00893D51">
        <w:rPr>
          <w:rFonts w:ascii="Times New Roman" w:hAnsi="Times New Roman" w:cs="Times New Roman"/>
          <w:b/>
          <w:bCs/>
          <w:i/>
          <w:iCs/>
          <w:u w:val="single"/>
        </w:rPr>
        <w:t>EAP Coordinator</w:t>
      </w:r>
      <w:r w:rsidRPr="00893D51">
        <w:rPr>
          <w:rFonts w:ascii="Times New Roman" w:hAnsi="Times New Roman" w:cs="Times New Roman"/>
        </w:rPr>
        <w:t>.</w:t>
      </w:r>
    </w:p>
    <w:p w14:paraId="713CC5CC" w14:textId="77777777" w:rsidR="005B25EE" w:rsidRPr="00893D51" w:rsidRDefault="005B25EE" w:rsidP="00267126">
      <w:pPr>
        <w:pStyle w:val="Default"/>
        <w:jc w:val="both"/>
        <w:rPr>
          <w:rFonts w:ascii="Times New Roman" w:hAnsi="Times New Roman" w:cs="Times New Roman"/>
          <w:sz w:val="22"/>
          <w:szCs w:val="22"/>
          <w:highlight w:val="green"/>
        </w:rPr>
      </w:pPr>
    </w:p>
    <w:p w14:paraId="56576C00" w14:textId="43F68E37" w:rsidR="00152EC4" w:rsidRPr="00893D51" w:rsidRDefault="00F26E8E" w:rsidP="00893D51">
      <w:pPr>
        <w:pStyle w:val="Default"/>
        <w:ind w:left="720"/>
        <w:jc w:val="both"/>
        <w:rPr>
          <w:rFonts w:ascii="Times New Roman" w:hAnsi="Times New Roman" w:cs="Times New Roman"/>
        </w:rPr>
      </w:pPr>
      <w:r w:rsidRPr="00893D51">
        <w:rPr>
          <w:rFonts w:ascii="Times New Roman" w:hAnsi="Times New Roman" w:cs="Times New Roman"/>
          <w:b/>
          <w:bCs/>
          <w:highlight w:val="green"/>
        </w:rPr>
        <w:t>Event Level 3</w:t>
      </w:r>
      <w:r w:rsidR="00BF41E3" w:rsidRPr="00893D51">
        <w:rPr>
          <w:rFonts w:ascii="Times New Roman" w:hAnsi="Times New Roman" w:cs="Times New Roman"/>
          <w:b/>
          <w:bCs/>
          <w:highlight w:val="green"/>
        </w:rPr>
        <w:t>, G</w:t>
      </w:r>
      <w:r w:rsidR="000876C0" w:rsidRPr="00893D51">
        <w:rPr>
          <w:rFonts w:ascii="Times New Roman" w:hAnsi="Times New Roman" w:cs="Times New Roman"/>
          <w:b/>
          <w:bCs/>
          <w:highlight w:val="green"/>
        </w:rPr>
        <w:t>REEN</w:t>
      </w:r>
      <w:r w:rsidRPr="00893D51">
        <w:rPr>
          <w:rFonts w:ascii="Times New Roman" w:hAnsi="Times New Roman" w:cs="Times New Roman"/>
        </w:rPr>
        <w:t xml:space="preserve"> – </w:t>
      </w:r>
      <w:r w:rsidR="0027507F" w:rsidRPr="00893D51">
        <w:rPr>
          <w:rFonts w:ascii="Times New Roman" w:hAnsi="Times New Roman" w:cs="Times New Roman"/>
        </w:rPr>
        <w:t>F</w:t>
      </w:r>
      <w:r w:rsidRPr="00893D51">
        <w:rPr>
          <w:rFonts w:ascii="Times New Roman" w:hAnsi="Times New Roman" w:cs="Times New Roman"/>
        </w:rPr>
        <w:t xml:space="preserve">ollowing the termination of </w:t>
      </w:r>
      <w:r w:rsidR="009C121A" w:rsidRPr="00893D51">
        <w:rPr>
          <w:rFonts w:ascii="Times New Roman" w:hAnsi="Times New Roman" w:cs="Times New Roman"/>
        </w:rPr>
        <w:t>an Event L</w:t>
      </w:r>
      <w:r w:rsidRPr="00893D51">
        <w:rPr>
          <w:rFonts w:ascii="Times New Roman" w:hAnsi="Times New Roman" w:cs="Times New Roman"/>
        </w:rPr>
        <w:t>evel 3</w:t>
      </w:r>
      <w:r w:rsidR="0027507F" w:rsidRPr="00893D51">
        <w:rPr>
          <w:rFonts w:ascii="Times New Roman" w:hAnsi="Times New Roman" w:cs="Times New Roman"/>
        </w:rPr>
        <w:t>, e</w:t>
      </w:r>
      <w:r w:rsidRPr="00893D51">
        <w:rPr>
          <w:rFonts w:ascii="Times New Roman" w:hAnsi="Times New Roman" w:cs="Times New Roman"/>
        </w:rPr>
        <w:t xml:space="preserve">nsure all parties that participated in the EAP activities are involved in </w:t>
      </w:r>
      <w:r w:rsidR="0027507F" w:rsidRPr="00893D51">
        <w:rPr>
          <w:rFonts w:ascii="Times New Roman" w:hAnsi="Times New Roman" w:cs="Times New Roman"/>
        </w:rPr>
        <w:t xml:space="preserve">a comprehensive </w:t>
      </w:r>
      <w:r w:rsidRPr="00893D51">
        <w:rPr>
          <w:rFonts w:ascii="Times New Roman" w:hAnsi="Times New Roman" w:cs="Times New Roman"/>
        </w:rPr>
        <w:t xml:space="preserve">review process. Impose a time frame within which the review is to be completed. During the review, document any EAP procedures that were followed effectively, as well as any ways that the EAP could be improved, and insert this document into </w:t>
      </w:r>
      <w:r w:rsidR="009C121A" w:rsidRPr="00893D51">
        <w:rPr>
          <w:rFonts w:ascii="Times New Roman" w:hAnsi="Times New Roman" w:cs="Times New Roman"/>
        </w:rPr>
        <w:t>Record of EAP Annual Review, Revision</w:t>
      </w:r>
      <w:r w:rsidR="007F4B1D">
        <w:rPr>
          <w:rFonts w:ascii="Times New Roman" w:hAnsi="Times New Roman" w:cs="Times New Roman"/>
        </w:rPr>
        <w:t>,</w:t>
      </w:r>
      <w:r w:rsidR="009C121A" w:rsidRPr="00893D51">
        <w:rPr>
          <w:rFonts w:ascii="Times New Roman" w:hAnsi="Times New Roman" w:cs="Times New Roman"/>
        </w:rPr>
        <w:t xml:space="preserve"> and Periodic Test (</w:t>
      </w:r>
      <w:r w:rsidRPr="00893D51">
        <w:rPr>
          <w:rFonts w:ascii="Times New Roman" w:hAnsi="Times New Roman" w:cs="Times New Roman"/>
        </w:rPr>
        <w:t xml:space="preserve">Appendix </w:t>
      </w:r>
      <w:r w:rsidR="004F6C67" w:rsidRPr="00893D51">
        <w:rPr>
          <w:rFonts w:ascii="Times New Roman" w:hAnsi="Times New Roman" w:cs="Times New Roman"/>
        </w:rPr>
        <w:t>D</w:t>
      </w:r>
      <w:r w:rsidR="009C121A" w:rsidRPr="00893D51">
        <w:rPr>
          <w:rFonts w:ascii="Times New Roman" w:hAnsi="Times New Roman" w:cs="Times New Roman"/>
        </w:rPr>
        <w:t>).</w:t>
      </w:r>
    </w:p>
    <w:p w14:paraId="2A76169B" w14:textId="77777777" w:rsidR="00F26E8E" w:rsidRPr="00893D51" w:rsidRDefault="00F26E8E" w:rsidP="00893D51">
      <w:pPr>
        <w:pStyle w:val="Default"/>
        <w:jc w:val="both"/>
        <w:rPr>
          <w:rFonts w:ascii="Times New Roman" w:hAnsi="Times New Roman" w:cs="Times New Roman"/>
          <w:sz w:val="22"/>
          <w:szCs w:val="22"/>
        </w:rPr>
      </w:pPr>
    </w:p>
    <w:p w14:paraId="52800362" w14:textId="64BA9B76" w:rsidR="0059250E" w:rsidRPr="00893D51" w:rsidRDefault="00F26E8E" w:rsidP="00893D51">
      <w:pPr>
        <w:pStyle w:val="Default"/>
        <w:ind w:left="720"/>
        <w:jc w:val="both"/>
        <w:rPr>
          <w:rFonts w:ascii="Times New Roman" w:hAnsi="Times New Roman" w:cs="Times New Roman"/>
          <w:b/>
          <w:bCs/>
          <w:i/>
          <w:iCs/>
          <w:u w:val="single"/>
        </w:rPr>
      </w:pPr>
      <w:r w:rsidRPr="00893D51">
        <w:rPr>
          <w:rFonts w:ascii="Times New Roman" w:hAnsi="Times New Roman" w:cs="Times New Roman"/>
          <w:b/>
          <w:bCs/>
          <w:highlight w:val="yellow"/>
        </w:rPr>
        <w:t>Event Level 2</w:t>
      </w:r>
      <w:r w:rsidR="00BF41E3" w:rsidRPr="00893D51">
        <w:rPr>
          <w:rFonts w:ascii="Times New Roman" w:hAnsi="Times New Roman" w:cs="Times New Roman"/>
          <w:b/>
          <w:bCs/>
          <w:highlight w:val="yellow"/>
        </w:rPr>
        <w:t>, Y</w:t>
      </w:r>
      <w:r w:rsidR="000876C0" w:rsidRPr="00893D51">
        <w:rPr>
          <w:rFonts w:ascii="Times New Roman" w:hAnsi="Times New Roman" w:cs="Times New Roman"/>
          <w:b/>
          <w:bCs/>
          <w:highlight w:val="yellow"/>
        </w:rPr>
        <w:t>ELLOW</w:t>
      </w:r>
      <w:r w:rsidRPr="00893D51">
        <w:rPr>
          <w:rFonts w:ascii="Times New Roman" w:hAnsi="Times New Roman" w:cs="Times New Roman"/>
        </w:rPr>
        <w:t xml:space="preserve"> or </w:t>
      </w:r>
      <w:r w:rsidR="000876C0" w:rsidRPr="00893D51">
        <w:rPr>
          <w:rFonts w:ascii="Times New Roman" w:hAnsi="Times New Roman" w:cs="Times New Roman"/>
          <w:b/>
          <w:bCs/>
          <w:highlight w:val="red"/>
        </w:rPr>
        <w:t>Event L</w:t>
      </w:r>
      <w:r w:rsidR="00BF41E3" w:rsidRPr="00893D51">
        <w:rPr>
          <w:rFonts w:ascii="Times New Roman" w:hAnsi="Times New Roman" w:cs="Times New Roman"/>
          <w:b/>
          <w:bCs/>
          <w:highlight w:val="red"/>
        </w:rPr>
        <w:t xml:space="preserve">evel </w:t>
      </w:r>
      <w:r w:rsidRPr="00893D51">
        <w:rPr>
          <w:rFonts w:ascii="Times New Roman" w:hAnsi="Times New Roman" w:cs="Times New Roman"/>
          <w:b/>
          <w:bCs/>
          <w:highlight w:val="red"/>
        </w:rPr>
        <w:t>1</w:t>
      </w:r>
      <w:r w:rsidR="00BF41E3" w:rsidRPr="00893D51">
        <w:rPr>
          <w:rFonts w:ascii="Times New Roman" w:hAnsi="Times New Roman" w:cs="Times New Roman"/>
          <w:b/>
          <w:bCs/>
          <w:highlight w:val="red"/>
        </w:rPr>
        <w:t>,</w:t>
      </w:r>
      <w:r w:rsidRPr="00893D51">
        <w:rPr>
          <w:rFonts w:ascii="Times New Roman" w:hAnsi="Times New Roman" w:cs="Times New Roman"/>
          <w:b/>
          <w:bCs/>
          <w:highlight w:val="red"/>
        </w:rPr>
        <w:t xml:space="preserve"> </w:t>
      </w:r>
      <w:r w:rsidR="00BF41E3" w:rsidRPr="00893D51">
        <w:rPr>
          <w:rFonts w:ascii="Times New Roman" w:hAnsi="Times New Roman" w:cs="Times New Roman"/>
          <w:b/>
          <w:bCs/>
          <w:highlight w:val="red"/>
        </w:rPr>
        <w:t>R</w:t>
      </w:r>
      <w:r w:rsidR="000876C0" w:rsidRPr="00893D51">
        <w:rPr>
          <w:rFonts w:ascii="Times New Roman" w:hAnsi="Times New Roman" w:cs="Times New Roman"/>
          <w:b/>
          <w:bCs/>
          <w:highlight w:val="red"/>
        </w:rPr>
        <w:t>ED</w:t>
      </w:r>
      <w:r w:rsidR="00DA69BB" w:rsidRPr="00893D51">
        <w:rPr>
          <w:rFonts w:ascii="Times New Roman" w:hAnsi="Times New Roman" w:cs="Times New Roman"/>
        </w:rPr>
        <w:t xml:space="preserve"> </w:t>
      </w:r>
      <w:r w:rsidRPr="00893D51">
        <w:rPr>
          <w:rFonts w:ascii="Times New Roman" w:hAnsi="Times New Roman" w:cs="Times New Roman"/>
        </w:rPr>
        <w:t xml:space="preserve">– </w:t>
      </w:r>
      <w:r w:rsidR="0027507F" w:rsidRPr="00893D51">
        <w:rPr>
          <w:rFonts w:ascii="Times New Roman" w:hAnsi="Times New Roman" w:cs="Times New Roman"/>
        </w:rPr>
        <w:t>F</w:t>
      </w:r>
      <w:r w:rsidRPr="00893D51">
        <w:rPr>
          <w:rFonts w:ascii="Times New Roman" w:hAnsi="Times New Roman" w:cs="Times New Roman"/>
        </w:rPr>
        <w:t>ollowing the termination of a</w:t>
      </w:r>
      <w:r w:rsidR="009C121A" w:rsidRPr="00893D51">
        <w:rPr>
          <w:rFonts w:ascii="Times New Roman" w:hAnsi="Times New Roman" w:cs="Times New Roman"/>
        </w:rPr>
        <w:t>n Event Level 2 or Event Level 1</w:t>
      </w:r>
      <w:r w:rsidR="0027507F" w:rsidRPr="00893D51">
        <w:rPr>
          <w:rFonts w:ascii="Times New Roman" w:hAnsi="Times New Roman" w:cs="Times New Roman"/>
        </w:rPr>
        <w:t>, e</w:t>
      </w:r>
      <w:r w:rsidRPr="00893D51">
        <w:rPr>
          <w:rFonts w:ascii="Times New Roman" w:hAnsi="Times New Roman" w:cs="Times New Roman"/>
        </w:rPr>
        <w:t xml:space="preserve">nsure all parties that participated in the EAP activities are involved in </w:t>
      </w:r>
      <w:r w:rsidR="0027507F" w:rsidRPr="00893D51">
        <w:rPr>
          <w:rFonts w:ascii="Times New Roman" w:hAnsi="Times New Roman" w:cs="Times New Roman"/>
        </w:rPr>
        <w:t>a comprehensive</w:t>
      </w:r>
      <w:r w:rsidRPr="00893D51">
        <w:rPr>
          <w:rFonts w:ascii="Times New Roman" w:hAnsi="Times New Roman" w:cs="Times New Roman"/>
        </w:rPr>
        <w:t xml:space="preserve"> review process. Impose a time frame within which the review is to be completed. During the review, document any EAP procedures that were followed effectively, as well as any ways that the EAP could be improved, and insert this document </w:t>
      </w:r>
      <w:r w:rsidR="009C121A" w:rsidRPr="00893D51">
        <w:rPr>
          <w:rFonts w:ascii="Times New Roman" w:hAnsi="Times New Roman" w:cs="Times New Roman"/>
        </w:rPr>
        <w:t>into Record of EAP Annual Review, Revision</w:t>
      </w:r>
      <w:r w:rsidR="007F4B1D">
        <w:rPr>
          <w:rFonts w:ascii="Times New Roman" w:hAnsi="Times New Roman" w:cs="Times New Roman"/>
        </w:rPr>
        <w:t>,</w:t>
      </w:r>
      <w:r w:rsidR="009C121A" w:rsidRPr="00893D51">
        <w:rPr>
          <w:rFonts w:ascii="Times New Roman" w:hAnsi="Times New Roman" w:cs="Times New Roman"/>
        </w:rPr>
        <w:t xml:space="preserve"> and Periodic Test (Appendix D). </w:t>
      </w:r>
      <w:r w:rsidR="0027507F" w:rsidRPr="00893D51">
        <w:rPr>
          <w:rFonts w:ascii="Times New Roman" w:hAnsi="Times New Roman" w:cs="Times New Roman"/>
        </w:rPr>
        <w:t>N</w:t>
      </w:r>
      <w:r w:rsidRPr="00893D51">
        <w:rPr>
          <w:rFonts w:ascii="Times New Roman" w:hAnsi="Times New Roman" w:cs="Times New Roman"/>
        </w:rPr>
        <w:t xml:space="preserve">ote any extra measures that must be taken due to the </w:t>
      </w:r>
      <w:r w:rsidR="00A57C6D" w:rsidRPr="00893D51">
        <w:rPr>
          <w:rFonts w:ascii="Times New Roman" w:hAnsi="Times New Roman" w:cs="Times New Roman"/>
        </w:rPr>
        <w:t>increased severity of the event.</w:t>
      </w:r>
    </w:p>
    <w:p w14:paraId="102DE0BA" w14:textId="77777777" w:rsidR="0059250E" w:rsidRPr="00893D51" w:rsidRDefault="0059250E" w:rsidP="00267126">
      <w:pPr>
        <w:suppressAutoHyphens/>
        <w:autoSpaceDE w:val="0"/>
        <w:autoSpaceDN w:val="0"/>
        <w:adjustRightInd w:val="0"/>
        <w:spacing w:line="288" w:lineRule="auto"/>
        <w:jc w:val="both"/>
        <w:textAlignment w:val="center"/>
        <w:rPr>
          <w:b/>
          <w:bCs/>
          <w:i/>
          <w:iCs/>
          <w:sz w:val="22"/>
          <w:szCs w:val="22"/>
          <w:u w:val="single"/>
        </w:rPr>
      </w:pPr>
    </w:p>
    <w:p w14:paraId="265A93BA" w14:textId="6968760A" w:rsidR="00F26E8E" w:rsidRPr="00893D51" w:rsidRDefault="00F26E8E" w:rsidP="00893D51">
      <w:pPr>
        <w:suppressAutoHyphens/>
        <w:autoSpaceDE w:val="0"/>
        <w:autoSpaceDN w:val="0"/>
        <w:adjustRightInd w:val="0"/>
        <w:ind w:left="720"/>
        <w:jc w:val="both"/>
        <w:textAlignment w:val="center"/>
        <w:rPr>
          <w:sz w:val="22"/>
          <w:szCs w:val="22"/>
        </w:rPr>
      </w:pPr>
      <w:r w:rsidRPr="00893D51">
        <w:rPr>
          <w:b/>
          <w:bCs/>
          <w:i/>
          <w:iCs/>
          <w:szCs w:val="24"/>
          <w:u w:val="single"/>
        </w:rPr>
        <w:t xml:space="preserve">Event </w:t>
      </w:r>
      <w:r w:rsidR="00BC3CE5">
        <w:rPr>
          <w:b/>
          <w:bCs/>
          <w:i/>
          <w:iCs/>
          <w:szCs w:val="24"/>
          <w:u w:val="single"/>
        </w:rPr>
        <w:t>T</w:t>
      </w:r>
      <w:r w:rsidRPr="00893D51">
        <w:rPr>
          <w:b/>
          <w:bCs/>
          <w:i/>
          <w:iCs/>
          <w:szCs w:val="24"/>
          <w:u w:val="single"/>
        </w:rPr>
        <w:t xml:space="preserve">hat </w:t>
      </w:r>
      <w:r w:rsidR="00BC3CE5">
        <w:rPr>
          <w:b/>
          <w:bCs/>
          <w:i/>
          <w:iCs/>
          <w:szCs w:val="24"/>
          <w:u w:val="single"/>
        </w:rPr>
        <w:t>H</w:t>
      </w:r>
      <w:r w:rsidRPr="00893D51">
        <w:rPr>
          <w:b/>
          <w:bCs/>
          <w:i/>
          <w:iCs/>
          <w:szCs w:val="24"/>
          <w:u w:val="single"/>
        </w:rPr>
        <w:t>as Caused</w:t>
      </w:r>
      <w:r w:rsidR="00267126" w:rsidRPr="00893D51">
        <w:rPr>
          <w:b/>
          <w:bCs/>
          <w:i/>
          <w:iCs/>
          <w:szCs w:val="24"/>
          <w:u w:val="single"/>
        </w:rPr>
        <w:t xml:space="preserve"> a</w:t>
      </w:r>
      <w:r w:rsidR="00D0291A" w:rsidRPr="00893D51">
        <w:rPr>
          <w:b/>
          <w:bCs/>
          <w:i/>
          <w:iCs/>
          <w:szCs w:val="24"/>
          <w:u w:val="single"/>
        </w:rPr>
        <w:t xml:space="preserve"> </w:t>
      </w:r>
      <w:r w:rsidRPr="00893D51">
        <w:rPr>
          <w:b/>
          <w:bCs/>
          <w:i/>
          <w:iCs/>
          <w:szCs w:val="24"/>
          <w:u w:val="single"/>
        </w:rPr>
        <w:t>Loss of Life, Injury or Property Damage</w:t>
      </w:r>
      <w:r w:rsidR="00D0291A" w:rsidRPr="00893D51">
        <w:rPr>
          <w:szCs w:val="24"/>
        </w:rPr>
        <w:t xml:space="preserve"> </w:t>
      </w:r>
      <w:r w:rsidRPr="00893D51">
        <w:rPr>
          <w:szCs w:val="24"/>
        </w:rPr>
        <w:t xml:space="preserve">– In addition to the course of action outlined above for Event Level 2 or </w:t>
      </w:r>
      <w:r w:rsidR="009C121A" w:rsidRPr="00893D51">
        <w:rPr>
          <w:szCs w:val="24"/>
        </w:rPr>
        <w:t xml:space="preserve">Event Level </w:t>
      </w:r>
      <w:r w:rsidRPr="00893D51">
        <w:rPr>
          <w:szCs w:val="24"/>
        </w:rPr>
        <w:t xml:space="preserve">1, note any special procedures that must be followed in the event of loss of life, </w:t>
      </w:r>
      <w:r w:rsidR="009C6BF3" w:rsidRPr="00893D51">
        <w:rPr>
          <w:szCs w:val="24"/>
        </w:rPr>
        <w:t>injury,</w:t>
      </w:r>
      <w:r w:rsidRPr="00893D51">
        <w:rPr>
          <w:szCs w:val="24"/>
        </w:rPr>
        <w:t xml:space="preserve"> or property damage. In general, a closer look should be taken at the EAP operations. As before, impose a reasonable time frame on the completion of these activities, and insert any conclusions </w:t>
      </w:r>
      <w:r w:rsidR="009C121A" w:rsidRPr="00893D51">
        <w:t>into Record of EAP Annual Review, Revision</w:t>
      </w:r>
      <w:r w:rsidR="00BC3CE5">
        <w:t>,</w:t>
      </w:r>
      <w:r w:rsidR="009C121A" w:rsidRPr="00893D51">
        <w:t xml:space="preserve"> and Periodic Test (Appendix D).</w:t>
      </w:r>
    </w:p>
    <w:p w14:paraId="7BE2182A" w14:textId="77777777" w:rsidR="001503DD" w:rsidRPr="000C1AC9" w:rsidRDefault="00F26E8E" w:rsidP="00F26E8E">
      <w:pPr>
        <w:suppressAutoHyphens/>
        <w:autoSpaceDE w:val="0"/>
        <w:autoSpaceDN w:val="0"/>
        <w:adjustRightInd w:val="0"/>
        <w:spacing w:line="288" w:lineRule="auto"/>
        <w:jc w:val="center"/>
        <w:textAlignment w:val="center"/>
        <w:rPr>
          <w:sz w:val="22"/>
          <w:szCs w:val="22"/>
        </w:rPr>
      </w:pPr>
      <w:r w:rsidRPr="000C1AC9">
        <w:rPr>
          <w:sz w:val="22"/>
          <w:szCs w:val="22"/>
        </w:rPr>
        <w:br w:type="page"/>
      </w:r>
    </w:p>
    <w:p w14:paraId="615ED898" w14:textId="08ACD428" w:rsidR="00A774AC" w:rsidRPr="0070483D" w:rsidRDefault="001503DD" w:rsidP="005911CA">
      <w:pPr>
        <w:pStyle w:val="Heading1"/>
        <w:rPr>
          <w:sz w:val="40"/>
          <w:szCs w:val="40"/>
        </w:rPr>
      </w:pPr>
      <w:r w:rsidRPr="0070483D">
        <w:rPr>
          <w:sz w:val="40"/>
          <w:szCs w:val="40"/>
        </w:rPr>
        <w:t>M</w:t>
      </w:r>
      <w:r w:rsidR="009F5E4F" w:rsidRPr="0070483D">
        <w:rPr>
          <w:sz w:val="40"/>
          <w:szCs w:val="40"/>
        </w:rPr>
        <w:t>aps</w:t>
      </w:r>
      <w:r w:rsidRPr="0070483D">
        <w:rPr>
          <w:sz w:val="40"/>
          <w:szCs w:val="40"/>
        </w:rPr>
        <w:t>, F</w:t>
      </w:r>
      <w:r w:rsidR="009F5E4F" w:rsidRPr="0070483D">
        <w:rPr>
          <w:sz w:val="40"/>
          <w:szCs w:val="40"/>
        </w:rPr>
        <w:t>igures</w:t>
      </w:r>
      <w:r w:rsidR="0031116F">
        <w:rPr>
          <w:sz w:val="40"/>
          <w:szCs w:val="40"/>
        </w:rPr>
        <w:t>,</w:t>
      </w:r>
      <w:r w:rsidRPr="0070483D">
        <w:rPr>
          <w:sz w:val="40"/>
          <w:szCs w:val="40"/>
        </w:rPr>
        <w:t xml:space="preserve"> </w:t>
      </w:r>
      <w:r w:rsidR="009F5E4F" w:rsidRPr="0070483D">
        <w:rPr>
          <w:sz w:val="40"/>
          <w:szCs w:val="40"/>
        </w:rPr>
        <w:t xml:space="preserve">and </w:t>
      </w:r>
      <w:r w:rsidRPr="0070483D">
        <w:rPr>
          <w:sz w:val="40"/>
          <w:szCs w:val="40"/>
        </w:rPr>
        <w:t>S</w:t>
      </w:r>
      <w:r w:rsidR="009F5E4F" w:rsidRPr="0070483D">
        <w:rPr>
          <w:sz w:val="40"/>
          <w:szCs w:val="40"/>
        </w:rPr>
        <w:t>upporting Data</w:t>
      </w:r>
      <w:r w:rsidRPr="0070483D">
        <w:rPr>
          <w:sz w:val="40"/>
          <w:szCs w:val="40"/>
        </w:rPr>
        <w:br w:type="page"/>
      </w:r>
    </w:p>
    <w:p w14:paraId="22AA6F59" w14:textId="6953BCE6" w:rsidR="00900E08" w:rsidRPr="0070483D" w:rsidRDefault="00900E08" w:rsidP="00D128C2">
      <w:pPr>
        <w:spacing w:line="288" w:lineRule="auto"/>
        <w:jc w:val="center"/>
        <w:rPr>
          <w:b/>
          <w:sz w:val="40"/>
          <w:szCs w:val="40"/>
        </w:rPr>
      </w:pPr>
      <w:r w:rsidRPr="0070483D">
        <w:rPr>
          <w:b/>
          <w:sz w:val="40"/>
          <w:szCs w:val="40"/>
        </w:rPr>
        <w:t>M</w:t>
      </w:r>
      <w:r w:rsidR="00A774AC" w:rsidRPr="0070483D">
        <w:rPr>
          <w:b/>
          <w:sz w:val="40"/>
          <w:szCs w:val="40"/>
        </w:rPr>
        <w:t>aps, Figures</w:t>
      </w:r>
      <w:r w:rsidR="0031116F">
        <w:rPr>
          <w:b/>
          <w:sz w:val="40"/>
          <w:szCs w:val="40"/>
        </w:rPr>
        <w:t>,</w:t>
      </w:r>
      <w:r w:rsidR="00A774AC" w:rsidRPr="0070483D">
        <w:rPr>
          <w:b/>
          <w:sz w:val="40"/>
          <w:szCs w:val="40"/>
        </w:rPr>
        <w:t xml:space="preserve"> and Supporting Data</w:t>
      </w:r>
    </w:p>
    <w:p w14:paraId="41BDA811" w14:textId="77777777" w:rsidR="00666F1C" w:rsidRDefault="00666F1C" w:rsidP="00666F1C">
      <w:pPr>
        <w:suppressAutoHyphens/>
        <w:autoSpaceDE w:val="0"/>
        <w:autoSpaceDN w:val="0"/>
        <w:adjustRightInd w:val="0"/>
        <w:spacing w:line="288" w:lineRule="auto"/>
        <w:ind w:left="288"/>
        <w:textAlignment w:val="center"/>
        <w:rPr>
          <w:szCs w:val="24"/>
        </w:rPr>
      </w:pPr>
    </w:p>
    <w:p w14:paraId="7F7E78D4" w14:textId="59D7AABB" w:rsidR="00900E08" w:rsidRPr="000C1AC9" w:rsidRDefault="00A57C6D" w:rsidP="00063A3B">
      <w:pPr>
        <w:numPr>
          <w:ilvl w:val="0"/>
          <w:numId w:val="7"/>
        </w:numPr>
        <w:suppressAutoHyphens/>
        <w:autoSpaceDE w:val="0"/>
        <w:autoSpaceDN w:val="0"/>
        <w:adjustRightInd w:val="0"/>
        <w:spacing w:line="288" w:lineRule="auto"/>
        <w:textAlignment w:val="center"/>
        <w:rPr>
          <w:szCs w:val="24"/>
        </w:rPr>
      </w:pPr>
      <w:r w:rsidRPr="000C1AC9">
        <w:rPr>
          <w:szCs w:val="24"/>
        </w:rPr>
        <w:t>Directions and E</w:t>
      </w:r>
      <w:r w:rsidR="00900E08" w:rsidRPr="000C1AC9">
        <w:rPr>
          <w:szCs w:val="24"/>
        </w:rPr>
        <w:t>mergency Access Routes Map</w:t>
      </w:r>
      <w:r w:rsidR="002559F4" w:rsidRPr="000C1AC9">
        <w:rPr>
          <w:szCs w:val="24"/>
        </w:rPr>
        <w:t xml:space="preserve"> </w:t>
      </w:r>
      <w:r w:rsidR="00D50B11" w:rsidRPr="000C1AC9">
        <w:rPr>
          <w:szCs w:val="24"/>
        </w:rPr>
        <w:t>(Figure 5.1)</w:t>
      </w:r>
    </w:p>
    <w:p w14:paraId="31EE5281" w14:textId="61C3E602" w:rsidR="0054124D" w:rsidRPr="000C1AC9" w:rsidRDefault="0054124D" w:rsidP="00063A3B">
      <w:pPr>
        <w:numPr>
          <w:ilvl w:val="0"/>
          <w:numId w:val="7"/>
        </w:numPr>
        <w:suppressAutoHyphens/>
        <w:autoSpaceDE w:val="0"/>
        <w:autoSpaceDN w:val="0"/>
        <w:adjustRightInd w:val="0"/>
        <w:spacing w:line="288" w:lineRule="auto"/>
        <w:textAlignment w:val="center"/>
        <w:rPr>
          <w:szCs w:val="24"/>
        </w:rPr>
      </w:pPr>
      <w:r w:rsidRPr="000C1AC9">
        <w:rPr>
          <w:szCs w:val="24"/>
        </w:rPr>
        <w:t>Residents/Businesses/</w:t>
      </w:r>
      <w:r w:rsidR="002761A7" w:rsidRPr="000C1AC9">
        <w:rPr>
          <w:szCs w:val="24"/>
        </w:rPr>
        <w:t>Roads</w:t>
      </w:r>
      <w:r w:rsidR="003A6ACA" w:rsidRPr="000C1AC9">
        <w:rPr>
          <w:szCs w:val="24"/>
        </w:rPr>
        <w:t>/Infrastructure</w:t>
      </w:r>
      <w:r w:rsidRPr="000C1AC9">
        <w:rPr>
          <w:szCs w:val="24"/>
        </w:rPr>
        <w:t xml:space="preserve"> at Risk</w:t>
      </w:r>
      <w:r w:rsidR="0031653A" w:rsidRPr="000C1AC9">
        <w:rPr>
          <w:szCs w:val="24"/>
        </w:rPr>
        <w:t xml:space="preserve"> </w:t>
      </w:r>
      <w:r w:rsidR="0031653A" w:rsidRPr="00550C48">
        <w:rPr>
          <w:szCs w:val="24"/>
        </w:rPr>
        <w:t>(</w:t>
      </w:r>
      <w:r w:rsidR="006E5709" w:rsidRPr="00335F8A">
        <w:rPr>
          <w:szCs w:val="24"/>
        </w:rPr>
        <w:t>Table</w:t>
      </w:r>
      <w:r w:rsidR="006E5709" w:rsidRPr="009B3904">
        <w:rPr>
          <w:szCs w:val="24"/>
        </w:rPr>
        <w:t xml:space="preserve"> 5.1</w:t>
      </w:r>
      <w:r w:rsidR="005714D1">
        <w:rPr>
          <w:szCs w:val="24"/>
        </w:rPr>
        <w:t>)</w:t>
      </w:r>
    </w:p>
    <w:p w14:paraId="1EDFF183" w14:textId="65296EA1" w:rsidR="00A6017C" w:rsidRPr="000C1AC9" w:rsidRDefault="009709C8" w:rsidP="00063A3B">
      <w:pPr>
        <w:numPr>
          <w:ilvl w:val="0"/>
          <w:numId w:val="7"/>
        </w:numPr>
        <w:suppressAutoHyphens/>
        <w:autoSpaceDE w:val="0"/>
        <w:autoSpaceDN w:val="0"/>
        <w:adjustRightInd w:val="0"/>
        <w:spacing w:line="288" w:lineRule="auto"/>
        <w:textAlignment w:val="center"/>
        <w:rPr>
          <w:szCs w:val="24"/>
        </w:rPr>
      </w:pPr>
      <w:r w:rsidRPr="000C1AC9">
        <w:rPr>
          <w:szCs w:val="24"/>
        </w:rPr>
        <w:t xml:space="preserve">Downstream Inundation </w:t>
      </w:r>
      <w:r w:rsidR="00F93867">
        <w:rPr>
          <w:szCs w:val="24"/>
        </w:rPr>
        <w:t>Study</w:t>
      </w:r>
      <w:r w:rsidR="00F93867" w:rsidRPr="000C1AC9">
        <w:rPr>
          <w:szCs w:val="24"/>
        </w:rPr>
        <w:t xml:space="preserve"> </w:t>
      </w:r>
      <w:r w:rsidR="00D50B11" w:rsidRPr="000C1AC9">
        <w:rPr>
          <w:szCs w:val="24"/>
        </w:rPr>
        <w:t>(Figure 5.</w:t>
      </w:r>
      <w:r w:rsidR="005714D1">
        <w:rPr>
          <w:szCs w:val="24"/>
        </w:rPr>
        <w:t>2</w:t>
      </w:r>
      <w:r w:rsidR="00D50B11" w:rsidRPr="000C1AC9">
        <w:rPr>
          <w:szCs w:val="24"/>
        </w:rPr>
        <w:t>)</w:t>
      </w:r>
    </w:p>
    <w:p w14:paraId="1040EF7B" w14:textId="0186005E" w:rsidR="00900E08" w:rsidRPr="000C1AC9" w:rsidRDefault="00F93867" w:rsidP="00063A3B">
      <w:pPr>
        <w:numPr>
          <w:ilvl w:val="0"/>
          <w:numId w:val="7"/>
        </w:numPr>
        <w:suppressAutoHyphens/>
        <w:autoSpaceDE w:val="0"/>
        <w:autoSpaceDN w:val="0"/>
        <w:adjustRightInd w:val="0"/>
        <w:spacing w:line="288" w:lineRule="auto"/>
        <w:textAlignment w:val="center"/>
        <w:rPr>
          <w:szCs w:val="24"/>
        </w:rPr>
      </w:pPr>
      <w:r>
        <w:rPr>
          <w:szCs w:val="24"/>
        </w:rPr>
        <w:t>NC Inventory of Dams Data Sheet</w:t>
      </w:r>
      <w:r w:rsidR="00DC0EF6" w:rsidRPr="000C1AC9">
        <w:rPr>
          <w:szCs w:val="24"/>
        </w:rPr>
        <w:t xml:space="preserve"> (Figure 5.</w:t>
      </w:r>
      <w:r w:rsidR="005714D1">
        <w:rPr>
          <w:szCs w:val="24"/>
        </w:rPr>
        <w:t>3</w:t>
      </w:r>
      <w:r w:rsidR="00DC0EF6" w:rsidRPr="000C1AC9">
        <w:rPr>
          <w:szCs w:val="24"/>
        </w:rPr>
        <w:t>)</w:t>
      </w:r>
    </w:p>
    <w:p w14:paraId="263000B3" w14:textId="77777777" w:rsidR="0054124D" w:rsidRPr="000C1AC9" w:rsidRDefault="0054124D" w:rsidP="0054124D">
      <w:pPr>
        <w:suppressAutoHyphens/>
        <w:autoSpaceDE w:val="0"/>
        <w:autoSpaceDN w:val="0"/>
        <w:adjustRightInd w:val="0"/>
        <w:spacing w:line="288" w:lineRule="auto"/>
        <w:textAlignment w:val="center"/>
        <w:rPr>
          <w:szCs w:val="24"/>
        </w:rPr>
      </w:pPr>
    </w:p>
    <w:p w14:paraId="1A97A3A7" w14:textId="77777777" w:rsidR="0054124D" w:rsidRPr="000C1AC9" w:rsidRDefault="004F6C67" w:rsidP="0054124D">
      <w:pPr>
        <w:suppressAutoHyphens/>
        <w:autoSpaceDE w:val="0"/>
        <w:autoSpaceDN w:val="0"/>
        <w:adjustRightInd w:val="0"/>
        <w:spacing w:line="288" w:lineRule="auto"/>
        <w:textAlignment w:val="center"/>
        <w:rPr>
          <w:szCs w:val="24"/>
        </w:rPr>
      </w:pPr>
      <w:r w:rsidRPr="000C1AC9">
        <w:rPr>
          <w:szCs w:val="24"/>
        </w:rPr>
        <w:t>I</w:t>
      </w:r>
      <w:r w:rsidR="0054124D" w:rsidRPr="000C1AC9">
        <w:rPr>
          <w:szCs w:val="24"/>
        </w:rPr>
        <w:t>nclude any other maps, charts or figures deemed relevant in the case of an emergency event.</w:t>
      </w:r>
    </w:p>
    <w:p w14:paraId="05584CA1" w14:textId="77777777" w:rsidR="00900E08" w:rsidRPr="000C1AC9" w:rsidRDefault="00900E08" w:rsidP="0054124D">
      <w:pPr>
        <w:suppressAutoHyphens/>
        <w:autoSpaceDE w:val="0"/>
        <w:autoSpaceDN w:val="0"/>
        <w:adjustRightInd w:val="0"/>
        <w:spacing w:line="288" w:lineRule="auto"/>
        <w:textAlignment w:val="center"/>
        <w:rPr>
          <w:szCs w:val="24"/>
        </w:rPr>
      </w:pPr>
    </w:p>
    <w:p w14:paraId="082E478F" w14:textId="0CC8BC84" w:rsidR="009242FA" w:rsidRPr="0070483D" w:rsidRDefault="00900E08" w:rsidP="00677EC8">
      <w:pPr>
        <w:keepNext/>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s>
        <w:suppressAutoHyphens/>
        <w:autoSpaceDE w:val="0"/>
        <w:autoSpaceDN w:val="0"/>
        <w:adjustRightInd w:val="0"/>
        <w:spacing w:after="120" w:line="288" w:lineRule="auto"/>
        <w:jc w:val="center"/>
        <w:textAlignment w:val="center"/>
        <w:outlineLvl w:val="1"/>
        <w:rPr>
          <w:b/>
          <w:sz w:val="30"/>
          <w:szCs w:val="30"/>
        </w:rPr>
      </w:pPr>
      <w:r w:rsidRPr="0070483D">
        <w:rPr>
          <w:sz w:val="30"/>
          <w:szCs w:val="30"/>
        </w:rPr>
        <w:br w:type="page"/>
      </w:r>
      <w:r w:rsidR="00897E3C" w:rsidRPr="0070483D">
        <w:rPr>
          <w:b/>
          <w:sz w:val="30"/>
          <w:szCs w:val="30"/>
        </w:rPr>
        <w:t>F</w:t>
      </w:r>
      <w:r w:rsidR="00677EC8" w:rsidRPr="0070483D">
        <w:rPr>
          <w:b/>
          <w:sz w:val="30"/>
          <w:szCs w:val="30"/>
        </w:rPr>
        <w:t>igure</w:t>
      </w:r>
      <w:r w:rsidR="00897E3C" w:rsidRPr="0070483D">
        <w:rPr>
          <w:b/>
          <w:sz w:val="30"/>
          <w:szCs w:val="30"/>
        </w:rPr>
        <w:t xml:space="preserve"> 5.1</w:t>
      </w:r>
      <w:bookmarkStart w:id="21" w:name="Directions"/>
      <w:r w:rsidR="00677EC8" w:rsidRPr="0070483D">
        <w:rPr>
          <w:b/>
          <w:sz w:val="30"/>
          <w:szCs w:val="30"/>
        </w:rPr>
        <w:t xml:space="preserve"> </w:t>
      </w:r>
      <w:r w:rsidR="00C6075F" w:rsidRPr="0070483D">
        <w:rPr>
          <w:b/>
          <w:sz w:val="30"/>
          <w:szCs w:val="30"/>
        </w:rPr>
        <w:t>–</w:t>
      </w:r>
      <w:r w:rsidR="00677EC8" w:rsidRPr="0070483D">
        <w:rPr>
          <w:b/>
          <w:sz w:val="30"/>
          <w:szCs w:val="30"/>
        </w:rPr>
        <w:t xml:space="preserve"> </w:t>
      </w:r>
      <w:r w:rsidR="009242FA" w:rsidRPr="0070483D">
        <w:rPr>
          <w:b/>
          <w:sz w:val="30"/>
          <w:szCs w:val="30"/>
        </w:rPr>
        <w:t>Directions and Emergency Access Routes Map</w:t>
      </w:r>
      <w:bookmarkEnd w:id="21"/>
    </w:p>
    <w:p w14:paraId="727BE108" w14:textId="77777777" w:rsidR="003A6ACA" w:rsidRPr="000C1AC9" w:rsidRDefault="0059103E" w:rsidP="00C92E71">
      <w:pPr>
        <w:pStyle w:val="BodyText"/>
      </w:pPr>
      <w:r w:rsidRPr="000C1AC9">
        <w:rPr>
          <w:noProof/>
        </w:rPr>
        <mc:AlternateContent>
          <mc:Choice Requires="wps">
            <w:drawing>
              <wp:anchor distT="0" distB="0" distL="114300" distR="114300" simplePos="0" relativeHeight="251616256" behindDoc="0" locked="0" layoutInCell="1" allowOverlap="1" wp14:anchorId="24394B44" wp14:editId="286E91AE">
                <wp:simplePos x="0" y="0"/>
                <wp:positionH relativeFrom="margin">
                  <wp:align>right</wp:align>
                </wp:positionH>
                <wp:positionV relativeFrom="paragraph">
                  <wp:posOffset>219075</wp:posOffset>
                </wp:positionV>
                <wp:extent cx="6840187" cy="7757160"/>
                <wp:effectExtent l="0" t="0" r="18415" b="15240"/>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187" cy="7757160"/>
                        </a:xfrm>
                        <a:prstGeom prst="rect">
                          <a:avLst/>
                        </a:prstGeom>
                        <a:solidFill>
                          <a:srgbClr val="FFFFFF"/>
                        </a:solidFill>
                        <a:ln w="9525">
                          <a:solidFill>
                            <a:srgbClr val="000000"/>
                          </a:solidFill>
                          <a:miter lim="800000"/>
                          <a:headEnd/>
                          <a:tailEnd/>
                        </a:ln>
                      </wps:spPr>
                      <wps:txbx>
                        <w:txbxContent>
                          <w:p w14:paraId="0F905898" w14:textId="5B6F07B5" w:rsidR="003D5872" w:rsidRDefault="003D5872" w:rsidP="005B02C8">
                            <w:pPr>
                              <w:pStyle w:val="CommentText"/>
                              <w:jc w:val="center"/>
                            </w:pPr>
                          </w:p>
                          <w:p w14:paraId="2FA384FA" w14:textId="7F5D2FD0" w:rsidR="003D5872" w:rsidRDefault="003D5872" w:rsidP="005B02C8">
                            <w:pPr>
                              <w:pStyle w:val="CommentText"/>
                              <w:jc w:val="center"/>
                            </w:pPr>
                          </w:p>
                          <w:p w14:paraId="2F3148C8" w14:textId="01118C2D" w:rsidR="003D5872" w:rsidRDefault="003D5872" w:rsidP="005B02C8">
                            <w:pPr>
                              <w:pStyle w:val="CommentText"/>
                              <w:jc w:val="center"/>
                            </w:pPr>
                          </w:p>
                          <w:p w14:paraId="10C1F1F5" w14:textId="03454D18" w:rsidR="003D5872" w:rsidRDefault="003D5872" w:rsidP="005B02C8">
                            <w:pPr>
                              <w:pStyle w:val="CommentText"/>
                              <w:jc w:val="center"/>
                            </w:pPr>
                          </w:p>
                          <w:p w14:paraId="7B6BFA8C" w14:textId="6CADEE15" w:rsidR="003D5872" w:rsidRDefault="003D5872" w:rsidP="005B02C8">
                            <w:pPr>
                              <w:pStyle w:val="CommentText"/>
                              <w:jc w:val="center"/>
                            </w:pPr>
                          </w:p>
                          <w:p w14:paraId="7877D60D" w14:textId="48AE67E6" w:rsidR="003D5872" w:rsidRDefault="003D5872" w:rsidP="005B02C8">
                            <w:pPr>
                              <w:pStyle w:val="CommentText"/>
                              <w:jc w:val="center"/>
                            </w:pPr>
                          </w:p>
                          <w:p w14:paraId="285BA10B" w14:textId="77777777" w:rsidR="003D5872" w:rsidRDefault="003D5872" w:rsidP="005B02C8">
                            <w:pPr>
                              <w:pStyle w:val="CommentText"/>
                              <w:jc w:val="center"/>
                            </w:pPr>
                          </w:p>
                          <w:p w14:paraId="5E3DE143" w14:textId="77777777" w:rsidR="003D5872" w:rsidRDefault="003D5872" w:rsidP="005B02C8">
                            <w:pPr>
                              <w:pStyle w:val="CommentText"/>
                              <w:jc w:val="center"/>
                            </w:pPr>
                          </w:p>
                          <w:p w14:paraId="06F79F02" w14:textId="77777777" w:rsidR="003D5872" w:rsidRDefault="003D5872" w:rsidP="005B02C8">
                            <w:pPr>
                              <w:pStyle w:val="CommentText"/>
                              <w:jc w:val="center"/>
                            </w:pPr>
                          </w:p>
                          <w:p w14:paraId="649BD722" w14:textId="77777777" w:rsidR="003D5872" w:rsidRDefault="003D5872" w:rsidP="005B02C8">
                            <w:pPr>
                              <w:pStyle w:val="CommentText"/>
                              <w:jc w:val="center"/>
                            </w:pPr>
                          </w:p>
                          <w:p w14:paraId="49991129" w14:textId="77777777" w:rsidR="003D5872" w:rsidRDefault="003D5872" w:rsidP="005B02C8">
                            <w:pPr>
                              <w:pStyle w:val="CommentText"/>
                              <w:jc w:val="center"/>
                            </w:pPr>
                          </w:p>
                          <w:p w14:paraId="10343B9F" w14:textId="34D77C74" w:rsidR="003D5872" w:rsidRDefault="003D5872" w:rsidP="005B02C8">
                            <w:pPr>
                              <w:pStyle w:val="CommentText"/>
                              <w:jc w:val="center"/>
                            </w:pPr>
                          </w:p>
                          <w:p w14:paraId="49CE497A" w14:textId="09E5B746" w:rsidR="00153A7E" w:rsidRDefault="00153A7E" w:rsidP="005B02C8">
                            <w:pPr>
                              <w:pStyle w:val="CommentText"/>
                              <w:jc w:val="center"/>
                            </w:pPr>
                          </w:p>
                          <w:p w14:paraId="4CB4A5C3" w14:textId="4947FF8F" w:rsidR="00153A7E" w:rsidRDefault="00153A7E" w:rsidP="005B02C8">
                            <w:pPr>
                              <w:pStyle w:val="CommentText"/>
                              <w:jc w:val="center"/>
                            </w:pPr>
                          </w:p>
                          <w:p w14:paraId="6A23E2FE" w14:textId="7DC82680" w:rsidR="00153A7E" w:rsidRDefault="00153A7E" w:rsidP="005B02C8">
                            <w:pPr>
                              <w:pStyle w:val="CommentText"/>
                              <w:jc w:val="center"/>
                            </w:pPr>
                          </w:p>
                          <w:p w14:paraId="027A02DA" w14:textId="1DCC0C89" w:rsidR="00153A7E" w:rsidRDefault="00153A7E" w:rsidP="005B02C8">
                            <w:pPr>
                              <w:pStyle w:val="CommentText"/>
                              <w:jc w:val="center"/>
                            </w:pPr>
                          </w:p>
                          <w:p w14:paraId="315BCE69" w14:textId="77777777" w:rsidR="00153A7E" w:rsidRDefault="00153A7E" w:rsidP="005B02C8">
                            <w:pPr>
                              <w:pStyle w:val="CommentText"/>
                              <w:jc w:val="center"/>
                            </w:pPr>
                          </w:p>
                          <w:p w14:paraId="4B370169" w14:textId="660151AF" w:rsidR="003D5872" w:rsidRDefault="003D5872" w:rsidP="00D128C2">
                            <w:pPr>
                              <w:pStyle w:val="CommentText"/>
                            </w:pPr>
                          </w:p>
                          <w:p w14:paraId="0C97BBDF" w14:textId="121D9BEB" w:rsidR="003562FC" w:rsidRPr="00354297" w:rsidRDefault="003D5872" w:rsidP="003562FC">
                            <w:pPr>
                              <w:pStyle w:val="CommentText"/>
                              <w:jc w:val="center"/>
                              <w:rPr>
                                <w:b/>
                                <w:bCs/>
                                <w:sz w:val="20"/>
                                <w:szCs w:val="20"/>
                                <w:highlight w:val="magenta"/>
                              </w:rPr>
                            </w:pPr>
                            <w:r w:rsidRPr="00354297">
                              <w:rPr>
                                <w:b/>
                                <w:bCs/>
                                <w:sz w:val="20"/>
                                <w:szCs w:val="20"/>
                                <w:highlight w:val="magenta"/>
                              </w:rPr>
                              <w:t xml:space="preserve">Insert </w:t>
                            </w:r>
                            <w:r w:rsidR="005F118A" w:rsidRPr="00354297">
                              <w:rPr>
                                <w:b/>
                                <w:bCs/>
                                <w:sz w:val="20"/>
                                <w:szCs w:val="20"/>
                                <w:highlight w:val="magenta"/>
                              </w:rPr>
                              <w:t>a directions and emergency access routes map (here) for your dam that includes and adequately shows</w:t>
                            </w:r>
                            <w:r w:rsidR="003562FC" w:rsidRPr="00354297">
                              <w:rPr>
                                <w:b/>
                                <w:bCs/>
                                <w:sz w:val="20"/>
                                <w:szCs w:val="20"/>
                                <w:highlight w:val="magenta"/>
                              </w:rPr>
                              <w:t>:</w:t>
                            </w:r>
                          </w:p>
                          <w:p w14:paraId="14F343D1" w14:textId="77777777" w:rsidR="003562FC" w:rsidRPr="00153A7E" w:rsidRDefault="003562FC" w:rsidP="00D128C2">
                            <w:pPr>
                              <w:pStyle w:val="CommentText"/>
                              <w:rPr>
                                <w:sz w:val="20"/>
                                <w:szCs w:val="20"/>
                                <w:highlight w:val="magenta"/>
                              </w:rPr>
                            </w:pPr>
                          </w:p>
                          <w:p w14:paraId="2DBD76B1" w14:textId="2D4D7C10" w:rsidR="003F2F11" w:rsidRPr="00153A7E" w:rsidRDefault="003F2F11" w:rsidP="003562FC">
                            <w:pPr>
                              <w:pStyle w:val="CommentText"/>
                              <w:numPr>
                                <w:ilvl w:val="0"/>
                                <w:numId w:val="129"/>
                              </w:numPr>
                              <w:rPr>
                                <w:sz w:val="20"/>
                                <w:szCs w:val="20"/>
                                <w:highlight w:val="magenta"/>
                              </w:rPr>
                            </w:pPr>
                            <w:r w:rsidRPr="00153A7E">
                              <w:rPr>
                                <w:sz w:val="20"/>
                                <w:szCs w:val="20"/>
                                <w:highlight w:val="magenta"/>
                              </w:rPr>
                              <w:t xml:space="preserve">The location of your dam clearly </w:t>
                            </w:r>
                            <w:r w:rsidRPr="00153A7E">
                              <w:rPr>
                                <w:sz w:val="20"/>
                                <w:szCs w:val="20"/>
                                <w:highlight w:val="magenta"/>
                              </w:rPr>
                              <w:t>depicted;</w:t>
                            </w:r>
                          </w:p>
                          <w:p w14:paraId="5364D44E" w14:textId="3C93FEFA" w:rsidR="003562FC" w:rsidRPr="00153A7E" w:rsidRDefault="003562FC" w:rsidP="00D128C2">
                            <w:pPr>
                              <w:pStyle w:val="CommentText"/>
                              <w:numPr>
                                <w:ilvl w:val="0"/>
                                <w:numId w:val="129"/>
                              </w:numPr>
                              <w:rPr>
                                <w:sz w:val="20"/>
                                <w:szCs w:val="20"/>
                                <w:highlight w:val="magenta"/>
                              </w:rPr>
                            </w:pPr>
                            <w:r w:rsidRPr="00153A7E">
                              <w:rPr>
                                <w:sz w:val="20"/>
                                <w:szCs w:val="20"/>
                                <w:highlight w:val="magenta"/>
                              </w:rPr>
                              <w:t>W</w:t>
                            </w:r>
                            <w:r w:rsidR="005F118A" w:rsidRPr="00153A7E">
                              <w:rPr>
                                <w:sz w:val="20"/>
                                <w:szCs w:val="20"/>
                                <w:highlight w:val="magenta"/>
                              </w:rPr>
                              <w:t>hich road(s) will be accessible during a dam failure for emergency responders to be on site</w:t>
                            </w:r>
                            <w:r w:rsidR="003F2F11" w:rsidRPr="00153A7E">
                              <w:rPr>
                                <w:sz w:val="20"/>
                                <w:szCs w:val="20"/>
                                <w:highlight w:val="magenta"/>
                              </w:rPr>
                              <w:t>;</w:t>
                            </w:r>
                          </w:p>
                          <w:p w14:paraId="2060D6AB" w14:textId="488AA277" w:rsidR="003562FC" w:rsidRPr="00153A7E" w:rsidRDefault="003F2F11" w:rsidP="00D128C2">
                            <w:pPr>
                              <w:pStyle w:val="CommentText"/>
                              <w:numPr>
                                <w:ilvl w:val="0"/>
                                <w:numId w:val="129"/>
                              </w:numPr>
                              <w:rPr>
                                <w:sz w:val="20"/>
                                <w:szCs w:val="20"/>
                                <w:highlight w:val="magenta"/>
                              </w:rPr>
                            </w:pPr>
                            <w:r w:rsidRPr="00153A7E">
                              <w:rPr>
                                <w:sz w:val="20"/>
                                <w:szCs w:val="20"/>
                                <w:highlight w:val="magenta"/>
                              </w:rPr>
                              <w:t>D</w:t>
                            </w:r>
                            <w:r w:rsidR="003562FC" w:rsidRPr="00153A7E">
                              <w:rPr>
                                <w:sz w:val="20"/>
                                <w:szCs w:val="20"/>
                                <w:highlight w:val="magenta"/>
                              </w:rPr>
                              <w:t>irectional arrow</w:t>
                            </w:r>
                            <w:r w:rsidRPr="00153A7E">
                              <w:rPr>
                                <w:sz w:val="20"/>
                                <w:szCs w:val="20"/>
                                <w:highlight w:val="magenta"/>
                              </w:rPr>
                              <w:t xml:space="preserve">s (ingress and egress) </w:t>
                            </w:r>
                            <w:r w:rsidR="003562FC" w:rsidRPr="00153A7E">
                              <w:rPr>
                                <w:sz w:val="20"/>
                                <w:szCs w:val="20"/>
                                <w:highlight w:val="magenta"/>
                              </w:rPr>
                              <w:t>to show unaffected routes emergency responders may use to access the dam</w:t>
                            </w:r>
                            <w:r w:rsidRPr="00153A7E">
                              <w:rPr>
                                <w:sz w:val="20"/>
                                <w:szCs w:val="20"/>
                                <w:highlight w:val="magenta"/>
                              </w:rPr>
                              <w:t>;</w:t>
                            </w:r>
                          </w:p>
                          <w:p w14:paraId="123A379D" w14:textId="619760E0" w:rsidR="003D5872" w:rsidRPr="00153A7E" w:rsidRDefault="00A978A1" w:rsidP="00D128C2">
                            <w:pPr>
                              <w:pStyle w:val="CommentText"/>
                              <w:numPr>
                                <w:ilvl w:val="0"/>
                                <w:numId w:val="129"/>
                              </w:numPr>
                              <w:rPr>
                                <w:sz w:val="20"/>
                                <w:szCs w:val="20"/>
                                <w:highlight w:val="magenta"/>
                              </w:rPr>
                            </w:pPr>
                            <w:r w:rsidRPr="00153A7E">
                              <w:rPr>
                                <w:sz w:val="20"/>
                                <w:szCs w:val="20"/>
                                <w:highlight w:val="magenta"/>
                              </w:rPr>
                              <w:t>Uses</w:t>
                            </w:r>
                            <w:r w:rsidR="005F118A" w:rsidRPr="00153A7E">
                              <w:rPr>
                                <w:sz w:val="20"/>
                                <w:szCs w:val="20"/>
                                <w:highlight w:val="magenta"/>
                              </w:rPr>
                              <w:t xml:space="preserve"> a web-based mapping application (e.g. Google Maps) th</w:t>
                            </w:r>
                            <w:r w:rsidR="003D5872" w:rsidRPr="00153A7E">
                              <w:rPr>
                                <w:sz w:val="20"/>
                                <w:szCs w:val="20"/>
                                <w:highlight w:val="magenta"/>
                              </w:rPr>
                              <w:t xml:space="preserve">at clearly identifies the location of your dam and surrounding roads that may be used in case of an emergency, but </w:t>
                            </w:r>
                            <w:r w:rsidRPr="00153A7E">
                              <w:rPr>
                                <w:sz w:val="20"/>
                                <w:szCs w:val="20"/>
                                <w:highlight w:val="magenta"/>
                              </w:rPr>
                              <w:t>are</w:t>
                            </w:r>
                            <w:r w:rsidR="00054097" w:rsidRPr="00153A7E">
                              <w:rPr>
                                <w:sz w:val="20"/>
                                <w:szCs w:val="20"/>
                                <w:highlight w:val="magenta"/>
                              </w:rPr>
                              <w:t xml:space="preserve"> </w:t>
                            </w:r>
                            <w:r w:rsidR="003D5872" w:rsidRPr="00153A7E">
                              <w:rPr>
                                <w:sz w:val="20"/>
                                <w:szCs w:val="20"/>
                                <w:highlight w:val="magenta"/>
                              </w:rPr>
                              <w:t xml:space="preserve">not affected by the anticipated inundation </w:t>
                            </w:r>
                            <w:r w:rsidRPr="00153A7E">
                              <w:rPr>
                                <w:sz w:val="20"/>
                                <w:szCs w:val="20"/>
                                <w:highlight w:val="magenta"/>
                              </w:rPr>
                              <w:t>zone</w:t>
                            </w:r>
                            <w:r w:rsidR="003D5872" w:rsidRPr="00153A7E">
                              <w:rPr>
                                <w:sz w:val="20"/>
                                <w:szCs w:val="20"/>
                                <w:highlight w:val="magenta"/>
                              </w:rPr>
                              <w:t>.</w:t>
                            </w:r>
                          </w:p>
                          <w:p w14:paraId="66A9915B" w14:textId="77777777" w:rsidR="003D5872" w:rsidRDefault="003D5872" w:rsidP="00D128C2">
                            <w:pPr>
                              <w:pStyle w:val="Comment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94B44" id="Text Box 32" o:spid="_x0000_s1072" type="#_x0000_t202" style="position:absolute;margin-left:487.4pt;margin-top:17.25pt;width:538.6pt;height:610.8pt;z-index:251616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">
                <v:textbox>
                  <w:txbxContent>
                    <w:p w14:paraId="0F905898" w14:textId="5B6F07B5" w:rsidR="003D5872" w:rsidRDefault="003D5872" w:rsidP="005B02C8">
                      <w:pPr>
                        <w:pStyle w:val="CommentText"/>
                        <w:jc w:val="center"/>
                      </w:pPr>
                    </w:p>
                    <w:p w14:paraId="2FA384FA" w14:textId="7F5D2FD0" w:rsidR="003D5872" w:rsidRDefault="003D5872" w:rsidP="005B02C8">
                      <w:pPr>
                        <w:pStyle w:val="CommentText"/>
                        <w:jc w:val="center"/>
                      </w:pPr>
                    </w:p>
                    <w:p w14:paraId="2F3148C8" w14:textId="01118C2D" w:rsidR="003D5872" w:rsidRDefault="003D5872" w:rsidP="005B02C8">
                      <w:pPr>
                        <w:pStyle w:val="CommentText"/>
                        <w:jc w:val="center"/>
                      </w:pPr>
                    </w:p>
                    <w:p w14:paraId="10C1F1F5" w14:textId="03454D18" w:rsidR="003D5872" w:rsidRDefault="003D5872" w:rsidP="005B02C8">
                      <w:pPr>
                        <w:pStyle w:val="CommentText"/>
                        <w:jc w:val="center"/>
                      </w:pPr>
                    </w:p>
                    <w:p w14:paraId="7B6BFA8C" w14:textId="6CADEE15" w:rsidR="003D5872" w:rsidRDefault="003D5872" w:rsidP="005B02C8">
                      <w:pPr>
                        <w:pStyle w:val="CommentText"/>
                        <w:jc w:val="center"/>
                      </w:pPr>
                    </w:p>
                    <w:p w14:paraId="7877D60D" w14:textId="48AE67E6" w:rsidR="003D5872" w:rsidRDefault="003D5872" w:rsidP="005B02C8">
                      <w:pPr>
                        <w:pStyle w:val="CommentText"/>
                        <w:jc w:val="center"/>
                      </w:pPr>
                    </w:p>
                    <w:p w14:paraId="285BA10B" w14:textId="77777777" w:rsidR="003D5872" w:rsidRDefault="003D5872" w:rsidP="005B02C8">
                      <w:pPr>
                        <w:pStyle w:val="CommentText"/>
                        <w:jc w:val="center"/>
                      </w:pPr>
                    </w:p>
                    <w:p w14:paraId="5E3DE143" w14:textId="77777777" w:rsidR="003D5872" w:rsidRDefault="003D5872" w:rsidP="005B02C8">
                      <w:pPr>
                        <w:pStyle w:val="CommentText"/>
                        <w:jc w:val="center"/>
                      </w:pPr>
                    </w:p>
                    <w:p w14:paraId="06F79F02" w14:textId="77777777" w:rsidR="003D5872" w:rsidRDefault="003D5872" w:rsidP="005B02C8">
                      <w:pPr>
                        <w:pStyle w:val="CommentText"/>
                        <w:jc w:val="center"/>
                      </w:pPr>
                    </w:p>
                    <w:p w14:paraId="649BD722" w14:textId="77777777" w:rsidR="003D5872" w:rsidRDefault="003D5872" w:rsidP="005B02C8">
                      <w:pPr>
                        <w:pStyle w:val="CommentText"/>
                        <w:jc w:val="center"/>
                      </w:pPr>
                    </w:p>
                    <w:p w14:paraId="49991129" w14:textId="77777777" w:rsidR="003D5872" w:rsidRDefault="003D5872" w:rsidP="005B02C8">
                      <w:pPr>
                        <w:pStyle w:val="CommentText"/>
                        <w:jc w:val="center"/>
                      </w:pPr>
                    </w:p>
                    <w:p w14:paraId="10343B9F" w14:textId="34D77C74" w:rsidR="003D5872" w:rsidRDefault="003D5872" w:rsidP="005B02C8">
                      <w:pPr>
                        <w:pStyle w:val="CommentText"/>
                        <w:jc w:val="center"/>
                      </w:pPr>
                    </w:p>
                    <w:p w14:paraId="49CE497A" w14:textId="09E5B746" w:rsidR="00153A7E" w:rsidRDefault="00153A7E" w:rsidP="005B02C8">
                      <w:pPr>
                        <w:pStyle w:val="CommentText"/>
                        <w:jc w:val="center"/>
                      </w:pPr>
                    </w:p>
                    <w:p w14:paraId="4CB4A5C3" w14:textId="4947FF8F" w:rsidR="00153A7E" w:rsidRDefault="00153A7E" w:rsidP="005B02C8">
                      <w:pPr>
                        <w:pStyle w:val="CommentText"/>
                        <w:jc w:val="center"/>
                      </w:pPr>
                    </w:p>
                    <w:p w14:paraId="6A23E2FE" w14:textId="7DC82680" w:rsidR="00153A7E" w:rsidRDefault="00153A7E" w:rsidP="005B02C8">
                      <w:pPr>
                        <w:pStyle w:val="CommentText"/>
                        <w:jc w:val="center"/>
                      </w:pPr>
                    </w:p>
                    <w:p w14:paraId="027A02DA" w14:textId="1DCC0C89" w:rsidR="00153A7E" w:rsidRDefault="00153A7E" w:rsidP="005B02C8">
                      <w:pPr>
                        <w:pStyle w:val="CommentText"/>
                        <w:jc w:val="center"/>
                      </w:pPr>
                    </w:p>
                    <w:p w14:paraId="315BCE69" w14:textId="77777777" w:rsidR="00153A7E" w:rsidRDefault="00153A7E" w:rsidP="005B02C8">
                      <w:pPr>
                        <w:pStyle w:val="CommentText"/>
                        <w:jc w:val="center"/>
                      </w:pPr>
                    </w:p>
                    <w:p w14:paraId="4B370169" w14:textId="660151AF" w:rsidR="003D5872" w:rsidRDefault="003D5872" w:rsidP="00D128C2">
                      <w:pPr>
                        <w:pStyle w:val="CommentText"/>
                      </w:pPr>
                    </w:p>
                    <w:p w14:paraId="0C97BBDF" w14:textId="121D9BEB" w:rsidR="003562FC" w:rsidRPr="00354297" w:rsidRDefault="003D5872" w:rsidP="003562FC">
                      <w:pPr>
                        <w:pStyle w:val="CommentText"/>
                        <w:jc w:val="center"/>
                        <w:rPr>
                          <w:b/>
                          <w:bCs/>
                          <w:sz w:val="20"/>
                          <w:szCs w:val="20"/>
                          <w:highlight w:val="magenta"/>
                        </w:rPr>
                      </w:pPr>
                      <w:r w:rsidRPr="00354297">
                        <w:rPr>
                          <w:b/>
                          <w:bCs/>
                          <w:sz w:val="20"/>
                          <w:szCs w:val="20"/>
                          <w:highlight w:val="magenta"/>
                        </w:rPr>
                        <w:t xml:space="preserve">Insert </w:t>
                      </w:r>
                      <w:r w:rsidR="005F118A" w:rsidRPr="00354297">
                        <w:rPr>
                          <w:b/>
                          <w:bCs/>
                          <w:sz w:val="20"/>
                          <w:szCs w:val="20"/>
                          <w:highlight w:val="magenta"/>
                        </w:rPr>
                        <w:t>a directions and emergency access routes map (here) for your dam that includes and adequately shows</w:t>
                      </w:r>
                      <w:r w:rsidR="003562FC" w:rsidRPr="00354297">
                        <w:rPr>
                          <w:b/>
                          <w:bCs/>
                          <w:sz w:val="20"/>
                          <w:szCs w:val="20"/>
                          <w:highlight w:val="magenta"/>
                        </w:rPr>
                        <w:t>:</w:t>
                      </w:r>
                    </w:p>
                    <w:p w14:paraId="14F343D1" w14:textId="77777777" w:rsidR="003562FC" w:rsidRPr="00153A7E" w:rsidRDefault="003562FC" w:rsidP="00D128C2">
                      <w:pPr>
                        <w:pStyle w:val="CommentText"/>
                        <w:rPr>
                          <w:sz w:val="20"/>
                          <w:szCs w:val="20"/>
                          <w:highlight w:val="magenta"/>
                        </w:rPr>
                      </w:pPr>
                    </w:p>
                    <w:p w14:paraId="2DBD76B1" w14:textId="2D4D7C10" w:rsidR="003F2F11" w:rsidRPr="00153A7E" w:rsidRDefault="003F2F11" w:rsidP="003562FC">
                      <w:pPr>
                        <w:pStyle w:val="CommentText"/>
                        <w:numPr>
                          <w:ilvl w:val="0"/>
                          <w:numId w:val="129"/>
                        </w:numPr>
                        <w:rPr>
                          <w:sz w:val="20"/>
                          <w:szCs w:val="20"/>
                          <w:highlight w:val="magenta"/>
                        </w:rPr>
                      </w:pPr>
                      <w:r w:rsidRPr="00153A7E">
                        <w:rPr>
                          <w:sz w:val="20"/>
                          <w:szCs w:val="20"/>
                          <w:highlight w:val="magenta"/>
                        </w:rPr>
                        <w:t xml:space="preserve">The location of your dam clearly </w:t>
                      </w:r>
                      <w:proofErr w:type="gramStart"/>
                      <w:r w:rsidRPr="00153A7E">
                        <w:rPr>
                          <w:sz w:val="20"/>
                          <w:szCs w:val="20"/>
                          <w:highlight w:val="magenta"/>
                        </w:rPr>
                        <w:t>depicted;</w:t>
                      </w:r>
                      <w:proofErr w:type="gramEnd"/>
                    </w:p>
                    <w:p w14:paraId="5364D44E" w14:textId="3C93FEFA" w:rsidR="003562FC" w:rsidRPr="00153A7E" w:rsidRDefault="003562FC" w:rsidP="00D128C2">
                      <w:pPr>
                        <w:pStyle w:val="CommentText"/>
                        <w:numPr>
                          <w:ilvl w:val="0"/>
                          <w:numId w:val="129"/>
                        </w:numPr>
                        <w:rPr>
                          <w:sz w:val="20"/>
                          <w:szCs w:val="20"/>
                          <w:highlight w:val="magenta"/>
                        </w:rPr>
                      </w:pPr>
                      <w:r w:rsidRPr="00153A7E">
                        <w:rPr>
                          <w:sz w:val="20"/>
                          <w:szCs w:val="20"/>
                          <w:highlight w:val="magenta"/>
                        </w:rPr>
                        <w:t>W</w:t>
                      </w:r>
                      <w:r w:rsidR="005F118A" w:rsidRPr="00153A7E">
                        <w:rPr>
                          <w:sz w:val="20"/>
                          <w:szCs w:val="20"/>
                          <w:highlight w:val="magenta"/>
                        </w:rPr>
                        <w:t xml:space="preserve">hich road(s) will be accessible during a dam failure for emergency responders to be on </w:t>
                      </w:r>
                      <w:proofErr w:type="gramStart"/>
                      <w:r w:rsidR="005F118A" w:rsidRPr="00153A7E">
                        <w:rPr>
                          <w:sz w:val="20"/>
                          <w:szCs w:val="20"/>
                          <w:highlight w:val="magenta"/>
                        </w:rPr>
                        <w:t>site</w:t>
                      </w:r>
                      <w:r w:rsidR="003F2F11" w:rsidRPr="00153A7E">
                        <w:rPr>
                          <w:sz w:val="20"/>
                          <w:szCs w:val="20"/>
                          <w:highlight w:val="magenta"/>
                        </w:rPr>
                        <w:t>;</w:t>
                      </w:r>
                      <w:proofErr w:type="gramEnd"/>
                    </w:p>
                    <w:p w14:paraId="2060D6AB" w14:textId="488AA277" w:rsidR="003562FC" w:rsidRPr="00153A7E" w:rsidRDefault="003F2F11" w:rsidP="00D128C2">
                      <w:pPr>
                        <w:pStyle w:val="CommentText"/>
                        <w:numPr>
                          <w:ilvl w:val="0"/>
                          <w:numId w:val="129"/>
                        </w:numPr>
                        <w:rPr>
                          <w:sz w:val="20"/>
                          <w:szCs w:val="20"/>
                          <w:highlight w:val="magenta"/>
                        </w:rPr>
                      </w:pPr>
                      <w:r w:rsidRPr="00153A7E">
                        <w:rPr>
                          <w:sz w:val="20"/>
                          <w:szCs w:val="20"/>
                          <w:highlight w:val="magenta"/>
                        </w:rPr>
                        <w:t>D</w:t>
                      </w:r>
                      <w:r w:rsidR="003562FC" w:rsidRPr="00153A7E">
                        <w:rPr>
                          <w:sz w:val="20"/>
                          <w:szCs w:val="20"/>
                          <w:highlight w:val="magenta"/>
                        </w:rPr>
                        <w:t>irectional arrow</w:t>
                      </w:r>
                      <w:r w:rsidRPr="00153A7E">
                        <w:rPr>
                          <w:sz w:val="20"/>
                          <w:szCs w:val="20"/>
                          <w:highlight w:val="magenta"/>
                        </w:rPr>
                        <w:t xml:space="preserve">s (ingress and egress) </w:t>
                      </w:r>
                      <w:r w:rsidR="003562FC" w:rsidRPr="00153A7E">
                        <w:rPr>
                          <w:sz w:val="20"/>
                          <w:szCs w:val="20"/>
                          <w:highlight w:val="magenta"/>
                        </w:rPr>
                        <w:t xml:space="preserve">to show unaffected routes emergency responders may use to access the </w:t>
                      </w:r>
                      <w:proofErr w:type="gramStart"/>
                      <w:r w:rsidR="003562FC" w:rsidRPr="00153A7E">
                        <w:rPr>
                          <w:sz w:val="20"/>
                          <w:szCs w:val="20"/>
                          <w:highlight w:val="magenta"/>
                        </w:rPr>
                        <w:t>dam</w:t>
                      </w:r>
                      <w:r w:rsidRPr="00153A7E">
                        <w:rPr>
                          <w:sz w:val="20"/>
                          <w:szCs w:val="20"/>
                          <w:highlight w:val="magenta"/>
                        </w:rPr>
                        <w:t>;</w:t>
                      </w:r>
                      <w:proofErr w:type="gramEnd"/>
                    </w:p>
                    <w:p w14:paraId="123A379D" w14:textId="619760E0" w:rsidR="003D5872" w:rsidRPr="00153A7E" w:rsidRDefault="00A978A1" w:rsidP="00D128C2">
                      <w:pPr>
                        <w:pStyle w:val="CommentText"/>
                        <w:numPr>
                          <w:ilvl w:val="0"/>
                          <w:numId w:val="129"/>
                        </w:numPr>
                        <w:rPr>
                          <w:sz w:val="20"/>
                          <w:szCs w:val="20"/>
                          <w:highlight w:val="magenta"/>
                        </w:rPr>
                      </w:pPr>
                      <w:r w:rsidRPr="00153A7E">
                        <w:rPr>
                          <w:sz w:val="20"/>
                          <w:szCs w:val="20"/>
                          <w:highlight w:val="magenta"/>
                        </w:rPr>
                        <w:t>Uses</w:t>
                      </w:r>
                      <w:r w:rsidR="005F118A" w:rsidRPr="00153A7E">
                        <w:rPr>
                          <w:sz w:val="20"/>
                          <w:szCs w:val="20"/>
                          <w:highlight w:val="magenta"/>
                        </w:rPr>
                        <w:t xml:space="preserve"> a web-based mapping application (e.g. Google Maps) th</w:t>
                      </w:r>
                      <w:r w:rsidR="003D5872" w:rsidRPr="00153A7E">
                        <w:rPr>
                          <w:sz w:val="20"/>
                          <w:szCs w:val="20"/>
                          <w:highlight w:val="magenta"/>
                        </w:rPr>
                        <w:t xml:space="preserve">at clearly identifies the location of your dam and surrounding roads that may be used in case of an emergency, but </w:t>
                      </w:r>
                      <w:r w:rsidRPr="00153A7E">
                        <w:rPr>
                          <w:sz w:val="20"/>
                          <w:szCs w:val="20"/>
                          <w:highlight w:val="magenta"/>
                        </w:rPr>
                        <w:t>are</w:t>
                      </w:r>
                      <w:r w:rsidR="00054097" w:rsidRPr="00153A7E">
                        <w:rPr>
                          <w:sz w:val="20"/>
                          <w:szCs w:val="20"/>
                          <w:highlight w:val="magenta"/>
                        </w:rPr>
                        <w:t xml:space="preserve"> </w:t>
                      </w:r>
                      <w:r w:rsidR="003D5872" w:rsidRPr="00153A7E">
                        <w:rPr>
                          <w:sz w:val="20"/>
                          <w:szCs w:val="20"/>
                          <w:highlight w:val="magenta"/>
                        </w:rPr>
                        <w:t xml:space="preserve">not affected by the anticipated inundation </w:t>
                      </w:r>
                      <w:r w:rsidRPr="00153A7E">
                        <w:rPr>
                          <w:sz w:val="20"/>
                          <w:szCs w:val="20"/>
                          <w:highlight w:val="magenta"/>
                        </w:rPr>
                        <w:t>zone</w:t>
                      </w:r>
                      <w:r w:rsidR="003D5872" w:rsidRPr="00153A7E">
                        <w:rPr>
                          <w:sz w:val="20"/>
                          <w:szCs w:val="20"/>
                          <w:highlight w:val="magenta"/>
                        </w:rPr>
                        <w:t>.</w:t>
                      </w:r>
                    </w:p>
                    <w:p w14:paraId="66A9915B" w14:textId="77777777" w:rsidR="003D5872" w:rsidRDefault="003D5872" w:rsidP="00D128C2">
                      <w:pPr>
                        <w:pStyle w:val="CommentText"/>
                      </w:pPr>
                    </w:p>
                  </w:txbxContent>
                </v:textbox>
                <w10:wrap anchorx="margin"/>
              </v:shape>
            </w:pict>
          </mc:Fallback>
        </mc:AlternateContent>
      </w:r>
    </w:p>
    <w:p w14:paraId="1574F6EE" w14:textId="77777777" w:rsidR="003A6ACA" w:rsidRPr="000C1AC9" w:rsidRDefault="003A6ACA" w:rsidP="00C92E71">
      <w:pPr>
        <w:pStyle w:val="BodyText"/>
      </w:pPr>
    </w:p>
    <w:p w14:paraId="4331C83A" w14:textId="77777777" w:rsidR="003A6ACA" w:rsidRPr="000C1AC9" w:rsidRDefault="003A6ACA" w:rsidP="00C92E71">
      <w:pPr>
        <w:pStyle w:val="BodyText"/>
      </w:pPr>
    </w:p>
    <w:p w14:paraId="67DB22A6" w14:textId="77777777" w:rsidR="003A6ACA" w:rsidRPr="000C1AC9" w:rsidRDefault="003A6ACA" w:rsidP="00C92E71">
      <w:pPr>
        <w:pStyle w:val="BodyText"/>
      </w:pPr>
    </w:p>
    <w:p w14:paraId="5CCD2261" w14:textId="77777777" w:rsidR="003A6ACA" w:rsidRPr="000C1AC9" w:rsidRDefault="003A6ACA" w:rsidP="00C92E71">
      <w:pPr>
        <w:pStyle w:val="BodyText"/>
      </w:pPr>
    </w:p>
    <w:p w14:paraId="44ACC88B" w14:textId="77777777" w:rsidR="003A6ACA" w:rsidRPr="000C1AC9" w:rsidRDefault="003A6ACA" w:rsidP="00C92E71">
      <w:pPr>
        <w:pStyle w:val="BodyText"/>
      </w:pPr>
    </w:p>
    <w:p w14:paraId="33964627" w14:textId="77777777" w:rsidR="003A6ACA" w:rsidRPr="000C1AC9" w:rsidRDefault="003A6ACA" w:rsidP="00C92E71">
      <w:pPr>
        <w:pStyle w:val="BodyText"/>
      </w:pPr>
    </w:p>
    <w:p w14:paraId="270E0EDA" w14:textId="77777777" w:rsidR="003A6ACA" w:rsidRPr="000C1AC9" w:rsidRDefault="003A6ACA" w:rsidP="00C92E71">
      <w:pPr>
        <w:pStyle w:val="BodyText"/>
      </w:pPr>
    </w:p>
    <w:p w14:paraId="615C7C03" w14:textId="77777777" w:rsidR="003A6ACA" w:rsidRPr="000C1AC9" w:rsidRDefault="003A6ACA" w:rsidP="00C92E71">
      <w:pPr>
        <w:pStyle w:val="BodyText"/>
      </w:pPr>
    </w:p>
    <w:p w14:paraId="340E6F7C" w14:textId="7DF1B38B" w:rsidR="003A6ACA" w:rsidRPr="000C1AC9" w:rsidRDefault="003A6ACA" w:rsidP="00C92E71">
      <w:pPr>
        <w:pStyle w:val="BodyText"/>
      </w:pPr>
    </w:p>
    <w:p w14:paraId="28D7AD35" w14:textId="77777777" w:rsidR="003A6ACA" w:rsidRPr="000C1AC9" w:rsidRDefault="003A6ACA" w:rsidP="00C92E71">
      <w:pPr>
        <w:pStyle w:val="BodyText"/>
      </w:pPr>
    </w:p>
    <w:p w14:paraId="751C96D4" w14:textId="77777777" w:rsidR="003A6ACA" w:rsidRPr="000C1AC9" w:rsidRDefault="003A6ACA" w:rsidP="00C92E71">
      <w:pPr>
        <w:pStyle w:val="BodyText"/>
      </w:pPr>
    </w:p>
    <w:p w14:paraId="64D33548" w14:textId="77777777" w:rsidR="003A6ACA" w:rsidRPr="000C1AC9" w:rsidRDefault="003A6ACA" w:rsidP="00C92E71">
      <w:pPr>
        <w:pStyle w:val="BodyText"/>
      </w:pPr>
    </w:p>
    <w:p w14:paraId="15AFE526" w14:textId="77777777" w:rsidR="003A6ACA" w:rsidRPr="000C1AC9" w:rsidRDefault="003A6ACA" w:rsidP="00C92E71">
      <w:pPr>
        <w:pStyle w:val="BodyText"/>
      </w:pPr>
    </w:p>
    <w:p w14:paraId="17F69C0D" w14:textId="77777777" w:rsidR="003A6ACA" w:rsidRPr="000C1AC9" w:rsidRDefault="003A6ACA" w:rsidP="00C92E71">
      <w:pPr>
        <w:pStyle w:val="BodyText"/>
      </w:pPr>
    </w:p>
    <w:p w14:paraId="6ACD6FDE" w14:textId="77777777" w:rsidR="003A6ACA" w:rsidRPr="000C1AC9" w:rsidRDefault="003A6ACA" w:rsidP="00C92E71">
      <w:pPr>
        <w:pStyle w:val="BodyText"/>
      </w:pPr>
    </w:p>
    <w:p w14:paraId="66498CFC" w14:textId="77777777" w:rsidR="003A6ACA" w:rsidRPr="000C1AC9" w:rsidRDefault="003A6ACA" w:rsidP="00C92E71">
      <w:pPr>
        <w:pStyle w:val="BodyText"/>
      </w:pPr>
    </w:p>
    <w:p w14:paraId="2EB28AC5" w14:textId="0BF4C76F" w:rsidR="003A6ACA" w:rsidRPr="000C1AC9" w:rsidRDefault="003A6ACA" w:rsidP="00C92E71">
      <w:pPr>
        <w:pStyle w:val="BodyText"/>
      </w:pPr>
    </w:p>
    <w:p w14:paraId="12827EA3" w14:textId="657A603B" w:rsidR="003A6ACA" w:rsidRDefault="003A6ACA" w:rsidP="00C92E71">
      <w:pPr>
        <w:pStyle w:val="BodyText"/>
      </w:pPr>
    </w:p>
    <w:p w14:paraId="22CAB265" w14:textId="552A8E67" w:rsidR="00C92E71" w:rsidRDefault="00C92E71" w:rsidP="00C92E71">
      <w:pPr>
        <w:pStyle w:val="BodyText"/>
      </w:pPr>
    </w:p>
    <w:p w14:paraId="5CA5EAB8" w14:textId="77777777" w:rsidR="00C92E71" w:rsidRPr="00C92E71" w:rsidRDefault="00C92E71" w:rsidP="00C92E71">
      <w:pPr>
        <w:pStyle w:val="BodyText"/>
      </w:pPr>
    </w:p>
    <w:p w14:paraId="0794E786" w14:textId="77777777" w:rsidR="00A8492E" w:rsidRDefault="00A8492E" w:rsidP="008A431A">
      <w:pPr>
        <w:autoSpaceDE w:val="0"/>
        <w:autoSpaceDN w:val="0"/>
        <w:adjustRightInd w:val="0"/>
        <w:rPr>
          <w:b/>
          <w:szCs w:val="24"/>
          <w:highlight w:val="yellow"/>
        </w:rPr>
      </w:pPr>
    </w:p>
    <w:p w14:paraId="44FB4FE7" w14:textId="77777777" w:rsidR="00C6714E" w:rsidRDefault="00C6714E">
      <w:pPr>
        <w:rPr>
          <w:b/>
          <w:szCs w:val="24"/>
          <w:highlight w:val="yellow"/>
        </w:rPr>
      </w:pPr>
      <w:r>
        <w:rPr>
          <w:b/>
          <w:szCs w:val="24"/>
          <w:highlight w:val="yellow"/>
        </w:rPr>
        <w:br w:type="page"/>
      </w:r>
    </w:p>
    <w:p w14:paraId="0E983DAD" w14:textId="71593AB4" w:rsidR="00F44566" w:rsidRPr="00D128C2" w:rsidRDefault="00103F0E" w:rsidP="008A431A">
      <w:pPr>
        <w:autoSpaceDE w:val="0"/>
        <w:autoSpaceDN w:val="0"/>
        <w:adjustRightInd w:val="0"/>
        <w:rPr>
          <w:b/>
          <w:szCs w:val="24"/>
          <w:u w:val="single"/>
        </w:rPr>
      </w:pPr>
      <w:r w:rsidRPr="00D128C2">
        <w:rPr>
          <w:b/>
          <w:szCs w:val="24"/>
          <w:u w:val="single"/>
        </w:rPr>
        <w:t>Directions to</w:t>
      </w:r>
      <w:r w:rsidR="00F44566">
        <w:rPr>
          <w:b/>
          <w:szCs w:val="24"/>
          <w:u w:val="single"/>
        </w:rPr>
        <w:t xml:space="preserve"> the</w:t>
      </w:r>
      <w:r w:rsidRPr="00D128C2">
        <w:rPr>
          <w:b/>
          <w:szCs w:val="24"/>
          <w:u w:val="single"/>
        </w:rPr>
        <w:t xml:space="preserve"> </w:t>
      </w:r>
      <w:r w:rsidR="00150C51">
        <w:rPr>
          <w:b/>
          <w:szCs w:val="24"/>
          <w:u w:val="single"/>
        </w:rPr>
        <w:t>D</w:t>
      </w:r>
      <w:r w:rsidRPr="00D128C2">
        <w:rPr>
          <w:b/>
          <w:szCs w:val="24"/>
          <w:u w:val="single"/>
        </w:rPr>
        <w:t xml:space="preserve">am </w:t>
      </w:r>
      <w:r w:rsidR="00CA4F68">
        <w:rPr>
          <w:b/>
          <w:szCs w:val="24"/>
          <w:u w:val="single"/>
        </w:rPr>
        <w:t>from</w:t>
      </w:r>
      <w:r w:rsidRPr="00D128C2">
        <w:rPr>
          <w:b/>
          <w:szCs w:val="24"/>
          <w:u w:val="single"/>
        </w:rPr>
        <w:t xml:space="preserve"> </w:t>
      </w:r>
      <w:r w:rsidR="00150C51">
        <w:rPr>
          <w:b/>
          <w:szCs w:val="24"/>
          <w:u w:val="single"/>
        </w:rPr>
        <w:t>M</w:t>
      </w:r>
      <w:r w:rsidRPr="00D128C2">
        <w:rPr>
          <w:b/>
          <w:szCs w:val="24"/>
          <w:u w:val="single"/>
        </w:rPr>
        <w:t xml:space="preserve">ajor </w:t>
      </w:r>
      <w:r w:rsidR="00150C51">
        <w:rPr>
          <w:b/>
          <w:szCs w:val="24"/>
          <w:u w:val="single"/>
        </w:rPr>
        <w:t>I</w:t>
      </w:r>
      <w:r w:rsidRPr="00D128C2">
        <w:rPr>
          <w:b/>
          <w:szCs w:val="24"/>
          <w:u w:val="single"/>
        </w:rPr>
        <w:t>ntersection</w:t>
      </w:r>
      <w:r w:rsidR="00A83FB0" w:rsidRPr="00D128C2">
        <w:rPr>
          <w:b/>
          <w:szCs w:val="24"/>
          <w:u w:val="single"/>
        </w:rPr>
        <w:t>s</w:t>
      </w:r>
      <w:r w:rsidRPr="00D128C2">
        <w:rPr>
          <w:b/>
          <w:szCs w:val="24"/>
          <w:u w:val="single"/>
        </w:rPr>
        <w:t>:</w:t>
      </w:r>
    </w:p>
    <w:p w14:paraId="74CDB499" w14:textId="77777777" w:rsidR="00F44566" w:rsidRDefault="00F44566" w:rsidP="008A431A">
      <w:pPr>
        <w:autoSpaceDE w:val="0"/>
        <w:autoSpaceDN w:val="0"/>
        <w:adjustRightInd w:val="0"/>
        <w:rPr>
          <w:b/>
          <w:szCs w:val="24"/>
          <w:highlight w:val="magenta"/>
        </w:rPr>
      </w:pPr>
    </w:p>
    <w:p w14:paraId="75C4BB98" w14:textId="150193A7" w:rsidR="008A431A" w:rsidRPr="000C72CA" w:rsidRDefault="008A431A" w:rsidP="008A431A">
      <w:pPr>
        <w:autoSpaceDE w:val="0"/>
        <w:autoSpaceDN w:val="0"/>
        <w:adjustRightInd w:val="0"/>
        <w:rPr>
          <w:rFonts w:ascii="Arial" w:hAnsi="Arial" w:cs="Arial"/>
          <w:bCs/>
          <w:sz w:val="22"/>
          <w:szCs w:val="22"/>
          <w:highlight w:val="magenta"/>
        </w:rPr>
      </w:pPr>
      <w:r w:rsidRPr="000C72CA">
        <w:rPr>
          <w:rFonts w:ascii="Arial" w:hAnsi="Arial" w:cs="Arial"/>
          <w:bCs/>
          <w:sz w:val="22"/>
          <w:szCs w:val="22"/>
        </w:rPr>
        <w:t>The</w:t>
      </w:r>
      <w:r w:rsidR="008F0526" w:rsidRPr="000C72CA">
        <w:rPr>
          <w:rFonts w:ascii="Arial" w:hAnsi="Arial" w:cs="Arial"/>
          <w:bCs/>
          <w:sz w:val="22"/>
          <w:szCs w:val="22"/>
        </w:rPr>
        <w:t xml:space="preserve"> </w:t>
      </w:r>
      <w:r w:rsidR="00875E4C">
        <w:rPr>
          <w:rFonts w:ascii="Arial" w:hAnsi="Arial" w:cs="Arial"/>
          <w:b/>
          <w:sz w:val="22"/>
          <w:szCs w:val="22"/>
          <w:highlight w:val="magenta"/>
        </w:rPr>
        <w:t>Dam Name</w:t>
      </w:r>
      <w:r w:rsidRPr="000C72CA">
        <w:rPr>
          <w:rFonts w:ascii="Arial" w:hAnsi="Arial" w:cs="Arial"/>
          <w:bCs/>
          <w:sz w:val="22"/>
          <w:szCs w:val="22"/>
        </w:rPr>
        <w:t xml:space="preserve"> is located </w:t>
      </w:r>
      <w:r w:rsidR="00C6714E" w:rsidRPr="000C72CA">
        <w:rPr>
          <w:rFonts w:ascii="Arial" w:hAnsi="Arial" w:cs="Arial"/>
          <w:bCs/>
          <w:sz w:val="22"/>
          <w:szCs w:val="22"/>
          <w:highlight w:val="magenta"/>
        </w:rPr>
        <w:t xml:space="preserve">XX </w:t>
      </w:r>
      <w:r w:rsidRPr="000C72CA">
        <w:rPr>
          <w:rFonts w:ascii="Arial" w:hAnsi="Arial" w:cs="Arial"/>
          <w:bCs/>
          <w:sz w:val="22"/>
          <w:szCs w:val="22"/>
          <w:highlight w:val="magenta"/>
        </w:rPr>
        <w:t>miles</w:t>
      </w:r>
      <w:r w:rsidRPr="000C72CA">
        <w:rPr>
          <w:rFonts w:ascii="Arial" w:hAnsi="Arial" w:cs="Arial"/>
          <w:bCs/>
          <w:sz w:val="22"/>
          <w:szCs w:val="22"/>
        </w:rPr>
        <w:t xml:space="preserve"> </w:t>
      </w:r>
      <w:r w:rsidR="00F44566" w:rsidRPr="000C72CA">
        <w:rPr>
          <w:rFonts w:ascii="Arial" w:hAnsi="Arial" w:cs="Arial"/>
          <w:bCs/>
          <w:sz w:val="22"/>
          <w:szCs w:val="22"/>
        </w:rPr>
        <w:t>from</w:t>
      </w:r>
      <w:r w:rsidRPr="000C72CA">
        <w:rPr>
          <w:rFonts w:ascii="Arial" w:hAnsi="Arial" w:cs="Arial"/>
          <w:bCs/>
          <w:sz w:val="22"/>
          <w:szCs w:val="22"/>
        </w:rPr>
        <w:t xml:space="preserve"> </w:t>
      </w:r>
      <w:r w:rsidR="00C6714E" w:rsidRPr="000C72CA">
        <w:rPr>
          <w:rFonts w:ascii="Arial" w:hAnsi="Arial" w:cs="Arial"/>
          <w:bCs/>
          <w:sz w:val="22"/>
          <w:szCs w:val="22"/>
          <w:highlight w:val="magenta"/>
        </w:rPr>
        <w:t>Road/Intersection</w:t>
      </w:r>
      <w:r w:rsidRPr="000C72CA">
        <w:rPr>
          <w:rFonts w:ascii="Arial" w:hAnsi="Arial" w:cs="Arial"/>
          <w:bCs/>
          <w:sz w:val="22"/>
          <w:szCs w:val="22"/>
        </w:rPr>
        <w:t>.</w:t>
      </w:r>
    </w:p>
    <w:p w14:paraId="5EF4823A" w14:textId="77777777" w:rsidR="00C6714E" w:rsidRPr="00DF090A" w:rsidRDefault="00C6714E" w:rsidP="008A431A">
      <w:pPr>
        <w:autoSpaceDE w:val="0"/>
        <w:autoSpaceDN w:val="0"/>
        <w:adjustRightInd w:val="0"/>
        <w:rPr>
          <w:rFonts w:ascii="Arial" w:hAnsi="Arial" w:cs="Arial"/>
          <w:sz w:val="22"/>
          <w:szCs w:val="22"/>
          <w:highlight w:val="magenta"/>
        </w:rPr>
      </w:pPr>
    </w:p>
    <w:p w14:paraId="35BAA193" w14:textId="4D98EE59" w:rsidR="00C6714E" w:rsidRPr="00494826" w:rsidRDefault="00150C51" w:rsidP="008A431A">
      <w:pPr>
        <w:autoSpaceDE w:val="0"/>
        <w:autoSpaceDN w:val="0"/>
        <w:adjustRightInd w:val="0"/>
        <w:rPr>
          <w:rFonts w:ascii="Arial" w:hAnsi="Arial" w:cs="Arial"/>
          <w:sz w:val="22"/>
          <w:szCs w:val="22"/>
        </w:rPr>
      </w:pPr>
      <w:r>
        <w:rPr>
          <w:rFonts w:ascii="Arial" w:hAnsi="Arial" w:cs="Arial"/>
          <w:sz w:val="22"/>
          <w:szCs w:val="22"/>
        </w:rPr>
        <w:t>To</w:t>
      </w:r>
      <w:r w:rsidR="00092AA4">
        <w:rPr>
          <w:rFonts w:ascii="Arial" w:hAnsi="Arial" w:cs="Arial"/>
          <w:sz w:val="22"/>
          <w:szCs w:val="22"/>
        </w:rPr>
        <w:t xml:space="preserve"> Access the Dam D</w:t>
      </w:r>
      <w:r w:rsidR="00C6714E" w:rsidRPr="00494826">
        <w:rPr>
          <w:rFonts w:ascii="Arial" w:hAnsi="Arial" w:cs="Arial"/>
          <w:sz w:val="22"/>
          <w:szCs w:val="22"/>
        </w:rPr>
        <w:t xml:space="preserve">uring </w:t>
      </w:r>
      <w:r w:rsidR="00F44566" w:rsidRPr="00494826">
        <w:rPr>
          <w:rFonts w:ascii="Arial" w:hAnsi="Arial" w:cs="Arial"/>
          <w:sz w:val="22"/>
          <w:szCs w:val="22"/>
        </w:rPr>
        <w:t xml:space="preserve">an </w:t>
      </w:r>
      <w:r w:rsidR="00C6714E" w:rsidRPr="00494826">
        <w:rPr>
          <w:rFonts w:ascii="Arial" w:hAnsi="Arial" w:cs="Arial"/>
          <w:sz w:val="22"/>
          <w:szCs w:val="22"/>
        </w:rPr>
        <w:t>Emergency:</w:t>
      </w:r>
    </w:p>
    <w:p w14:paraId="627D3D97" w14:textId="27E4081A" w:rsidR="00371E5A" w:rsidRPr="00DF090A" w:rsidRDefault="00423238" w:rsidP="00C6714E">
      <w:pPr>
        <w:autoSpaceDE w:val="0"/>
        <w:autoSpaceDN w:val="0"/>
        <w:adjustRightInd w:val="0"/>
        <w:rPr>
          <w:rFonts w:ascii="Arial" w:hAnsi="Arial" w:cs="Arial"/>
          <w:sz w:val="22"/>
          <w:szCs w:val="22"/>
          <w:highlight w:val="magenta"/>
        </w:rPr>
      </w:pPr>
      <w:r w:rsidRPr="00DF090A">
        <w:rPr>
          <w:rFonts w:ascii="Arial" w:hAnsi="Arial" w:cs="Arial"/>
          <w:sz w:val="22"/>
          <w:szCs w:val="22"/>
          <w:highlight w:val="magenta"/>
        </w:rPr>
        <w:t xml:space="preserve">1. </w:t>
      </w:r>
      <w:r w:rsidR="00C6714E" w:rsidRPr="00DF090A">
        <w:rPr>
          <w:rFonts w:ascii="Arial" w:hAnsi="Arial" w:cs="Arial"/>
          <w:sz w:val="22"/>
          <w:szCs w:val="22"/>
          <w:highlight w:val="magenta"/>
        </w:rPr>
        <w:t xml:space="preserve">List out </w:t>
      </w:r>
      <w:r w:rsidR="00F44566">
        <w:rPr>
          <w:rFonts w:ascii="Arial" w:hAnsi="Arial" w:cs="Arial"/>
          <w:sz w:val="22"/>
          <w:szCs w:val="22"/>
          <w:highlight w:val="magenta"/>
        </w:rPr>
        <w:t>all t</w:t>
      </w:r>
      <w:r w:rsidR="00C6714E" w:rsidRPr="00DF090A">
        <w:rPr>
          <w:rFonts w:ascii="Arial" w:hAnsi="Arial" w:cs="Arial"/>
          <w:sz w:val="22"/>
          <w:szCs w:val="22"/>
          <w:highlight w:val="magenta"/>
        </w:rPr>
        <w:t>urn-by-</w:t>
      </w:r>
      <w:r w:rsidR="00F44566">
        <w:rPr>
          <w:rFonts w:ascii="Arial" w:hAnsi="Arial" w:cs="Arial"/>
          <w:sz w:val="22"/>
          <w:szCs w:val="22"/>
          <w:highlight w:val="magenta"/>
        </w:rPr>
        <w:t>t</w:t>
      </w:r>
      <w:r w:rsidR="00C6714E" w:rsidRPr="00DF090A">
        <w:rPr>
          <w:rFonts w:ascii="Arial" w:hAnsi="Arial" w:cs="Arial"/>
          <w:sz w:val="22"/>
          <w:szCs w:val="22"/>
          <w:highlight w:val="magenta"/>
        </w:rPr>
        <w:t xml:space="preserve">urn </w:t>
      </w:r>
      <w:r w:rsidR="00F44566">
        <w:rPr>
          <w:rFonts w:ascii="Arial" w:hAnsi="Arial" w:cs="Arial"/>
          <w:sz w:val="22"/>
          <w:szCs w:val="22"/>
          <w:highlight w:val="magenta"/>
        </w:rPr>
        <w:t>di</w:t>
      </w:r>
      <w:r w:rsidR="00C6714E" w:rsidRPr="00DF090A">
        <w:rPr>
          <w:rFonts w:ascii="Arial" w:hAnsi="Arial" w:cs="Arial"/>
          <w:sz w:val="22"/>
          <w:szCs w:val="22"/>
          <w:highlight w:val="magenta"/>
        </w:rPr>
        <w:t>rections</w:t>
      </w:r>
      <w:r w:rsidR="00F44566">
        <w:rPr>
          <w:rFonts w:ascii="Arial" w:hAnsi="Arial" w:cs="Arial"/>
          <w:sz w:val="22"/>
          <w:szCs w:val="22"/>
          <w:highlight w:val="magenta"/>
        </w:rPr>
        <w:t xml:space="preserve"> to the dam.</w:t>
      </w:r>
    </w:p>
    <w:p w14:paraId="31BD43FA" w14:textId="0B4F08B3" w:rsidR="00C6714E" w:rsidRPr="00DF090A" w:rsidRDefault="00C6714E" w:rsidP="00C6714E">
      <w:pPr>
        <w:autoSpaceDE w:val="0"/>
        <w:autoSpaceDN w:val="0"/>
        <w:adjustRightInd w:val="0"/>
        <w:rPr>
          <w:rFonts w:ascii="Arial" w:hAnsi="Arial" w:cs="Arial"/>
          <w:sz w:val="22"/>
          <w:szCs w:val="22"/>
          <w:highlight w:val="magenta"/>
        </w:rPr>
      </w:pPr>
      <w:r w:rsidRPr="00DF090A">
        <w:rPr>
          <w:rFonts w:ascii="Arial" w:hAnsi="Arial" w:cs="Arial"/>
          <w:sz w:val="22"/>
          <w:szCs w:val="22"/>
          <w:highlight w:val="magenta"/>
        </w:rPr>
        <w:t>2.</w:t>
      </w:r>
    </w:p>
    <w:p w14:paraId="720D6D3A" w14:textId="7709B88A" w:rsidR="00C6714E" w:rsidRPr="00DF090A" w:rsidRDefault="00C6714E" w:rsidP="00C6714E">
      <w:pPr>
        <w:autoSpaceDE w:val="0"/>
        <w:autoSpaceDN w:val="0"/>
        <w:adjustRightInd w:val="0"/>
        <w:rPr>
          <w:rFonts w:ascii="Arial" w:hAnsi="Arial" w:cs="Arial"/>
          <w:sz w:val="22"/>
          <w:szCs w:val="22"/>
          <w:highlight w:val="magenta"/>
        </w:rPr>
      </w:pPr>
      <w:r w:rsidRPr="00DF090A">
        <w:rPr>
          <w:rFonts w:ascii="Arial" w:hAnsi="Arial" w:cs="Arial"/>
          <w:sz w:val="22"/>
          <w:szCs w:val="22"/>
          <w:highlight w:val="magenta"/>
        </w:rPr>
        <w:t>3.</w:t>
      </w:r>
    </w:p>
    <w:p w14:paraId="4AF989A2" w14:textId="7E463E17" w:rsidR="00C6714E" w:rsidRPr="00DF090A" w:rsidRDefault="00C6714E" w:rsidP="00C6714E">
      <w:pPr>
        <w:autoSpaceDE w:val="0"/>
        <w:autoSpaceDN w:val="0"/>
        <w:adjustRightInd w:val="0"/>
        <w:rPr>
          <w:rFonts w:ascii="Arial" w:hAnsi="Arial" w:cs="Arial"/>
          <w:sz w:val="22"/>
          <w:szCs w:val="22"/>
          <w:highlight w:val="magenta"/>
        </w:rPr>
      </w:pPr>
      <w:r w:rsidRPr="00DF090A">
        <w:rPr>
          <w:rFonts w:ascii="Arial" w:hAnsi="Arial" w:cs="Arial"/>
          <w:sz w:val="22"/>
          <w:szCs w:val="22"/>
          <w:highlight w:val="magenta"/>
        </w:rPr>
        <w:t>4.</w:t>
      </w:r>
    </w:p>
    <w:p w14:paraId="67C8E958" w14:textId="53A3353B" w:rsidR="00C6714E" w:rsidRPr="00DF090A" w:rsidRDefault="00C6714E" w:rsidP="00C6714E">
      <w:pPr>
        <w:autoSpaceDE w:val="0"/>
        <w:autoSpaceDN w:val="0"/>
        <w:adjustRightInd w:val="0"/>
        <w:rPr>
          <w:rFonts w:ascii="Arial" w:hAnsi="Arial" w:cs="Arial"/>
          <w:sz w:val="22"/>
          <w:szCs w:val="22"/>
          <w:highlight w:val="magenta"/>
        </w:rPr>
      </w:pPr>
      <w:r w:rsidRPr="00DF090A">
        <w:rPr>
          <w:rFonts w:ascii="Arial" w:hAnsi="Arial" w:cs="Arial"/>
          <w:sz w:val="22"/>
          <w:szCs w:val="22"/>
          <w:highlight w:val="magenta"/>
        </w:rPr>
        <w:t>5.</w:t>
      </w:r>
    </w:p>
    <w:p w14:paraId="17F34F34" w14:textId="7A9E9289" w:rsidR="00F44566" w:rsidRDefault="00C6714E" w:rsidP="00C6714E">
      <w:pPr>
        <w:autoSpaceDE w:val="0"/>
        <w:autoSpaceDN w:val="0"/>
        <w:adjustRightInd w:val="0"/>
        <w:rPr>
          <w:rFonts w:ascii="Arial" w:hAnsi="Arial" w:cs="Arial"/>
          <w:sz w:val="22"/>
          <w:szCs w:val="22"/>
        </w:rPr>
      </w:pPr>
      <w:r w:rsidRPr="00DF090A">
        <w:rPr>
          <w:rFonts w:ascii="Arial" w:hAnsi="Arial" w:cs="Arial"/>
          <w:sz w:val="22"/>
          <w:szCs w:val="22"/>
          <w:highlight w:val="magenta"/>
        </w:rPr>
        <w:t>6.</w:t>
      </w:r>
    </w:p>
    <w:p w14:paraId="306887B5" w14:textId="74A83443" w:rsidR="00F44566" w:rsidRPr="00D128C2" w:rsidRDefault="00F44566" w:rsidP="00C6714E">
      <w:pPr>
        <w:autoSpaceDE w:val="0"/>
        <w:autoSpaceDN w:val="0"/>
        <w:adjustRightInd w:val="0"/>
        <w:rPr>
          <w:rFonts w:ascii="Arial" w:hAnsi="Arial" w:cs="Arial"/>
          <w:sz w:val="22"/>
          <w:szCs w:val="22"/>
          <w:highlight w:val="magenta"/>
        </w:rPr>
      </w:pPr>
      <w:r w:rsidRPr="00D128C2">
        <w:rPr>
          <w:rFonts w:ascii="Arial" w:hAnsi="Arial" w:cs="Arial"/>
          <w:sz w:val="22"/>
          <w:szCs w:val="22"/>
          <w:highlight w:val="magenta"/>
        </w:rPr>
        <w:t>7.</w:t>
      </w:r>
    </w:p>
    <w:p w14:paraId="73E9E147" w14:textId="11226966" w:rsidR="00F44566" w:rsidRPr="00D128C2" w:rsidRDefault="00F44566" w:rsidP="00C6714E">
      <w:pPr>
        <w:autoSpaceDE w:val="0"/>
        <w:autoSpaceDN w:val="0"/>
        <w:adjustRightInd w:val="0"/>
        <w:rPr>
          <w:rFonts w:ascii="Arial" w:hAnsi="Arial" w:cs="Arial"/>
          <w:sz w:val="22"/>
          <w:szCs w:val="22"/>
          <w:highlight w:val="magenta"/>
        </w:rPr>
      </w:pPr>
      <w:r w:rsidRPr="00D128C2">
        <w:rPr>
          <w:rFonts w:ascii="Arial" w:hAnsi="Arial" w:cs="Arial"/>
          <w:sz w:val="22"/>
          <w:szCs w:val="22"/>
          <w:highlight w:val="magenta"/>
        </w:rPr>
        <w:t>8.</w:t>
      </w:r>
    </w:p>
    <w:p w14:paraId="70322772" w14:textId="2FC318C9" w:rsidR="00F44566" w:rsidRPr="00D128C2" w:rsidRDefault="00F44566" w:rsidP="00C6714E">
      <w:pPr>
        <w:autoSpaceDE w:val="0"/>
        <w:autoSpaceDN w:val="0"/>
        <w:adjustRightInd w:val="0"/>
        <w:rPr>
          <w:rFonts w:ascii="Arial" w:hAnsi="Arial" w:cs="Arial"/>
          <w:sz w:val="22"/>
          <w:szCs w:val="22"/>
          <w:highlight w:val="magenta"/>
        </w:rPr>
      </w:pPr>
      <w:r w:rsidRPr="00D128C2">
        <w:rPr>
          <w:rFonts w:ascii="Arial" w:hAnsi="Arial" w:cs="Arial"/>
          <w:sz w:val="22"/>
          <w:szCs w:val="22"/>
          <w:highlight w:val="magenta"/>
        </w:rPr>
        <w:t>9.</w:t>
      </w:r>
    </w:p>
    <w:p w14:paraId="6A9A9402" w14:textId="6DD08B33" w:rsidR="00F44566" w:rsidRPr="00D128C2" w:rsidRDefault="00F44566" w:rsidP="00C6714E">
      <w:pPr>
        <w:autoSpaceDE w:val="0"/>
        <w:autoSpaceDN w:val="0"/>
        <w:adjustRightInd w:val="0"/>
        <w:rPr>
          <w:rFonts w:ascii="Arial" w:hAnsi="Arial" w:cs="Arial"/>
          <w:sz w:val="22"/>
          <w:szCs w:val="22"/>
          <w:highlight w:val="magenta"/>
        </w:rPr>
      </w:pPr>
      <w:r w:rsidRPr="00D128C2">
        <w:rPr>
          <w:rFonts w:ascii="Arial" w:hAnsi="Arial" w:cs="Arial"/>
          <w:sz w:val="22"/>
          <w:szCs w:val="22"/>
          <w:highlight w:val="magenta"/>
        </w:rPr>
        <w:t>10.</w:t>
      </w:r>
    </w:p>
    <w:p w14:paraId="62214C0B" w14:textId="46759410" w:rsidR="003139EB" w:rsidRPr="0070483D" w:rsidRDefault="003139EB" w:rsidP="0070483D">
      <w:pPr>
        <w:rPr>
          <w:rFonts w:ascii="Arial" w:hAnsi="Arial" w:cs="Arial"/>
          <w:sz w:val="22"/>
          <w:szCs w:val="22"/>
        </w:rPr>
      </w:pPr>
    </w:p>
    <w:p w14:paraId="58543944" w14:textId="0BE4A1F6" w:rsidR="00B27899" w:rsidRPr="0070483D" w:rsidRDefault="001A1DC3" w:rsidP="00D128C2">
      <w:pPr>
        <w:suppressAutoHyphens/>
        <w:autoSpaceDE w:val="0"/>
        <w:autoSpaceDN w:val="0"/>
        <w:adjustRightInd w:val="0"/>
        <w:spacing w:line="288" w:lineRule="auto"/>
        <w:jc w:val="center"/>
        <w:textAlignment w:val="center"/>
        <w:rPr>
          <w:b/>
          <w:bCs/>
          <w:sz w:val="30"/>
          <w:szCs w:val="30"/>
        </w:rPr>
      </w:pPr>
      <w:r w:rsidRPr="0070483D">
        <w:rPr>
          <w:sz w:val="30"/>
          <w:szCs w:val="30"/>
        </w:rPr>
        <w:br w:type="page"/>
      </w:r>
      <w:r w:rsidR="006E5709" w:rsidRPr="0070483D">
        <w:rPr>
          <w:b/>
          <w:sz w:val="30"/>
          <w:szCs w:val="30"/>
        </w:rPr>
        <w:t>T</w:t>
      </w:r>
      <w:r w:rsidR="007F4DFC" w:rsidRPr="0070483D">
        <w:rPr>
          <w:b/>
          <w:sz w:val="30"/>
          <w:szCs w:val="30"/>
        </w:rPr>
        <w:t>able</w:t>
      </w:r>
      <w:r w:rsidR="006E5709" w:rsidRPr="0070483D">
        <w:rPr>
          <w:b/>
          <w:sz w:val="30"/>
          <w:szCs w:val="30"/>
        </w:rPr>
        <w:t xml:space="preserve"> </w:t>
      </w:r>
      <w:r w:rsidR="009709C8" w:rsidRPr="0070483D">
        <w:rPr>
          <w:b/>
          <w:sz w:val="30"/>
          <w:szCs w:val="30"/>
        </w:rPr>
        <w:t>5.</w:t>
      </w:r>
      <w:r w:rsidR="006E5709" w:rsidRPr="0070483D">
        <w:rPr>
          <w:b/>
          <w:sz w:val="30"/>
          <w:szCs w:val="30"/>
        </w:rPr>
        <w:t>1</w:t>
      </w:r>
      <w:r w:rsidR="007F4DFC" w:rsidRPr="0070483D">
        <w:rPr>
          <w:b/>
          <w:bCs/>
          <w:sz w:val="30"/>
          <w:szCs w:val="30"/>
        </w:rPr>
        <w:t xml:space="preserve"> </w:t>
      </w:r>
      <w:r w:rsidR="007031A9" w:rsidRPr="0070483D">
        <w:rPr>
          <w:b/>
          <w:sz w:val="30"/>
          <w:szCs w:val="30"/>
        </w:rPr>
        <w:t>–</w:t>
      </w:r>
      <w:r w:rsidR="007F4DFC" w:rsidRPr="0070483D">
        <w:rPr>
          <w:b/>
          <w:bCs/>
          <w:sz w:val="30"/>
          <w:szCs w:val="30"/>
        </w:rPr>
        <w:t xml:space="preserve"> </w:t>
      </w:r>
      <w:bookmarkStart w:id="22" w:name="At_Risk"/>
      <w:r w:rsidR="00B27899" w:rsidRPr="0070483D">
        <w:rPr>
          <w:b/>
          <w:bCs/>
          <w:sz w:val="30"/>
          <w:szCs w:val="30"/>
        </w:rPr>
        <w:t>Residents/Businesses/</w:t>
      </w:r>
      <w:r w:rsidR="00A97278" w:rsidRPr="0070483D">
        <w:rPr>
          <w:b/>
          <w:bCs/>
          <w:sz w:val="30"/>
          <w:szCs w:val="30"/>
        </w:rPr>
        <w:t>Roads</w:t>
      </w:r>
      <w:r w:rsidR="00B27899" w:rsidRPr="0070483D">
        <w:rPr>
          <w:b/>
          <w:bCs/>
          <w:sz w:val="30"/>
          <w:szCs w:val="30"/>
        </w:rPr>
        <w:t>/Infrastructure at Risk</w:t>
      </w:r>
    </w:p>
    <w:bookmarkEnd w:id="22"/>
    <w:p w14:paraId="3225BEA5" w14:textId="23790C88" w:rsidR="00B27899" w:rsidRPr="00864A98" w:rsidRDefault="00180086" w:rsidP="0067469A">
      <w:pPr>
        <w:spacing w:after="100" w:afterAutospacing="1"/>
        <w:jc w:val="both"/>
        <w:rPr>
          <w:sz w:val="22"/>
          <w:szCs w:val="14"/>
        </w:rPr>
      </w:pPr>
      <w:r>
        <w:rPr>
          <w:sz w:val="22"/>
          <w:szCs w:val="14"/>
        </w:rPr>
        <w:t>S</w:t>
      </w:r>
      <w:r w:rsidR="00694EB3">
        <w:rPr>
          <w:sz w:val="22"/>
          <w:szCs w:val="14"/>
        </w:rPr>
        <w:t>ummarize</w:t>
      </w:r>
      <w:r w:rsidR="00B27899" w:rsidRPr="00864A98">
        <w:rPr>
          <w:sz w:val="22"/>
          <w:szCs w:val="14"/>
        </w:rPr>
        <w:t xml:space="preserve"> </w:t>
      </w:r>
      <w:r w:rsidR="00DC4F72">
        <w:rPr>
          <w:sz w:val="22"/>
          <w:szCs w:val="14"/>
        </w:rPr>
        <w:t xml:space="preserve">the </w:t>
      </w:r>
      <w:r w:rsidR="00694EB3">
        <w:rPr>
          <w:sz w:val="22"/>
          <w:szCs w:val="14"/>
        </w:rPr>
        <w:t>list of</w:t>
      </w:r>
      <w:r w:rsidR="00B27899" w:rsidRPr="00864A98">
        <w:rPr>
          <w:sz w:val="22"/>
          <w:szCs w:val="14"/>
        </w:rPr>
        <w:t xml:space="preserve"> entities </w:t>
      </w:r>
      <w:r w:rsidR="00694EB3">
        <w:rPr>
          <w:sz w:val="22"/>
          <w:szCs w:val="14"/>
        </w:rPr>
        <w:t>as shown on the corresponding</w:t>
      </w:r>
      <w:r w:rsidR="006B4D24">
        <w:rPr>
          <w:sz w:val="22"/>
          <w:szCs w:val="14"/>
        </w:rPr>
        <w:t xml:space="preserve"> </w:t>
      </w:r>
      <w:r>
        <w:rPr>
          <w:sz w:val="22"/>
          <w:szCs w:val="14"/>
        </w:rPr>
        <w:t>Downstream Inundation Study Map (Figure 5.2).</w:t>
      </w:r>
      <w:r w:rsidR="00694EB3">
        <w:rPr>
          <w:sz w:val="22"/>
          <w:szCs w:val="14"/>
        </w:rPr>
        <w:t xml:space="preserve"> All entity numbers listed below must</w:t>
      </w:r>
      <w:r>
        <w:rPr>
          <w:sz w:val="22"/>
          <w:szCs w:val="14"/>
        </w:rPr>
        <w:t xml:space="preserve"> match and</w:t>
      </w:r>
      <w:r w:rsidR="00694EB3">
        <w:rPr>
          <w:sz w:val="22"/>
          <w:szCs w:val="14"/>
        </w:rPr>
        <w:t xml:space="preserve"> be cross-referenced </w:t>
      </w:r>
      <w:r>
        <w:rPr>
          <w:sz w:val="22"/>
          <w:szCs w:val="14"/>
        </w:rPr>
        <w:t>to</w:t>
      </w:r>
      <w:r w:rsidR="00694EB3">
        <w:rPr>
          <w:sz w:val="22"/>
          <w:szCs w:val="14"/>
        </w:rPr>
        <w:t xml:space="preserve"> the </w:t>
      </w:r>
      <w:r>
        <w:rPr>
          <w:sz w:val="22"/>
          <w:szCs w:val="14"/>
        </w:rPr>
        <w:t xml:space="preserve">Downstream Inundation Study Map (Figure 5.2). Consult with </w:t>
      </w:r>
      <w:r w:rsidRPr="00180086">
        <w:rPr>
          <w:sz w:val="22"/>
          <w:szCs w:val="14"/>
        </w:rPr>
        <w:t xml:space="preserve">your </w:t>
      </w:r>
      <w:r w:rsidR="00AA573B">
        <w:rPr>
          <w:b/>
          <w:bCs/>
          <w:i/>
          <w:iCs/>
          <w:sz w:val="22"/>
          <w:szCs w:val="14"/>
          <w:u w:val="single"/>
        </w:rPr>
        <w:t xml:space="preserve">Local Emergency </w:t>
      </w:r>
      <w:r w:rsidR="00AA573B" w:rsidRPr="00AA573B">
        <w:rPr>
          <w:b/>
          <w:bCs/>
          <w:i/>
          <w:iCs/>
          <w:sz w:val="22"/>
          <w:szCs w:val="14"/>
          <w:u w:val="single"/>
        </w:rPr>
        <w:t>Management</w:t>
      </w:r>
      <w:r w:rsidR="00AA573B">
        <w:rPr>
          <w:sz w:val="22"/>
          <w:szCs w:val="14"/>
        </w:rPr>
        <w:t xml:space="preserve"> </w:t>
      </w:r>
      <w:r w:rsidRPr="00AA573B">
        <w:rPr>
          <w:sz w:val="22"/>
          <w:szCs w:val="14"/>
        </w:rPr>
        <w:t>to</w:t>
      </w:r>
      <w:r>
        <w:rPr>
          <w:sz w:val="22"/>
          <w:szCs w:val="14"/>
        </w:rPr>
        <w:t xml:space="preserve"> determine the proposed method of contact </w:t>
      </w:r>
      <w:r w:rsidR="007F6F5F">
        <w:rPr>
          <w:sz w:val="22"/>
          <w:szCs w:val="14"/>
        </w:rPr>
        <w:t xml:space="preserve">for </w:t>
      </w:r>
      <w:r>
        <w:rPr>
          <w:sz w:val="22"/>
          <w:szCs w:val="14"/>
        </w:rPr>
        <w:t>at-risk parties downstream of a dam.</w:t>
      </w:r>
    </w:p>
    <w:tbl>
      <w:tblPr>
        <w:tblW w:w="10345" w:type="dxa"/>
        <w:tblInd w:w="80" w:type="dxa"/>
        <w:tblCellMar>
          <w:left w:w="0" w:type="dxa"/>
          <w:right w:w="0" w:type="dxa"/>
        </w:tblCellMar>
        <w:tblLook w:val="0000" w:firstRow="0" w:lastRow="0" w:firstColumn="0" w:lastColumn="0" w:noHBand="0" w:noVBand="0"/>
      </w:tblPr>
      <w:tblGrid>
        <w:gridCol w:w="1001"/>
        <w:gridCol w:w="2283"/>
        <w:gridCol w:w="3375"/>
        <w:gridCol w:w="2072"/>
        <w:gridCol w:w="1614"/>
      </w:tblGrid>
      <w:tr w:rsidR="00BD41C7" w:rsidRPr="001963DE" w14:paraId="37478DFF" w14:textId="77777777" w:rsidTr="00BD41C7">
        <w:trPr>
          <w:trHeight w:val="1032"/>
        </w:trPr>
        <w:tc>
          <w:tcPr>
            <w:tcW w:w="1001" w:type="dxa"/>
            <w:tcBorders>
              <w:top w:val="single" w:sz="6" w:space="0" w:color="000000"/>
              <w:left w:val="single" w:sz="6" w:space="0" w:color="000000"/>
              <w:right w:val="single" w:sz="6" w:space="0" w:color="000000"/>
            </w:tcBorders>
            <w:tcMar>
              <w:top w:w="80" w:type="dxa"/>
              <w:left w:w="80" w:type="dxa"/>
              <w:bottom w:w="80" w:type="dxa"/>
              <w:right w:w="80" w:type="dxa"/>
            </w:tcMar>
          </w:tcPr>
          <w:p w14:paraId="6D0F8AB8" w14:textId="3DCAC745" w:rsidR="00B27899" w:rsidRPr="001963DE" w:rsidRDefault="00B27899" w:rsidP="005B2CF2">
            <w:pPr>
              <w:suppressAutoHyphens/>
              <w:autoSpaceDE w:val="0"/>
              <w:autoSpaceDN w:val="0"/>
              <w:adjustRightInd w:val="0"/>
              <w:spacing w:line="276" w:lineRule="auto"/>
              <w:jc w:val="center"/>
              <w:textAlignment w:val="center"/>
              <w:rPr>
                <w:b/>
                <w:bCs/>
                <w:sz w:val="20"/>
              </w:rPr>
            </w:pPr>
            <w:r w:rsidRPr="001963DE">
              <w:rPr>
                <w:b/>
                <w:bCs/>
                <w:sz w:val="20"/>
              </w:rPr>
              <w:t xml:space="preserve">Entity </w:t>
            </w:r>
            <w:r w:rsidR="000E4632">
              <w:rPr>
                <w:b/>
                <w:bCs/>
                <w:sz w:val="20"/>
              </w:rPr>
              <w:t>Number</w:t>
            </w:r>
            <w:r w:rsidRPr="001963DE">
              <w:rPr>
                <w:b/>
                <w:bCs/>
                <w:sz w:val="20"/>
              </w:rPr>
              <w:t xml:space="preserve"> </w:t>
            </w:r>
            <w:r w:rsidR="00BD41C7" w:rsidRPr="00D128C2">
              <w:rPr>
                <w:b/>
                <w:bCs/>
                <w:color w:val="FF0000"/>
                <w:sz w:val="18"/>
                <w:szCs w:val="14"/>
              </w:rPr>
              <w:t xml:space="preserve">(As shown on </w:t>
            </w:r>
            <w:r w:rsidR="00BD41C7">
              <w:rPr>
                <w:b/>
                <w:bCs/>
                <w:color w:val="FF0000"/>
                <w:sz w:val="18"/>
                <w:szCs w:val="14"/>
              </w:rPr>
              <w:t>inundation study m</w:t>
            </w:r>
            <w:r w:rsidR="00BD41C7" w:rsidRPr="00D128C2">
              <w:rPr>
                <w:b/>
                <w:bCs/>
                <w:color w:val="FF0000"/>
                <w:sz w:val="18"/>
                <w:szCs w:val="14"/>
              </w:rPr>
              <w:t>ap)</w:t>
            </w:r>
          </w:p>
        </w:tc>
        <w:tc>
          <w:tcPr>
            <w:tcW w:w="2283" w:type="dxa"/>
            <w:tcBorders>
              <w:top w:val="single" w:sz="6" w:space="0" w:color="000000"/>
              <w:left w:val="single" w:sz="6" w:space="0" w:color="000000"/>
              <w:right w:val="single" w:sz="6" w:space="0" w:color="000000"/>
            </w:tcBorders>
            <w:tcMar>
              <w:top w:w="80" w:type="dxa"/>
              <w:left w:w="80" w:type="dxa"/>
              <w:bottom w:w="80" w:type="dxa"/>
              <w:right w:w="80" w:type="dxa"/>
            </w:tcMar>
          </w:tcPr>
          <w:p w14:paraId="08499954" w14:textId="274B6C66" w:rsidR="00B27899" w:rsidRPr="001963DE" w:rsidRDefault="005B2CF2" w:rsidP="005B2CF2">
            <w:pPr>
              <w:suppressAutoHyphens/>
              <w:autoSpaceDE w:val="0"/>
              <w:autoSpaceDN w:val="0"/>
              <w:adjustRightInd w:val="0"/>
              <w:spacing w:line="276" w:lineRule="auto"/>
              <w:jc w:val="center"/>
              <w:textAlignment w:val="center"/>
              <w:rPr>
                <w:b/>
                <w:bCs/>
                <w:sz w:val="20"/>
              </w:rPr>
            </w:pPr>
            <w:r>
              <w:rPr>
                <w:b/>
                <w:bCs/>
                <w:sz w:val="20"/>
              </w:rPr>
              <w:t>Resident/B</w:t>
            </w:r>
            <w:r w:rsidR="00B27899" w:rsidRPr="001963DE">
              <w:rPr>
                <w:b/>
                <w:bCs/>
                <w:sz w:val="20"/>
              </w:rPr>
              <w:t>usiness</w:t>
            </w:r>
            <w:r>
              <w:rPr>
                <w:b/>
                <w:bCs/>
                <w:sz w:val="20"/>
              </w:rPr>
              <w:t>/R</w:t>
            </w:r>
            <w:r w:rsidR="00A97278" w:rsidRPr="001963DE">
              <w:rPr>
                <w:b/>
                <w:bCs/>
                <w:sz w:val="20"/>
              </w:rPr>
              <w:t>oad</w:t>
            </w:r>
          </w:p>
          <w:p w14:paraId="12E3926A" w14:textId="423BF127" w:rsidR="00640310" w:rsidRDefault="00B27899" w:rsidP="005B2CF2">
            <w:pPr>
              <w:suppressAutoHyphens/>
              <w:autoSpaceDE w:val="0"/>
              <w:autoSpaceDN w:val="0"/>
              <w:adjustRightInd w:val="0"/>
              <w:spacing w:line="276" w:lineRule="auto"/>
              <w:jc w:val="center"/>
              <w:textAlignment w:val="center"/>
              <w:rPr>
                <w:b/>
                <w:bCs/>
                <w:sz w:val="20"/>
              </w:rPr>
            </w:pPr>
            <w:r w:rsidRPr="001963DE">
              <w:rPr>
                <w:b/>
                <w:bCs/>
                <w:sz w:val="20"/>
              </w:rPr>
              <w:t xml:space="preserve">or </w:t>
            </w:r>
            <w:r w:rsidR="00BD41C7">
              <w:rPr>
                <w:b/>
                <w:bCs/>
                <w:sz w:val="20"/>
              </w:rPr>
              <w:t>O</w:t>
            </w:r>
            <w:r w:rsidRPr="001963DE">
              <w:rPr>
                <w:b/>
                <w:bCs/>
                <w:sz w:val="20"/>
              </w:rPr>
              <w:t xml:space="preserve">ther </w:t>
            </w:r>
            <w:r w:rsidR="00BD41C7">
              <w:rPr>
                <w:b/>
                <w:bCs/>
                <w:sz w:val="20"/>
              </w:rPr>
              <w:t>I</w:t>
            </w:r>
            <w:r w:rsidRPr="001963DE">
              <w:rPr>
                <w:b/>
                <w:bCs/>
                <w:sz w:val="20"/>
              </w:rPr>
              <w:t xml:space="preserve">mpacted </w:t>
            </w:r>
            <w:r w:rsidR="00BD41C7">
              <w:rPr>
                <w:b/>
                <w:bCs/>
                <w:sz w:val="20"/>
              </w:rPr>
              <w:t>E</w:t>
            </w:r>
            <w:r w:rsidRPr="001963DE">
              <w:rPr>
                <w:b/>
                <w:bCs/>
                <w:sz w:val="20"/>
              </w:rPr>
              <w:t>n</w:t>
            </w:r>
            <w:r w:rsidR="00165893">
              <w:rPr>
                <w:b/>
                <w:bCs/>
                <w:sz w:val="20"/>
              </w:rPr>
              <w:t>tity</w:t>
            </w:r>
          </w:p>
          <w:p w14:paraId="0A8BCEF6" w14:textId="42C51577" w:rsidR="00B27899" w:rsidRPr="001963DE" w:rsidRDefault="00B27899" w:rsidP="005B2CF2">
            <w:pPr>
              <w:suppressAutoHyphens/>
              <w:autoSpaceDE w:val="0"/>
              <w:autoSpaceDN w:val="0"/>
              <w:adjustRightInd w:val="0"/>
              <w:spacing w:line="276" w:lineRule="auto"/>
              <w:jc w:val="center"/>
              <w:textAlignment w:val="center"/>
              <w:rPr>
                <w:b/>
                <w:bCs/>
                <w:sz w:val="20"/>
              </w:rPr>
            </w:pPr>
            <w:r w:rsidRPr="00640310">
              <w:rPr>
                <w:b/>
                <w:bCs/>
                <w:color w:val="FF0000"/>
                <w:sz w:val="18"/>
                <w:szCs w:val="14"/>
              </w:rPr>
              <w:t xml:space="preserve"> </w:t>
            </w:r>
            <w:r w:rsidR="00D14132" w:rsidRPr="00550C48">
              <w:rPr>
                <w:b/>
                <w:bCs/>
                <w:color w:val="FF0000"/>
                <w:sz w:val="18"/>
                <w:szCs w:val="14"/>
              </w:rPr>
              <w:t>(</w:t>
            </w:r>
            <w:r w:rsidR="00BD41C7">
              <w:rPr>
                <w:b/>
                <w:bCs/>
                <w:color w:val="FF0000"/>
                <w:sz w:val="18"/>
                <w:szCs w:val="14"/>
              </w:rPr>
              <w:t>A</w:t>
            </w:r>
            <w:r w:rsidR="00640310" w:rsidRPr="00550C48">
              <w:rPr>
                <w:b/>
                <w:bCs/>
                <w:color w:val="FF0000"/>
                <w:sz w:val="18"/>
                <w:szCs w:val="14"/>
              </w:rPr>
              <w:t xml:space="preserve">ll properties </w:t>
            </w:r>
            <w:r w:rsidR="00D14132" w:rsidRPr="00550C48">
              <w:rPr>
                <w:b/>
                <w:bCs/>
                <w:color w:val="FF0000"/>
                <w:sz w:val="18"/>
                <w:szCs w:val="14"/>
              </w:rPr>
              <w:t xml:space="preserve">impacted </w:t>
            </w:r>
            <w:r w:rsidR="00BD41C7">
              <w:rPr>
                <w:b/>
                <w:bCs/>
                <w:color w:val="FF0000"/>
                <w:sz w:val="18"/>
                <w:szCs w:val="14"/>
              </w:rPr>
              <w:t>must be</w:t>
            </w:r>
            <w:r w:rsidR="00BD41C7" w:rsidRPr="00550C48">
              <w:rPr>
                <w:b/>
                <w:bCs/>
                <w:color w:val="FF0000"/>
                <w:sz w:val="18"/>
                <w:szCs w:val="14"/>
              </w:rPr>
              <w:t xml:space="preserve"> </w:t>
            </w:r>
            <w:r w:rsidR="00640310" w:rsidRPr="00550C48">
              <w:rPr>
                <w:b/>
                <w:bCs/>
                <w:color w:val="FF0000"/>
                <w:sz w:val="18"/>
                <w:szCs w:val="14"/>
              </w:rPr>
              <w:t>listed</w:t>
            </w:r>
            <w:r w:rsidR="00B25E3F" w:rsidRPr="005714D1">
              <w:rPr>
                <w:b/>
                <w:bCs/>
                <w:color w:val="FF0000"/>
                <w:sz w:val="18"/>
                <w:szCs w:val="14"/>
              </w:rPr>
              <w:t>)</w:t>
            </w:r>
          </w:p>
        </w:tc>
        <w:tc>
          <w:tcPr>
            <w:tcW w:w="3375" w:type="dxa"/>
            <w:tcBorders>
              <w:top w:val="single" w:sz="6" w:space="0" w:color="000000"/>
              <w:left w:val="single" w:sz="6" w:space="0" w:color="000000"/>
              <w:right w:val="single" w:sz="6" w:space="0" w:color="000000"/>
            </w:tcBorders>
            <w:tcMar>
              <w:top w:w="80" w:type="dxa"/>
              <w:left w:w="80" w:type="dxa"/>
              <w:bottom w:w="80" w:type="dxa"/>
              <w:right w:w="80" w:type="dxa"/>
            </w:tcMar>
          </w:tcPr>
          <w:p w14:paraId="308F639F" w14:textId="7A9B4533" w:rsidR="00B27899" w:rsidRPr="001963DE" w:rsidRDefault="00165893" w:rsidP="005B2CF2">
            <w:pPr>
              <w:suppressAutoHyphens/>
              <w:autoSpaceDE w:val="0"/>
              <w:autoSpaceDN w:val="0"/>
              <w:adjustRightInd w:val="0"/>
              <w:spacing w:line="276" w:lineRule="auto"/>
              <w:jc w:val="center"/>
              <w:textAlignment w:val="center"/>
              <w:rPr>
                <w:b/>
                <w:bCs/>
                <w:sz w:val="20"/>
              </w:rPr>
            </w:pPr>
            <w:r>
              <w:rPr>
                <w:b/>
                <w:bCs/>
                <w:sz w:val="20"/>
              </w:rPr>
              <w:t xml:space="preserve">Entity </w:t>
            </w:r>
            <w:r w:rsidR="00E73DCA" w:rsidRPr="001963DE">
              <w:rPr>
                <w:b/>
                <w:bCs/>
                <w:sz w:val="20"/>
              </w:rPr>
              <w:t xml:space="preserve">Property </w:t>
            </w:r>
            <w:r w:rsidR="00B27899" w:rsidRPr="001963DE">
              <w:rPr>
                <w:b/>
                <w:bCs/>
                <w:sz w:val="20"/>
              </w:rPr>
              <w:t>Address</w:t>
            </w:r>
          </w:p>
          <w:p w14:paraId="07EDA3B5" w14:textId="77777777" w:rsidR="00B27899" w:rsidRPr="001963DE" w:rsidRDefault="00B27899" w:rsidP="005B2CF2">
            <w:pPr>
              <w:suppressAutoHyphens/>
              <w:autoSpaceDE w:val="0"/>
              <w:autoSpaceDN w:val="0"/>
              <w:adjustRightInd w:val="0"/>
              <w:spacing w:line="276" w:lineRule="auto"/>
              <w:jc w:val="center"/>
              <w:textAlignment w:val="center"/>
              <w:rPr>
                <w:sz w:val="20"/>
              </w:rPr>
            </w:pPr>
          </w:p>
        </w:tc>
        <w:tc>
          <w:tcPr>
            <w:tcW w:w="2072" w:type="dxa"/>
            <w:tcBorders>
              <w:top w:val="single" w:sz="6" w:space="0" w:color="000000"/>
              <w:left w:val="single" w:sz="6" w:space="0" w:color="000000"/>
              <w:right w:val="single" w:sz="6" w:space="0" w:color="000000"/>
            </w:tcBorders>
            <w:tcMar>
              <w:top w:w="80" w:type="dxa"/>
              <w:left w:w="80" w:type="dxa"/>
              <w:bottom w:w="80" w:type="dxa"/>
              <w:right w:w="80" w:type="dxa"/>
            </w:tcMar>
          </w:tcPr>
          <w:p w14:paraId="2789851A" w14:textId="78E31389" w:rsidR="00B27899" w:rsidRPr="001963DE" w:rsidRDefault="00812848" w:rsidP="00180086">
            <w:pPr>
              <w:suppressAutoHyphens/>
              <w:autoSpaceDE w:val="0"/>
              <w:autoSpaceDN w:val="0"/>
              <w:adjustRightInd w:val="0"/>
              <w:spacing w:line="276" w:lineRule="auto"/>
              <w:jc w:val="center"/>
              <w:textAlignment w:val="center"/>
              <w:rPr>
                <w:sz w:val="20"/>
              </w:rPr>
            </w:pPr>
            <w:r>
              <w:rPr>
                <w:b/>
                <w:bCs/>
                <w:sz w:val="20"/>
              </w:rPr>
              <w:t>Proposed Method of Contact</w:t>
            </w:r>
            <w:r w:rsidR="00165893">
              <w:rPr>
                <w:b/>
                <w:bCs/>
                <w:sz w:val="20"/>
              </w:rPr>
              <w:t>ing Entity</w:t>
            </w:r>
            <w:r>
              <w:rPr>
                <w:b/>
                <w:bCs/>
                <w:sz w:val="20"/>
              </w:rPr>
              <w:t xml:space="preserve"> </w:t>
            </w:r>
            <w:r w:rsidRPr="00D128C2">
              <w:rPr>
                <w:b/>
                <w:bCs/>
                <w:color w:val="FF0000"/>
                <w:sz w:val="18"/>
                <w:szCs w:val="14"/>
              </w:rPr>
              <w:t>(Phone Number, Emergency Alert System, Reverse 911, CODERED, etc.)</w:t>
            </w:r>
          </w:p>
        </w:tc>
        <w:tc>
          <w:tcPr>
            <w:tcW w:w="1614" w:type="dxa"/>
            <w:tcBorders>
              <w:top w:val="single" w:sz="6" w:space="0" w:color="000000"/>
              <w:left w:val="single" w:sz="6" w:space="0" w:color="000000"/>
              <w:right w:val="single" w:sz="6" w:space="0" w:color="000000"/>
            </w:tcBorders>
            <w:tcMar>
              <w:top w:w="80" w:type="dxa"/>
              <w:left w:w="80" w:type="dxa"/>
              <w:bottom w:w="80" w:type="dxa"/>
              <w:right w:w="80" w:type="dxa"/>
            </w:tcMar>
          </w:tcPr>
          <w:p w14:paraId="61C4002C" w14:textId="3A7176EA" w:rsidR="00B27899" w:rsidRPr="001963DE" w:rsidRDefault="00165893" w:rsidP="005B2CF2">
            <w:pPr>
              <w:suppressAutoHyphens/>
              <w:autoSpaceDE w:val="0"/>
              <w:autoSpaceDN w:val="0"/>
              <w:adjustRightInd w:val="0"/>
              <w:spacing w:line="276" w:lineRule="auto"/>
              <w:jc w:val="center"/>
              <w:textAlignment w:val="center"/>
              <w:rPr>
                <w:b/>
                <w:bCs/>
                <w:sz w:val="20"/>
              </w:rPr>
            </w:pPr>
            <w:r>
              <w:rPr>
                <w:b/>
                <w:bCs/>
                <w:sz w:val="20"/>
              </w:rPr>
              <w:t xml:space="preserve">Entity’s </w:t>
            </w:r>
            <w:r w:rsidR="005B2CF2">
              <w:rPr>
                <w:b/>
                <w:bCs/>
                <w:sz w:val="20"/>
              </w:rPr>
              <w:t>Distance Downstream from D</w:t>
            </w:r>
            <w:r w:rsidR="00B27899" w:rsidRPr="001963DE">
              <w:rPr>
                <w:b/>
                <w:bCs/>
                <w:sz w:val="20"/>
              </w:rPr>
              <w:t>am</w:t>
            </w:r>
            <w:r w:rsidR="00B27899" w:rsidRPr="001963DE">
              <w:rPr>
                <w:b/>
                <w:bCs/>
                <w:sz w:val="20"/>
              </w:rPr>
              <w:br/>
              <w:t>(mi)</w:t>
            </w:r>
          </w:p>
        </w:tc>
      </w:tr>
      <w:tr w:rsidR="00BD41C7" w:rsidRPr="001963DE" w14:paraId="2B61CFEE"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F1F4CB2" w14:textId="2DEBCA7F" w:rsidR="00B27899" w:rsidRPr="001963DE" w:rsidRDefault="00B27899" w:rsidP="00BF02E1">
            <w:pPr>
              <w:suppressAutoHyphens/>
              <w:autoSpaceDE w:val="0"/>
              <w:autoSpaceDN w:val="0"/>
              <w:adjustRightInd w:val="0"/>
              <w:spacing w:line="264" w:lineRule="auto"/>
              <w:textAlignment w:val="center"/>
              <w:rPr>
                <w:sz w:val="20"/>
                <w:szCs w:val="20"/>
                <w:highlight w:val="magenta"/>
              </w:rPr>
            </w:pPr>
            <w:r w:rsidRPr="001963DE">
              <w:rPr>
                <w:sz w:val="20"/>
                <w:szCs w:val="20"/>
                <w:highlight w:val="magenta"/>
              </w:rPr>
              <w:t xml:space="preserve"> </w:t>
            </w:r>
            <w:r w:rsidR="00BD41C7">
              <w:rPr>
                <w:sz w:val="20"/>
                <w:szCs w:val="20"/>
                <w:highlight w:val="magenta"/>
              </w:rPr>
              <w:t>1.</w:t>
            </w:r>
            <w:r w:rsidRPr="001963DE">
              <w:rPr>
                <w:sz w:val="20"/>
                <w:szCs w:val="20"/>
                <w:highlight w:val="magenta"/>
              </w:rPr>
              <w:t xml:space="preserve"> </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ECE396D" w14:textId="77777777" w:rsidR="00B27899" w:rsidRPr="001963DE" w:rsidRDefault="00B27899" w:rsidP="00BF02E1">
            <w:pPr>
              <w:suppressAutoHyphens/>
              <w:autoSpaceDE w:val="0"/>
              <w:autoSpaceDN w:val="0"/>
              <w:adjustRightInd w:val="0"/>
              <w:spacing w:line="264" w:lineRule="auto"/>
              <w:textAlignment w:val="cente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87E18F6" w14:textId="49C43BA9" w:rsidR="00B27899" w:rsidRPr="001963DE" w:rsidRDefault="00B27899" w:rsidP="00BF02E1">
            <w:pPr>
              <w:suppressAutoHyphens/>
              <w:autoSpaceDE w:val="0"/>
              <w:autoSpaceDN w:val="0"/>
              <w:adjustRightInd w:val="0"/>
              <w:spacing w:line="264" w:lineRule="auto"/>
              <w:textAlignment w:val="cente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D4A83E7" w14:textId="77777777" w:rsidR="00BD41C7" w:rsidRDefault="00BD41C7" w:rsidP="00BF02E1">
            <w:pPr>
              <w:suppressAutoHyphens/>
              <w:autoSpaceDE w:val="0"/>
              <w:autoSpaceDN w:val="0"/>
              <w:adjustRightInd w:val="0"/>
              <w:spacing w:line="264" w:lineRule="auto"/>
              <w:textAlignment w:val="center"/>
              <w:rPr>
                <w:sz w:val="20"/>
                <w:szCs w:val="20"/>
                <w:highlight w:val="magenta"/>
              </w:rPr>
            </w:pPr>
            <w:r>
              <w:rPr>
                <w:sz w:val="20"/>
                <w:szCs w:val="20"/>
                <w:highlight w:val="magenta"/>
              </w:rPr>
              <w:t>Phone Number</w:t>
            </w:r>
          </w:p>
          <w:p w14:paraId="289073B4" w14:textId="045EA0C6" w:rsidR="00B27899" w:rsidRPr="001963DE" w:rsidRDefault="00BD41C7" w:rsidP="00BF02E1">
            <w:pPr>
              <w:suppressAutoHyphens/>
              <w:autoSpaceDE w:val="0"/>
              <w:autoSpaceDN w:val="0"/>
              <w:adjustRightInd w:val="0"/>
              <w:spacing w:line="264" w:lineRule="auto"/>
              <w:textAlignment w:val="center"/>
              <w:rPr>
                <w:sz w:val="20"/>
                <w:szCs w:val="20"/>
                <w:highlight w:val="magenta"/>
              </w:rPr>
            </w:pPr>
            <w:r>
              <w:rPr>
                <w:sz w:val="20"/>
                <w:szCs w:val="20"/>
                <w:highlight w:val="magenta"/>
              </w:rPr>
              <w:t>(</w:t>
            </w:r>
            <w:r w:rsidR="00B27899" w:rsidRPr="001963DE">
              <w:rPr>
                <w:sz w:val="20"/>
                <w:szCs w:val="20"/>
                <w:highlight w:val="magenta"/>
              </w:rPr>
              <w:t>XXX-XXX-XXXX</w:t>
            </w:r>
            <w:r>
              <w:rPr>
                <w:sz w:val="20"/>
                <w:szCs w:val="20"/>
                <w:highlight w:val="magenta"/>
              </w:rPr>
              <w:t>)</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8B38E2A" w14:textId="08318DDA" w:rsidR="00B27899" w:rsidRPr="001963DE" w:rsidRDefault="00BD41C7" w:rsidP="00BF02E1">
            <w:pPr>
              <w:suppressAutoHyphens/>
              <w:autoSpaceDE w:val="0"/>
              <w:autoSpaceDN w:val="0"/>
              <w:adjustRightInd w:val="0"/>
              <w:spacing w:line="264" w:lineRule="auto"/>
              <w:jc w:val="right"/>
              <w:textAlignment w:val="center"/>
              <w:rPr>
                <w:sz w:val="20"/>
                <w:szCs w:val="20"/>
                <w:highlight w:val="magenta"/>
              </w:rPr>
            </w:pPr>
            <w:r>
              <w:rPr>
                <w:sz w:val="20"/>
                <w:szCs w:val="20"/>
                <w:highlight w:val="magenta"/>
              </w:rPr>
              <w:t>X.XX miles</w:t>
            </w:r>
          </w:p>
        </w:tc>
      </w:tr>
      <w:tr w:rsidR="00BD41C7" w:rsidRPr="001963DE" w14:paraId="18EB2880"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2729BCD" w14:textId="701B944C" w:rsidR="00BD41C7" w:rsidRPr="001963DE" w:rsidRDefault="00BD41C7" w:rsidP="00BD41C7">
            <w:pPr>
              <w:rPr>
                <w:sz w:val="20"/>
                <w:szCs w:val="20"/>
                <w:highlight w:val="magenta"/>
              </w:rPr>
            </w:pPr>
            <w:r>
              <w:rPr>
                <w:sz w:val="20"/>
                <w:szCs w:val="20"/>
                <w:highlight w:val="magenta"/>
              </w:rPr>
              <w:t>2.</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1CFE61B" w14:textId="77777777" w:rsidR="00BD41C7" w:rsidRPr="001963DE" w:rsidRDefault="00BD41C7" w:rsidP="00BD41C7">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FBB8374" w14:textId="6D1518F9" w:rsidR="00BD41C7" w:rsidRPr="001963DE" w:rsidRDefault="00BD41C7" w:rsidP="00BD41C7">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1486B18" w14:textId="77777777" w:rsidR="00BD41C7" w:rsidRDefault="00BD41C7" w:rsidP="00BD41C7">
            <w:pPr>
              <w:suppressAutoHyphens/>
              <w:autoSpaceDE w:val="0"/>
              <w:autoSpaceDN w:val="0"/>
              <w:adjustRightInd w:val="0"/>
              <w:spacing w:line="264" w:lineRule="auto"/>
              <w:textAlignment w:val="center"/>
              <w:rPr>
                <w:sz w:val="20"/>
                <w:szCs w:val="20"/>
                <w:highlight w:val="magenta"/>
              </w:rPr>
            </w:pPr>
            <w:r>
              <w:rPr>
                <w:sz w:val="20"/>
                <w:szCs w:val="20"/>
                <w:highlight w:val="magenta"/>
              </w:rPr>
              <w:t>Phone Number</w:t>
            </w:r>
          </w:p>
          <w:p w14:paraId="57AEFDB0" w14:textId="5D6C01EA" w:rsidR="00BD41C7" w:rsidRPr="001963DE" w:rsidRDefault="00BD41C7" w:rsidP="00BD41C7">
            <w:pPr>
              <w:rPr>
                <w:sz w:val="20"/>
                <w:szCs w:val="20"/>
                <w:highlight w:val="magenta"/>
              </w:rPr>
            </w:pPr>
            <w:r>
              <w:rPr>
                <w:sz w:val="20"/>
                <w:szCs w:val="20"/>
                <w:highlight w:val="magenta"/>
              </w:rPr>
              <w:t>(</w:t>
            </w:r>
            <w:r w:rsidRPr="001963DE">
              <w:rPr>
                <w:sz w:val="20"/>
                <w:szCs w:val="20"/>
                <w:highlight w:val="magenta"/>
              </w:rPr>
              <w:t>XXX-XXX-XXXX</w:t>
            </w:r>
            <w:r>
              <w:rPr>
                <w:sz w:val="20"/>
                <w:szCs w:val="20"/>
                <w:highlight w:val="magenta"/>
              </w:rPr>
              <w:t>)</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6F472F36" w14:textId="139258C9" w:rsidR="00BD41C7" w:rsidRPr="001963DE" w:rsidRDefault="00BD41C7" w:rsidP="00BD41C7">
            <w:pPr>
              <w:suppressAutoHyphens/>
              <w:autoSpaceDE w:val="0"/>
              <w:autoSpaceDN w:val="0"/>
              <w:adjustRightInd w:val="0"/>
              <w:spacing w:after="100" w:afterAutospacing="1" w:line="264" w:lineRule="auto"/>
              <w:jc w:val="right"/>
              <w:textAlignment w:val="center"/>
              <w:rPr>
                <w:sz w:val="20"/>
                <w:szCs w:val="20"/>
                <w:highlight w:val="magenta"/>
              </w:rPr>
            </w:pPr>
            <w:r>
              <w:rPr>
                <w:sz w:val="20"/>
                <w:szCs w:val="20"/>
                <w:highlight w:val="magenta"/>
              </w:rPr>
              <w:t>X.XX miles</w:t>
            </w:r>
          </w:p>
        </w:tc>
      </w:tr>
      <w:tr w:rsidR="00180086" w:rsidRPr="001963DE" w14:paraId="5D2B91F7"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07D6FF9" w14:textId="7064C446" w:rsidR="00180086" w:rsidRPr="001963DE" w:rsidRDefault="00180086" w:rsidP="00180086">
            <w:pPr>
              <w:rPr>
                <w:sz w:val="20"/>
                <w:szCs w:val="20"/>
                <w:highlight w:val="magenta"/>
              </w:rPr>
            </w:pPr>
            <w:r>
              <w:rPr>
                <w:sz w:val="20"/>
                <w:szCs w:val="20"/>
                <w:highlight w:val="magenta"/>
              </w:rPr>
              <w:t>3.</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73D6326"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9116B6A" w14:textId="64CAA68A"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5509257" w14:textId="77777777" w:rsidR="00180086" w:rsidRDefault="00180086" w:rsidP="00180086">
            <w:pPr>
              <w:suppressAutoHyphens/>
              <w:autoSpaceDE w:val="0"/>
              <w:autoSpaceDN w:val="0"/>
              <w:adjustRightInd w:val="0"/>
              <w:spacing w:line="264" w:lineRule="auto"/>
              <w:textAlignment w:val="center"/>
              <w:rPr>
                <w:sz w:val="20"/>
                <w:szCs w:val="20"/>
                <w:highlight w:val="magenta"/>
              </w:rPr>
            </w:pPr>
            <w:r>
              <w:rPr>
                <w:sz w:val="20"/>
                <w:szCs w:val="20"/>
                <w:highlight w:val="magenta"/>
              </w:rPr>
              <w:t>Phone Number</w:t>
            </w:r>
          </w:p>
          <w:p w14:paraId="3C52ADB4" w14:textId="4D63F8BD" w:rsidR="00180086" w:rsidRPr="001963DE" w:rsidRDefault="00180086" w:rsidP="00180086">
            <w:pPr>
              <w:rPr>
                <w:sz w:val="20"/>
                <w:szCs w:val="20"/>
                <w:highlight w:val="magenta"/>
              </w:rPr>
            </w:pPr>
            <w:r>
              <w:rPr>
                <w:sz w:val="20"/>
                <w:szCs w:val="20"/>
                <w:highlight w:val="magenta"/>
              </w:rPr>
              <w:t>(</w:t>
            </w:r>
            <w:r w:rsidRPr="001963DE">
              <w:rPr>
                <w:sz w:val="20"/>
                <w:szCs w:val="20"/>
                <w:highlight w:val="magenta"/>
              </w:rPr>
              <w:t>XXX-XXX-XXXX</w:t>
            </w:r>
            <w:r>
              <w:rPr>
                <w:sz w:val="20"/>
                <w:szCs w:val="20"/>
                <w:highlight w:val="magenta"/>
              </w:rPr>
              <w:t>)</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ADEB752" w14:textId="0F4A4720" w:rsidR="00180086" w:rsidRPr="001963DE" w:rsidRDefault="00180086" w:rsidP="00180086">
            <w:pPr>
              <w:jc w:val="right"/>
              <w:rPr>
                <w:sz w:val="20"/>
                <w:szCs w:val="20"/>
                <w:highlight w:val="magenta"/>
              </w:rPr>
            </w:pPr>
            <w:r>
              <w:rPr>
                <w:sz w:val="20"/>
                <w:szCs w:val="20"/>
                <w:highlight w:val="magenta"/>
              </w:rPr>
              <w:t>X.XX miles</w:t>
            </w:r>
          </w:p>
        </w:tc>
      </w:tr>
      <w:tr w:rsidR="00BD41C7" w:rsidRPr="001963DE" w14:paraId="2AEA7BDE"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B8B8E04" w14:textId="2F974FA6" w:rsidR="00BD41C7" w:rsidRPr="001963DE" w:rsidRDefault="00BD41C7" w:rsidP="00BD41C7">
            <w:pPr>
              <w:rPr>
                <w:sz w:val="20"/>
                <w:szCs w:val="20"/>
                <w:highlight w:val="magenta"/>
              </w:rPr>
            </w:pPr>
            <w:r>
              <w:rPr>
                <w:sz w:val="20"/>
                <w:szCs w:val="20"/>
                <w:highlight w:val="magenta"/>
              </w:rPr>
              <w:t>4.</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3D40EC3" w14:textId="77777777" w:rsidR="00BD41C7" w:rsidRPr="001963DE" w:rsidRDefault="00BD41C7" w:rsidP="00BD41C7">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9472A7A" w14:textId="5AD74F8C" w:rsidR="00BD41C7" w:rsidRPr="001963DE" w:rsidRDefault="00BD41C7" w:rsidP="00BD41C7">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A3569C8" w14:textId="11138933" w:rsidR="00BD41C7" w:rsidRPr="001963DE" w:rsidRDefault="00BD41C7" w:rsidP="00BD41C7">
            <w:pPr>
              <w:rPr>
                <w:sz w:val="20"/>
                <w:szCs w:val="20"/>
                <w:highlight w:val="magenta"/>
              </w:rPr>
            </w:pPr>
            <w:r>
              <w:rPr>
                <w:sz w:val="20"/>
                <w:szCs w:val="20"/>
                <w:highlight w:val="magenta"/>
              </w:rPr>
              <w:t>County Emergency Alert System</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0E27E0DF" w14:textId="35832D1D" w:rsidR="00BD41C7" w:rsidRPr="001963DE" w:rsidRDefault="00BD41C7" w:rsidP="00BD41C7">
            <w:pPr>
              <w:jc w:val="right"/>
              <w:rPr>
                <w:sz w:val="20"/>
                <w:szCs w:val="20"/>
                <w:highlight w:val="magenta"/>
              </w:rPr>
            </w:pPr>
            <w:r>
              <w:rPr>
                <w:sz w:val="20"/>
                <w:szCs w:val="20"/>
                <w:highlight w:val="magenta"/>
              </w:rPr>
              <w:t>X.XX miles</w:t>
            </w:r>
          </w:p>
        </w:tc>
      </w:tr>
      <w:tr w:rsidR="00180086" w:rsidRPr="001963DE" w14:paraId="4AAEF651"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09EB79D" w14:textId="0466853C" w:rsidR="00180086" w:rsidRPr="001963DE" w:rsidRDefault="00180086" w:rsidP="00180086">
            <w:pPr>
              <w:rPr>
                <w:sz w:val="20"/>
                <w:szCs w:val="20"/>
                <w:highlight w:val="magenta"/>
              </w:rPr>
            </w:pPr>
            <w:r>
              <w:rPr>
                <w:sz w:val="20"/>
                <w:szCs w:val="20"/>
                <w:highlight w:val="magenta"/>
              </w:rPr>
              <w:t>5.</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3F6ABD8"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92B64F3" w14:textId="6C11FE26"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0CC774C" w14:textId="094FF038" w:rsidR="00180086" w:rsidRPr="001963DE" w:rsidRDefault="00180086" w:rsidP="00180086">
            <w:pPr>
              <w:rPr>
                <w:sz w:val="20"/>
                <w:szCs w:val="20"/>
                <w:highlight w:val="magenta"/>
              </w:rPr>
            </w:pPr>
            <w:r>
              <w:rPr>
                <w:sz w:val="20"/>
                <w:szCs w:val="20"/>
                <w:highlight w:val="magenta"/>
              </w:rPr>
              <w:t>County Emergency Alert System</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1F098138" w14:textId="5ABF43EC" w:rsidR="00180086" w:rsidRPr="001963DE" w:rsidRDefault="00180086" w:rsidP="00180086">
            <w:pPr>
              <w:jc w:val="right"/>
              <w:rPr>
                <w:sz w:val="20"/>
                <w:szCs w:val="20"/>
                <w:highlight w:val="magenta"/>
              </w:rPr>
            </w:pPr>
            <w:r>
              <w:rPr>
                <w:sz w:val="20"/>
                <w:szCs w:val="20"/>
                <w:highlight w:val="magenta"/>
              </w:rPr>
              <w:t>X.XX miles</w:t>
            </w:r>
          </w:p>
        </w:tc>
      </w:tr>
      <w:tr w:rsidR="00180086" w:rsidRPr="001963DE" w14:paraId="448C93D8"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52C6B60" w14:textId="769D9BAF" w:rsidR="00180086" w:rsidRPr="001963DE" w:rsidRDefault="00180086" w:rsidP="00180086">
            <w:pPr>
              <w:rPr>
                <w:sz w:val="20"/>
                <w:szCs w:val="20"/>
                <w:highlight w:val="magenta"/>
              </w:rPr>
            </w:pPr>
            <w:r>
              <w:rPr>
                <w:sz w:val="20"/>
                <w:szCs w:val="20"/>
                <w:highlight w:val="magenta"/>
              </w:rPr>
              <w:t>6.</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4201593"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DE857C1" w14:textId="176A7872"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57B7F86" w14:textId="6A9B683B" w:rsidR="00180086" w:rsidRPr="001963DE" w:rsidRDefault="00180086" w:rsidP="00180086">
            <w:pPr>
              <w:rPr>
                <w:sz w:val="20"/>
                <w:szCs w:val="20"/>
                <w:highlight w:val="magenta"/>
              </w:rPr>
            </w:pPr>
            <w:r>
              <w:rPr>
                <w:sz w:val="20"/>
                <w:szCs w:val="20"/>
                <w:highlight w:val="magenta"/>
              </w:rPr>
              <w:t>County Emergency Alert System</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5DD80D8C" w14:textId="66FA8FD3" w:rsidR="00180086" w:rsidRPr="001963DE" w:rsidRDefault="00180086" w:rsidP="00180086">
            <w:pPr>
              <w:jc w:val="right"/>
              <w:rPr>
                <w:sz w:val="20"/>
                <w:szCs w:val="20"/>
                <w:highlight w:val="magenta"/>
              </w:rPr>
            </w:pPr>
            <w:r>
              <w:rPr>
                <w:sz w:val="20"/>
                <w:szCs w:val="20"/>
                <w:highlight w:val="magenta"/>
              </w:rPr>
              <w:t>X.XX miles</w:t>
            </w:r>
          </w:p>
        </w:tc>
      </w:tr>
      <w:tr w:rsidR="00180086" w:rsidRPr="001963DE" w14:paraId="1BDFAF2D"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0109318" w14:textId="356C7D2D" w:rsidR="00180086" w:rsidRPr="001963DE" w:rsidRDefault="00180086" w:rsidP="00180086">
            <w:pPr>
              <w:rPr>
                <w:sz w:val="20"/>
                <w:szCs w:val="20"/>
                <w:highlight w:val="magenta"/>
              </w:rPr>
            </w:pPr>
            <w:r>
              <w:rPr>
                <w:sz w:val="20"/>
                <w:szCs w:val="20"/>
                <w:highlight w:val="magenta"/>
              </w:rPr>
              <w:t>7.</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6E7E073"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89A88B9" w14:textId="1E0AF3ED"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B7BFF3F" w14:textId="253C9701" w:rsidR="00180086" w:rsidRPr="001963DE" w:rsidRDefault="00180086" w:rsidP="00180086">
            <w:pPr>
              <w:rPr>
                <w:sz w:val="20"/>
                <w:szCs w:val="20"/>
                <w:highlight w:val="magenta"/>
              </w:rPr>
            </w:pPr>
            <w:r>
              <w:rPr>
                <w:sz w:val="20"/>
                <w:szCs w:val="20"/>
                <w:highlight w:val="magenta"/>
              </w:rPr>
              <w:t>Reverse 911</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7EFBC5C9" w14:textId="2079B4EB" w:rsidR="00180086" w:rsidRPr="001963DE" w:rsidRDefault="00180086" w:rsidP="00180086">
            <w:pPr>
              <w:jc w:val="right"/>
              <w:rPr>
                <w:sz w:val="20"/>
                <w:szCs w:val="20"/>
                <w:highlight w:val="magenta"/>
              </w:rPr>
            </w:pPr>
            <w:r>
              <w:rPr>
                <w:sz w:val="20"/>
                <w:szCs w:val="20"/>
                <w:highlight w:val="magenta"/>
              </w:rPr>
              <w:t>X.XX miles</w:t>
            </w:r>
          </w:p>
        </w:tc>
      </w:tr>
      <w:tr w:rsidR="00180086" w:rsidRPr="001963DE" w14:paraId="1900B873"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F500E43" w14:textId="781E4DA5" w:rsidR="00180086" w:rsidRPr="001963DE" w:rsidRDefault="00180086" w:rsidP="00180086">
            <w:pPr>
              <w:rPr>
                <w:sz w:val="20"/>
                <w:szCs w:val="20"/>
                <w:highlight w:val="magenta"/>
              </w:rPr>
            </w:pPr>
            <w:r>
              <w:rPr>
                <w:sz w:val="20"/>
                <w:szCs w:val="20"/>
                <w:highlight w:val="magenta"/>
              </w:rPr>
              <w:t>8.</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D401407"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E4D3BC4" w14:textId="3D95AE93"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3FAA559" w14:textId="32570C27" w:rsidR="00180086" w:rsidRPr="001963DE" w:rsidRDefault="00180086" w:rsidP="00180086">
            <w:pPr>
              <w:rPr>
                <w:sz w:val="20"/>
                <w:szCs w:val="20"/>
                <w:highlight w:val="magenta"/>
              </w:rPr>
            </w:pPr>
            <w:r>
              <w:rPr>
                <w:sz w:val="20"/>
                <w:szCs w:val="20"/>
                <w:highlight w:val="magenta"/>
              </w:rPr>
              <w:t>Reverse 911</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1A60453" w14:textId="507A0A56" w:rsidR="00180086" w:rsidRPr="001963DE" w:rsidRDefault="00180086" w:rsidP="00180086">
            <w:pPr>
              <w:jc w:val="right"/>
              <w:rPr>
                <w:sz w:val="20"/>
                <w:szCs w:val="20"/>
                <w:highlight w:val="magenta"/>
              </w:rPr>
            </w:pPr>
            <w:r>
              <w:rPr>
                <w:sz w:val="20"/>
                <w:szCs w:val="20"/>
                <w:highlight w:val="magenta"/>
              </w:rPr>
              <w:t>X.XX miles</w:t>
            </w:r>
          </w:p>
        </w:tc>
      </w:tr>
      <w:tr w:rsidR="00180086" w:rsidRPr="001963DE" w14:paraId="403D4A91"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BB0D484" w14:textId="74EB5ABC" w:rsidR="00180086" w:rsidRPr="001963DE" w:rsidRDefault="00180086" w:rsidP="00180086">
            <w:pPr>
              <w:rPr>
                <w:sz w:val="20"/>
                <w:szCs w:val="20"/>
                <w:highlight w:val="magenta"/>
              </w:rPr>
            </w:pPr>
            <w:r>
              <w:rPr>
                <w:sz w:val="20"/>
                <w:szCs w:val="20"/>
                <w:highlight w:val="magenta"/>
              </w:rPr>
              <w:t>9.</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9D5A365"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3EA328E" w14:textId="0404C1CE"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AA25BC2" w14:textId="458BB7B4" w:rsidR="00180086" w:rsidRPr="001963DE" w:rsidRDefault="00180086" w:rsidP="00180086">
            <w:pPr>
              <w:rPr>
                <w:sz w:val="20"/>
                <w:szCs w:val="20"/>
                <w:highlight w:val="magenta"/>
              </w:rPr>
            </w:pPr>
            <w:r>
              <w:rPr>
                <w:sz w:val="20"/>
                <w:szCs w:val="20"/>
                <w:highlight w:val="magenta"/>
              </w:rPr>
              <w:t>Reverse 911</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1A70A27" w14:textId="1C135341" w:rsidR="00180086" w:rsidRPr="001963DE" w:rsidRDefault="00180086" w:rsidP="00180086">
            <w:pPr>
              <w:jc w:val="right"/>
              <w:rPr>
                <w:sz w:val="20"/>
                <w:szCs w:val="20"/>
                <w:highlight w:val="magenta"/>
              </w:rPr>
            </w:pPr>
            <w:r>
              <w:rPr>
                <w:sz w:val="20"/>
                <w:szCs w:val="20"/>
                <w:highlight w:val="magenta"/>
              </w:rPr>
              <w:t>X.XX miles</w:t>
            </w:r>
          </w:p>
        </w:tc>
      </w:tr>
      <w:tr w:rsidR="00180086" w:rsidRPr="001963DE" w14:paraId="4B721CC3"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A6272B2" w14:textId="2C6D9671" w:rsidR="00180086" w:rsidRPr="001963DE" w:rsidRDefault="00180086" w:rsidP="00180086">
            <w:pPr>
              <w:rPr>
                <w:sz w:val="20"/>
                <w:szCs w:val="20"/>
                <w:highlight w:val="magenta"/>
              </w:rPr>
            </w:pPr>
            <w:r>
              <w:rPr>
                <w:sz w:val="20"/>
                <w:szCs w:val="20"/>
                <w:highlight w:val="magenta"/>
              </w:rPr>
              <w:t>10.</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DD6DE38"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717F617" w14:textId="03313EE0"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2D48B1FD" w14:textId="1345D857" w:rsidR="00180086" w:rsidRPr="001963DE" w:rsidRDefault="00180086" w:rsidP="00180086">
            <w:pPr>
              <w:rPr>
                <w:sz w:val="20"/>
                <w:szCs w:val="20"/>
                <w:highlight w:val="magenta"/>
              </w:rPr>
            </w:pPr>
            <w:r>
              <w:rPr>
                <w:sz w:val="20"/>
                <w:szCs w:val="20"/>
                <w:highlight w:val="magenta"/>
              </w:rPr>
              <w:t>CODERED</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58E10463" w14:textId="79894796" w:rsidR="00180086" w:rsidRPr="001963DE" w:rsidRDefault="00180086" w:rsidP="00180086">
            <w:pPr>
              <w:jc w:val="right"/>
              <w:rPr>
                <w:sz w:val="20"/>
                <w:szCs w:val="20"/>
                <w:highlight w:val="magenta"/>
              </w:rPr>
            </w:pPr>
            <w:r>
              <w:rPr>
                <w:sz w:val="20"/>
                <w:szCs w:val="20"/>
                <w:highlight w:val="magenta"/>
              </w:rPr>
              <w:t>X.XX miles</w:t>
            </w:r>
          </w:p>
        </w:tc>
      </w:tr>
      <w:tr w:rsidR="00180086" w:rsidRPr="001963DE" w14:paraId="5AC968C9"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3C633A9" w14:textId="228C4F5D" w:rsidR="00180086" w:rsidRPr="001963DE" w:rsidRDefault="00180086" w:rsidP="00180086">
            <w:pPr>
              <w:rPr>
                <w:sz w:val="20"/>
                <w:szCs w:val="20"/>
                <w:highlight w:val="magenta"/>
              </w:rPr>
            </w:pPr>
            <w:r>
              <w:rPr>
                <w:sz w:val="20"/>
                <w:szCs w:val="20"/>
                <w:highlight w:val="magenta"/>
              </w:rPr>
              <w:t>11.</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5B8DDE6" w14:textId="77777777" w:rsidR="00180086" w:rsidRPr="001963DE" w:rsidRDefault="00180086" w:rsidP="00180086">
            <w:pPr>
              <w:rPr>
                <w:sz w:val="20"/>
                <w:szCs w:val="20"/>
                <w:highlight w:val="magenta"/>
              </w:rPr>
            </w:pPr>
            <w:r w:rsidRPr="001963DE">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0256BA3" w14:textId="7BCD5EA6" w:rsidR="00180086" w:rsidRPr="001963DE" w:rsidRDefault="00180086" w:rsidP="00180086">
            <w:pPr>
              <w:rPr>
                <w:sz w:val="20"/>
                <w:szCs w:val="20"/>
                <w:highlight w:val="magenta"/>
              </w:rPr>
            </w:pPr>
            <w:r w:rsidRPr="001963DE">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69F3710" w14:textId="10B50B88" w:rsidR="00180086" w:rsidRPr="001963DE" w:rsidRDefault="00180086" w:rsidP="00180086">
            <w:pPr>
              <w:rPr>
                <w:sz w:val="20"/>
                <w:szCs w:val="20"/>
                <w:highlight w:val="magenta"/>
              </w:rPr>
            </w:pPr>
            <w:r>
              <w:rPr>
                <w:sz w:val="20"/>
                <w:szCs w:val="20"/>
                <w:highlight w:val="magenta"/>
              </w:rPr>
              <w:t>CODERED</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05103B8E" w14:textId="0C881263" w:rsidR="00180086" w:rsidRPr="001963DE" w:rsidRDefault="00180086" w:rsidP="00180086">
            <w:pPr>
              <w:jc w:val="right"/>
              <w:rPr>
                <w:sz w:val="20"/>
                <w:szCs w:val="20"/>
                <w:highlight w:val="magenta"/>
              </w:rPr>
            </w:pPr>
            <w:r>
              <w:rPr>
                <w:sz w:val="20"/>
                <w:szCs w:val="20"/>
                <w:highlight w:val="magenta"/>
              </w:rPr>
              <w:t>X.XX miles</w:t>
            </w:r>
          </w:p>
        </w:tc>
      </w:tr>
      <w:tr w:rsidR="00180086" w:rsidRPr="001963DE" w14:paraId="0B64B1D0"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EE4205D" w14:textId="47FF5753" w:rsidR="00180086" w:rsidRDefault="00180086" w:rsidP="00180086">
            <w:pPr>
              <w:rPr>
                <w:sz w:val="20"/>
                <w:szCs w:val="20"/>
                <w:highlight w:val="magenta"/>
              </w:rPr>
            </w:pPr>
            <w:r>
              <w:rPr>
                <w:sz w:val="20"/>
                <w:szCs w:val="20"/>
                <w:highlight w:val="magenta"/>
              </w:rPr>
              <w:t>12.</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0BA6F65" w14:textId="40D9AF1F" w:rsidR="00180086" w:rsidRPr="001963DE" w:rsidRDefault="00180086" w:rsidP="00180086">
            <w:pPr>
              <w:rPr>
                <w:sz w:val="20"/>
                <w:szCs w:val="20"/>
                <w:highlight w:val="magenta"/>
              </w:rPr>
            </w:pPr>
            <w:r>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B5046D7" w14:textId="754EB6B5" w:rsidR="00180086" w:rsidRPr="001963DE" w:rsidRDefault="00180086" w:rsidP="00180086">
            <w:pPr>
              <w:rPr>
                <w:sz w:val="20"/>
                <w:szCs w:val="20"/>
                <w:highlight w:val="magenta"/>
              </w:rPr>
            </w:pPr>
            <w:r>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1BA7514" w14:textId="40EF11F1" w:rsidR="00180086" w:rsidRPr="001963DE" w:rsidRDefault="00180086" w:rsidP="00180086">
            <w:pPr>
              <w:rPr>
                <w:sz w:val="20"/>
                <w:szCs w:val="20"/>
                <w:highlight w:val="magenta"/>
              </w:rPr>
            </w:pPr>
            <w:r>
              <w:rPr>
                <w:sz w:val="20"/>
                <w:szCs w:val="20"/>
                <w:highlight w:val="magenta"/>
              </w:rPr>
              <w:t>CODERED</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192A6B57" w14:textId="52F3631F" w:rsidR="00180086" w:rsidRDefault="00180086" w:rsidP="00180086">
            <w:pPr>
              <w:jc w:val="right"/>
              <w:rPr>
                <w:sz w:val="20"/>
                <w:szCs w:val="20"/>
                <w:highlight w:val="magenta"/>
              </w:rPr>
            </w:pPr>
            <w:r>
              <w:rPr>
                <w:sz w:val="20"/>
                <w:szCs w:val="20"/>
                <w:highlight w:val="magenta"/>
              </w:rPr>
              <w:t>X.XX miles</w:t>
            </w:r>
          </w:p>
        </w:tc>
      </w:tr>
    </w:tbl>
    <w:p w14:paraId="36B320B7" w14:textId="77777777" w:rsidR="0067469A" w:rsidRDefault="0067469A" w:rsidP="00F26E8E">
      <w:pPr>
        <w:suppressAutoHyphens/>
        <w:autoSpaceDE w:val="0"/>
        <w:autoSpaceDN w:val="0"/>
        <w:adjustRightInd w:val="0"/>
        <w:spacing w:line="288" w:lineRule="auto"/>
        <w:jc w:val="center"/>
        <w:textAlignment w:val="center"/>
      </w:pPr>
    </w:p>
    <w:p w14:paraId="379D6A02" w14:textId="77669D72" w:rsidR="00371E5A" w:rsidRDefault="00B27899" w:rsidP="00F26E8E">
      <w:pPr>
        <w:suppressAutoHyphens/>
        <w:autoSpaceDE w:val="0"/>
        <w:autoSpaceDN w:val="0"/>
        <w:adjustRightInd w:val="0"/>
        <w:spacing w:line="288" w:lineRule="auto"/>
        <w:jc w:val="center"/>
        <w:textAlignment w:val="center"/>
      </w:pPr>
      <w:r w:rsidRPr="000C1AC9">
        <w:t>(Use additional sheets if necessary)</w:t>
      </w:r>
    </w:p>
    <w:p w14:paraId="2F69A871" w14:textId="28CBC5CF" w:rsidR="00145D51" w:rsidRPr="00153A7E" w:rsidRDefault="001A1DC3" w:rsidP="00153A7E">
      <w:pPr>
        <w:jc w:val="center"/>
        <w:rPr>
          <w:sz w:val="30"/>
          <w:szCs w:val="30"/>
        </w:rPr>
      </w:pPr>
      <w:r w:rsidRPr="00153A7E">
        <w:rPr>
          <w:sz w:val="30"/>
          <w:szCs w:val="30"/>
        </w:rPr>
        <w:br w:type="page"/>
      </w:r>
      <w:r w:rsidR="0031653A" w:rsidRPr="00153A7E">
        <w:rPr>
          <w:b/>
          <w:bCs/>
          <w:sz w:val="30"/>
          <w:szCs w:val="30"/>
        </w:rPr>
        <w:t>F</w:t>
      </w:r>
      <w:r w:rsidR="00C6075F" w:rsidRPr="00153A7E">
        <w:rPr>
          <w:b/>
          <w:bCs/>
          <w:sz w:val="30"/>
          <w:szCs w:val="30"/>
        </w:rPr>
        <w:t>igure</w:t>
      </w:r>
      <w:r w:rsidR="0031653A" w:rsidRPr="00153A7E">
        <w:rPr>
          <w:b/>
          <w:bCs/>
          <w:sz w:val="30"/>
          <w:szCs w:val="30"/>
        </w:rPr>
        <w:t xml:space="preserve"> 5.</w:t>
      </w:r>
      <w:r w:rsidR="005714D1" w:rsidRPr="00153A7E">
        <w:rPr>
          <w:b/>
          <w:bCs/>
          <w:sz w:val="30"/>
          <w:szCs w:val="30"/>
        </w:rPr>
        <w:t>2</w:t>
      </w:r>
      <w:r w:rsidR="00C6075F" w:rsidRPr="00153A7E">
        <w:rPr>
          <w:b/>
          <w:bCs/>
          <w:sz w:val="30"/>
          <w:szCs w:val="30"/>
        </w:rPr>
        <w:t xml:space="preserve"> </w:t>
      </w:r>
      <w:r w:rsidR="0078079C" w:rsidRPr="00153A7E">
        <w:rPr>
          <w:b/>
          <w:sz w:val="30"/>
          <w:szCs w:val="30"/>
        </w:rPr>
        <w:t>–</w:t>
      </w:r>
      <w:r w:rsidR="00C6075F" w:rsidRPr="00153A7E">
        <w:rPr>
          <w:b/>
          <w:bCs/>
          <w:sz w:val="30"/>
          <w:szCs w:val="30"/>
        </w:rPr>
        <w:t xml:space="preserve"> </w:t>
      </w:r>
      <w:bookmarkStart w:id="23" w:name="Inundation_Study"/>
      <w:r w:rsidR="00146661" w:rsidRPr="00153A7E">
        <w:rPr>
          <w:b/>
          <w:bCs/>
          <w:sz w:val="30"/>
          <w:szCs w:val="30"/>
        </w:rPr>
        <w:t xml:space="preserve">Downstream </w:t>
      </w:r>
      <w:r w:rsidR="00145D51" w:rsidRPr="00153A7E">
        <w:rPr>
          <w:b/>
          <w:bCs/>
          <w:sz w:val="30"/>
          <w:szCs w:val="30"/>
        </w:rPr>
        <w:t>Inundation Study</w:t>
      </w:r>
    </w:p>
    <w:bookmarkEnd w:id="23"/>
    <w:p w14:paraId="0DAB5912" w14:textId="77777777" w:rsidR="00117845" w:rsidRPr="00550C48" w:rsidRDefault="00117845" w:rsidP="0093406C">
      <w:pPr>
        <w:pBdr>
          <w:top w:val="single" w:sz="4" w:space="0" w:color="000000"/>
          <w:left w:val="single" w:sz="4" w:space="0" w:color="000000"/>
          <w:bottom w:val="single" w:sz="4" w:space="31" w:color="000000"/>
          <w:right w:val="single" w:sz="4" w:space="2" w:color="000000"/>
        </w:pBdr>
        <w:autoSpaceDE w:val="0"/>
        <w:autoSpaceDN w:val="0"/>
        <w:adjustRightInd w:val="0"/>
        <w:rPr>
          <w:b/>
          <w:bCs/>
          <w:i/>
          <w:iCs/>
          <w:color w:val="000000"/>
          <w:sz w:val="22"/>
          <w:szCs w:val="22"/>
        </w:rPr>
      </w:pPr>
    </w:p>
    <w:p w14:paraId="52827121" w14:textId="5F4ED827" w:rsidR="00783AB4" w:rsidRPr="008B4CAA" w:rsidRDefault="001757B9" w:rsidP="008B4CAA">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D128C2">
        <w:rPr>
          <w:iCs/>
          <w:color w:val="000000"/>
          <w:sz w:val="22"/>
          <w:szCs w:val="22"/>
        </w:rPr>
        <w:t>1.</w:t>
      </w:r>
      <w:r w:rsidRPr="00D128C2">
        <w:rPr>
          <w:iCs/>
          <w:color w:val="000000"/>
          <w:sz w:val="22"/>
          <w:szCs w:val="22"/>
        </w:rPr>
        <w:tab/>
      </w:r>
      <w:r w:rsidR="00A463A8" w:rsidRPr="008B4CAA">
        <w:rPr>
          <w:iCs/>
          <w:color w:val="000000"/>
          <w:sz w:val="22"/>
          <w:szCs w:val="22"/>
        </w:rPr>
        <w:t>As required by NCGS § 143-215.31(a</w:t>
      </w:r>
      <w:proofErr w:type="gramStart"/>
      <w:r w:rsidR="00A463A8" w:rsidRPr="008B4CAA">
        <w:rPr>
          <w:iCs/>
          <w:color w:val="000000"/>
          <w:sz w:val="22"/>
          <w:szCs w:val="22"/>
        </w:rPr>
        <w:t>1)(</w:t>
      </w:r>
      <w:proofErr w:type="gramEnd"/>
      <w:r w:rsidR="00A463A8" w:rsidRPr="008B4CAA">
        <w:rPr>
          <w:iCs/>
          <w:color w:val="000000"/>
          <w:sz w:val="22"/>
          <w:szCs w:val="22"/>
        </w:rPr>
        <w:t xml:space="preserve">2)(d), a downstream inundation map depicting areas affected by a dam failure and sudden release of the impoundment must be provided. Provide supporting methodology used to develop the inundation map </w:t>
      </w:r>
      <w:proofErr w:type="gramStart"/>
      <w:r w:rsidR="00A463A8" w:rsidRPr="008B4CAA">
        <w:rPr>
          <w:iCs/>
          <w:color w:val="000000"/>
          <w:sz w:val="22"/>
          <w:szCs w:val="22"/>
        </w:rPr>
        <w:t>including:</w:t>
      </w:r>
      <w:proofErr w:type="gramEnd"/>
      <w:r w:rsidR="00A463A8" w:rsidRPr="008B4CAA">
        <w:rPr>
          <w:iCs/>
          <w:color w:val="000000"/>
          <w:sz w:val="22"/>
          <w:szCs w:val="22"/>
        </w:rPr>
        <w:t xml:space="preserve"> methodology used, assumptions made, modeling software used (if any), electronic files of the models, associated inputs, date of creation, legend table, compass, topographic contours, scale size, and directional arrows. The inundation map should depict both the Sunny-Day Breach (simulating a piping failure with the reservoir at normal pool elevation) and the Rainy-Day Breach (simulating an overtopping failure at maximum pool elevation during passage of the SDF) inundation zones. The two scenarios may be shown on the same map or set of maps using different colors. Inundation maps should be developed using an engineering computer model (e.g., HEC-RAS Unsteady Model, or other two-dimensional hydraulic analysis model, etc.), as referenced in FEMA P-946, Federal Guidelines for Inundation Mapping of Flood Risks Associated with Dam Incidents and Failures. The HEC-RAS models are available to anyone at no cost from the US Army Corps of Engineers at: </w:t>
      </w:r>
      <w:hyperlink r:id="rId28" w:history="1">
        <w:r w:rsidR="0078079C" w:rsidRPr="008B4CAA">
          <w:rPr>
            <w:rStyle w:val="Hyperlink"/>
            <w:iCs/>
            <w:sz w:val="22"/>
            <w:szCs w:val="22"/>
          </w:rPr>
          <w:t>https://www.hec.usace.army.mil/software/hec-ras/</w:t>
        </w:r>
      </w:hyperlink>
      <w:r w:rsidR="0078079C" w:rsidRPr="008B4CAA">
        <w:rPr>
          <w:iCs/>
          <w:color w:val="000000"/>
          <w:sz w:val="22"/>
          <w:szCs w:val="22"/>
        </w:rPr>
        <w:t>.</w:t>
      </w:r>
      <w:r w:rsidR="00A463A8" w:rsidRPr="008B4CAA">
        <w:rPr>
          <w:iCs/>
          <w:color w:val="000000"/>
          <w:sz w:val="22"/>
          <w:szCs w:val="22"/>
        </w:rPr>
        <w:t xml:space="preserve"> The inundation map must depict the inundated areas superimposed on recent aerial imagery or a topographic map </w:t>
      </w:r>
      <w:r w:rsidR="00633D34" w:rsidRPr="008B4CAA">
        <w:rPr>
          <w:iCs/>
          <w:color w:val="000000"/>
          <w:sz w:val="22"/>
          <w:szCs w:val="22"/>
        </w:rPr>
        <w:t xml:space="preserve">(including labeled two-foot interval topographic contours) </w:t>
      </w:r>
      <w:r w:rsidR="00A463A8" w:rsidRPr="008B4CAA">
        <w:rPr>
          <w:iCs/>
          <w:color w:val="000000"/>
          <w:sz w:val="22"/>
          <w:szCs w:val="22"/>
        </w:rPr>
        <w:t xml:space="preserve">clearly showing all impacted structures, roads, </w:t>
      </w:r>
      <w:r w:rsidR="00633D34" w:rsidRPr="008B4CAA">
        <w:rPr>
          <w:iCs/>
          <w:color w:val="000000"/>
          <w:sz w:val="22"/>
          <w:szCs w:val="22"/>
        </w:rPr>
        <w:t>railroads, and other well-known features</w:t>
      </w:r>
      <w:r w:rsidR="00A463A8" w:rsidRPr="008B4CAA">
        <w:rPr>
          <w:iCs/>
          <w:color w:val="000000"/>
          <w:sz w:val="22"/>
          <w:szCs w:val="22"/>
        </w:rPr>
        <w:t xml:space="preserve"> (located within the inundation zone extent) and reference each on </w:t>
      </w:r>
      <w:r w:rsidR="0078079C" w:rsidRPr="008B4CAA">
        <w:rPr>
          <w:iCs/>
          <w:color w:val="000000"/>
          <w:sz w:val="22"/>
          <w:szCs w:val="22"/>
        </w:rPr>
        <w:t>Residents/Business/Roads/Infrastructure at Risk (</w:t>
      </w:r>
      <w:r w:rsidR="00A463A8" w:rsidRPr="008B4CAA">
        <w:rPr>
          <w:iCs/>
          <w:color w:val="000000"/>
          <w:sz w:val="22"/>
          <w:szCs w:val="22"/>
        </w:rPr>
        <w:t>Table 5.1</w:t>
      </w:r>
      <w:r w:rsidR="0078079C" w:rsidRPr="008B4CAA">
        <w:rPr>
          <w:iCs/>
          <w:color w:val="000000"/>
          <w:sz w:val="22"/>
          <w:szCs w:val="22"/>
        </w:rPr>
        <w:t>).</w:t>
      </w:r>
      <w:r w:rsidR="00A53E03">
        <w:rPr>
          <w:iCs/>
          <w:color w:val="000000"/>
          <w:sz w:val="22"/>
          <w:szCs w:val="22"/>
        </w:rPr>
        <w:t xml:space="preserve"> Pr</w:t>
      </w:r>
      <w:r w:rsidR="00A53E03" w:rsidRPr="008B4CAA">
        <w:rPr>
          <w:iCs/>
          <w:color w:val="000000"/>
          <w:sz w:val="22"/>
          <w:szCs w:val="22"/>
        </w:rPr>
        <w:t>ovide the following information at routine distance intervals on the inundation map: distance from embankment in miles, arrival time of breach wave in minutes, and maximum inundation depth in feet.</w:t>
      </w:r>
    </w:p>
    <w:p w14:paraId="79628A4F" w14:textId="6DA42AD6" w:rsidR="00783AB4" w:rsidRPr="008B4CAA" w:rsidRDefault="00783AB4" w:rsidP="008B4CAA">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p>
    <w:p w14:paraId="20AD1C0A" w14:textId="10E19C40" w:rsidR="00633D34" w:rsidRPr="008B4CAA" w:rsidRDefault="00783AB4" w:rsidP="00A53E03">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8B4CAA">
        <w:rPr>
          <w:iCs/>
          <w:color w:val="000000"/>
          <w:sz w:val="22"/>
          <w:szCs w:val="22"/>
        </w:rPr>
        <w:t>2.</w:t>
      </w:r>
      <w:r w:rsidRPr="008B4CAA">
        <w:rPr>
          <w:iCs/>
          <w:color w:val="000000"/>
          <w:sz w:val="22"/>
          <w:szCs w:val="22"/>
        </w:rPr>
        <w:tab/>
        <w:t>The downstream limit of the breach inundation zone analysis should be the most downstream point where habitable structures are not located in the non-hydrologic fair weather dam breach inundation zone and the with- and without-dam breach flood elevations for the hydrologic failure converging to a specified vertical tolerance of 1 foot, unless sufficient justification exists for a larger vertical tolerance.</w:t>
      </w:r>
      <w:r w:rsidR="00633D34" w:rsidRPr="008B4CAA">
        <w:rPr>
          <w:iCs/>
          <w:color w:val="000000"/>
          <w:sz w:val="22"/>
          <w:szCs w:val="22"/>
        </w:rPr>
        <w:t xml:space="preserve"> </w:t>
      </w:r>
      <w:r w:rsidR="00A53E03">
        <w:rPr>
          <w:iCs/>
          <w:color w:val="000000"/>
          <w:sz w:val="22"/>
          <w:szCs w:val="22"/>
        </w:rPr>
        <w:t>Please reference Section 8 of FEMA P-946, Federal Guidelines for Inundation Mapping of Flood Risks Associated with Dam Incidents and Failures for further clarification</w:t>
      </w:r>
      <w:r w:rsidR="00335497">
        <w:rPr>
          <w:iCs/>
          <w:color w:val="000000"/>
          <w:sz w:val="22"/>
          <w:szCs w:val="22"/>
        </w:rPr>
        <w:t xml:space="preserve"> on the extent of downstream limits.</w:t>
      </w:r>
    </w:p>
    <w:p w14:paraId="2F8C2952" w14:textId="77777777" w:rsidR="00633D34" w:rsidRPr="008B4CAA" w:rsidRDefault="00633D34" w:rsidP="008B4CAA">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p>
    <w:p w14:paraId="4E0C3779" w14:textId="6BA532BB" w:rsidR="00783AB4" w:rsidRPr="008B4CAA" w:rsidRDefault="00633D34" w:rsidP="008B4CAA">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8B4CAA">
        <w:rPr>
          <w:iCs/>
          <w:color w:val="000000"/>
          <w:sz w:val="22"/>
          <w:szCs w:val="22"/>
        </w:rPr>
        <w:t>3.</w:t>
      </w:r>
      <w:r w:rsidRPr="008B4CAA">
        <w:rPr>
          <w:iCs/>
          <w:color w:val="000000"/>
          <w:sz w:val="22"/>
          <w:szCs w:val="22"/>
        </w:rPr>
        <w:tab/>
      </w:r>
      <w:r w:rsidR="0093406C" w:rsidRPr="008B4CAA">
        <w:rPr>
          <w:iCs/>
          <w:color w:val="000000"/>
          <w:sz w:val="22"/>
          <w:szCs w:val="22"/>
        </w:rPr>
        <w:t xml:space="preserve">Inundation maps must be included </w:t>
      </w:r>
      <w:r w:rsidRPr="008B4CAA">
        <w:rPr>
          <w:iCs/>
          <w:color w:val="000000"/>
          <w:sz w:val="22"/>
          <w:szCs w:val="22"/>
        </w:rPr>
        <w:t>with</w:t>
      </w:r>
      <w:r w:rsidR="0093406C" w:rsidRPr="008B4CAA">
        <w:rPr>
          <w:iCs/>
          <w:color w:val="000000"/>
          <w:sz w:val="22"/>
          <w:szCs w:val="22"/>
        </w:rPr>
        <w:t>in th</w:t>
      </w:r>
      <w:r w:rsidRPr="008B4CAA">
        <w:rPr>
          <w:iCs/>
          <w:color w:val="000000"/>
          <w:sz w:val="22"/>
          <w:szCs w:val="22"/>
        </w:rPr>
        <w:t xml:space="preserve">is </w:t>
      </w:r>
      <w:r w:rsidR="0093406C" w:rsidRPr="008B4CAA">
        <w:rPr>
          <w:iCs/>
          <w:color w:val="000000"/>
          <w:sz w:val="22"/>
          <w:szCs w:val="22"/>
        </w:rPr>
        <w:t>EAP document, as they can be better distributed to emergency responders during an emergency within the same document.</w:t>
      </w:r>
    </w:p>
    <w:p w14:paraId="530A4B58" w14:textId="77777777" w:rsidR="00633D34" w:rsidRPr="008B4CAA" w:rsidRDefault="00633D34" w:rsidP="008B4CAA">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p>
    <w:p w14:paraId="2029E686" w14:textId="633AC2AD" w:rsidR="00633D34" w:rsidRPr="008B4CAA" w:rsidRDefault="00633D34" w:rsidP="008B4CAA">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8B4CAA">
        <w:rPr>
          <w:iCs/>
          <w:color w:val="000000"/>
          <w:sz w:val="22"/>
          <w:szCs w:val="22"/>
        </w:rPr>
        <w:t>4.</w:t>
      </w:r>
      <w:r w:rsidRPr="008B4CAA">
        <w:rPr>
          <w:iCs/>
          <w:color w:val="000000"/>
          <w:sz w:val="22"/>
          <w:szCs w:val="22"/>
        </w:rPr>
        <w:tab/>
        <w:t>Per NCGS § 143-215.31(a</w:t>
      </w:r>
      <w:proofErr w:type="gramStart"/>
      <w:r w:rsidRPr="008B4CAA">
        <w:rPr>
          <w:iCs/>
          <w:color w:val="000000"/>
          <w:sz w:val="22"/>
          <w:szCs w:val="22"/>
        </w:rPr>
        <w:t>1)(</w:t>
      </w:r>
      <w:proofErr w:type="gramEnd"/>
      <w:r w:rsidRPr="008B4CAA">
        <w:rPr>
          <w:iCs/>
          <w:color w:val="000000"/>
          <w:sz w:val="22"/>
          <w:szCs w:val="22"/>
        </w:rPr>
        <w:t>2)(d), a downstream inundation map depicting areas affected by a dam failure and sudden release of the impoundment does not require preparation by a licensed professional engineer or a person under the responsible charge of a licensed professional engineer unless the dam is associated with a coal combustion residuals surface impoundment.</w:t>
      </w:r>
    </w:p>
    <w:p w14:paraId="7045EF1A" w14:textId="77777777" w:rsidR="0016214A" w:rsidRPr="008B4CAA" w:rsidRDefault="0016214A" w:rsidP="008B4CAA">
      <w:pPr>
        <w:pBdr>
          <w:top w:val="single" w:sz="4" w:space="0" w:color="000000"/>
          <w:left w:val="single" w:sz="4" w:space="0" w:color="000000"/>
          <w:bottom w:val="single" w:sz="4" w:space="31" w:color="000000"/>
          <w:right w:val="single" w:sz="4" w:space="2" w:color="000000"/>
        </w:pBdr>
        <w:autoSpaceDE w:val="0"/>
        <w:autoSpaceDN w:val="0"/>
        <w:adjustRightInd w:val="0"/>
        <w:jc w:val="both"/>
        <w:rPr>
          <w:iCs/>
          <w:color w:val="000000"/>
          <w:sz w:val="22"/>
          <w:szCs w:val="22"/>
        </w:rPr>
      </w:pPr>
    </w:p>
    <w:p w14:paraId="3E999CD4" w14:textId="4F2A15AF" w:rsidR="00117845" w:rsidRPr="008B4CAA" w:rsidRDefault="00633D34" w:rsidP="008B4CAA">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8B4CAA">
        <w:rPr>
          <w:iCs/>
          <w:color w:val="000000"/>
          <w:sz w:val="22"/>
          <w:szCs w:val="22"/>
        </w:rPr>
        <w:t>5</w:t>
      </w:r>
      <w:r w:rsidR="001757B9" w:rsidRPr="008B4CAA">
        <w:rPr>
          <w:iCs/>
          <w:color w:val="000000"/>
          <w:sz w:val="22"/>
          <w:szCs w:val="22"/>
        </w:rPr>
        <w:t>.</w:t>
      </w:r>
      <w:r w:rsidR="001757B9" w:rsidRPr="008B4CAA">
        <w:rPr>
          <w:iCs/>
          <w:color w:val="000000"/>
          <w:sz w:val="22"/>
          <w:szCs w:val="22"/>
        </w:rPr>
        <w:tab/>
      </w:r>
      <w:r w:rsidR="0093406C" w:rsidRPr="008B4CAA">
        <w:rPr>
          <w:iCs/>
          <w:color w:val="000000"/>
          <w:sz w:val="22"/>
          <w:szCs w:val="22"/>
        </w:rPr>
        <w:t>I</w:t>
      </w:r>
      <w:r w:rsidR="0016214A" w:rsidRPr="008B4CAA">
        <w:rPr>
          <w:iCs/>
          <w:color w:val="000000"/>
          <w:sz w:val="22"/>
          <w:szCs w:val="22"/>
        </w:rPr>
        <w:t xml:space="preserve">nundation maps have been developed </w:t>
      </w:r>
      <w:r w:rsidR="0093406C" w:rsidRPr="008B4CAA">
        <w:rPr>
          <w:iCs/>
          <w:color w:val="000000"/>
          <w:sz w:val="22"/>
          <w:szCs w:val="22"/>
        </w:rPr>
        <w:t xml:space="preserve">for this EAP </w:t>
      </w:r>
      <w:r w:rsidR="0016214A" w:rsidRPr="008B4CAA">
        <w:rPr>
          <w:iCs/>
          <w:color w:val="000000"/>
          <w:sz w:val="22"/>
          <w:szCs w:val="22"/>
        </w:rPr>
        <w:t xml:space="preserve">from </w:t>
      </w:r>
      <w:r w:rsidR="00DC4F72" w:rsidRPr="008B4CAA">
        <w:rPr>
          <w:iCs/>
          <w:color w:val="000000"/>
          <w:sz w:val="22"/>
          <w:szCs w:val="22"/>
        </w:rPr>
        <w:t xml:space="preserve">the </w:t>
      </w:r>
      <w:r w:rsidR="0016214A" w:rsidRPr="008B4CAA">
        <w:rPr>
          <w:iCs/>
          <w:color w:val="000000"/>
          <w:sz w:val="22"/>
          <w:szCs w:val="22"/>
        </w:rPr>
        <w:t>best available information using reasonable assumptions and standardized methods.</w:t>
      </w:r>
      <w:r w:rsidR="0093406C" w:rsidRPr="008B4CAA">
        <w:rPr>
          <w:iCs/>
          <w:color w:val="000000"/>
          <w:sz w:val="22"/>
          <w:szCs w:val="22"/>
        </w:rPr>
        <w:t xml:space="preserve"> </w:t>
      </w:r>
      <w:r w:rsidR="0016214A" w:rsidRPr="008B4CAA">
        <w:rPr>
          <w:iCs/>
          <w:color w:val="000000"/>
          <w:sz w:val="22"/>
          <w:szCs w:val="22"/>
        </w:rPr>
        <w:t xml:space="preserve">They are approximations of the maximum water surface extents resulting from a complete dam breach and draining of the full reservoir. Inundation maps are empirical hydrologic and hydraulic simulations that can only be field verified in the event of an actual breach. </w:t>
      </w:r>
      <w:r w:rsidR="00117845" w:rsidRPr="008B4CAA">
        <w:rPr>
          <w:iCs/>
          <w:color w:val="000000"/>
          <w:sz w:val="22"/>
          <w:szCs w:val="22"/>
        </w:rPr>
        <w:t>Evacuation areas and call lists should take into consideration the anticipated local impacts of flooding</w:t>
      </w:r>
      <w:r w:rsidR="0093406C" w:rsidRPr="008B4CAA">
        <w:rPr>
          <w:iCs/>
          <w:color w:val="000000"/>
          <w:sz w:val="22"/>
          <w:szCs w:val="22"/>
        </w:rPr>
        <w:t>,</w:t>
      </w:r>
      <w:r w:rsidR="00117845" w:rsidRPr="008B4CAA">
        <w:rPr>
          <w:iCs/>
          <w:color w:val="000000"/>
          <w:sz w:val="22"/>
          <w:szCs w:val="22"/>
        </w:rPr>
        <w:t xml:space="preserve"> knowledge of local infrastructure, both occupancy and ownership</w:t>
      </w:r>
      <w:r w:rsidR="0093406C" w:rsidRPr="008B4CAA">
        <w:rPr>
          <w:iCs/>
          <w:color w:val="000000"/>
          <w:sz w:val="22"/>
          <w:szCs w:val="22"/>
        </w:rPr>
        <w:t xml:space="preserve">, </w:t>
      </w:r>
      <w:r w:rsidR="00117845" w:rsidRPr="008B4CAA">
        <w:rPr>
          <w:iCs/>
          <w:color w:val="000000"/>
          <w:sz w:val="22"/>
          <w:szCs w:val="22"/>
        </w:rPr>
        <w:t xml:space="preserve">and potentially interrupted services or cut-off access, which would be caused by dam failure. Depending upon actual circumstances, appropriate alert and evacuation areas could be </w:t>
      </w:r>
      <w:r w:rsidR="0093406C" w:rsidRPr="008B4CAA">
        <w:rPr>
          <w:iCs/>
          <w:color w:val="000000"/>
          <w:sz w:val="22"/>
          <w:szCs w:val="22"/>
        </w:rPr>
        <w:t xml:space="preserve">either </w:t>
      </w:r>
      <w:r w:rsidR="00117845" w:rsidRPr="008B4CAA">
        <w:rPr>
          <w:iCs/>
          <w:color w:val="000000"/>
          <w:sz w:val="22"/>
          <w:szCs w:val="22"/>
        </w:rPr>
        <w:t>more or less extensive than the simulated inundation zones.</w:t>
      </w:r>
    </w:p>
    <w:p w14:paraId="11BE0765" w14:textId="47E4D798" w:rsidR="00633D34" w:rsidRDefault="00633D34" w:rsidP="00FC2017">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312FC93F" w14:textId="77777777" w:rsidR="00FC2017" w:rsidRDefault="00FC2017" w:rsidP="00FC2017">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40FF6F2C" w14:textId="3834C388" w:rsidR="00633D34" w:rsidRDefault="00633D34" w:rsidP="00916C5A">
      <w:pPr>
        <w:pBdr>
          <w:top w:val="single" w:sz="4" w:space="0" w:color="000000"/>
          <w:left w:val="single" w:sz="4" w:space="0" w:color="000000"/>
          <w:bottom w:val="single" w:sz="4" w:space="31" w:color="000000"/>
          <w:right w:val="single" w:sz="4" w:space="2" w:color="000000"/>
        </w:pBdr>
        <w:autoSpaceDE w:val="0"/>
        <w:autoSpaceDN w:val="0"/>
        <w:adjustRightInd w:val="0"/>
        <w:ind w:firstLine="360"/>
        <w:rPr>
          <w:iCs/>
          <w:color w:val="000000"/>
          <w:sz w:val="22"/>
          <w:szCs w:val="22"/>
        </w:rPr>
      </w:pPr>
    </w:p>
    <w:p w14:paraId="6C2B8F13" w14:textId="5E1CC210" w:rsidR="00A53E03" w:rsidRDefault="00A53E03" w:rsidP="00A53E03">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104DCAE3" w14:textId="77777777" w:rsidR="00A53E03" w:rsidRPr="00783AB4" w:rsidRDefault="00A53E03" w:rsidP="00A53E03">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5E5A9CE7" w14:textId="77777777" w:rsidR="007D22C0" w:rsidRPr="00550C48" w:rsidRDefault="007D22C0" w:rsidP="0016214A">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1CE2BCFA" w14:textId="41787206" w:rsidR="008B4CAA" w:rsidRDefault="008B4CAA">
      <w:pPr>
        <w:rPr>
          <w:szCs w:val="24"/>
          <w:highlight w:val="green"/>
        </w:rPr>
      </w:pPr>
    </w:p>
    <w:p w14:paraId="49A23D8D" w14:textId="77777777" w:rsidR="008B4CAA" w:rsidRDefault="008B4CAA" w:rsidP="008B4CAA">
      <w:pPr>
        <w:pStyle w:val="CommentText"/>
        <w:jc w:val="center"/>
        <w:rPr>
          <w:szCs w:val="24"/>
          <w:highlight w:val="magenta"/>
        </w:rPr>
      </w:pPr>
    </w:p>
    <w:p w14:paraId="1C5F0820" w14:textId="77777777" w:rsidR="008B4CAA" w:rsidRDefault="008B4CAA" w:rsidP="008B4CAA">
      <w:pPr>
        <w:pStyle w:val="CommentText"/>
        <w:jc w:val="center"/>
        <w:rPr>
          <w:szCs w:val="24"/>
          <w:highlight w:val="magenta"/>
        </w:rPr>
      </w:pPr>
    </w:p>
    <w:p w14:paraId="71EA952F" w14:textId="77777777" w:rsidR="008B4CAA" w:rsidRDefault="008B4CAA" w:rsidP="008B4CAA">
      <w:pPr>
        <w:pStyle w:val="CommentText"/>
        <w:jc w:val="center"/>
        <w:rPr>
          <w:szCs w:val="24"/>
          <w:highlight w:val="magenta"/>
        </w:rPr>
      </w:pPr>
    </w:p>
    <w:p w14:paraId="32DBE376" w14:textId="77777777" w:rsidR="008B4CAA" w:rsidRDefault="008B4CAA" w:rsidP="008B4CAA">
      <w:pPr>
        <w:pStyle w:val="CommentText"/>
        <w:jc w:val="center"/>
        <w:rPr>
          <w:szCs w:val="24"/>
          <w:highlight w:val="magenta"/>
        </w:rPr>
      </w:pPr>
    </w:p>
    <w:p w14:paraId="1D920C9D" w14:textId="77777777" w:rsidR="008B4CAA" w:rsidRDefault="008B4CAA" w:rsidP="008B4CAA">
      <w:pPr>
        <w:pStyle w:val="CommentText"/>
        <w:jc w:val="center"/>
        <w:rPr>
          <w:szCs w:val="24"/>
          <w:highlight w:val="magenta"/>
        </w:rPr>
      </w:pPr>
    </w:p>
    <w:p w14:paraId="56DD0C38" w14:textId="77777777" w:rsidR="008B4CAA" w:rsidRDefault="008B4CAA" w:rsidP="008B4CAA">
      <w:pPr>
        <w:pStyle w:val="CommentText"/>
        <w:jc w:val="center"/>
        <w:rPr>
          <w:szCs w:val="24"/>
          <w:highlight w:val="magenta"/>
        </w:rPr>
      </w:pPr>
    </w:p>
    <w:p w14:paraId="7141BC10" w14:textId="77777777" w:rsidR="008B4CAA" w:rsidRDefault="008B4CAA" w:rsidP="008B4CAA">
      <w:pPr>
        <w:pStyle w:val="CommentText"/>
        <w:jc w:val="center"/>
        <w:rPr>
          <w:szCs w:val="24"/>
          <w:highlight w:val="magenta"/>
        </w:rPr>
      </w:pPr>
    </w:p>
    <w:p w14:paraId="71829193" w14:textId="77777777" w:rsidR="008B4CAA" w:rsidRDefault="008B4CAA" w:rsidP="008B4CAA">
      <w:pPr>
        <w:pStyle w:val="CommentText"/>
        <w:jc w:val="center"/>
        <w:rPr>
          <w:szCs w:val="24"/>
          <w:highlight w:val="magenta"/>
        </w:rPr>
      </w:pPr>
    </w:p>
    <w:p w14:paraId="5E671C53" w14:textId="77777777" w:rsidR="008B4CAA" w:rsidRDefault="008B4CAA" w:rsidP="008B4CAA">
      <w:pPr>
        <w:pStyle w:val="CommentText"/>
        <w:jc w:val="center"/>
        <w:rPr>
          <w:szCs w:val="24"/>
          <w:highlight w:val="magenta"/>
        </w:rPr>
      </w:pPr>
    </w:p>
    <w:p w14:paraId="56F341C8" w14:textId="77777777" w:rsidR="008B4CAA" w:rsidRDefault="008B4CAA" w:rsidP="008B4CAA">
      <w:pPr>
        <w:pStyle w:val="CommentText"/>
        <w:jc w:val="center"/>
        <w:rPr>
          <w:szCs w:val="24"/>
          <w:highlight w:val="magenta"/>
        </w:rPr>
      </w:pPr>
    </w:p>
    <w:p w14:paraId="2FF4CB63" w14:textId="77777777" w:rsidR="008B4CAA" w:rsidRDefault="008B4CAA" w:rsidP="008B4CAA">
      <w:pPr>
        <w:pStyle w:val="CommentText"/>
        <w:jc w:val="center"/>
        <w:rPr>
          <w:szCs w:val="24"/>
          <w:highlight w:val="magenta"/>
        </w:rPr>
      </w:pPr>
    </w:p>
    <w:p w14:paraId="652A134F" w14:textId="77777777" w:rsidR="008B4CAA" w:rsidRDefault="008B4CAA" w:rsidP="008B4CAA">
      <w:pPr>
        <w:pStyle w:val="CommentText"/>
        <w:jc w:val="center"/>
        <w:rPr>
          <w:szCs w:val="24"/>
          <w:highlight w:val="magenta"/>
        </w:rPr>
      </w:pPr>
    </w:p>
    <w:p w14:paraId="4BDE518D" w14:textId="77777777" w:rsidR="008B4CAA" w:rsidRDefault="008B4CAA" w:rsidP="008B4CAA">
      <w:pPr>
        <w:pStyle w:val="CommentText"/>
        <w:jc w:val="center"/>
        <w:rPr>
          <w:szCs w:val="24"/>
          <w:highlight w:val="magenta"/>
        </w:rPr>
      </w:pPr>
    </w:p>
    <w:p w14:paraId="2268F1FB" w14:textId="77777777" w:rsidR="008B4CAA" w:rsidRDefault="008B4CAA" w:rsidP="008B4CAA">
      <w:pPr>
        <w:pStyle w:val="CommentText"/>
        <w:jc w:val="center"/>
        <w:rPr>
          <w:szCs w:val="24"/>
          <w:highlight w:val="magenta"/>
        </w:rPr>
      </w:pPr>
    </w:p>
    <w:p w14:paraId="43A1F6EB" w14:textId="77777777" w:rsidR="008B4CAA" w:rsidRDefault="008B4CAA" w:rsidP="008B4CAA">
      <w:pPr>
        <w:pStyle w:val="CommentText"/>
        <w:jc w:val="center"/>
        <w:rPr>
          <w:szCs w:val="24"/>
          <w:highlight w:val="magenta"/>
        </w:rPr>
      </w:pPr>
    </w:p>
    <w:p w14:paraId="5377AC32" w14:textId="77777777" w:rsidR="008B4CAA" w:rsidRDefault="008B4CAA" w:rsidP="008B4CAA">
      <w:pPr>
        <w:pStyle w:val="CommentText"/>
        <w:jc w:val="center"/>
        <w:rPr>
          <w:szCs w:val="24"/>
          <w:highlight w:val="magenta"/>
        </w:rPr>
      </w:pPr>
    </w:p>
    <w:p w14:paraId="2E9B0EB7" w14:textId="77777777" w:rsidR="008B4CAA" w:rsidRDefault="008B4CAA" w:rsidP="008B4CAA">
      <w:pPr>
        <w:pStyle w:val="CommentText"/>
        <w:jc w:val="center"/>
        <w:rPr>
          <w:szCs w:val="24"/>
          <w:highlight w:val="magenta"/>
        </w:rPr>
      </w:pPr>
    </w:p>
    <w:p w14:paraId="75C26C80" w14:textId="77777777" w:rsidR="008B4CAA" w:rsidRDefault="008B4CAA" w:rsidP="008B4CAA">
      <w:pPr>
        <w:pStyle w:val="CommentText"/>
        <w:jc w:val="center"/>
        <w:rPr>
          <w:szCs w:val="24"/>
          <w:highlight w:val="magenta"/>
        </w:rPr>
      </w:pPr>
    </w:p>
    <w:p w14:paraId="5114E171" w14:textId="77777777" w:rsidR="008B4CAA" w:rsidRDefault="008B4CAA" w:rsidP="008B4CAA">
      <w:pPr>
        <w:pStyle w:val="CommentText"/>
        <w:jc w:val="center"/>
        <w:rPr>
          <w:szCs w:val="24"/>
          <w:highlight w:val="magenta"/>
        </w:rPr>
      </w:pPr>
    </w:p>
    <w:p w14:paraId="6AF78E44" w14:textId="3619B599" w:rsidR="00B92C88" w:rsidRDefault="00B92C88" w:rsidP="008B4CAA">
      <w:pPr>
        <w:pStyle w:val="CommentText"/>
        <w:jc w:val="center"/>
        <w:rPr>
          <w:szCs w:val="24"/>
          <w:highlight w:val="magenta"/>
        </w:rPr>
      </w:pPr>
    </w:p>
    <w:p w14:paraId="135881D5" w14:textId="77777777" w:rsidR="00B92C88" w:rsidRDefault="00B92C88" w:rsidP="008B4CAA">
      <w:pPr>
        <w:pStyle w:val="CommentText"/>
        <w:jc w:val="center"/>
        <w:rPr>
          <w:szCs w:val="24"/>
          <w:highlight w:val="magenta"/>
        </w:rPr>
      </w:pPr>
    </w:p>
    <w:p w14:paraId="7B1F72A1" w14:textId="55424313" w:rsidR="008B4CAA" w:rsidRDefault="008B4CAA" w:rsidP="008B4CAA">
      <w:pPr>
        <w:pStyle w:val="CommentText"/>
        <w:jc w:val="center"/>
        <w:rPr>
          <w:szCs w:val="24"/>
          <w:highlight w:val="magenta"/>
        </w:rPr>
      </w:pPr>
    </w:p>
    <w:p w14:paraId="6A142517" w14:textId="77777777" w:rsidR="007D22C0" w:rsidRDefault="007D22C0" w:rsidP="008B4CAA">
      <w:pPr>
        <w:pStyle w:val="CommentText"/>
        <w:jc w:val="center"/>
        <w:rPr>
          <w:szCs w:val="24"/>
          <w:highlight w:val="magenta"/>
        </w:rPr>
      </w:pPr>
    </w:p>
    <w:p w14:paraId="462DB764" w14:textId="12F35856" w:rsidR="008B4CAA" w:rsidRPr="00354297" w:rsidRDefault="008B4CAA" w:rsidP="008B4CAA">
      <w:pPr>
        <w:pStyle w:val="CommentText"/>
        <w:jc w:val="center"/>
        <w:rPr>
          <w:b/>
          <w:bCs/>
          <w:szCs w:val="24"/>
          <w:highlight w:val="magenta"/>
        </w:rPr>
      </w:pPr>
      <w:r w:rsidRPr="00354297">
        <w:rPr>
          <w:b/>
          <w:bCs/>
          <w:szCs w:val="24"/>
          <w:highlight w:val="magenta"/>
        </w:rPr>
        <w:t xml:space="preserve">Insert </w:t>
      </w:r>
      <w:r w:rsidRPr="00354297">
        <w:rPr>
          <w:b/>
          <w:bCs/>
          <w:iCs/>
          <w:color w:val="000000"/>
          <w:szCs w:val="24"/>
          <w:highlight w:val="magenta"/>
        </w:rPr>
        <w:t xml:space="preserve">downstream inundation maps </w:t>
      </w:r>
      <w:r w:rsidRPr="00354297">
        <w:rPr>
          <w:b/>
          <w:bCs/>
          <w:szCs w:val="24"/>
          <w:highlight w:val="magenta"/>
        </w:rPr>
        <w:t>for your dam here</w:t>
      </w:r>
      <w:r w:rsidR="00B92C88" w:rsidRPr="00354297">
        <w:rPr>
          <w:b/>
          <w:bCs/>
          <w:szCs w:val="24"/>
          <w:highlight w:val="magenta"/>
        </w:rPr>
        <w:t>.</w:t>
      </w:r>
    </w:p>
    <w:p w14:paraId="44BB3AA7" w14:textId="5DC5F6C7" w:rsidR="008B4CAA" w:rsidRDefault="008B4CAA">
      <w:pPr>
        <w:rPr>
          <w:szCs w:val="24"/>
          <w:highlight w:val="green"/>
        </w:rPr>
      </w:pPr>
    </w:p>
    <w:p w14:paraId="0E990F88" w14:textId="20F582B7" w:rsidR="008B4CAA" w:rsidRDefault="008B4CAA">
      <w:pPr>
        <w:rPr>
          <w:szCs w:val="24"/>
          <w:highlight w:val="green"/>
        </w:rPr>
      </w:pPr>
    </w:p>
    <w:p w14:paraId="05A463B3" w14:textId="0E918CDE" w:rsidR="008B4CAA" w:rsidRDefault="008B4CAA">
      <w:pPr>
        <w:rPr>
          <w:szCs w:val="24"/>
          <w:highlight w:val="green"/>
        </w:rPr>
      </w:pPr>
    </w:p>
    <w:p w14:paraId="00D5D507" w14:textId="265A1FBF" w:rsidR="008B4CAA" w:rsidRDefault="008B4CAA">
      <w:pPr>
        <w:rPr>
          <w:szCs w:val="24"/>
          <w:highlight w:val="green"/>
        </w:rPr>
      </w:pPr>
    </w:p>
    <w:p w14:paraId="6A80B0B0" w14:textId="66072E28" w:rsidR="008B4CAA" w:rsidRDefault="008B4CAA">
      <w:pPr>
        <w:rPr>
          <w:szCs w:val="24"/>
          <w:highlight w:val="green"/>
        </w:rPr>
      </w:pPr>
    </w:p>
    <w:p w14:paraId="3C82B15D" w14:textId="7CDB07C9" w:rsidR="008B4CAA" w:rsidRDefault="008B4CAA">
      <w:pPr>
        <w:rPr>
          <w:szCs w:val="24"/>
          <w:highlight w:val="green"/>
        </w:rPr>
      </w:pPr>
    </w:p>
    <w:p w14:paraId="79C6A366" w14:textId="54778A26" w:rsidR="008B4CAA" w:rsidRDefault="008B4CAA">
      <w:pPr>
        <w:rPr>
          <w:szCs w:val="24"/>
          <w:highlight w:val="green"/>
        </w:rPr>
      </w:pPr>
    </w:p>
    <w:p w14:paraId="08FBA4A8" w14:textId="38E87422" w:rsidR="008B4CAA" w:rsidRDefault="008B4CAA">
      <w:pPr>
        <w:rPr>
          <w:szCs w:val="24"/>
          <w:highlight w:val="green"/>
        </w:rPr>
      </w:pPr>
    </w:p>
    <w:p w14:paraId="48BC118B" w14:textId="71F9EF7D" w:rsidR="008B4CAA" w:rsidRDefault="008B4CAA">
      <w:pPr>
        <w:rPr>
          <w:szCs w:val="24"/>
          <w:highlight w:val="green"/>
        </w:rPr>
      </w:pPr>
    </w:p>
    <w:p w14:paraId="1C658121" w14:textId="7D17860F" w:rsidR="008B4CAA" w:rsidRDefault="008B4CAA">
      <w:pPr>
        <w:rPr>
          <w:szCs w:val="24"/>
          <w:highlight w:val="green"/>
        </w:rPr>
      </w:pPr>
    </w:p>
    <w:p w14:paraId="0A7EDAB3" w14:textId="3F98B236" w:rsidR="008B4CAA" w:rsidRDefault="008B4CAA">
      <w:pPr>
        <w:rPr>
          <w:szCs w:val="24"/>
          <w:highlight w:val="green"/>
        </w:rPr>
      </w:pPr>
    </w:p>
    <w:p w14:paraId="5FF98966" w14:textId="0318E859" w:rsidR="008B4CAA" w:rsidRDefault="008B4CAA">
      <w:pPr>
        <w:rPr>
          <w:szCs w:val="24"/>
          <w:highlight w:val="green"/>
        </w:rPr>
      </w:pPr>
    </w:p>
    <w:p w14:paraId="6D964D16" w14:textId="3A182C06" w:rsidR="008B4CAA" w:rsidRDefault="008B4CAA">
      <w:pPr>
        <w:rPr>
          <w:szCs w:val="24"/>
          <w:highlight w:val="green"/>
        </w:rPr>
      </w:pPr>
    </w:p>
    <w:p w14:paraId="4C5DA34B" w14:textId="3F4E482B" w:rsidR="008B4CAA" w:rsidRDefault="008B4CAA">
      <w:pPr>
        <w:rPr>
          <w:szCs w:val="24"/>
          <w:highlight w:val="green"/>
        </w:rPr>
      </w:pPr>
    </w:p>
    <w:p w14:paraId="39335DE2" w14:textId="02A56CCA" w:rsidR="008B4CAA" w:rsidRDefault="008B4CAA">
      <w:pPr>
        <w:rPr>
          <w:szCs w:val="24"/>
          <w:highlight w:val="green"/>
        </w:rPr>
      </w:pPr>
    </w:p>
    <w:p w14:paraId="1F4B3203" w14:textId="22CA7283" w:rsidR="008B4CAA" w:rsidRDefault="008B4CAA">
      <w:pPr>
        <w:rPr>
          <w:szCs w:val="24"/>
          <w:highlight w:val="green"/>
        </w:rPr>
      </w:pPr>
    </w:p>
    <w:p w14:paraId="4B97D8C4" w14:textId="1B63B47E" w:rsidR="008B4CAA" w:rsidRDefault="008B4CAA">
      <w:pPr>
        <w:rPr>
          <w:szCs w:val="24"/>
          <w:highlight w:val="green"/>
        </w:rPr>
      </w:pPr>
    </w:p>
    <w:p w14:paraId="5B0FFEB8" w14:textId="0FABB47C" w:rsidR="008B4CAA" w:rsidRDefault="008B4CAA">
      <w:pPr>
        <w:rPr>
          <w:szCs w:val="24"/>
          <w:highlight w:val="green"/>
        </w:rPr>
      </w:pPr>
    </w:p>
    <w:p w14:paraId="4937B224" w14:textId="78B9F8A6" w:rsidR="008B4CAA" w:rsidRDefault="008B4CAA">
      <w:pPr>
        <w:rPr>
          <w:szCs w:val="24"/>
          <w:highlight w:val="green"/>
        </w:rPr>
      </w:pPr>
    </w:p>
    <w:p w14:paraId="1184F5E3" w14:textId="34D9C96D" w:rsidR="008B4CAA" w:rsidRDefault="008B4CAA">
      <w:pPr>
        <w:rPr>
          <w:szCs w:val="24"/>
          <w:highlight w:val="green"/>
        </w:rPr>
      </w:pPr>
    </w:p>
    <w:p w14:paraId="22112AC6" w14:textId="07A2AF0C" w:rsidR="008B4CAA" w:rsidRDefault="008B4CAA">
      <w:pPr>
        <w:rPr>
          <w:szCs w:val="24"/>
          <w:highlight w:val="green"/>
        </w:rPr>
      </w:pPr>
    </w:p>
    <w:p w14:paraId="07220CEB" w14:textId="405657A2" w:rsidR="008B4CAA" w:rsidRDefault="008B4CAA">
      <w:pPr>
        <w:rPr>
          <w:szCs w:val="24"/>
          <w:highlight w:val="green"/>
        </w:rPr>
      </w:pPr>
    </w:p>
    <w:p w14:paraId="4B6CA789" w14:textId="226409C3" w:rsidR="008B4CAA" w:rsidRDefault="008B4CAA">
      <w:pPr>
        <w:rPr>
          <w:szCs w:val="24"/>
          <w:highlight w:val="green"/>
        </w:rPr>
      </w:pPr>
    </w:p>
    <w:p w14:paraId="72D75341" w14:textId="49A1E783" w:rsidR="008B4CAA" w:rsidRDefault="008B4CAA">
      <w:pPr>
        <w:rPr>
          <w:szCs w:val="24"/>
          <w:highlight w:val="green"/>
        </w:rPr>
      </w:pPr>
    </w:p>
    <w:p w14:paraId="50C239BC" w14:textId="77777777" w:rsidR="008B4CAA" w:rsidRDefault="008B4CAA">
      <w:pPr>
        <w:rPr>
          <w:szCs w:val="24"/>
          <w:highlight w:val="green"/>
        </w:rPr>
      </w:pPr>
    </w:p>
    <w:p w14:paraId="134B247A" w14:textId="536CD5AB" w:rsidR="00000AB1" w:rsidRPr="00A53E03" w:rsidRDefault="00965DAE" w:rsidP="00000AB1">
      <w:pPr>
        <w:jc w:val="center"/>
        <w:rPr>
          <w:sz w:val="30"/>
          <w:szCs w:val="30"/>
        </w:rPr>
      </w:pPr>
      <w:r w:rsidRPr="00A53E03">
        <w:rPr>
          <w:b/>
          <w:bCs/>
          <w:sz w:val="30"/>
          <w:szCs w:val="30"/>
        </w:rPr>
        <w:t>F</w:t>
      </w:r>
      <w:r w:rsidR="00A53E03">
        <w:rPr>
          <w:b/>
          <w:bCs/>
          <w:sz w:val="30"/>
          <w:szCs w:val="30"/>
        </w:rPr>
        <w:t>igure</w:t>
      </w:r>
      <w:r w:rsidRPr="00A53E03">
        <w:rPr>
          <w:b/>
          <w:bCs/>
          <w:sz w:val="30"/>
          <w:szCs w:val="30"/>
        </w:rPr>
        <w:t xml:space="preserve"> 5.3</w:t>
      </w:r>
      <w:r w:rsidR="00000AB1" w:rsidRPr="00A53E03">
        <w:rPr>
          <w:b/>
          <w:bCs/>
          <w:sz w:val="30"/>
          <w:szCs w:val="30"/>
        </w:rPr>
        <w:t xml:space="preserve"> – NC Inventory of Dams Data Sheet</w:t>
      </w:r>
    </w:p>
    <w:p w14:paraId="32DC63F1" w14:textId="77777777" w:rsidR="00494826" w:rsidRPr="003F5118" w:rsidRDefault="00494826" w:rsidP="000C72CA">
      <w:pPr>
        <w:rPr>
          <w:sz w:val="32"/>
          <w:szCs w:val="20"/>
        </w:rPr>
      </w:pPr>
    </w:p>
    <w:p w14:paraId="28667E05" w14:textId="3987C6C0" w:rsidR="008636EE" w:rsidRPr="005446E2" w:rsidRDefault="00B92C88" w:rsidP="00494826">
      <w:pPr>
        <w:pStyle w:val="CommentText"/>
        <w:jc w:val="center"/>
        <w:rPr>
          <w:b/>
          <w:bCs/>
          <w:szCs w:val="24"/>
          <w:highlight w:val="magenta"/>
        </w:rPr>
      </w:pPr>
      <w:r w:rsidRPr="005446E2">
        <w:rPr>
          <w:b/>
          <w:bCs/>
          <w:szCs w:val="24"/>
          <w:highlight w:val="magenta"/>
        </w:rPr>
        <w:t>Insert a one-page summary report</w:t>
      </w:r>
      <w:r w:rsidR="000C72CA" w:rsidRPr="005446E2">
        <w:rPr>
          <w:b/>
          <w:bCs/>
          <w:szCs w:val="24"/>
          <w:highlight w:val="magenta"/>
        </w:rPr>
        <w:t xml:space="preserve"> (here) for your dam that includes</w:t>
      </w:r>
      <w:r w:rsidR="005374FE">
        <w:rPr>
          <w:b/>
          <w:bCs/>
          <w:szCs w:val="24"/>
          <w:highlight w:val="magenta"/>
        </w:rPr>
        <w:t>:</w:t>
      </w:r>
    </w:p>
    <w:p w14:paraId="5A407B32" w14:textId="77777777" w:rsidR="00494826" w:rsidRPr="003F5118" w:rsidRDefault="00494826" w:rsidP="00494826">
      <w:pPr>
        <w:pStyle w:val="CommentText"/>
        <w:jc w:val="both"/>
        <w:rPr>
          <w:sz w:val="32"/>
          <w:szCs w:val="32"/>
          <w:highlight w:val="magenta"/>
        </w:rPr>
      </w:pPr>
    </w:p>
    <w:p w14:paraId="59E1DFD1" w14:textId="02D12CF0" w:rsidR="000C72CA" w:rsidRPr="007443EB" w:rsidRDefault="000C72CA" w:rsidP="00494826">
      <w:pPr>
        <w:pStyle w:val="CommentText"/>
        <w:numPr>
          <w:ilvl w:val="0"/>
          <w:numId w:val="129"/>
        </w:numPr>
        <w:jc w:val="both"/>
        <w:rPr>
          <w:szCs w:val="24"/>
        </w:rPr>
      </w:pPr>
      <w:r w:rsidRPr="007443EB">
        <w:rPr>
          <w:szCs w:val="24"/>
        </w:rPr>
        <w:t>Dam Name</w:t>
      </w:r>
      <w:r w:rsidR="007443EB">
        <w:rPr>
          <w:szCs w:val="24"/>
        </w:rPr>
        <w:t xml:space="preserve">: </w:t>
      </w:r>
      <w:r w:rsidR="005446E2" w:rsidRPr="005446E2">
        <w:rPr>
          <w:b/>
          <w:bCs/>
          <w:szCs w:val="24"/>
          <w:highlight w:val="magenta"/>
        </w:rPr>
        <w:t>Dam Name</w:t>
      </w:r>
    </w:p>
    <w:p w14:paraId="1AE03071" w14:textId="6F43A23E" w:rsidR="000C72CA" w:rsidRPr="007443EB" w:rsidRDefault="000C72CA" w:rsidP="00494826">
      <w:pPr>
        <w:pStyle w:val="CommentText"/>
        <w:numPr>
          <w:ilvl w:val="0"/>
          <w:numId w:val="129"/>
        </w:numPr>
        <w:jc w:val="both"/>
        <w:rPr>
          <w:szCs w:val="24"/>
        </w:rPr>
      </w:pPr>
      <w:r w:rsidRPr="007443EB">
        <w:rPr>
          <w:szCs w:val="24"/>
        </w:rPr>
        <w:t>State</w:t>
      </w:r>
      <w:r w:rsidR="00B11ED7">
        <w:rPr>
          <w:szCs w:val="24"/>
        </w:rPr>
        <w:t xml:space="preserve"> </w:t>
      </w:r>
      <w:r w:rsidRPr="007443EB">
        <w:rPr>
          <w:szCs w:val="24"/>
        </w:rPr>
        <w:t>ID</w:t>
      </w:r>
      <w:r w:rsidR="007443EB">
        <w:rPr>
          <w:szCs w:val="24"/>
        </w:rPr>
        <w:t xml:space="preserve">: </w:t>
      </w:r>
      <w:r w:rsidR="005446E2" w:rsidRPr="005446E2">
        <w:rPr>
          <w:b/>
          <w:bCs/>
          <w:szCs w:val="24"/>
          <w:highlight w:val="cyan"/>
        </w:rPr>
        <w:t>COUNT-XXX</w:t>
      </w:r>
    </w:p>
    <w:p w14:paraId="2388FE24" w14:textId="45897FBD" w:rsidR="000C72CA" w:rsidRPr="007443EB" w:rsidRDefault="000C72CA" w:rsidP="00494826">
      <w:pPr>
        <w:pStyle w:val="CommentText"/>
        <w:numPr>
          <w:ilvl w:val="0"/>
          <w:numId w:val="129"/>
        </w:numPr>
        <w:jc w:val="both"/>
        <w:rPr>
          <w:szCs w:val="24"/>
        </w:rPr>
      </w:pPr>
      <w:r w:rsidRPr="007443EB">
        <w:rPr>
          <w:szCs w:val="24"/>
        </w:rPr>
        <w:t>Hazard Classificatio</w:t>
      </w:r>
      <w:r w:rsidR="007443EB">
        <w:rPr>
          <w:szCs w:val="24"/>
        </w:rPr>
        <w:t xml:space="preserve">n: </w:t>
      </w:r>
      <w:r w:rsidR="005446E2" w:rsidRPr="005446E2">
        <w:rPr>
          <w:b/>
          <w:bCs/>
          <w:szCs w:val="24"/>
          <w:highlight w:val="magenta"/>
        </w:rPr>
        <w:t>High, Intermediate, or Low</w:t>
      </w:r>
    </w:p>
    <w:p w14:paraId="56766D85" w14:textId="06531E0A" w:rsidR="000C72CA" w:rsidRPr="005446E2" w:rsidRDefault="000C72CA" w:rsidP="00494826">
      <w:pPr>
        <w:pStyle w:val="CommentText"/>
        <w:numPr>
          <w:ilvl w:val="0"/>
          <w:numId w:val="129"/>
        </w:numPr>
        <w:jc w:val="both"/>
        <w:rPr>
          <w:b/>
          <w:bCs/>
          <w:szCs w:val="24"/>
        </w:rPr>
      </w:pPr>
      <w:r w:rsidRPr="007443EB">
        <w:rPr>
          <w:szCs w:val="24"/>
        </w:rPr>
        <w:t>Jurisdictional Status</w:t>
      </w:r>
      <w:r w:rsidR="007443EB">
        <w:rPr>
          <w:szCs w:val="24"/>
        </w:rPr>
        <w:t xml:space="preserve">: </w:t>
      </w:r>
      <w:r w:rsidR="005446E2" w:rsidRPr="005446E2">
        <w:rPr>
          <w:b/>
          <w:bCs/>
          <w:szCs w:val="24"/>
          <w:highlight w:val="magenta"/>
        </w:rPr>
        <w:t>Jurisdictional or Exempt</w:t>
      </w:r>
    </w:p>
    <w:p w14:paraId="74675397" w14:textId="159B418F" w:rsidR="000C72CA" w:rsidRPr="007443EB" w:rsidRDefault="000C72CA" w:rsidP="00494826">
      <w:pPr>
        <w:pStyle w:val="CommentText"/>
        <w:numPr>
          <w:ilvl w:val="0"/>
          <w:numId w:val="129"/>
        </w:numPr>
        <w:jc w:val="both"/>
        <w:rPr>
          <w:szCs w:val="24"/>
        </w:rPr>
      </w:pPr>
      <w:r w:rsidRPr="007443EB">
        <w:rPr>
          <w:szCs w:val="24"/>
        </w:rPr>
        <w:t>Dam Type</w:t>
      </w:r>
      <w:r w:rsidR="005446E2">
        <w:rPr>
          <w:szCs w:val="24"/>
        </w:rPr>
        <w:t xml:space="preserve"> (</w:t>
      </w:r>
      <w:r w:rsidR="00EA4448">
        <w:rPr>
          <w:szCs w:val="24"/>
        </w:rPr>
        <w:t>Select</w:t>
      </w:r>
      <w:r w:rsidR="005446E2">
        <w:rPr>
          <w:szCs w:val="24"/>
        </w:rPr>
        <w:t xml:space="preserve"> all that apply)</w:t>
      </w:r>
      <w:r w:rsidR="007443EB">
        <w:rPr>
          <w:szCs w:val="24"/>
        </w:rPr>
        <w:t xml:space="preserve">: </w:t>
      </w:r>
      <w:r w:rsidR="005446E2" w:rsidRPr="005446E2">
        <w:rPr>
          <w:b/>
          <w:bCs/>
          <w:szCs w:val="24"/>
          <w:highlight w:val="magenta"/>
        </w:rPr>
        <w:t>Buttress, Concrete, Rockfill, Masonry, Multi-Arch, Other, Gravity, RCC, Earth, Stone, Timber Crib, Arch</w:t>
      </w:r>
    </w:p>
    <w:p w14:paraId="354E41C3" w14:textId="2382F279" w:rsidR="000C72CA" w:rsidRPr="007443EB" w:rsidRDefault="000C72CA" w:rsidP="00494826">
      <w:pPr>
        <w:pStyle w:val="CommentText"/>
        <w:numPr>
          <w:ilvl w:val="0"/>
          <w:numId w:val="129"/>
        </w:numPr>
        <w:jc w:val="both"/>
        <w:rPr>
          <w:szCs w:val="24"/>
        </w:rPr>
      </w:pPr>
      <w:r w:rsidRPr="007443EB">
        <w:rPr>
          <w:szCs w:val="24"/>
        </w:rPr>
        <w:t>Dam Purpose</w:t>
      </w:r>
      <w:r w:rsidR="005446E2">
        <w:rPr>
          <w:szCs w:val="24"/>
        </w:rPr>
        <w:t xml:space="preserve"> (</w:t>
      </w:r>
      <w:r w:rsidR="00EA4448">
        <w:rPr>
          <w:szCs w:val="24"/>
        </w:rPr>
        <w:t>Select</w:t>
      </w:r>
      <w:r w:rsidR="005446E2">
        <w:rPr>
          <w:szCs w:val="24"/>
        </w:rPr>
        <w:t xml:space="preserve"> all that apply)</w:t>
      </w:r>
      <w:r w:rsidR="007443EB">
        <w:rPr>
          <w:szCs w:val="24"/>
        </w:rPr>
        <w:t xml:space="preserve">: </w:t>
      </w:r>
      <w:r w:rsidR="005446E2" w:rsidRPr="005446E2">
        <w:rPr>
          <w:b/>
          <w:bCs/>
          <w:szCs w:val="24"/>
          <w:highlight w:val="magenta"/>
        </w:rPr>
        <w:t>Flood Control, Sediment Control, Fish &amp; Wildlife, Grade Stabilization, Hydroelectric, Irrigation, Navigational Locks, Other, Fire Protection, Recreation, Water Supply, Tailings</w:t>
      </w:r>
    </w:p>
    <w:p w14:paraId="12972EA1" w14:textId="55350FC3" w:rsidR="000C72CA" w:rsidRPr="007443EB" w:rsidRDefault="000C72CA" w:rsidP="00494826">
      <w:pPr>
        <w:pStyle w:val="CommentText"/>
        <w:numPr>
          <w:ilvl w:val="0"/>
          <w:numId w:val="129"/>
        </w:numPr>
        <w:jc w:val="both"/>
        <w:rPr>
          <w:szCs w:val="24"/>
        </w:rPr>
      </w:pPr>
      <w:r w:rsidRPr="007443EB">
        <w:rPr>
          <w:szCs w:val="24"/>
        </w:rPr>
        <w:t>Year Constructed</w:t>
      </w:r>
      <w:r w:rsidR="007443EB">
        <w:rPr>
          <w:szCs w:val="24"/>
        </w:rPr>
        <w:t xml:space="preserve">: </w:t>
      </w:r>
      <w:r w:rsidR="005446E2" w:rsidRPr="005446E2">
        <w:rPr>
          <w:b/>
          <w:bCs/>
          <w:szCs w:val="24"/>
          <w:highlight w:val="magenta"/>
        </w:rPr>
        <w:t>YYYY</w:t>
      </w:r>
    </w:p>
    <w:p w14:paraId="4DDAC312" w14:textId="1F7B96C7" w:rsidR="000C72CA" w:rsidRPr="005446E2" w:rsidRDefault="000C72CA" w:rsidP="00494826">
      <w:pPr>
        <w:pStyle w:val="CommentText"/>
        <w:numPr>
          <w:ilvl w:val="0"/>
          <w:numId w:val="129"/>
        </w:numPr>
        <w:jc w:val="both"/>
        <w:rPr>
          <w:b/>
          <w:bCs/>
          <w:szCs w:val="24"/>
        </w:rPr>
      </w:pPr>
      <w:r w:rsidRPr="005446E2">
        <w:rPr>
          <w:szCs w:val="24"/>
        </w:rPr>
        <w:t>Region</w:t>
      </w:r>
      <w:r w:rsidR="005374FE">
        <w:rPr>
          <w:szCs w:val="24"/>
        </w:rPr>
        <w:t>al Office</w:t>
      </w:r>
      <w:r w:rsidR="007443EB" w:rsidRPr="005446E2">
        <w:rPr>
          <w:szCs w:val="24"/>
        </w:rPr>
        <w:t xml:space="preserve">: </w:t>
      </w:r>
      <w:r w:rsidR="005446E2" w:rsidRPr="005446E2">
        <w:rPr>
          <w:b/>
          <w:bCs/>
          <w:szCs w:val="24"/>
          <w:highlight w:val="cyan"/>
        </w:rPr>
        <w:t xml:space="preserve">Asheville, Fayetteville, Raleigh, Mooresville, Washington, Wilmington, </w:t>
      </w:r>
      <w:r w:rsidR="00EA4448">
        <w:rPr>
          <w:b/>
          <w:bCs/>
          <w:szCs w:val="24"/>
          <w:highlight w:val="cyan"/>
        </w:rPr>
        <w:t xml:space="preserve">or </w:t>
      </w:r>
      <w:r w:rsidR="005446E2" w:rsidRPr="005446E2">
        <w:rPr>
          <w:b/>
          <w:bCs/>
          <w:szCs w:val="24"/>
          <w:highlight w:val="cyan"/>
        </w:rPr>
        <w:t>Winston-Salem</w:t>
      </w:r>
    </w:p>
    <w:p w14:paraId="103C14F1" w14:textId="04C057E3" w:rsidR="000C72CA" w:rsidRPr="007443EB" w:rsidRDefault="000C72CA" w:rsidP="00494826">
      <w:pPr>
        <w:pStyle w:val="CommentText"/>
        <w:numPr>
          <w:ilvl w:val="0"/>
          <w:numId w:val="129"/>
        </w:numPr>
        <w:jc w:val="both"/>
        <w:rPr>
          <w:szCs w:val="24"/>
        </w:rPr>
      </w:pPr>
      <w:r w:rsidRPr="007443EB">
        <w:rPr>
          <w:szCs w:val="24"/>
        </w:rPr>
        <w:t>Quadrangle</w:t>
      </w:r>
      <w:r w:rsidR="005446E2">
        <w:rPr>
          <w:szCs w:val="24"/>
        </w:rPr>
        <w:t xml:space="preserve">: </w:t>
      </w:r>
      <w:r w:rsidR="005446E2" w:rsidRPr="005446E2">
        <w:rPr>
          <w:b/>
          <w:bCs/>
          <w:szCs w:val="24"/>
          <w:highlight w:val="magenta"/>
        </w:rPr>
        <w:t>Quadrangle Name</w:t>
      </w:r>
    </w:p>
    <w:p w14:paraId="1D48970C" w14:textId="729BA1BD" w:rsidR="000C72CA" w:rsidRPr="00EA4448" w:rsidRDefault="000C72CA" w:rsidP="00494826">
      <w:pPr>
        <w:pStyle w:val="CommentText"/>
        <w:numPr>
          <w:ilvl w:val="0"/>
          <w:numId w:val="129"/>
        </w:numPr>
        <w:jc w:val="both"/>
        <w:rPr>
          <w:b/>
          <w:bCs/>
          <w:szCs w:val="24"/>
        </w:rPr>
      </w:pPr>
      <w:r w:rsidRPr="007443EB">
        <w:rPr>
          <w:szCs w:val="24"/>
        </w:rPr>
        <w:t>Latitude and Longitude</w:t>
      </w:r>
      <w:r w:rsidR="00EA4448">
        <w:rPr>
          <w:szCs w:val="24"/>
        </w:rPr>
        <w:t xml:space="preserve">: </w:t>
      </w:r>
      <w:r w:rsidR="00EA4448" w:rsidRPr="00EA4448">
        <w:rPr>
          <w:b/>
          <w:bCs/>
          <w:szCs w:val="24"/>
          <w:highlight w:val="magenta"/>
        </w:rPr>
        <w:t>#</w:t>
      </w:r>
      <w:proofErr w:type="gramStart"/>
      <w:r w:rsidR="00EA4448" w:rsidRPr="00EA4448">
        <w:rPr>
          <w:b/>
          <w:bCs/>
          <w:szCs w:val="24"/>
          <w:highlight w:val="magenta"/>
        </w:rPr>
        <w:t>#.#</w:t>
      </w:r>
      <w:proofErr w:type="gramEnd"/>
      <w:r w:rsidR="00EA4448" w:rsidRPr="00EA4448">
        <w:rPr>
          <w:b/>
          <w:bCs/>
          <w:szCs w:val="24"/>
          <w:highlight w:val="magenta"/>
        </w:rPr>
        <w:t>###, ##.####</w:t>
      </w:r>
    </w:p>
    <w:p w14:paraId="68FBBF2D" w14:textId="11C36C73" w:rsidR="000C72CA" w:rsidRPr="007443EB" w:rsidRDefault="000C72CA" w:rsidP="00494826">
      <w:pPr>
        <w:pStyle w:val="CommentText"/>
        <w:numPr>
          <w:ilvl w:val="0"/>
          <w:numId w:val="129"/>
        </w:numPr>
        <w:jc w:val="both"/>
        <w:rPr>
          <w:szCs w:val="24"/>
        </w:rPr>
      </w:pPr>
      <w:r w:rsidRPr="007443EB">
        <w:rPr>
          <w:szCs w:val="24"/>
        </w:rPr>
        <w:t>River or Stream</w:t>
      </w:r>
      <w:r w:rsidR="00EA4448">
        <w:rPr>
          <w:szCs w:val="24"/>
        </w:rPr>
        <w:t>:</w:t>
      </w:r>
      <w:r w:rsidR="005374FE">
        <w:rPr>
          <w:szCs w:val="24"/>
        </w:rPr>
        <w:t xml:space="preserve"> </w:t>
      </w:r>
      <w:r w:rsidR="005374FE" w:rsidRPr="005374FE">
        <w:rPr>
          <w:b/>
          <w:bCs/>
          <w:szCs w:val="24"/>
          <w:highlight w:val="magenta"/>
        </w:rPr>
        <w:t>River or Stream Name</w:t>
      </w:r>
    </w:p>
    <w:p w14:paraId="2E2D8EC8" w14:textId="7728DDF9" w:rsidR="000C72CA" w:rsidRPr="007443EB" w:rsidRDefault="000C72CA" w:rsidP="00494826">
      <w:pPr>
        <w:pStyle w:val="CommentText"/>
        <w:numPr>
          <w:ilvl w:val="0"/>
          <w:numId w:val="129"/>
        </w:numPr>
        <w:jc w:val="both"/>
        <w:rPr>
          <w:szCs w:val="24"/>
        </w:rPr>
      </w:pPr>
      <w:r w:rsidRPr="007443EB">
        <w:rPr>
          <w:szCs w:val="24"/>
        </w:rPr>
        <w:t>River Basin</w:t>
      </w:r>
      <w:r w:rsidR="00EA4448">
        <w:rPr>
          <w:szCs w:val="24"/>
        </w:rPr>
        <w:t>:</w:t>
      </w:r>
      <w:r w:rsidR="005374FE">
        <w:rPr>
          <w:szCs w:val="24"/>
        </w:rPr>
        <w:t xml:space="preserve"> </w:t>
      </w:r>
      <w:r w:rsidR="005374FE" w:rsidRPr="005374FE">
        <w:rPr>
          <w:b/>
          <w:bCs/>
          <w:szCs w:val="24"/>
          <w:highlight w:val="magenta"/>
        </w:rPr>
        <w:t>Broad, Cape Fear, Catawba, Chowan, French Broad, Hiawassee, Little Tennessee, Lumber, Neuse, New, Pasquotank, Roanoke, Savannah, Tar-Pamlico, Watauga, White Oak,</w:t>
      </w:r>
      <w:r w:rsidR="005374FE">
        <w:rPr>
          <w:b/>
          <w:bCs/>
          <w:szCs w:val="24"/>
          <w:highlight w:val="magenta"/>
        </w:rPr>
        <w:t xml:space="preserve"> or </w:t>
      </w:r>
      <w:r w:rsidR="005374FE" w:rsidRPr="005374FE">
        <w:rPr>
          <w:b/>
          <w:bCs/>
          <w:szCs w:val="24"/>
          <w:highlight w:val="magenta"/>
        </w:rPr>
        <w:t>Yadkin-Pee Dee</w:t>
      </w:r>
    </w:p>
    <w:p w14:paraId="2DC1A95F" w14:textId="1B2BF706" w:rsidR="000C72CA" w:rsidRPr="007443EB" w:rsidRDefault="000C72CA" w:rsidP="00494826">
      <w:pPr>
        <w:pStyle w:val="CommentText"/>
        <w:numPr>
          <w:ilvl w:val="0"/>
          <w:numId w:val="129"/>
        </w:numPr>
        <w:jc w:val="both"/>
        <w:rPr>
          <w:szCs w:val="24"/>
        </w:rPr>
      </w:pPr>
      <w:r w:rsidRPr="007443EB">
        <w:rPr>
          <w:szCs w:val="24"/>
        </w:rPr>
        <w:t>Nearest Downstream City/Town and Distance</w:t>
      </w:r>
      <w:r w:rsidR="005374FE">
        <w:rPr>
          <w:szCs w:val="24"/>
        </w:rPr>
        <w:t xml:space="preserve"> (mi)</w:t>
      </w:r>
      <w:r w:rsidR="00EA4448">
        <w:rPr>
          <w:szCs w:val="24"/>
        </w:rPr>
        <w:t>:</w:t>
      </w:r>
      <w:r w:rsidR="005374FE">
        <w:rPr>
          <w:szCs w:val="24"/>
        </w:rPr>
        <w:t xml:space="preserve"> </w:t>
      </w:r>
      <w:r w:rsidR="005374FE" w:rsidRPr="005374FE">
        <w:rPr>
          <w:b/>
          <w:bCs/>
          <w:szCs w:val="24"/>
          <w:highlight w:val="magenta"/>
        </w:rPr>
        <w:t>City/Town Name and Distance</w:t>
      </w:r>
    </w:p>
    <w:p w14:paraId="0E138094" w14:textId="11FF6E12" w:rsidR="000C72CA" w:rsidRPr="007443EB" w:rsidRDefault="000C72CA" w:rsidP="00494826">
      <w:pPr>
        <w:pStyle w:val="CommentText"/>
        <w:numPr>
          <w:ilvl w:val="0"/>
          <w:numId w:val="129"/>
        </w:numPr>
        <w:jc w:val="both"/>
        <w:rPr>
          <w:szCs w:val="24"/>
        </w:rPr>
      </w:pPr>
      <w:r w:rsidRPr="007443EB">
        <w:rPr>
          <w:szCs w:val="24"/>
        </w:rPr>
        <w:t>Structural Height (ft)</w:t>
      </w:r>
      <w:r w:rsidR="00EA4448">
        <w:rPr>
          <w:szCs w:val="24"/>
        </w:rPr>
        <w:t>:</w:t>
      </w:r>
      <w:r w:rsidR="005374FE">
        <w:rPr>
          <w:szCs w:val="24"/>
        </w:rPr>
        <w:t xml:space="preserve"> </w:t>
      </w:r>
      <w:r w:rsidR="005374FE" w:rsidRPr="005374FE">
        <w:rPr>
          <w:b/>
          <w:bCs/>
          <w:szCs w:val="24"/>
          <w:highlight w:val="magenta"/>
        </w:rPr>
        <w:t>#</w:t>
      </w:r>
      <w:proofErr w:type="gramStart"/>
      <w:r w:rsidR="005374FE" w:rsidRPr="005374FE">
        <w:rPr>
          <w:b/>
          <w:bCs/>
          <w:szCs w:val="24"/>
          <w:highlight w:val="magenta"/>
        </w:rPr>
        <w:t>#.#</w:t>
      </w:r>
      <w:proofErr w:type="gramEnd"/>
    </w:p>
    <w:p w14:paraId="3E20F0BD" w14:textId="62AFD03B" w:rsidR="000C72CA" w:rsidRPr="007443EB" w:rsidRDefault="000C72CA" w:rsidP="00494826">
      <w:pPr>
        <w:pStyle w:val="CommentText"/>
        <w:numPr>
          <w:ilvl w:val="0"/>
          <w:numId w:val="129"/>
        </w:numPr>
        <w:jc w:val="both"/>
        <w:rPr>
          <w:szCs w:val="24"/>
        </w:rPr>
      </w:pPr>
      <w:r w:rsidRPr="007443EB">
        <w:rPr>
          <w:szCs w:val="24"/>
        </w:rPr>
        <w:t>Normal Freeboard (ft</w:t>
      </w:r>
      <w:r w:rsidR="00EA4448">
        <w:rPr>
          <w:szCs w:val="24"/>
        </w:rPr>
        <w:t>):</w:t>
      </w:r>
      <w:r w:rsidR="005374FE">
        <w:rPr>
          <w:szCs w:val="24"/>
        </w:rPr>
        <w:t xml:space="preserve"> </w:t>
      </w:r>
      <w:r w:rsidR="005374FE" w:rsidRPr="005374FE">
        <w:rPr>
          <w:b/>
          <w:bCs/>
          <w:szCs w:val="24"/>
          <w:highlight w:val="magenta"/>
        </w:rPr>
        <w:t>#</w:t>
      </w:r>
      <w:proofErr w:type="gramStart"/>
      <w:r w:rsidR="005374FE" w:rsidRPr="005374FE">
        <w:rPr>
          <w:b/>
          <w:bCs/>
          <w:szCs w:val="24"/>
          <w:highlight w:val="magenta"/>
        </w:rPr>
        <w:t>#.#</w:t>
      </w:r>
      <w:proofErr w:type="gramEnd"/>
    </w:p>
    <w:p w14:paraId="7369E54E" w14:textId="25822D74" w:rsidR="000C72CA" w:rsidRPr="007443EB" w:rsidRDefault="000C72CA" w:rsidP="00494826">
      <w:pPr>
        <w:pStyle w:val="CommentText"/>
        <w:numPr>
          <w:ilvl w:val="0"/>
          <w:numId w:val="129"/>
        </w:numPr>
        <w:jc w:val="both"/>
        <w:rPr>
          <w:szCs w:val="24"/>
        </w:rPr>
      </w:pPr>
      <w:r w:rsidRPr="007443EB">
        <w:rPr>
          <w:szCs w:val="24"/>
        </w:rPr>
        <w:t>Hydraulic Height (ft)</w:t>
      </w:r>
      <w:r w:rsidR="00EA4448">
        <w:rPr>
          <w:szCs w:val="24"/>
        </w:rPr>
        <w:t>:</w:t>
      </w:r>
      <w:r w:rsidR="005374FE">
        <w:rPr>
          <w:szCs w:val="24"/>
        </w:rPr>
        <w:t xml:space="preserve"> </w:t>
      </w:r>
      <w:r w:rsidR="005374FE" w:rsidRPr="005374FE">
        <w:rPr>
          <w:b/>
          <w:bCs/>
          <w:szCs w:val="24"/>
          <w:highlight w:val="magenta"/>
        </w:rPr>
        <w:t>#</w:t>
      </w:r>
      <w:proofErr w:type="gramStart"/>
      <w:r w:rsidR="005374FE" w:rsidRPr="005374FE">
        <w:rPr>
          <w:b/>
          <w:bCs/>
          <w:szCs w:val="24"/>
          <w:highlight w:val="magenta"/>
        </w:rPr>
        <w:t>#.#</w:t>
      </w:r>
      <w:proofErr w:type="gramEnd"/>
    </w:p>
    <w:p w14:paraId="1FD9BE5F" w14:textId="00821088" w:rsidR="000C72CA" w:rsidRPr="007443EB" w:rsidRDefault="000C72CA" w:rsidP="00494826">
      <w:pPr>
        <w:pStyle w:val="CommentText"/>
        <w:numPr>
          <w:ilvl w:val="0"/>
          <w:numId w:val="129"/>
        </w:numPr>
        <w:jc w:val="both"/>
        <w:rPr>
          <w:szCs w:val="24"/>
        </w:rPr>
      </w:pPr>
      <w:r w:rsidRPr="007443EB">
        <w:rPr>
          <w:szCs w:val="24"/>
        </w:rPr>
        <w:t>Crest Length (ft)</w:t>
      </w:r>
      <w:r w:rsidR="00EA4448">
        <w:rPr>
          <w:szCs w:val="24"/>
        </w:rPr>
        <w:t>:</w:t>
      </w:r>
      <w:r w:rsidR="005374FE">
        <w:rPr>
          <w:szCs w:val="24"/>
        </w:rPr>
        <w:t xml:space="preserve"> </w:t>
      </w:r>
      <w:r w:rsidR="005374FE" w:rsidRPr="005374FE">
        <w:rPr>
          <w:b/>
          <w:bCs/>
          <w:szCs w:val="24"/>
          <w:highlight w:val="magenta"/>
        </w:rPr>
        <w:t>##</w:t>
      </w:r>
    </w:p>
    <w:p w14:paraId="3AC19AB4" w14:textId="530138EC" w:rsidR="000C72CA" w:rsidRPr="007443EB" w:rsidRDefault="000C72CA" w:rsidP="00494826">
      <w:pPr>
        <w:pStyle w:val="CommentText"/>
        <w:numPr>
          <w:ilvl w:val="0"/>
          <w:numId w:val="129"/>
        </w:numPr>
        <w:jc w:val="both"/>
        <w:rPr>
          <w:szCs w:val="24"/>
        </w:rPr>
      </w:pPr>
      <w:r w:rsidRPr="007443EB">
        <w:rPr>
          <w:szCs w:val="24"/>
        </w:rPr>
        <w:t>Crest Width (ft)</w:t>
      </w:r>
      <w:r w:rsidR="00EA4448">
        <w:rPr>
          <w:szCs w:val="24"/>
        </w:rPr>
        <w:t>:</w:t>
      </w:r>
      <w:r w:rsidR="005374FE">
        <w:rPr>
          <w:szCs w:val="24"/>
        </w:rPr>
        <w:t xml:space="preserve"> </w:t>
      </w:r>
      <w:r w:rsidR="005374FE" w:rsidRPr="005374FE">
        <w:rPr>
          <w:b/>
          <w:bCs/>
          <w:szCs w:val="24"/>
          <w:highlight w:val="magenta"/>
        </w:rPr>
        <w:t>##</w:t>
      </w:r>
    </w:p>
    <w:p w14:paraId="02AB82CE" w14:textId="37B16F57" w:rsidR="000C72CA" w:rsidRPr="007443EB" w:rsidRDefault="000C72CA" w:rsidP="00494826">
      <w:pPr>
        <w:pStyle w:val="CommentText"/>
        <w:numPr>
          <w:ilvl w:val="0"/>
          <w:numId w:val="129"/>
        </w:numPr>
        <w:jc w:val="both"/>
        <w:rPr>
          <w:szCs w:val="24"/>
        </w:rPr>
      </w:pPr>
      <w:r w:rsidRPr="007443EB">
        <w:rPr>
          <w:szCs w:val="24"/>
        </w:rPr>
        <w:t>Upstream Slope</w:t>
      </w:r>
      <w:r w:rsidR="00EA4448">
        <w:rPr>
          <w:szCs w:val="24"/>
        </w:rPr>
        <w:t>:</w:t>
      </w:r>
      <w:r w:rsidRPr="007443EB">
        <w:rPr>
          <w:szCs w:val="24"/>
        </w:rPr>
        <w:t xml:space="preserve"> </w:t>
      </w:r>
      <w:r w:rsidR="00EA4448" w:rsidRPr="00EA4448">
        <w:rPr>
          <w:b/>
          <w:bCs/>
          <w:szCs w:val="24"/>
          <w:highlight w:val="magenta"/>
        </w:rPr>
        <w:t>#</w:t>
      </w:r>
      <w:r w:rsidRPr="00EA4448">
        <w:rPr>
          <w:b/>
          <w:bCs/>
          <w:szCs w:val="24"/>
          <w:highlight w:val="magenta"/>
        </w:rPr>
        <w:t>H:1V</w:t>
      </w:r>
    </w:p>
    <w:p w14:paraId="4F3B9AE5" w14:textId="6D7A3921" w:rsidR="000C72CA" w:rsidRPr="007443EB" w:rsidRDefault="000C72CA" w:rsidP="00494826">
      <w:pPr>
        <w:pStyle w:val="CommentText"/>
        <w:numPr>
          <w:ilvl w:val="0"/>
          <w:numId w:val="129"/>
        </w:numPr>
        <w:jc w:val="both"/>
        <w:rPr>
          <w:szCs w:val="24"/>
        </w:rPr>
      </w:pPr>
      <w:r w:rsidRPr="007443EB">
        <w:rPr>
          <w:szCs w:val="24"/>
        </w:rPr>
        <w:t>Downstream Slope</w:t>
      </w:r>
      <w:r w:rsidR="00EA4448">
        <w:rPr>
          <w:szCs w:val="24"/>
        </w:rPr>
        <w:t>:</w:t>
      </w:r>
      <w:r w:rsidR="00EA4448" w:rsidRPr="00EA4448">
        <w:rPr>
          <w:szCs w:val="24"/>
        </w:rPr>
        <w:t xml:space="preserve"> </w:t>
      </w:r>
      <w:r w:rsidR="00EA4448" w:rsidRPr="00EA4448">
        <w:rPr>
          <w:b/>
          <w:bCs/>
          <w:szCs w:val="24"/>
          <w:highlight w:val="magenta"/>
        </w:rPr>
        <w:t>#H:1V</w:t>
      </w:r>
    </w:p>
    <w:p w14:paraId="43504886" w14:textId="7D730B8D" w:rsidR="000C72CA" w:rsidRPr="007443EB" w:rsidRDefault="000C72CA" w:rsidP="00494826">
      <w:pPr>
        <w:pStyle w:val="CommentText"/>
        <w:numPr>
          <w:ilvl w:val="0"/>
          <w:numId w:val="129"/>
        </w:numPr>
        <w:jc w:val="both"/>
        <w:rPr>
          <w:szCs w:val="24"/>
        </w:rPr>
      </w:pPr>
      <w:r w:rsidRPr="007443EB">
        <w:rPr>
          <w:szCs w:val="24"/>
        </w:rPr>
        <w:t>Low Flow Requirement (</w:t>
      </w:r>
      <w:proofErr w:type="spellStart"/>
      <w:r w:rsidRPr="007443EB">
        <w:rPr>
          <w:szCs w:val="24"/>
        </w:rPr>
        <w:t>cfs</w:t>
      </w:r>
      <w:proofErr w:type="spellEnd"/>
      <w:r w:rsidRPr="007443EB">
        <w:rPr>
          <w:szCs w:val="24"/>
        </w:rPr>
        <w:t>)</w:t>
      </w:r>
      <w:r w:rsidR="00EA4448">
        <w:rPr>
          <w:szCs w:val="24"/>
        </w:rPr>
        <w:t>:</w:t>
      </w:r>
      <w:r w:rsidR="005374FE">
        <w:rPr>
          <w:szCs w:val="24"/>
        </w:rPr>
        <w:t xml:space="preserve"> </w:t>
      </w:r>
      <w:r w:rsidR="005374FE" w:rsidRPr="005374FE">
        <w:rPr>
          <w:b/>
          <w:bCs/>
          <w:szCs w:val="24"/>
          <w:highlight w:val="magenta"/>
        </w:rPr>
        <w:t>##</w:t>
      </w:r>
    </w:p>
    <w:p w14:paraId="447B4941" w14:textId="2B65C123" w:rsidR="000C72CA" w:rsidRPr="007443EB" w:rsidRDefault="000C72CA" w:rsidP="00494826">
      <w:pPr>
        <w:pStyle w:val="CommentText"/>
        <w:numPr>
          <w:ilvl w:val="0"/>
          <w:numId w:val="129"/>
        </w:numPr>
        <w:jc w:val="both"/>
        <w:rPr>
          <w:szCs w:val="24"/>
        </w:rPr>
      </w:pPr>
      <w:r w:rsidRPr="007443EB">
        <w:rPr>
          <w:szCs w:val="24"/>
        </w:rPr>
        <w:t>Maximum Spillway Capacity (</w:t>
      </w:r>
      <w:proofErr w:type="spellStart"/>
      <w:r w:rsidRPr="007443EB">
        <w:rPr>
          <w:szCs w:val="24"/>
        </w:rPr>
        <w:t>cfs</w:t>
      </w:r>
      <w:proofErr w:type="spellEnd"/>
      <w:r w:rsidRPr="007443EB">
        <w:rPr>
          <w:szCs w:val="24"/>
        </w:rPr>
        <w:t>)</w:t>
      </w:r>
      <w:r w:rsidR="00EA4448">
        <w:rPr>
          <w:szCs w:val="24"/>
        </w:rPr>
        <w:t>:</w:t>
      </w:r>
      <w:r w:rsidR="005374FE">
        <w:rPr>
          <w:szCs w:val="24"/>
        </w:rPr>
        <w:t xml:space="preserve"> </w:t>
      </w:r>
      <w:r w:rsidR="005374FE" w:rsidRPr="005374FE">
        <w:rPr>
          <w:b/>
          <w:bCs/>
          <w:szCs w:val="24"/>
          <w:highlight w:val="magenta"/>
        </w:rPr>
        <w:t>##</w:t>
      </w:r>
    </w:p>
    <w:p w14:paraId="124CADE9" w14:textId="7B9348A9" w:rsidR="000C72CA" w:rsidRPr="007443EB" w:rsidRDefault="000C72CA" w:rsidP="00494826">
      <w:pPr>
        <w:pStyle w:val="CommentText"/>
        <w:numPr>
          <w:ilvl w:val="0"/>
          <w:numId w:val="129"/>
        </w:numPr>
        <w:jc w:val="both"/>
        <w:rPr>
          <w:szCs w:val="24"/>
        </w:rPr>
      </w:pPr>
      <w:r w:rsidRPr="007443EB">
        <w:rPr>
          <w:szCs w:val="24"/>
        </w:rPr>
        <w:t>Normal Pool Elevation (ft)</w:t>
      </w:r>
      <w:r w:rsidR="00EA4448">
        <w:rPr>
          <w:szCs w:val="24"/>
        </w:rPr>
        <w:t>:</w:t>
      </w:r>
      <w:r w:rsidR="005374FE">
        <w:rPr>
          <w:szCs w:val="24"/>
        </w:rPr>
        <w:t xml:space="preserve"> </w:t>
      </w:r>
      <w:r w:rsidR="005374FE" w:rsidRPr="005374FE">
        <w:rPr>
          <w:b/>
          <w:bCs/>
          <w:szCs w:val="24"/>
          <w:highlight w:val="magenta"/>
        </w:rPr>
        <w:t>#</w:t>
      </w:r>
      <w:proofErr w:type="gramStart"/>
      <w:r w:rsidR="005374FE" w:rsidRPr="005374FE">
        <w:rPr>
          <w:b/>
          <w:bCs/>
          <w:szCs w:val="24"/>
          <w:highlight w:val="magenta"/>
        </w:rPr>
        <w:t>#.#</w:t>
      </w:r>
      <w:proofErr w:type="gramEnd"/>
    </w:p>
    <w:p w14:paraId="29E79BEF" w14:textId="3AF32422" w:rsidR="000C72CA" w:rsidRPr="007443EB" w:rsidRDefault="000C72CA" w:rsidP="00494826">
      <w:pPr>
        <w:pStyle w:val="CommentText"/>
        <w:numPr>
          <w:ilvl w:val="0"/>
          <w:numId w:val="129"/>
        </w:numPr>
        <w:jc w:val="both"/>
        <w:rPr>
          <w:szCs w:val="24"/>
        </w:rPr>
      </w:pPr>
      <w:r w:rsidRPr="007443EB">
        <w:rPr>
          <w:szCs w:val="24"/>
        </w:rPr>
        <w:t>Drainage Area (ac)</w:t>
      </w:r>
      <w:r w:rsidR="00EA4448">
        <w:rPr>
          <w:szCs w:val="24"/>
        </w:rPr>
        <w:t>:</w:t>
      </w:r>
      <w:r w:rsidR="005374FE">
        <w:rPr>
          <w:szCs w:val="24"/>
        </w:rPr>
        <w:t xml:space="preserve"> </w:t>
      </w:r>
      <w:r w:rsidR="005374FE" w:rsidRPr="005374FE">
        <w:rPr>
          <w:b/>
          <w:bCs/>
          <w:szCs w:val="24"/>
          <w:highlight w:val="magenta"/>
        </w:rPr>
        <w:t>##</w:t>
      </w:r>
    </w:p>
    <w:p w14:paraId="23772774" w14:textId="4D7ED53E" w:rsidR="000C72CA" w:rsidRPr="007443EB" w:rsidRDefault="000C72CA" w:rsidP="00494826">
      <w:pPr>
        <w:pStyle w:val="CommentText"/>
        <w:numPr>
          <w:ilvl w:val="0"/>
          <w:numId w:val="129"/>
        </w:numPr>
        <w:jc w:val="both"/>
        <w:rPr>
          <w:szCs w:val="24"/>
        </w:rPr>
      </w:pPr>
      <w:r w:rsidRPr="007443EB">
        <w:rPr>
          <w:szCs w:val="24"/>
        </w:rPr>
        <w:t>Surface Area (ac)</w:t>
      </w:r>
      <w:r w:rsidR="00EA4448">
        <w:rPr>
          <w:szCs w:val="24"/>
        </w:rPr>
        <w:t>:</w:t>
      </w:r>
      <w:r w:rsidR="005374FE">
        <w:rPr>
          <w:szCs w:val="24"/>
        </w:rPr>
        <w:t xml:space="preserve"> </w:t>
      </w:r>
      <w:r w:rsidR="005374FE" w:rsidRPr="005374FE">
        <w:rPr>
          <w:b/>
          <w:bCs/>
          <w:szCs w:val="24"/>
          <w:highlight w:val="magenta"/>
        </w:rPr>
        <w:t>##</w:t>
      </w:r>
    </w:p>
    <w:p w14:paraId="1ACB18BD" w14:textId="566DF72F" w:rsidR="000C72CA" w:rsidRPr="007443EB" w:rsidRDefault="000C72CA" w:rsidP="00494826">
      <w:pPr>
        <w:pStyle w:val="CommentText"/>
        <w:numPr>
          <w:ilvl w:val="0"/>
          <w:numId w:val="129"/>
        </w:numPr>
        <w:jc w:val="both"/>
        <w:rPr>
          <w:szCs w:val="24"/>
        </w:rPr>
      </w:pPr>
      <w:r w:rsidRPr="007443EB">
        <w:rPr>
          <w:szCs w:val="24"/>
        </w:rPr>
        <w:t>Normal Pool Capacity (ac-ft)</w:t>
      </w:r>
      <w:r w:rsidR="007443EB">
        <w:rPr>
          <w:szCs w:val="24"/>
        </w:rPr>
        <w:t xml:space="preserve">: </w:t>
      </w:r>
      <w:r w:rsidR="005374FE" w:rsidRPr="005374FE">
        <w:rPr>
          <w:b/>
          <w:bCs/>
          <w:szCs w:val="24"/>
          <w:highlight w:val="magenta"/>
        </w:rPr>
        <w:t>#</w:t>
      </w:r>
      <w:proofErr w:type="gramStart"/>
      <w:r w:rsidR="005374FE" w:rsidRPr="005374FE">
        <w:rPr>
          <w:b/>
          <w:bCs/>
          <w:szCs w:val="24"/>
          <w:highlight w:val="magenta"/>
        </w:rPr>
        <w:t>#.#</w:t>
      </w:r>
      <w:proofErr w:type="gramEnd"/>
    </w:p>
    <w:p w14:paraId="278A9A3D" w14:textId="3E57931D" w:rsidR="000C72CA" w:rsidRPr="007443EB" w:rsidRDefault="000C72CA" w:rsidP="00494826">
      <w:pPr>
        <w:pStyle w:val="CommentText"/>
        <w:numPr>
          <w:ilvl w:val="0"/>
          <w:numId w:val="129"/>
        </w:numPr>
        <w:jc w:val="both"/>
        <w:rPr>
          <w:szCs w:val="24"/>
        </w:rPr>
      </w:pPr>
      <w:r w:rsidRPr="007443EB">
        <w:rPr>
          <w:szCs w:val="24"/>
        </w:rPr>
        <w:t>Maximum Impoundment Capacity (ac-ft)</w:t>
      </w:r>
      <w:r w:rsidR="007443EB">
        <w:rPr>
          <w:szCs w:val="24"/>
        </w:rPr>
        <w:t xml:space="preserve">: </w:t>
      </w:r>
      <w:r w:rsidR="005374FE" w:rsidRPr="005374FE">
        <w:rPr>
          <w:b/>
          <w:bCs/>
          <w:szCs w:val="24"/>
          <w:highlight w:val="magenta"/>
        </w:rPr>
        <w:t>#</w:t>
      </w:r>
      <w:proofErr w:type="gramStart"/>
      <w:r w:rsidR="005374FE" w:rsidRPr="005374FE">
        <w:rPr>
          <w:b/>
          <w:bCs/>
          <w:szCs w:val="24"/>
          <w:highlight w:val="magenta"/>
        </w:rPr>
        <w:t>#.#</w:t>
      </w:r>
      <w:proofErr w:type="gramEnd"/>
    </w:p>
    <w:p w14:paraId="2555C037" w14:textId="7D4FEC53" w:rsidR="000C72CA" w:rsidRPr="005374FE" w:rsidRDefault="000C72CA" w:rsidP="00494826">
      <w:pPr>
        <w:pStyle w:val="CommentText"/>
        <w:numPr>
          <w:ilvl w:val="0"/>
          <w:numId w:val="129"/>
        </w:numPr>
        <w:jc w:val="both"/>
        <w:rPr>
          <w:b/>
          <w:bCs/>
          <w:szCs w:val="24"/>
        </w:rPr>
      </w:pPr>
      <w:r w:rsidRPr="007443EB">
        <w:rPr>
          <w:szCs w:val="24"/>
        </w:rPr>
        <w:t xml:space="preserve">Prescence of Bottom Drain and </w:t>
      </w:r>
      <w:proofErr w:type="gramStart"/>
      <w:r w:rsidR="005374FE" w:rsidRPr="007443EB">
        <w:rPr>
          <w:szCs w:val="24"/>
        </w:rPr>
        <w:t>Operability?</w:t>
      </w:r>
      <w:r w:rsidR="005374FE">
        <w:rPr>
          <w:szCs w:val="24"/>
        </w:rPr>
        <w:t>:</w:t>
      </w:r>
      <w:proofErr w:type="gramEnd"/>
      <w:r w:rsidR="007443EB">
        <w:rPr>
          <w:szCs w:val="24"/>
        </w:rPr>
        <w:t xml:space="preserve"> </w:t>
      </w:r>
      <w:r w:rsidR="005374FE" w:rsidRPr="005374FE">
        <w:rPr>
          <w:b/>
          <w:bCs/>
          <w:szCs w:val="24"/>
          <w:highlight w:val="magenta"/>
        </w:rPr>
        <w:t>Yes or No, Operable or Non-Operable</w:t>
      </w:r>
    </w:p>
    <w:p w14:paraId="619D5CB6" w14:textId="0ECDA410" w:rsidR="000C72CA" w:rsidRPr="007443EB" w:rsidRDefault="000C72CA" w:rsidP="00494826">
      <w:pPr>
        <w:pStyle w:val="CommentText"/>
        <w:numPr>
          <w:ilvl w:val="0"/>
          <w:numId w:val="129"/>
        </w:numPr>
        <w:jc w:val="both"/>
        <w:rPr>
          <w:szCs w:val="24"/>
        </w:rPr>
      </w:pPr>
      <w:r w:rsidRPr="007443EB">
        <w:rPr>
          <w:szCs w:val="24"/>
        </w:rPr>
        <w:t>Date of Last Regional Office Inspection, Name of Inspector, and Relevant Comments</w:t>
      </w:r>
      <w:r w:rsidR="007443EB">
        <w:rPr>
          <w:szCs w:val="24"/>
        </w:rPr>
        <w:t>:</w:t>
      </w:r>
      <w:r w:rsidR="002C59EE">
        <w:rPr>
          <w:szCs w:val="24"/>
        </w:rPr>
        <w:t xml:space="preserve"> </w:t>
      </w:r>
      <w:r w:rsidR="002C59EE" w:rsidRPr="002C59EE">
        <w:rPr>
          <w:b/>
          <w:bCs/>
          <w:szCs w:val="24"/>
          <w:highlight w:val="cyan"/>
        </w:rPr>
        <w:t>Date, Name, and Comments</w:t>
      </w:r>
    </w:p>
    <w:p w14:paraId="560EB647" w14:textId="0118FF58" w:rsidR="000C72CA" w:rsidRPr="007443EB" w:rsidRDefault="002C59EE" w:rsidP="00494826">
      <w:pPr>
        <w:pStyle w:val="CommentText"/>
        <w:numPr>
          <w:ilvl w:val="0"/>
          <w:numId w:val="129"/>
        </w:numPr>
        <w:jc w:val="both"/>
        <w:rPr>
          <w:szCs w:val="24"/>
        </w:rPr>
      </w:pPr>
      <w:r>
        <w:rPr>
          <w:szCs w:val="24"/>
        </w:rPr>
        <w:t>Amount</w:t>
      </w:r>
      <w:r w:rsidR="000C72CA" w:rsidRPr="007443EB">
        <w:rPr>
          <w:szCs w:val="24"/>
        </w:rPr>
        <w:t>, Capacity, and Material Composition of Primary and Emergency Spillways</w:t>
      </w:r>
      <w:r w:rsidR="007443EB">
        <w:rPr>
          <w:szCs w:val="24"/>
        </w:rPr>
        <w:t>:</w:t>
      </w:r>
      <w:r>
        <w:rPr>
          <w:szCs w:val="24"/>
        </w:rPr>
        <w:t xml:space="preserve"> </w:t>
      </w:r>
      <w:r w:rsidRPr="002C59EE">
        <w:rPr>
          <w:b/>
          <w:bCs/>
          <w:szCs w:val="24"/>
          <w:highlight w:val="magenta"/>
        </w:rPr>
        <w:t>Amount, Capacity, and Material Composition</w:t>
      </w:r>
    </w:p>
    <w:p w14:paraId="2299051D" w14:textId="77777777" w:rsidR="00494826" w:rsidRPr="003F5118" w:rsidRDefault="00494826" w:rsidP="002C59EE">
      <w:pPr>
        <w:pStyle w:val="CommentText"/>
        <w:jc w:val="both"/>
        <w:rPr>
          <w:sz w:val="32"/>
          <w:szCs w:val="32"/>
          <w:highlight w:val="magenta"/>
        </w:rPr>
      </w:pPr>
    </w:p>
    <w:p w14:paraId="50BE7461" w14:textId="7E2577E2" w:rsidR="000C72CA" w:rsidRPr="00494826" w:rsidRDefault="000C72CA" w:rsidP="00494826">
      <w:pPr>
        <w:pStyle w:val="CommentText"/>
        <w:ind w:left="360"/>
        <w:jc w:val="both"/>
        <w:rPr>
          <w:szCs w:val="24"/>
          <w:highlight w:val="magenta"/>
        </w:rPr>
      </w:pPr>
      <w:r w:rsidRPr="00494826">
        <w:rPr>
          <w:szCs w:val="24"/>
          <w:highlight w:val="magenta"/>
        </w:rPr>
        <w:t xml:space="preserve">Alternatively, </w:t>
      </w:r>
      <w:r w:rsidR="00494826">
        <w:rPr>
          <w:szCs w:val="24"/>
          <w:highlight w:val="magenta"/>
        </w:rPr>
        <w:t xml:space="preserve">you may </w:t>
      </w:r>
      <w:r w:rsidR="00465A7F">
        <w:rPr>
          <w:szCs w:val="24"/>
          <w:highlight w:val="magenta"/>
        </w:rPr>
        <w:t>obtain</w:t>
      </w:r>
      <w:r w:rsidR="00494826">
        <w:rPr>
          <w:szCs w:val="24"/>
          <w:highlight w:val="magenta"/>
        </w:rPr>
        <w:t xml:space="preserve"> an official NC Inventory of Dams Data Sheet </w:t>
      </w:r>
      <w:r w:rsidR="00494826" w:rsidRPr="00494826">
        <w:rPr>
          <w:szCs w:val="24"/>
          <w:highlight w:val="magenta"/>
        </w:rPr>
        <w:t xml:space="preserve">from the Division of Energy, Mineral and Land Resources at (919) 707-9220 or </w:t>
      </w:r>
      <w:hyperlink r:id="rId29" w:history="1">
        <w:r w:rsidR="00465A7F" w:rsidRPr="007C6379">
          <w:rPr>
            <w:rStyle w:val="Hyperlink"/>
            <w:szCs w:val="24"/>
            <w:highlight w:val="magenta"/>
          </w:rPr>
          <w:t>DamSafety@ncdenr.gov</w:t>
        </w:r>
      </w:hyperlink>
      <w:r w:rsidR="00465A7F">
        <w:rPr>
          <w:szCs w:val="24"/>
          <w:highlight w:val="magenta"/>
        </w:rPr>
        <w:t xml:space="preserve"> to be inserted here.</w:t>
      </w:r>
    </w:p>
    <w:p w14:paraId="1D24D114" w14:textId="0CC2913A" w:rsidR="00DE3183" w:rsidRPr="00B92C88" w:rsidRDefault="008636EE" w:rsidP="00B92C88">
      <w:pPr>
        <w:rPr>
          <w:b/>
          <w:sz w:val="28"/>
          <w:szCs w:val="28"/>
        </w:rPr>
      </w:pPr>
      <w:r>
        <w:rPr>
          <w:b/>
          <w:sz w:val="28"/>
          <w:szCs w:val="28"/>
        </w:rPr>
        <w:br w:type="page"/>
      </w:r>
    </w:p>
    <w:p w14:paraId="2E08BCE5" w14:textId="1C03D4ED" w:rsidR="00374467" w:rsidRPr="00B92C88" w:rsidRDefault="00000AB1" w:rsidP="005911CA">
      <w:pPr>
        <w:suppressAutoHyphens/>
        <w:autoSpaceDE w:val="0"/>
        <w:autoSpaceDN w:val="0"/>
        <w:adjustRightInd w:val="0"/>
        <w:spacing w:after="100" w:afterAutospacing="1" w:line="288" w:lineRule="auto"/>
        <w:jc w:val="center"/>
        <w:textAlignment w:val="center"/>
        <w:rPr>
          <w:b/>
          <w:sz w:val="40"/>
          <w:szCs w:val="40"/>
        </w:rPr>
      </w:pPr>
      <w:r w:rsidRPr="00B92C88">
        <w:rPr>
          <w:b/>
          <w:sz w:val="40"/>
          <w:szCs w:val="40"/>
        </w:rPr>
        <w:t>Appendice</w:t>
      </w:r>
      <w:r w:rsidR="005911CA" w:rsidRPr="00B92C88">
        <w:rPr>
          <w:b/>
          <w:sz w:val="40"/>
          <w:szCs w:val="40"/>
        </w:rPr>
        <w:t>s</w:t>
      </w:r>
    </w:p>
    <w:p w14:paraId="2D06A6F0" w14:textId="258E37DF" w:rsidR="00286358" w:rsidRPr="00864A98" w:rsidRDefault="00286358" w:rsidP="00864A98">
      <w:pPr>
        <w:pStyle w:val="Heading1"/>
        <w:rPr>
          <w:b w:val="0"/>
          <w:sz w:val="40"/>
          <w:szCs w:val="40"/>
        </w:rPr>
      </w:pPr>
    </w:p>
    <w:p w14:paraId="09EE2D02" w14:textId="4448C0A0" w:rsidR="009019C1" w:rsidRDefault="00286358" w:rsidP="00864A98">
      <w:r w:rsidRPr="000C1AC9">
        <w:br w:type="page"/>
      </w:r>
    </w:p>
    <w:p w14:paraId="733F1E93" w14:textId="39757960" w:rsidR="00C278E0" w:rsidRPr="00E22BB2" w:rsidRDefault="00C278E0" w:rsidP="00864A98">
      <w:pPr>
        <w:pStyle w:val="Heading2"/>
        <w:spacing w:after="0"/>
        <w:rPr>
          <w:sz w:val="40"/>
          <w:szCs w:val="40"/>
        </w:rPr>
      </w:pPr>
      <w:bookmarkStart w:id="24" w:name="Appendix_A"/>
      <w:r w:rsidRPr="00E22BB2">
        <w:rPr>
          <w:sz w:val="40"/>
          <w:szCs w:val="40"/>
        </w:rPr>
        <w:t>A</w:t>
      </w:r>
      <w:r w:rsidR="00D005A3" w:rsidRPr="00E22BB2">
        <w:rPr>
          <w:sz w:val="40"/>
          <w:szCs w:val="40"/>
        </w:rPr>
        <w:t>ppendix</w:t>
      </w:r>
      <w:r w:rsidRPr="00E22BB2">
        <w:rPr>
          <w:sz w:val="40"/>
          <w:szCs w:val="40"/>
        </w:rPr>
        <w:t xml:space="preserve"> A</w:t>
      </w:r>
      <w:r w:rsidR="006C527F" w:rsidRPr="00E22BB2">
        <w:rPr>
          <w:sz w:val="40"/>
          <w:szCs w:val="40"/>
        </w:rPr>
        <w:t xml:space="preserve"> – Roles, Responsibilities</w:t>
      </w:r>
      <w:r w:rsidR="0031723C">
        <w:rPr>
          <w:sz w:val="40"/>
          <w:szCs w:val="40"/>
        </w:rPr>
        <w:t>,</w:t>
      </w:r>
      <w:r w:rsidR="006C527F" w:rsidRPr="00E22BB2">
        <w:rPr>
          <w:sz w:val="40"/>
          <w:szCs w:val="40"/>
        </w:rPr>
        <w:t xml:space="preserve"> and Authority</w:t>
      </w:r>
    </w:p>
    <w:bookmarkEnd w:id="24"/>
    <w:p w14:paraId="5784E1FD" w14:textId="27E73F2A" w:rsidR="00C278E0" w:rsidRPr="000C1AC9" w:rsidRDefault="00C278E0" w:rsidP="00D128C2">
      <w:pPr>
        <w:suppressAutoHyphens/>
        <w:autoSpaceDE w:val="0"/>
        <w:autoSpaceDN w:val="0"/>
        <w:adjustRightInd w:val="0"/>
        <w:spacing w:line="288" w:lineRule="auto"/>
        <w:textAlignment w:val="center"/>
        <w:rPr>
          <w:b/>
          <w:bCs/>
          <w:sz w:val="28"/>
          <w:szCs w:val="28"/>
        </w:rPr>
      </w:pPr>
    </w:p>
    <w:p w14:paraId="1FDE9907" w14:textId="7A72522D" w:rsidR="00C278E0" w:rsidRPr="00DF090A" w:rsidRDefault="00C278E0" w:rsidP="00864A98">
      <w:pPr>
        <w:pStyle w:val="Heading3"/>
        <w:rPr>
          <w:szCs w:val="28"/>
        </w:rPr>
      </w:pPr>
      <w:r w:rsidRPr="00140494">
        <w:rPr>
          <w:i/>
          <w:iCs/>
          <w:sz w:val="24"/>
          <w:szCs w:val="28"/>
          <w:u w:val="single"/>
        </w:rPr>
        <w:t>Dam Owner/Operator</w:t>
      </w:r>
      <w:r w:rsidR="003C7063">
        <w:rPr>
          <w:i/>
          <w:iCs/>
          <w:sz w:val="24"/>
          <w:szCs w:val="28"/>
        </w:rPr>
        <w:t xml:space="preserve"> </w:t>
      </w:r>
      <w:r w:rsidR="003C7063" w:rsidRPr="00D128C2">
        <w:rPr>
          <w:sz w:val="24"/>
          <w:szCs w:val="28"/>
          <w:highlight w:val="magenta"/>
        </w:rPr>
        <w:t>(</w:t>
      </w:r>
      <w:r w:rsidR="003C7063" w:rsidRPr="00DF090A">
        <w:rPr>
          <w:sz w:val="24"/>
          <w:szCs w:val="28"/>
          <w:highlight w:val="magenta"/>
        </w:rPr>
        <w:t>NAME</w:t>
      </w:r>
      <w:r w:rsidR="00AA79AB">
        <w:rPr>
          <w:sz w:val="24"/>
          <w:szCs w:val="28"/>
          <w:highlight w:val="magenta"/>
        </w:rPr>
        <w:t xml:space="preserve"> or POSITION TITLE</w:t>
      </w:r>
      <w:r w:rsidR="003C7063" w:rsidRPr="00D128C2">
        <w:rPr>
          <w:sz w:val="24"/>
          <w:szCs w:val="28"/>
          <w:highlight w:val="magenta"/>
        </w:rPr>
        <w:t>)</w:t>
      </w:r>
    </w:p>
    <w:p w14:paraId="39A16D85" w14:textId="6D6F02D9" w:rsidR="00C278E0" w:rsidRPr="008B02B0" w:rsidRDefault="00C278E0" w:rsidP="00D128C2">
      <w:pPr>
        <w:suppressAutoHyphens/>
        <w:autoSpaceDE w:val="0"/>
        <w:autoSpaceDN w:val="0"/>
        <w:adjustRightInd w:val="0"/>
        <w:spacing w:line="276" w:lineRule="auto"/>
        <w:ind w:left="810" w:hanging="810"/>
        <w:textAlignment w:val="center"/>
        <w:rPr>
          <w:szCs w:val="24"/>
        </w:rPr>
      </w:pPr>
      <w:r w:rsidRPr="008B02B0">
        <w:rPr>
          <w:szCs w:val="24"/>
        </w:rPr>
        <w:t>•</w:t>
      </w:r>
      <w:r w:rsidRPr="008B02B0">
        <w:rPr>
          <w:szCs w:val="24"/>
        </w:rPr>
        <w:tab/>
        <w:t>As soon as an unusual or emergency event is observed or reported, immediately determine the emergency level</w:t>
      </w:r>
      <w:r w:rsidR="006C527F">
        <w:rPr>
          <w:szCs w:val="24"/>
        </w:rPr>
        <w:t>.</w:t>
      </w:r>
    </w:p>
    <w:p w14:paraId="00F36834" w14:textId="3BE11647" w:rsidR="00C278E0" w:rsidRPr="008B02B0" w:rsidRDefault="00C278E0" w:rsidP="00D128C2">
      <w:pPr>
        <w:suppressAutoHyphens/>
        <w:autoSpaceDE w:val="0"/>
        <w:autoSpaceDN w:val="0"/>
        <w:adjustRightInd w:val="0"/>
        <w:spacing w:line="276" w:lineRule="auto"/>
        <w:ind w:left="810" w:hanging="810"/>
        <w:textAlignment w:val="center"/>
        <w:rPr>
          <w:szCs w:val="24"/>
        </w:rPr>
      </w:pPr>
      <w:r w:rsidRPr="008B02B0">
        <w:rPr>
          <w:szCs w:val="24"/>
        </w:rPr>
        <w:tab/>
        <w:t>–</w:t>
      </w:r>
      <w:r w:rsidRPr="008B02B0">
        <w:rPr>
          <w:szCs w:val="24"/>
        </w:rPr>
        <w:tab/>
      </w:r>
      <w:r w:rsidR="000876C0">
        <w:rPr>
          <w:b/>
          <w:bCs/>
          <w:szCs w:val="24"/>
          <w:highlight w:val="red"/>
        </w:rPr>
        <w:t>Event L</w:t>
      </w:r>
      <w:r w:rsidRPr="000D71D7">
        <w:rPr>
          <w:b/>
          <w:bCs/>
          <w:szCs w:val="24"/>
          <w:highlight w:val="red"/>
        </w:rPr>
        <w:t>evel 1, R</w:t>
      </w:r>
      <w:r w:rsidR="000876C0">
        <w:rPr>
          <w:b/>
          <w:bCs/>
          <w:szCs w:val="24"/>
          <w:highlight w:val="red"/>
        </w:rPr>
        <w:t>ED</w:t>
      </w:r>
      <w:r w:rsidRPr="008B02B0">
        <w:rPr>
          <w:szCs w:val="24"/>
        </w:rPr>
        <w:t>: Urgent!! Dam failure imminent or is in progress</w:t>
      </w:r>
      <w:r w:rsidR="000876C0">
        <w:rPr>
          <w:szCs w:val="24"/>
        </w:rPr>
        <w:t>.</w:t>
      </w:r>
    </w:p>
    <w:p w14:paraId="14F1410D" w14:textId="1DFE1E4D" w:rsidR="00C278E0" w:rsidRPr="008B02B0" w:rsidRDefault="00C278E0" w:rsidP="00D128C2">
      <w:pPr>
        <w:suppressAutoHyphens/>
        <w:autoSpaceDE w:val="0"/>
        <w:autoSpaceDN w:val="0"/>
        <w:adjustRightInd w:val="0"/>
        <w:spacing w:line="276" w:lineRule="auto"/>
        <w:ind w:left="810" w:hanging="810"/>
        <w:textAlignment w:val="center"/>
        <w:rPr>
          <w:szCs w:val="24"/>
        </w:rPr>
      </w:pPr>
      <w:r w:rsidRPr="008B02B0">
        <w:rPr>
          <w:szCs w:val="24"/>
        </w:rPr>
        <w:tab/>
        <w:t>–</w:t>
      </w:r>
      <w:r w:rsidRPr="008B02B0">
        <w:rPr>
          <w:szCs w:val="24"/>
        </w:rPr>
        <w:tab/>
      </w:r>
      <w:r w:rsidR="000876C0">
        <w:rPr>
          <w:b/>
          <w:bCs/>
          <w:szCs w:val="24"/>
          <w:highlight w:val="yellow"/>
        </w:rPr>
        <w:t>Event L</w:t>
      </w:r>
      <w:r w:rsidRPr="000D71D7">
        <w:rPr>
          <w:b/>
          <w:bCs/>
          <w:szCs w:val="24"/>
          <w:highlight w:val="yellow"/>
        </w:rPr>
        <w:t>evel 2, Y</w:t>
      </w:r>
      <w:r w:rsidR="000876C0">
        <w:rPr>
          <w:b/>
          <w:bCs/>
          <w:szCs w:val="24"/>
          <w:highlight w:val="yellow"/>
        </w:rPr>
        <w:t>ELLOW</w:t>
      </w:r>
      <w:r w:rsidRPr="008B02B0">
        <w:rPr>
          <w:szCs w:val="24"/>
        </w:rPr>
        <w:t xml:space="preserve">: </w:t>
      </w:r>
      <w:r w:rsidR="000876C0">
        <w:rPr>
          <w:szCs w:val="24"/>
        </w:rPr>
        <w:t>P</w:t>
      </w:r>
      <w:r w:rsidRPr="008B02B0">
        <w:rPr>
          <w:szCs w:val="24"/>
        </w:rPr>
        <w:t>otential dam failure situation, rapidly developing</w:t>
      </w:r>
      <w:r w:rsidR="000876C0">
        <w:rPr>
          <w:szCs w:val="24"/>
        </w:rPr>
        <w:t>.</w:t>
      </w:r>
    </w:p>
    <w:p w14:paraId="06593F02" w14:textId="506B8DC1" w:rsidR="00C278E0" w:rsidRPr="008B02B0" w:rsidRDefault="00C278E0" w:rsidP="004C26C4">
      <w:pPr>
        <w:suppressAutoHyphens/>
        <w:autoSpaceDE w:val="0"/>
        <w:autoSpaceDN w:val="0"/>
        <w:adjustRightInd w:val="0"/>
        <w:spacing w:line="276" w:lineRule="auto"/>
        <w:ind w:left="810" w:hanging="810"/>
        <w:textAlignment w:val="center"/>
        <w:rPr>
          <w:szCs w:val="24"/>
        </w:rPr>
      </w:pPr>
      <w:r w:rsidRPr="008B02B0">
        <w:rPr>
          <w:szCs w:val="24"/>
        </w:rPr>
        <w:tab/>
        <w:t>–</w:t>
      </w:r>
      <w:r w:rsidRPr="008B02B0">
        <w:rPr>
          <w:szCs w:val="24"/>
        </w:rPr>
        <w:tab/>
      </w:r>
      <w:r w:rsidR="000876C0">
        <w:rPr>
          <w:b/>
          <w:bCs/>
          <w:szCs w:val="24"/>
          <w:highlight w:val="green"/>
        </w:rPr>
        <w:t>Event L</w:t>
      </w:r>
      <w:r w:rsidRPr="000D71D7">
        <w:rPr>
          <w:b/>
          <w:bCs/>
          <w:szCs w:val="24"/>
          <w:highlight w:val="green"/>
        </w:rPr>
        <w:t>evel 3, G</w:t>
      </w:r>
      <w:r w:rsidR="000876C0">
        <w:rPr>
          <w:b/>
          <w:bCs/>
          <w:szCs w:val="24"/>
          <w:highlight w:val="green"/>
        </w:rPr>
        <w:t>REEN</w:t>
      </w:r>
      <w:r w:rsidRPr="008B02B0">
        <w:rPr>
          <w:szCs w:val="24"/>
        </w:rPr>
        <w:t xml:space="preserve">: </w:t>
      </w:r>
      <w:r w:rsidR="000876C0">
        <w:rPr>
          <w:szCs w:val="24"/>
        </w:rPr>
        <w:t xml:space="preserve">Unusual event, </w:t>
      </w:r>
      <w:r w:rsidRPr="008B02B0">
        <w:rPr>
          <w:szCs w:val="24"/>
        </w:rPr>
        <w:t>slowly developing</w:t>
      </w:r>
      <w:r w:rsidR="000876C0">
        <w:rPr>
          <w:szCs w:val="24"/>
        </w:rPr>
        <w:t>.</w:t>
      </w:r>
    </w:p>
    <w:p w14:paraId="28D2DFF2" w14:textId="492A0B64" w:rsidR="00C278E0" w:rsidRPr="008B02B0" w:rsidRDefault="00C278E0" w:rsidP="00D128C2">
      <w:pPr>
        <w:suppressAutoHyphens/>
        <w:autoSpaceDE w:val="0"/>
        <w:autoSpaceDN w:val="0"/>
        <w:adjustRightInd w:val="0"/>
        <w:spacing w:line="276" w:lineRule="auto"/>
        <w:ind w:left="810" w:hanging="810"/>
        <w:textAlignment w:val="center"/>
        <w:rPr>
          <w:szCs w:val="24"/>
        </w:rPr>
      </w:pPr>
      <w:r w:rsidRPr="008B02B0">
        <w:rPr>
          <w:szCs w:val="24"/>
        </w:rPr>
        <w:t>•</w:t>
      </w:r>
      <w:r w:rsidRPr="008B02B0">
        <w:rPr>
          <w:szCs w:val="24"/>
        </w:rPr>
        <w:tab/>
        <w:t>Immediately notify the personnel in the order shown on the notification chart for the appropriate level</w:t>
      </w:r>
      <w:r w:rsidR="006C527F">
        <w:rPr>
          <w:szCs w:val="24"/>
        </w:rPr>
        <w:t>.</w:t>
      </w:r>
    </w:p>
    <w:p w14:paraId="3CE60930" w14:textId="77777777" w:rsidR="00C278E0" w:rsidRPr="008B02B0" w:rsidRDefault="00C278E0" w:rsidP="00D128C2">
      <w:pPr>
        <w:suppressAutoHyphens/>
        <w:autoSpaceDE w:val="0"/>
        <w:autoSpaceDN w:val="0"/>
        <w:adjustRightInd w:val="0"/>
        <w:spacing w:line="276" w:lineRule="auto"/>
        <w:ind w:left="810" w:hanging="810"/>
        <w:textAlignment w:val="center"/>
        <w:rPr>
          <w:szCs w:val="24"/>
        </w:rPr>
      </w:pPr>
      <w:r w:rsidRPr="008B02B0">
        <w:rPr>
          <w:szCs w:val="24"/>
        </w:rPr>
        <w:t>•</w:t>
      </w:r>
      <w:r w:rsidRPr="008B02B0">
        <w:rPr>
          <w:szCs w:val="24"/>
        </w:rPr>
        <w:tab/>
        <w:t xml:space="preserve">Provide updates of the situation to the </w:t>
      </w:r>
      <w:r w:rsidRPr="00864A98">
        <w:rPr>
          <w:b/>
          <w:bCs/>
          <w:i/>
          <w:iCs/>
          <w:szCs w:val="24"/>
          <w:u w:val="single"/>
        </w:rPr>
        <w:t>Incident Commander</w:t>
      </w:r>
      <w:r w:rsidRPr="008B02B0">
        <w:rPr>
          <w:szCs w:val="24"/>
        </w:rPr>
        <w:t xml:space="preserve"> dispatcher to assist them in making timely and accurate decisions regarding warnings and evacuations.</w:t>
      </w:r>
    </w:p>
    <w:p w14:paraId="5FFB5675" w14:textId="77777777" w:rsidR="00C278E0" w:rsidRPr="008B02B0" w:rsidRDefault="00C278E0" w:rsidP="00D128C2">
      <w:pPr>
        <w:suppressAutoHyphens/>
        <w:autoSpaceDE w:val="0"/>
        <w:autoSpaceDN w:val="0"/>
        <w:adjustRightInd w:val="0"/>
        <w:spacing w:line="276" w:lineRule="auto"/>
        <w:ind w:left="810" w:hanging="810"/>
        <w:textAlignment w:val="center"/>
        <w:rPr>
          <w:szCs w:val="24"/>
        </w:rPr>
      </w:pPr>
      <w:r w:rsidRPr="008B02B0">
        <w:rPr>
          <w:szCs w:val="24"/>
        </w:rPr>
        <w:t>•</w:t>
      </w:r>
      <w:r w:rsidRPr="008B02B0">
        <w:rPr>
          <w:szCs w:val="24"/>
        </w:rPr>
        <w:tab/>
        <w:t>Provide leadership to assure the EAP is reviewed and updated annually and copies of the revised EAP are distributed to all who received copies of the original EAP.</w:t>
      </w:r>
    </w:p>
    <w:p w14:paraId="4830AAC2" w14:textId="77777777" w:rsidR="00452859" w:rsidRPr="000C1AC9" w:rsidRDefault="00452859" w:rsidP="00D128C2">
      <w:pPr>
        <w:tabs>
          <w:tab w:val="left" w:pos="480"/>
          <w:tab w:val="left" w:pos="720"/>
          <w:tab w:val="left" w:pos="960"/>
          <w:tab w:val="left" w:pos="1200"/>
        </w:tabs>
        <w:suppressAutoHyphens/>
        <w:autoSpaceDE w:val="0"/>
        <w:autoSpaceDN w:val="0"/>
        <w:adjustRightInd w:val="0"/>
        <w:spacing w:line="288" w:lineRule="auto"/>
        <w:textAlignment w:val="center"/>
      </w:pPr>
    </w:p>
    <w:p w14:paraId="0E13AFAB" w14:textId="459A2C2F" w:rsidR="00AC52AC" w:rsidRPr="00DF090A" w:rsidRDefault="00AC52AC" w:rsidP="00864A98">
      <w:pPr>
        <w:pStyle w:val="Heading3"/>
        <w:rPr>
          <w:szCs w:val="28"/>
        </w:rPr>
      </w:pPr>
      <w:r w:rsidRPr="00140494">
        <w:rPr>
          <w:i/>
          <w:iCs/>
          <w:sz w:val="24"/>
          <w:szCs w:val="28"/>
          <w:u w:val="single"/>
        </w:rPr>
        <w:t>EAP Coordinator</w:t>
      </w:r>
      <w:r w:rsidR="003C7063">
        <w:rPr>
          <w:i/>
          <w:iCs/>
          <w:sz w:val="24"/>
          <w:szCs w:val="28"/>
        </w:rPr>
        <w:t xml:space="preserve"> </w:t>
      </w:r>
      <w:r w:rsidR="006C527F" w:rsidRPr="000173D7">
        <w:rPr>
          <w:sz w:val="24"/>
          <w:szCs w:val="28"/>
          <w:highlight w:val="magenta"/>
        </w:rPr>
        <w:t>(</w:t>
      </w:r>
      <w:r w:rsidR="006C527F" w:rsidRPr="00DF090A">
        <w:rPr>
          <w:sz w:val="24"/>
          <w:szCs w:val="28"/>
          <w:highlight w:val="magenta"/>
        </w:rPr>
        <w:t>NAME</w:t>
      </w:r>
      <w:r w:rsidR="00AA79AB">
        <w:rPr>
          <w:sz w:val="24"/>
          <w:szCs w:val="28"/>
          <w:highlight w:val="magenta"/>
        </w:rPr>
        <w:t xml:space="preserve"> or POSITION TITLE</w:t>
      </w:r>
      <w:r w:rsidR="006C527F" w:rsidRPr="000173D7">
        <w:rPr>
          <w:sz w:val="24"/>
          <w:szCs w:val="28"/>
          <w:highlight w:val="magenta"/>
        </w:rPr>
        <w:t>)</w:t>
      </w:r>
    </w:p>
    <w:p w14:paraId="2446E8C6" w14:textId="3CAD6226" w:rsidR="00AC52AC" w:rsidRDefault="00AC52AC" w:rsidP="00EF4B1A">
      <w:pPr>
        <w:suppressAutoHyphens/>
        <w:autoSpaceDE w:val="0"/>
        <w:autoSpaceDN w:val="0"/>
        <w:adjustRightInd w:val="0"/>
        <w:spacing w:line="288" w:lineRule="auto"/>
        <w:ind w:left="720" w:hanging="720"/>
        <w:textAlignment w:val="center"/>
        <w:rPr>
          <w:szCs w:val="24"/>
        </w:rPr>
      </w:pPr>
      <w:r w:rsidRPr="008B02B0">
        <w:rPr>
          <w:szCs w:val="24"/>
        </w:rPr>
        <w:t>•</w:t>
      </w:r>
      <w:r w:rsidRPr="008B02B0">
        <w:rPr>
          <w:szCs w:val="24"/>
        </w:rPr>
        <w:tab/>
      </w:r>
      <w:r w:rsidR="007E0B04" w:rsidRPr="00864A98">
        <w:rPr>
          <w:b/>
          <w:bCs/>
          <w:i/>
          <w:iCs/>
          <w:szCs w:val="24"/>
          <w:u w:val="single"/>
        </w:rPr>
        <w:t xml:space="preserve">Dam </w:t>
      </w:r>
      <w:r w:rsidRPr="00864A98">
        <w:rPr>
          <w:b/>
          <w:bCs/>
          <w:i/>
          <w:iCs/>
          <w:szCs w:val="24"/>
          <w:u w:val="single"/>
        </w:rPr>
        <w:t>Owner</w:t>
      </w:r>
      <w:r w:rsidR="007E0B04" w:rsidRPr="00864A98">
        <w:rPr>
          <w:b/>
          <w:bCs/>
          <w:i/>
          <w:iCs/>
          <w:szCs w:val="24"/>
          <w:u w:val="single"/>
        </w:rPr>
        <w:t>/Operator</w:t>
      </w:r>
      <w:r w:rsidRPr="008B02B0">
        <w:rPr>
          <w:szCs w:val="24"/>
        </w:rPr>
        <w:t xml:space="preserve"> may designate responsibilities above to an </w:t>
      </w:r>
      <w:r w:rsidRPr="00864A98">
        <w:rPr>
          <w:b/>
          <w:bCs/>
          <w:i/>
          <w:iCs/>
          <w:szCs w:val="24"/>
          <w:u w:val="single"/>
        </w:rPr>
        <w:t xml:space="preserve">EAP </w:t>
      </w:r>
      <w:r w:rsidR="008636EE" w:rsidRPr="008B02B0">
        <w:rPr>
          <w:b/>
          <w:bCs/>
          <w:i/>
          <w:iCs/>
          <w:szCs w:val="24"/>
          <w:u w:val="single"/>
        </w:rPr>
        <w:t>C</w:t>
      </w:r>
      <w:r w:rsidRPr="00864A98">
        <w:rPr>
          <w:b/>
          <w:bCs/>
          <w:i/>
          <w:iCs/>
          <w:szCs w:val="24"/>
          <w:u w:val="single"/>
        </w:rPr>
        <w:t>oordinator</w:t>
      </w:r>
      <w:r w:rsidR="008636EE" w:rsidRPr="008B02B0">
        <w:rPr>
          <w:szCs w:val="24"/>
        </w:rPr>
        <w:t>.</w:t>
      </w:r>
    </w:p>
    <w:p w14:paraId="629B2112" w14:textId="11D96EE5" w:rsidR="00DE3A92" w:rsidRDefault="00DE3A92" w:rsidP="00DE3A9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r>
      <w:r>
        <w:rPr>
          <w:szCs w:val="24"/>
        </w:rPr>
        <w:t>Prepare required revisions to the EAP</w:t>
      </w:r>
      <w:r w:rsidRPr="008B02B0">
        <w:rPr>
          <w:szCs w:val="24"/>
        </w:rPr>
        <w:t>.</w:t>
      </w:r>
    </w:p>
    <w:p w14:paraId="5D80006F" w14:textId="6B9BFB60" w:rsidR="00DE3A92" w:rsidRDefault="00DE3A92" w:rsidP="00DE3A9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r>
      <w:r>
        <w:rPr>
          <w:szCs w:val="24"/>
        </w:rPr>
        <w:t>Establish training seminars, coordination of EAP exercises, and after-action reviews</w:t>
      </w:r>
      <w:r w:rsidRPr="008B02B0">
        <w:rPr>
          <w:szCs w:val="24"/>
        </w:rPr>
        <w:t>.</w:t>
      </w:r>
    </w:p>
    <w:p w14:paraId="2EFB5A9D" w14:textId="77777777" w:rsidR="006C527F" w:rsidRPr="008B02B0" w:rsidRDefault="006C527F" w:rsidP="00EF4B1A">
      <w:pPr>
        <w:suppressAutoHyphens/>
        <w:autoSpaceDE w:val="0"/>
        <w:autoSpaceDN w:val="0"/>
        <w:adjustRightInd w:val="0"/>
        <w:spacing w:line="288" w:lineRule="auto"/>
        <w:ind w:left="720" w:hanging="720"/>
        <w:textAlignment w:val="center"/>
        <w:rPr>
          <w:szCs w:val="24"/>
        </w:rPr>
      </w:pPr>
    </w:p>
    <w:p w14:paraId="4F5CA981" w14:textId="1E78D9DF" w:rsidR="00AC52AC" w:rsidRPr="00DF090A" w:rsidRDefault="00AC52AC" w:rsidP="00D128C2">
      <w:pPr>
        <w:pStyle w:val="Heading3"/>
        <w:rPr>
          <w:szCs w:val="28"/>
        </w:rPr>
      </w:pPr>
      <w:r w:rsidRPr="00140494">
        <w:rPr>
          <w:i/>
          <w:iCs/>
          <w:sz w:val="24"/>
          <w:szCs w:val="28"/>
          <w:u w:val="single"/>
        </w:rPr>
        <w:t>Local Emergency Management</w:t>
      </w:r>
      <w:r w:rsidRPr="00864A98">
        <w:rPr>
          <w:i/>
          <w:iCs/>
          <w:sz w:val="24"/>
          <w:szCs w:val="28"/>
        </w:rPr>
        <w:t xml:space="preserve"> </w:t>
      </w:r>
      <w:r w:rsidR="006C527F" w:rsidRPr="000173D7">
        <w:rPr>
          <w:sz w:val="24"/>
          <w:szCs w:val="28"/>
          <w:highlight w:val="magenta"/>
        </w:rPr>
        <w:t>(</w:t>
      </w:r>
      <w:r w:rsidR="006C527F" w:rsidRPr="00DF090A">
        <w:rPr>
          <w:sz w:val="24"/>
          <w:szCs w:val="28"/>
          <w:highlight w:val="magenta"/>
        </w:rPr>
        <w:t>NAME</w:t>
      </w:r>
      <w:r w:rsidR="00AA79AB">
        <w:rPr>
          <w:sz w:val="24"/>
          <w:szCs w:val="28"/>
          <w:highlight w:val="magenta"/>
        </w:rPr>
        <w:t xml:space="preserve"> or POSITION TITLE</w:t>
      </w:r>
      <w:r w:rsidR="006C527F" w:rsidRPr="000173D7">
        <w:rPr>
          <w:sz w:val="24"/>
          <w:szCs w:val="28"/>
          <w:highlight w:val="magenta"/>
        </w:rPr>
        <w:t>)</w:t>
      </w:r>
    </w:p>
    <w:p w14:paraId="30DF8ED5" w14:textId="121808E4"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Coordinate with local responders and dispatchers to ensure</w:t>
      </w:r>
      <w:r w:rsidR="00FE4BBC">
        <w:rPr>
          <w:szCs w:val="24"/>
        </w:rPr>
        <w:t xml:space="preserve"> that</w:t>
      </w:r>
      <w:r w:rsidRPr="008B02B0">
        <w:rPr>
          <w:szCs w:val="24"/>
        </w:rPr>
        <w:t xml:space="preserve"> each has an opportunity for input into the EAP</w:t>
      </w:r>
      <w:r w:rsidR="00FE4BBC">
        <w:rPr>
          <w:szCs w:val="24"/>
        </w:rPr>
        <w:t xml:space="preserve">, </w:t>
      </w:r>
      <w:r w:rsidRPr="008B02B0">
        <w:rPr>
          <w:szCs w:val="24"/>
        </w:rPr>
        <w:t xml:space="preserve">each has a copy </w:t>
      </w:r>
      <w:r w:rsidR="00FE4BBC">
        <w:rPr>
          <w:szCs w:val="24"/>
        </w:rPr>
        <w:t>of the EAP, and each is</w:t>
      </w:r>
      <w:r w:rsidRPr="008B02B0">
        <w:rPr>
          <w:szCs w:val="24"/>
        </w:rPr>
        <w:t xml:space="preserve"> aware of their responsibilities.</w:t>
      </w:r>
    </w:p>
    <w:p w14:paraId="0B775A79" w14:textId="7788EC34"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 xml:space="preserve">Assist in </w:t>
      </w:r>
      <w:r w:rsidR="006822D4">
        <w:rPr>
          <w:szCs w:val="24"/>
        </w:rPr>
        <w:t>determining who</w:t>
      </w:r>
      <w:r w:rsidRPr="008B02B0">
        <w:rPr>
          <w:szCs w:val="24"/>
        </w:rPr>
        <w:t xml:space="preserve"> the </w:t>
      </w:r>
      <w:r w:rsidRPr="00864A98">
        <w:rPr>
          <w:b/>
          <w:bCs/>
          <w:i/>
          <w:iCs/>
          <w:szCs w:val="24"/>
          <w:u w:val="single"/>
        </w:rPr>
        <w:t>Incident Commander</w:t>
      </w:r>
      <w:r w:rsidRPr="008B02B0">
        <w:rPr>
          <w:szCs w:val="24"/>
        </w:rPr>
        <w:t xml:space="preserve"> </w:t>
      </w:r>
      <w:r w:rsidR="006822D4">
        <w:rPr>
          <w:szCs w:val="24"/>
        </w:rPr>
        <w:t>would be.</w:t>
      </w:r>
    </w:p>
    <w:p w14:paraId="7CD6864E" w14:textId="5E3AA914"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 xml:space="preserve">During an event, maintain communication with </w:t>
      </w:r>
      <w:r w:rsidRPr="00864A98">
        <w:rPr>
          <w:b/>
          <w:bCs/>
          <w:i/>
          <w:iCs/>
          <w:szCs w:val="24"/>
          <w:u w:val="single"/>
        </w:rPr>
        <w:t>NC Dam Safety</w:t>
      </w:r>
      <w:r w:rsidRPr="008B02B0">
        <w:rPr>
          <w:szCs w:val="24"/>
        </w:rPr>
        <w:t xml:space="preserve"> staff</w:t>
      </w:r>
      <w:r w:rsidR="00FE4BBC">
        <w:rPr>
          <w:szCs w:val="24"/>
        </w:rPr>
        <w:t>.</w:t>
      </w:r>
    </w:p>
    <w:p w14:paraId="4CEB60EF" w14:textId="61ADD5CE"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Assist owners in preparation of</w:t>
      </w:r>
      <w:r w:rsidR="00FE4BBC">
        <w:rPr>
          <w:szCs w:val="24"/>
        </w:rPr>
        <w:t xml:space="preserve"> the Directions and Emergency Access Routes Map (Figure 5.1).</w:t>
      </w:r>
    </w:p>
    <w:p w14:paraId="7CF2A1BD" w14:textId="77777777"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Maintain communication with media when necessary.</w:t>
      </w:r>
    </w:p>
    <w:p w14:paraId="0333C59A" w14:textId="2A967613"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When a</w:t>
      </w:r>
      <w:r w:rsidR="00FE4BBC">
        <w:rPr>
          <w:szCs w:val="24"/>
        </w:rPr>
        <w:t>n Event</w:t>
      </w:r>
      <w:r w:rsidRPr="008B02B0">
        <w:rPr>
          <w:szCs w:val="24"/>
        </w:rPr>
        <w:t xml:space="preserve"> Level 2 situation occurs:</w:t>
      </w:r>
    </w:p>
    <w:p w14:paraId="743054D2" w14:textId="64F03C5D" w:rsidR="00AC52AC" w:rsidRPr="008B02B0" w:rsidRDefault="00AC52AC" w:rsidP="00D128C2">
      <w:pPr>
        <w:suppressAutoHyphens/>
        <w:autoSpaceDE w:val="0"/>
        <w:autoSpaceDN w:val="0"/>
        <w:adjustRightInd w:val="0"/>
        <w:spacing w:line="276" w:lineRule="auto"/>
        <w:ind w:left="1440" w:hanging="720"/>
        <w:textAlignment w:val="center"/>
        <w:rPr>
          <w:szCs w:val="24"/>
        </w:rPr>
      </w:pPr>
      <w:r w:rsidRPr="008B02B0">
        <w:rPr>
          <w:szCs w:val="24"/>
        </w:rPr>
        <w:t>–</w:t>
      </w:r>
      <w:r w:rsidRPr="008B02B0">
        <w:rPr>
          <w:szCs w:val="24"/>
        </w:rPr>
        <w:tab/>
        <w:t xml:space="preserve">Prepare </w:t>
      </w:r>
      <w:r w:rsidR="00A30149" w:rsidRPr="008B02B0">
        <w:rPr>
          <w:szCs w:val="24"/>
        </w:rPr>
        <w:t>response</w:t>
      </w:r>
      <w:r w:rsidRPr="008B02B0">
        <w:rPr>
          <w:szCs w:val="24"/>
        </w:rPr>
        <w:t xml:space="preserve"> </w:t>
      </w:r>
      <w:r w:rsidR="00A30149" w:rsidRPr="008B02B0">
        <w:rPr>
          <w:szCs w:val="24"/>
        </w:rPr>
        <w:t>personnel</w:t>
      </w:r>
      <w:r w:rsidRPr="008B02B0">
        <w:rPr>
          <w:szCs w:val="24"/>
        </w:rPr>
        <w:t xml:space="preserve"> for possible evacuations that may be needed if a Level </w:t>
      </w:r>
      <w:r w:rsidR="00F04325" w:rsidRPr="008B02B0">
        <w:rPr>
          <w:szCs w:val="24"/>
        </w:rPr>
        <w:t>1</w:t>
      </w:r>
      <w:r w:rsidRPr="008B02B0">
        <w:rPr>
          <w:szCs w:val="24"/>
        </w:rPr>
        <w:t xml:space="preserve"> situation occurs.</w:t>
      </w:r>
    </w:p>
    <w:p w14:paraId="7D32FF1D" w14:textId="77777777"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ab/>
        <w:t>–</w:t>
      </w:r>
      <w:r w:rsidRPr="008B02B0">
        <w:rPr>
          <w:szCs w:val="24"/>
        </w:rPr>
        <w:tab/>
        <w:t>Alert the public as appropriate.</w:t>
      </w:r>
    </w:p>
    <w:p w14:paraId="2871F200" w14:textId="6F48B7A4" w:rsidR="00AC52AC" w:rsidRPr="008B02B0" w:rsidRDefault="00AC52AC" w:rsidP="004C26C4">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 xml:space="preserve">When </w:t>
      </w:r>
      <w:r w:rsidR="00FE4BBC">
        <w:rPr>
          <w:szCs w:val="24"/>
        </w:rPr>
        <w:t>an Event</w:t>
      </w:r>
      <w:r w:rsidRPr="008B02B0">
        <w:rPr>
          <w:szCs w:val="24"/>
        </w:rPr>
        <w:t xml:space="preserve"> Level </w:t>
      </w:r>
      <w:r w:rsidR="00F04325" w:rsidRPr="008B02B0">
        <w:rPr>
          <w:szCs w:val="24"/>
        </w:rPr>
        <w:t>1</w:t>
      </w:r>
      <w:r w:rsidRPr="008B02B0">
        <w:rPr>
          <w:szCs w:val="24"/>
        </w:rPr>
        <w:t xml:space="preserve"> situation occurs:</w:t>
      </w:r>
    </w:p>
    <w:p w14:paraId="365DA438" w14:textId="77777777"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ab/>
        <w:t>–</w:t>
      </w:r>
      <w:r w:rsidRPr="008B02B0">
        <w:rPr>
          <w:szCs w:val="24"/>
        </w:rPr>
        <w:tab/>
        <w:t>Alert the public.</w:t>
      </w:r>
    </w:p>
    <w:p w14:paraId="4171D75A" w14:textId="77777777" w:rsidR="00AC52AC" w:rsidRPr="008B02B0" w:rsidRDefault="00AC52AC" w:rsidP="00D128C2">
      <w:pPr>
        <w:suppressAutoHyphens/>
        <w:autoSpaceDE w:val="0"/>
        <w:autoSpaceDN w:val="0"/>
        <w:adjustRightInd w:val="0"/>
        <w:spacing w:line="276" w:lineRule="auto"/>
        <w:ind w:left="720" w:hanging="720"/>
        <w:textAlignment w:val="center"/>
        <w:rPr>
          <w:szCs w:val="24"/>
        </w:rPr>
      </w:pPr>
      <w:r w:rsidRPr="008B02B0">
        <w:rPr>
          <w:szCs w:val="24"/>
        </w:rPr>
        <w:tab/>
        <w:t>–</w:t>
      </w:r>
      <w:r w:rsidRPr="008B02B0">
        <w:rPr>
          <w:szCs w:val="24"/>
        </w:rPr>
        <w:tab/>
        <w:t xml:space="preserve">Immediately close roads and evacuate people within </w:t>
      </w:r>
      <w:r w:rsidR="00A30149" w:rsidRPr="008B02B0">
        <w:rPr>
          <w:szCs w:val="24"/>
        </w:rPr>
        <w:t xml:space="preserve">and possibly adjacent to </w:t>
      </w:r>
      <w:r w:rsidRPr="008B02B0">
        <w:rPr>
          <w:szCs w:val="24"/>
        </w:rPr>
        <w:t xml:space="preserve">the </w:t>
      </w:r>
      <w:r w:rsidR="00A30149" w:rsidRPr="008B02B0">
        <w:rPr>
          <w:szCs w:val="24"/>
        </w:rPr>
        <w:t>inunda</w:t>
      </w:r>
      <w:r w:rsidRPr="008B02B0">
        <w:rPr>
          <w:szCs w:val="24"/>
        </w:rPr>
        <w:t>tion area.</w:t>
      </w:r>
    </w:p>
    <w:p w14:paraId="475F7DD3" w14:textId="53B9F215" w:rsidR="00AC52AC" w:rsidRPr="008B02B0" w:rsidRDefault="00AC52AC" w:rsidP="00DE3A92">
      <w:pPr>
        <w:suppressAutoHyphens/>
        <w:autoSpaceDE w:val="0"/>
        <w:autoSpaceDN w:val="0"/>
        <w:adjustRightInd w:val="0"/>
        <w:spacing w:line="276" w:lineRule="auto"/>
        <w:ind w:left="720" w:hanging="720"/>
        <w:textAlignment w:val="center"/>
        <w:rPr>
          <w:szCs w:val="24"/>
        </w:rPr>
      </w:pPr>
      <w:r w:rsidRPr="008B02B0">
        <w:rPr>
          <w:szCs w:val="24"/>
        </w:rPr>
        <w:t>•</w:t>
      </w:r>
      <w:r w:rsidRPr="008B02B0">
        <w:rPr>
          <w:szCs w:val="24"/>
        </w:rPr>
        <w:tab/>
        <w:t xml:space="preserve">Participate in </w:t>
      </w:r>
      <w:r w:rsidR="00743C0C">
        <w:rPr>
          <w:szCs w:val="24"/>
        </w:rPr>
        <w:t>the</w:t>
      </w:r>
      <w:r w:rsidR="00743C0C" w:rsidRPr="008B02B0">
        <w:rPr>
          <w:szCs w:val="24"/>
        </w:rPr>
        <w:t xml:space="preserve"> </w:t>
      </w:r>
      <w:r w:rsidRPr="008B02B0">
        <w:rPr>
          <w:szCs w:val="24"/>
        </w:rPr>
        <w:t>annual review and update of the EAP.</w:t>
      </w:r>
    </w:p>
    <w:p w14:paraId="356AD13C" w14:textId="5E239CAE" w:rsidR="00941EF2" w:rsidRDefault="00941EF2">
      <w:r>
        <w:br w:type="page"/>
      </w:r>
    </w:p>
    <w:p w14:paraId="5DE9AC82" w14:textId="4AE2D124" w:rsidR="00C278E0" w:rsidRPr="00DF090A" w:rsidRDefault="00C278E0" w:rsidP="00864A98">
      <w:pPr>
        <w:pStyle w:val="Heading3"/>
        <w:rPr>
          <w:szCs w:val="28"/>
        </w:rPr>
      </w:pPr>
      <w:r w:rsidRPr="00140494">
        <w:rPr>
          <w:i/>
          <w:iCs/>
          <w:sz w:val="24"/>
          <w:szCs w:val="28"/>
          <w:u w:val="single"/>
        </w:rPr>
        <w:t>Incident Commander</w:t>
      </w:r>
    </w:p>
    <w:p w14:paraId="688BDC87" w14:textId="698AA1A7" w:rsidR="00C278E0" w:rsidRPr="008B02B0" w:rsidRDefault="00C278E0" w:rsidP="00E12890">
      <w:pPr>
        <w:suppressAutoHyphens/>
        <w:autoSpaceDE w:val="0"/>
        <w:autoSpaceDN w:val="0"/>
        <w:adjustRightInd w:val="0"/>
        <w:ind w:left="720" w:hanging="605"/>
        <w:textAlignment w:val="center"/>
        <w:rPr>
          <w:szCs w:val="24"/>
        </w:rPr>
      </w:pPr>
      <w:r w:rsidRPr="008B02B0">
        <w:rPr>
          <w:szCs w:val="24"/>
        </w:rPr>
        <w:t>•</w:t>
      </w:r>
      <w:r w:rsidRPr="008B02B0">
        <w:rPr>
          <w:szCs w:val="24"/>
        </w:rPr>
        <w:tab/>
        <w:t xml:space="preserve">Serve as the primary contact person responsible for </w:t>
      </w:r>
      <w:r w:rsidR="00DC4F72" w:rsidRPr="008B02B0">
        <w:rPr>
          <w:szCs w:val="24"/>
        </w:rPr>
        <w:t xml:space="preserve">the </w:t>
      </w:r>
      <w:r w:rsidRPr="008B02B0">
        <w:rPr>
          <w:szCs w:val="24"/>
        </w:rPr>
        <w:t>coordination of all emergency actions.</w:t>
      </w:r>
    </w:p>
    <w:p w14:paraId="5A09F9F2" w14:textId="77777777" w:rsidR="00F753C0" w:rsidRDefault="00C278E0" w:rsidP="00E12890">
      <w:pPr>
        <w:suppressAutoHyphens/>
        <w:autoSpaceDE w:val="0"/>
        <w:autoSpaceDN w:val="0"/>
        <w:adjustRightInd w:val="0"/>
        <w:spacing w:beforeLines="30" w:before="72"/>
        <w:ind w:left="720" w:hanging="605"/>
        <w:jc w:val="both"/>
        <w:textAlignment w:val="center"/>
        <w:rPr>
          <w:szCs w:val="24"/>
        </w:rPr>
      </w:pPr>
      <w:r w:rsidRPr="008B02B0">
        <w:rPr>
          <w:szCs w:val="24"/>
        </w:rPr>
        <w:t>•</w:t>
      </w:r>
      <w:r w:rsidRPr="008B02B0">
        <w:rPr>
          <w:szCs w:val="24"/>
        </w:rPr>
        <w:tab/>
        <w:t>When a</w:t>
      </w:r>
      <w:r w:rsidR="00F753C0">
        <w:rPr>
          <w:szCs w:val="24"/>
        </w:rPr>
        <w:t>n Event</w:t>
      </w:r>
      <w:r w:rsidRPr="008B02B0">
        <w:rPr>
          <w:szCs w:val="24"/>
        </w:rPr>
        <w:t xml:space="preserve"> Level 2 situation occurs:</w:t>
      </w:r>
    </w:p>
    <w:p w14:paraId="5898170F" w14:textId="06686AFF" w:rsidR="00C278E0" w:rsidRPr="008B02B0" w:rsidRDefault="00F753C0" w:rsidP="00E12890">
      <w:pPr>
        <w:suppressAutoHyphens/>
        <w:autoSpaceDE w:val="0"/>
        <w:autoSpaceDN w:val="0"/>
        <w:adjustRightInd w:val="0"/>
        <w:spacing w:beforeLines="30" w:before="72"/>
        <w:ind w:left="1440" w:hanging="720"/>
        <w:jc w:val="both"/>
        <w:textAlignment w:val="center"/>
        <w:rPr>
          <w:szCs w:val="24"/>
        </w:rPr>
      </w:pPr>
      <w:r w:rsidRPr="008B02B0">
        <w:rPr>
          <w:szCs w:val="24"/>
        </w:rPr>
        <w:t>–</w:t>
      </w:r>
      <w:r w:rsidRPr="008B02B0">
        <w:rPr>
          <w:szCs w:val="24"/>
        </w:rPr>
        <w:tab/>
      </w:r>
      <w:r w:rsidR="00C278E0" w:rsidRPr="008B02B0">
        <w:rPr>
          <w:szCs w:val="24"/>
        </w:rPr>
        <w:t xml:space="preserve">Prepare responders for possible evacuations that may be needed if a Level </w:t>
      </w:r>
      <w:r w:rsidR="00F04325" w:rsidRPr="008B02B0">
        <w:rPr>
          <w:szCs w:val="24"/>
        </w:rPr>
        <w:t>1</w:t>
      </w:r>
      <w:r w:rsidR="00C278E0" w:rsidRPr="008B02B0">
        <w:rPr>
          <w:szCs w:val="24"/>
        </w:rPr>
        <w:t xml:space="preserve"> situation occurs.</w:t>
      </w:r>
    </w:p>
    <w:p w14:paraId="5DB9897E" w14:textId="424F6644" w:rsidR="00C278E0" w:rsidRPr="008B02B0" w:rsidRDefault="00C278E0" w:rsidP="00E12890">
      <w:pPr>
        <w:suppressAutoHyphens/>
        <w:autoSpaceDE w:val="0"/>
        <w:autoSpaceDN w:val="0"/>
        <w:adjustRightInd w:val="0"/>
        <w:spacing w:beforeLines="30" w:before="72"/>
        <w:ind w:left="720" w:hanging="605"/>
        <w:textAlignment w:val="center"/>
        <w:rPr>
          <w:szCs w:val="24"/>
        </w:rPr>
      </w:pPr>
      <w:r w:rsidRPr="008B02B0">
        <w:rPr>
          <w:szCs w:val="24"/>
        </w:rPr>
        <w:t>•</w:t>
      </w:r>
      <w:r w:rsidRPr="008B02B0">
        <w:rPr>
          <w:szCs w:val="24"/>
        </w:rPr>
        <w:tab/>
        <w:t>When a</w:t>
      </w:r>
      <w:r w:rsidR="00F753C0">
        <w:rPr>
          <w:szCs w:val="24"/>
        </w:rPr>
        <w:t xml:space="preserve">n Event </w:t>
      </w:r>
      <w:r w:rsidRPr="008B02B0">
        <w:rPr>
          <w:szCs w:val="24"/>
        </w:rPr>
        <w:t xml:space="preserve">Level </w:t>
      </w:r>
      <w:r w:rsidR="00F04325" w:rsidRPr="008B02B0">
        <w:rPr>
          <w:szCs w:val="24"/>
        </w:rPr>
        <w:t>1</w:t>
      </w:r>
      <w:r w:rsidRPr="008B02B0">
        <w:rPr>
          <w:szCs w:val="24"/>
        </w:rPr>
        <w:t xml:space="preserve"> situation occurs:</w:t>
      </w:r>
    </w:p>
    <w:p w14:paraId="31DC87F5" w14:textId="77777777" w:rsidR="00C278E0" w:rsidRPr="008B02B0" w:rsidRDefault="00C278E0" w:rsidP="00E12890">
      <w:pPr>
        <w:suppressAutoHyphens/>
        <w:autoSpaceDE w:val="0"/>
        <w:autoSpaceDN w:val="0"/>
        <w:adjustRightInd w:val="0"/>
        <w:ind w:left="720" w:hanging="605"/>
        <w:textAlignment w:val="center"/>
        <w:rPr>
          <w:szCs w:val="24"/>
        </w:rPr>
      </w:pPr>
      <w:r w:rsidRPr="008B02B0">
        <w:rPr>
          <w:szCs w:val="24"/>
        </w:rPr>
        <w:tab/>
        <w:t>–</w:t>
      </w:r>
      <w:r w:rsidRPr="008B02B0">
        <w:rPr>
          <w:szCs w:val="24"/>
        </w:rPr>
        <w:tab/>
        <w:t xml:space="preserve">Initiate warnings and order evacuation of people at risk downstream of the dam. </w:t>
      </w:r>
    </w:p>
    <w:p w14:paraId="74588C08" w14:textId="23E59676" w:rsidR="00C278E0" w:rsidRPr="008B02B0" w:rsidRDefault="00C278E0" w:rsidP="00E12890">
      <w:pPr>
        <w:suppressAutoHyphens/>
        <w:autoSpaceDE w:val="0"/>
        <w:autoSpaceDN w:val="0"/>
        <w:adjustRightInd w:val="0"/>
        <w:ind w:left="720" w:hanging="605"/>
        <w:textAlignment w:val="center"/>
        <w:rPr>
          <w:szCs w:val="24"/>
        </w:rPr>
      </w:pPr>
      <w:r w:rsidRPr="008B02B0">
        <w:rPr>
          <w:szCs w:val="24"/>
        </w:rPr>
        <w:tab/>
        <w:t>–</w:t>
      </w:r>
      <w:r w:rsidRPr="008B02B0">
        <w:rPr>
          <w:szCs w:val="24"/>
        </w:rPr>
        <w:tab/>
        <w:t xml:space="preserve">Notify </w:t>
      </w:r>
      <w:r w:rsidR="00AA573B" w:rsidRPr="00AA573B">
        <w:rPr>
          <w:b/>
          <w:bCs/>
          <w:i/>
          <w:iCs/>
          <w:szCs w:val="24"/>
          <w:u w:val="single"/>
        </w:rPr>
        <w:t>Local Emergency Management</w:t>
      </w:r>
      <w:r w:rsidR="00AA573B" w:rsidRPr="008B02B0">
        <w:rPr>
          <w:szCs w:val="24"/>
        </w:rPr>
        <w:t xml:space="preserve"> </w:t>
      </w:r>
      <w:r w:rsidRPr="008B02B0">
        <w:rPr>
          <w:szCs w:val="24"/>
        </w:rPr>
        <w:t>to carry out the evacuation of people an</w:t>
      </w:r>
      <w:r w:rsidR="00AA573B">
        <w:rPr>
          <w:szCs w:val="24"/>
        </w:rPr>
        <w:t xml:space="preserve">d </w:t>
      </w:r>
      <w:r w:rsidRPr="008B02B0">
        <w:rPr>
          <w:szCs w:val="24"/>
        </w:rPr>
        <w:t>clos</w:t>
      </w:r>
      <w:r w:rsidR="00140494">
        <w:rPr>
          <w:szCs w:val="24"/>
        </w:rPr>
        <w:t xml:space="preserve">e </w:t>
      </w:r>
      <w:r w:rsidRPr="008B02B0">
        <w:rPr>
          <w:szCs w:val="24"/>
        </w:rPr>
        <w:t>roads</w:t>
      </w:r>
      <w:r w:rsidR="00AA573B">
        <w:rPr>
          <w:szCs w:val="24"/>
        </w:rPr>
        <w:t xml:space="preserve"> </w:t>
      </w:r>
      <w:r w:rsidRPr="008B02B0">
        <w:rPr>
          <w:szCs w:val="24"/>
        </w:rPr>
        <w:t xml:space="preserve">within the </w:t>
      </w:r>
      <w:r w:rsidR="00A30149" w:rsidRPr="008B02B0">
        <w:rPr>
          <w:szCs w:val="24"/>
        </w:rPr>
        <w:t>inundation area</w:t>
      </w:r>
      <w:r w:rsidR="008636EE" w:rsidRPr="008B02B0">
        <w:rPr>
          <w:szCs w:val="24"/>
        </w:rPr>
        <w:t>.</w:t>
      </w:r>
    </w:p>
    <w:p w14:paraId="0400FA6F" w14:textId="77777777" w:rsidR="00C278E0" w:rsidRPr="008B02B0" w:rsidRDefault="00C278E0" w:rsidP="00E12890">
      <w:pPr>
        <w:suppressAutoHyphens/>
        <w:autoSpaceDE w:val="0"/>
        <w:autoSpaceDN w:val="0"/>
        <w:adjustRightInd w:val="0"/>
        <w:ind w:left="720" w:hanging="605"/>
        <w:textAlignment w:val="center"/>
        <w:rPr>
          <w:szCs w:val="24"/>
        </w:rPr>
      </w:pPr>
      <w:r w:rsidRPr="008B02B0">
        <w:rPr>
          <w:szCs w:val="24"/>
        </w:rPr>
        <w:t>•</w:t>
      </w:r>
      <w:r w:rsidRPr="008B02B0">
        <w:rPr>
          <w:szCs w:val="24"/>
        </w:rPr>
        <w:tab/>
        <w:t>Decide when to terminate the emergency.</w:t>
      </w:r>
    </w:p>
    <w:p w14:paraId="6D7C8EA6" w14:textId="7F7D8092" w:rsidR="00A35F49" w:rsidRDefault="00C278E0" w:rsidP="00E12890">
      <w:pPr>
        <w:suppressAutoHyphens/>
        <w:autoSpaceDE w:val="0"/>
        <w:autoSpaceDN w:val="0"/>
        <w:adjustRightInd w:val="0"/>
        <w:ind w:left="720" w:hanging="605"/>
        <w:textAlignment w:val="center"/>
        <w:rPr>
          <w:szCs w:val="24"/>
        </w:rPr>
      </w:pPr>
      <w:r w:rsidRPr="008B02B0">
        <w:rPr>
          <w:szCs w:val="24"/>
        </w:rPr>
        <w:t>•</w:t>
      </w:r>
      <w:r w:rsidRPr="008B02B0">
        <w:rPr>
          <w:szCs w:val="24"/>
        </w:rPr>
        <w:tab/>
        <w:t>Participate in an annual review and update of the EAP.</w:t>
      </w:r>
    </w:p>
    <w:p w14:paraId="0CBA4B11" w14:textId="77777777" w:rsidR="008B02B0" w:rsidRDefault="008B02B0" w:rsidP="00D128C2">
      <w:pPr>
        <w:suppressAutoHyphens/>
        <w:autoSpaceDE w:val="0"/>
        <w:autoSpaceDN w:val="0"/>
        <w:adjustRightInd w:val="0"/>
        <w:spacing w:before="60"/>
        <w:textAlignment w:val="center"/>
        <w:rPr>
          <w:b/>
          <w:bCs/>
          <w:szCs w:val="28"/>
        </w:rPr>
      </w:pPr>
    </w:p>
    <w:p w14:paraId="30CDCBE8" w14:textId="3CA557BA" w:rsidR="00C278E0" w:rsidRPr="00DF090A" w:rsidRDefault="00C278E0" w:rsidP="00864A98">
      <w:pPr>
        <w:pStyle w:val="Heading3"/>
        <w:rPr>
          <w:szCs w:val="28"/>
        </w:rPr>
      </w:pPr>
      <w:r w:rsidRPr="00140494">
        <w:rPr>
          <w:i/>
          <w:iCs/>
          <w:sz w:val="24"/>
          <w:szCs w:val="28"/>
          <w:u w:val="single"/>
        </w:rPr>
        <w:t xml:space="preserve">Dam </w:t>
      </w:r>
      <w:r w:rsidR="00E87988" w:rsidRPr="00140494">
        <w:rPr>
          <w:i/>
          <w:iCs/>
          <w:sz w:val="24"/>
          <w:szCs w:val="28"/>
          <w:u w:val="single"/>
        </w:rPr>
        <w:t xml:space="preserve">Owner’s </w:t>
      </w:r>
      <w:r w:rsidR="00DA69BB" w:rsidRPr="00140494">
        <w:rPr>
          <w:i/>
          <w:iCs/>
          <w:sz w:val="24"/>
          <w:szCs w:val="28"/>
          <w:u w:val="single"/>
        </w:rPr>
        <w:t>Engineer</w:t>
      </w:r>
      <w:r w:rsidR="00F753C0" w:rsidRPr="00140494">
        <w:rPr>
          <w:i/>
          <w:iCs/>
          <w:sz w:val="24"/>
          <w:szCs w:val="28"/>
          <w:u w:val="single"/>
        </w:rPr>
        <w:t xml:space="preserve"> (if applicable)</w:t>
      </w:r>
      <w:r w:rsidR="003C7063">
        <w:rPr>
          <w:i/>
          <w:iCs/>
          <w:sz w:val="24"/>
          <w:szCs w:val="28"/>
        </w:rPr>
        <w:t xml:space="preserve"> </w:t>
      </w:r>
      <w:r w:rsidR="00F753C0" w:rsidRPr="000173D7">
        <w:rPr>
          <w:sz w:val="24"/>
          <w:szCs w:val="28"/>
          <w:highlight w:val="magenta"/>
        </w:rPr>
        <w:t>(</w:t>
      </w:r>
      <w:r w:rsidR="00F753C0" w:rsidRPr="00DF090A">
        <w:rPr>
          <w:sz w:val="24"/>
          <w:szCs w:val="28"/>
          <w:highlight w:val="magenta"/>
        </w:rPr>
        <w:t>NAME</w:t>
      </w:r>
      <w:r w:rsidR="00C83C9B">
        <w:rPr>
          <w:sz w:val="24"/>
          <w:szCs w:val="28"/>
          <w:highlight w:val="magenta"/>
        </w:rPr>
        <w:t xml:space="preserve"> or COMPANY NAME</w:t>
      </w:r>
      <w:r w:rsidR="00F753C0" w:rsidRPr="000173D7">
        <w:rPr>
          <w:sz w:val="24"/>
          <w:szCs w:val="28"/>
          <w:highlight w:val="magenta"/>
        </w:rPr>
        <w:t>)</w:t>
      </w:r>
    </w:p>
    <w:p w14:paraId="62145913" w14:textId="5C8E4D2F" w:rsidR="00C278E0" w:rsidRPr="004A1EB7" w:rsidRDefault="00C278E0" w:rsidP="00D128C2">
      <w:pPr>
        <w:spacing w:line="276" w:lineRule="auto"/>
      </w:pPr>
      <w:r w:rsidRPr="004A1EB7">
        <w:t>•</w:t>
      </w:r>
      <w:r w:rsidRPr="004A1EB7">
        <w:tab/>
        <w:t xml:space="preserve">Advise the </w:t>
      </w:r>
      <w:r w:rsidR="00942C5D">
        <w:rPr>
          <w:b/>
          <w:bCs/>
          <w:i/>
          <w:iCs/>
          <w:u w:val="single"/>
        </w:rPr>
        <w:t>D</w:t>
      </w:r>
      <w:r w:rsidRPr="00864A98">
        <w:rPr>
          <w:b/>
          <w:bCs/>
          <w:i/>
          <w:iCs/>
          <w:u w:val="single"/>
        </w:rPr>
        <w:t xml:space="preserve">am </w:t>
      </w:r>
      <w:r w:rsidR="00942C5D">
        <w:rPr>
          <w:b/>
          <w:bCs/>
          <w:i/>
          <w:iCs/>
          <w:u w:val="single"/>
        </w:rPr>
        <w:t>O</w:t>
      </w:r>
      <w:r w:rsidRPr="00864A98">
        <w:rPr>
          <w:b/>
          <w:bCs/>
          <w:i/>
          <w:iCs/>
          <w:u w:val="single"/>
        </w:rPr>
        <w:t>wner/</w:t>
      </w:r>
      <w:r w:rsidR="00942C5D">
        <w:rPr>
          <w:b/>
          <w:bCs/>
          <w:i/>
          <w:iCs/>
          <w:u w:val="single"/>
        </w:rPr>
        <w:t>O</w:t>
      </w:r>
      <w:r w:rsidRPr="00864A98">
        <w:rPr>
          <w:b/>
          <w:bCs/>
          <w:i/>
          <w:iCs/>
          <w:u w:val="single"/>
        </w:rPr>
        <w:t>perator</w:t>
      </w:r>
      <w:r w:rsidRPr="004A1EB7">
        <w:t xml:space="preserve"> of the emergency level </w:t>
      </w:r>
      <w:proofErr w:type="gramStart"/>
      <w:r w:rsidRPr="004A1EB7">
        <w:t>determination</w:t>
      </w:r>
      <w:r w:rsidR="00F753C0">
        <w:t xml:space="preserve">, </w:t>
      </w:r>
      <w:r w:rsidRPr="004A1EB7">
        <w:t>if</w:t>
      </w:r>
      <w:proofErr w:type="gramEnd"/>
      <w:r w:rsidRPr="004A1EB7">
        <w:t xml:space="preserve"> time permits.</w:t>
      </w:r>
    </w:p>
    <w:p w14:paraId="41AA06EB" w14:textId="1C91323E" w:rsidR="00C278E0" w:rsidRPr="004A1EB7" w:rsidRDefault="00C278E0" w:rsidP="00D128C2">
      <w:pPr>
        <w:spacing w:line="276" w:lineRule="auto"/>
      </w:pPr>
      <w:r w:rsidRPr="004A1EB7">
        <w:t>•</w:t>
      </w:r>
      <w:r w:rsidRPr="004A1EB7">
        <w:tab/>
        <w:t xml:space="preserve">Advise the </w:t>
      </w:r>
      <w:r w:rsidR="00942C5D">
        <w:rPr>
          <w:b/>
          <w:bCs/>
          <w:i/>
          <w:iCs/>
          <w:u w:val="single"/>
        </w:rPr>
        <w:t>D</w:t>
      </w:r>
      <w:r w:rsidR="00942C5D" w:rsidRPr="00864A98">
        <w:rPr>
          <w:b/>
          <w:bCs/>
          <w:i/>
          <w:iCs/>
          <w:u w:val="single"/>
        </w:rPr>
        <w:t xml:space="preserve">am </w:t>
      </w:r>
      <w:r w:rsidR="00942C5D">
        <w:rPr>
          <w:b/>
          <w:bCs/>
          <w:i/>
          <w:iCs/>
          <w:u w:val="single"/>
        </w:rPr>
        <w:t>O</w:t>
      </w:r>
      <w:r w:rsidR="00942C5D" w:rsidRPr="00864A98">
        <w:rPr>
          <w:b/>
          <w:bCs/>
          <w:i/>
          <w:iCs/>
          <w:u w:val="single"/>
        </w:rPr>
        <w:t>wner/</w:t>
      </w:r>
      <w:r w:rsidR="00942C5D">
        <w:rPr>
          <w:b/>
          <w:bCs/>
          <w:i/>
          <w:iCs/>
          <w:u w:val="single"/>
        </w:rPr>
        <w:t>O</w:t>
      </w:r>
      <w:r w:rsidR="00942C5D" w:rsidRPr="00864A98">
        <w:rPr>
          <w:b/>
          <w:bCs/>
          <w:i/>
          <w:iCs/>
          <w:u w:val="single"/>
        </w:rPr>
        <w:t>perator</w:t>
      </w:r>
      <w:r w:rsidR="00942C5D" w:rsidRPr="004A1EB7">
        <w:t xml:space="preserve"> </w:t>
      </w:r>
      <w:r w:rsidRPr="004A1EB7">
        <w:t xml:space="preserve">of remedial actions to take if </w:t>
      </w:r>
      <w:r w:rsidR="00DC4F72">
        <w:t xml:space="preserve">a </w:t>
      </w:r>
      <w:r w:rsidRPr="004A1EB7">
        <w:t xml:space="preserve">Level 2 event </w:t>
      </w:r>
      <w:proofErr w:type="gramStart"/>
      <w:r w:rsidRPr="004A1EB7">
        <w:t>occurs</w:t>
      </w:r>
      <w:r w:rsidR="00F753C0">
        <w:t>, i</w:t>
      </w:r>
      <w:r w:rsidRPr="004A1EB7">
        <w:t>f</w:t>
      </w:r>
      <w:proofErr w:type="gramEnd"/>
      <w:r w:rsidRPr="004A1EB7">
        <w:t xml:space="preserve"> time permits.</w:t>
      </w:r>
    </w:p>
    <w:p w14:paraId="32D8371E" w14:textId="7F6FE507" w:rsidR="00C278E0" w:rsidRDefault="00C278E0" w:rsidP="00F753C0">
      <w:pPr>
        <w:spacing w:line="276" w:lineRule="auto"/>
        <w:rPr>
          <w:iCs/>
        </w:rPr>
      </w:pPr>
      <w:r w:rsidRPr="004A1EB7">
        <w:t>•</w:t>
      </w:r>
      <w:r w:rsidRPr="004A1EB7">
        <w:tab/>
        <w:t xml:space="preserve">Assist the </w:t>
      </w:r>
      <w:r w:rsidR="00942C5D">
        <w:rPr>
          <w:b/>
          <w:bCs/>
          <w:i/>
          <w:iCs/>
          <w:u w:val="single"/>
        </w:rPr>
        <w:t>D</w:t>
      </w:r>
      <w:r w:rsidR="00942C5D" w:rsidRPr="00864A98">
        <w:rPr>
          <w:b/>
          <w:bCs/>
          <w:i/>
          <w:iCs/>
          <w:u w:val="single"/>
        </w:rPr>
        <w:t xml:space="preserve">am </w:t>
      </w:r>
      <w:r w:rsidR="00942C5D">
        <w:rPr>
          <w:b/>
          <w:bCs/>
          <w:i/>
          <w:iCs/>
          <w:u w:val="single"/>
        </w:rPr>
        <w:t>O</w:t>
      </w:r>
      <w:r w:rsidR="00942C5D" w:rsidRPr="00864A98">
        <w:rPr>
          <w:b/>
          <w:bCs/>
          <w:i/>
          <w:iCs/>
          <w:u w:val="single"/>
        </w:rPr>
        <w:t>wner/</w:t>
      </w:r>
      <w:r w:rsidR="00942C5D">
        <w:rPr>
          <w:b/>
          <w:bCs/>
          <w:i/>
          <w:iCs/>
          <w:u w:val="single"/>
        </w:rPr>
        <w:t>O</w:t>
      </w:r>
      <w:r w:rsidR="00942C5D" w:rsidRPr="00864A98">
        <w:rPr>
          <w:b/>
          <w:bCs/>
          <w:i/>
          <w:iCs/>
          <w:u w:val="single"/>
        </w:rPr>
        <w:t>perator</w:t>
      </w:r>
      <w:r w:rsidR="00942C5D" w:rsidRPr="004A1EB7">
        <w:t xml:space="preserve"> </w:t>
      </w:r>
      <w:r w:rsidRPr="004A1EB7">
        <w:t>in preparation of</w:t>
      </w:r>
      <w:r w:rsidR="00F753C0">
        <w:t xml:space="preserve"> Action Data Sheets (Table 3.1).</w:t>
      </w:r>
    </w:p>
    <w:p w14:paraId="4C19B30C" w14:textId="77777777" w:rsidR="00F753C0" w:rsidRPr="00CF02BA" w:rsidRDefault="00F753C0" w:rsidP="00D128C2">
      <w:pPr>
        <w:spacing w:line="276" w:lineRule="auto"/>
      </w:pPr>
    </w:p>
    <w:p w14:paraId="19DE6015" w14:textId="1D051880" w:rsidR="00C278E0" w:rsidRPr="00140494" w:rsidRDefault="00C278E0" w:rsidP="00D128C2">
      <w:pPr>
        <w:pStyle w:val="Heading3"/>
        <w:rPr>
          <w:i/>
          <w:iCs/>
          <w:szCs w:val="28"/>
          <w:u w:val="single"/>
        </w:rPr>
      </w:pPr>
      <w:r w:rsidRPr="00140494">
        <w:rPr>
          <w:i/>
          <w:iCs/>
          <w:sz w:val="24"/>
          <w:szCs w:val="28"/>
          <w:u w:val="single"/>
        </w:rPr>
        <w:t>NC Dam Safety</w:t>
      </w:r>
    </w:p>
    <w:p w14:paraId="0318D1C3" w14:textId="02B23475" w:rsidR="00C278E0" w:rsidRPr="004A1EB7" w:rsidRDefault="00C278E0" w:rsidP="00D128C2">
      <w:pPr>
        <w:spacing w:line="276" w:lineRule="auto"/>
      </w:pPr>
      <w:r w:rsidRPr="004A1EB7">
        <w:t>•</w:t>
      </w:r>
      <w:r w:rsidRPr="004A1EB7">
        <w:tab/>
        <w:t xml:space="preserve">Advise the </w:t>
      </w:r>
      <w:r w:rsidRPr="00864A98">
        <w:rPr>
          <w:b/>
          <w:bCs/>
          <w:i/>
          <w:iCs/>
          <w:u w:val="single"/>
        </w:rPr>
        <w:t>Incident Commander</w:t>
      </w:r>
      <w:r w:rsidRPr="004A1EB7">
        <w:t xml:space="preserve"> of the emergency level </w:t>
      </w:r>
      <w:proofErr w:type="gramStart"/>
      <w:r w:rsidRPr="004A1EB7">
        <w:t>determination</w:t>
      </w:r>
      <w:r w:rsidR="00F753C0">
        <w:t xml:space="preserve">, </w:t>
      </w:r>
      <w:r w:rsidRPr="004A1EB7">
        <w:t>if</w:t>
      </w:r>
      <w:proofErr w:type="gramEnd"/>
      <w:r w:rsidRPr="004A1EB7">
        <w:t xml:space="preserve"> time permits.</w:t>
      </w:r>
    </w:p>
    <w:p w14:paraId="6A33C7EE" w14:textId="77777777" w:rsidR="00C278E0" w:rsidRPr="004A1EB7" w:rsidRDefault="00C278E0" w:rsidP="00D128C2">
      <w:pPr>
        <w:spacing w:line="276" w:lineRule="auto"/>
      </w:pPr>
      <w:r w:rsidRPr="004A1EB7">
        <w:t>•</w:t>
      </w:r>
      <w:r w:rsidRPr="004A1EB7">
        <w:tab/>
        <w:t xml:space="preserve">Provide technical and other assistance to the </w:t>
      </w:r>
      <w:r w:rsidRPr="00864A98">
        <w:rPr>
          <w:b/>
          <w:bCs/>
          <w:i/>
          <w:iCs/>
          <w:u w:val="single"/>
        </w:rPr>
        <w:t>Incident Commander</w:t>
      </w:r>
      <w:r w:rsidRPr="004A1EB7">
        <w:t xml:space="preserve"> as needed.</w:t>
      </w:r>
    </w:p>
    <w:p w14:paraId="5F89E81A" w14:textId="5E4EACC9" w:rsidR="00C278E0" w:rsidRPr="004A1EB7" w:rsidRDefault="00C278E0" w:rsidP="00D128C2">
      <w:pPr>
        <w:spacing w:line="276" w:lineRule="auto"/>
      </w:pPr>
      <w:bookmarkStart w:id="25" w:name="OLE_LINK2"/>
      <w:r w:rsidRPr="004A1EB7">
        <w:t>•</w:t>
      </w:r>
      <w:r w:rsidRPr="004A1EB7">
        <w:tab/>
      </w:r>
      <w:bookmarkEnd w:id="25"/>
      <w:r w:rsidRPr="004A1EB7">
        <w:t xml:space="preserve">Advise the </w:t>
      </w:r>
      <w:r w:rsidR="00942C5D">
        <w:rPr>
          <w:b/>
          <w:bCs/>
          <w:i/>
          <w:iCs/>
          <w:u w:val="single"/>
        </w:rPr>
        <w:t>D</w:t>
      </w:r>
      <w:r w:rsidRPr="00864A98">
        <w:rPr>
          <w:b/>
          <w:bCs/>
          <w:i/>
          <w:iCs/>
          <w:u w:val="single"/>
        </w:rPr>
        <w:t xml:space="preserve">am </w:t>
      </w:r>
      <w:r w:rsidR="00942C5D">
        <w:rPr>
          <w:b/>
          <w:bCs/>
          <w:i/>
          <w:iCs/>
          <w:u w:val="single"/>
        </w:rPr>
        <w:t>O</w:t>
      </w:r>
      <w:r w:rsidRPr="00864A98">
        <w:rPr>
          <w:b/>
          <w:bCs/>
          <w:i/>
          <w:iCs/>
          <w:u w:val="single"/>
        </w:rPr>
        <w:t>wner/</w:t>
      </w:r>
      <w:r w:rsidR="00942C5D">
        <w:rPr>
          <w:b/>
          <w:bCs/>
          <w:i/>
          <w:iCs/>
          <w:u w:val="single"/>
        </w:rPr>
        <w:t>O</w:t>
      </w:r>
      <w:r w:rsidRPr="00864A98">
        <w:rPr>
          <w:b/>
          <w:bCs/>
          <w:i/>
          <w:iCs/>
          <w:u w:val="single"/>
        </w:rPr>
        <w:t>perator</w:t>
      </w:r>
      <w:r w:rsidRPr="004A1EB7">
        <w:t xml:space="preserve"> of remedial actions to take if </w:t>
      </w:r>
      <w:r w:rsidR="00DC4F72">
        <w:t>a</w:t>
      </w:r>
      <w:r w:rsidR="00F753C0">
        <w:t>n Event</w:t>
      </w:r>
      <w:r w:rsidR="00DC4F72">
        <w:t xml:space="preserve"> </w:t>
      </w:r>
      <w:r w:rsidRPr="004A1EB7">
        <w:t xml:space="preserve">Level 2 </w:t>
      </w:r>
      <w:proofErr w:type="gramStart"/>
      <w:r w:rsidRPr="004A1EB7">
        <w:t>occurs</w:t>
      </w:r>
      <w:r w:rsidR="00F753C0">
        <w:t xml:space="preserve">, </w:t>
      </w:r>
      <w:r w:rsidRPr="004A1EB7">
        <w:t>if</w:t>
      </w:r>
      <w:proofErr w:type="gramEnd"/>
      <w:r w:rsidRPr="004A1EB7">
        <w:t xml:space="preserve"> time permits.</w:t>
      </w:r>
    </w:p>
    <w:p w14:paraId="489A1AD7" w14:textId="77777777" w:rsidR="00452859" w:rsidRPr="000C1AC9" w:rsidRDefault="00452859" w:rsidP="00C278E0">
      <w:pPr>
        <w:tabs>
          <w:tab w:val="left" w:pos="480"/>
          <w:tab w:val="left" w:pos="720"/>
          <w:tab w:val="left" w:pos="960"/>
          <w:tab w:val="left" w:pos="1200"/>
        </w:tabs>
        <w:suppressAutoHyphens/>
        <w:autoSpaceDE w:val="0"/>
        <w:autoSpaceDN w:val="0"/>
        <w:adjustRightInd w:val="0"/>
        <w:spacing w:before="60"/>
        <w:ind w:left="475" w:hanging="360"/>
        <w:textAlignment w:val="center"/>
      </w:pPr>
    </w:p>
    <w:p w14:paraId="60D92CF2" w14:textId="739FDD96" w:rsidR="00C278E0" w:rsidRPr="00E22BB2" w:rsidRDefault="00452859" w:rsidP="00D128C2">
      <w:pPr>
        <w:pStyle w:val="Heading2"/>
        <w:spacing w:after="0"/>
        <w:rPr>
          <w:sz w:val="40"/>
          <w:szCs w:val="40"/>
        </w:rPr>
      </w:pPr>
      <w:r w:rsidRPr="00E22BB2">
        <w:rPr>
          <w:sz w:val="40"/>
          <w:szCs w:val="40"/>
        </w:rPr>
        <w:br w:type="page"/>
      </w:r>
      <w:bookmarkStart w:id="26" w:name="Appendix_B"/>
      <w:r w:rsidR="00C278E0" w:rsidRPr="00E22BB2">
        <w:rPr>
          <w:sz w:val="40"/>
          <w:szCs w:val="40"/>
        </w:rPr>
        <w:t>A</w:t>
      </w:r>
      <w:r w:rsidR="00D005A3" w:rsidRPr="00E22BB2">
        <w:rPr>
          <w:sz w:val="40"/>
          <w:szCs w:val="40"/>
        </w:rPr>
        <w:t>ppendix</w:t>
      </w:r>
      <w:r w:rsidR="00C278E0" w:rsidRPr="00E22BB2">
        <w:rPr>
          <w:sz w:val="40"/>
          <w:szCs w:val="40"/>
        </w:rPr>
        <w:t xml:space="preserve"> B</w:t>
      </w:r>
      <w:bookmarkEnd w:id="26"/>
      <w:r w:rsidR="00771E00" w:rsidRPr="00E22BB2">
        <w:rPr>
          <w:sz w:val="40"/>
          <w:szCs w:val="40"/>
        </w:rPr>
        <w:t xml:space="preserve"> – Emergency Services Contacts</w:t>
      </w:r>
      <w:r w:rsidR="0059103E" w:rsidRPr="00E22BB2">
        <w:rPr>
          <w:noProof/>
          <w:sz w:val="40"/>
          <w:szCs w:val="40"/>
        </w:rPr>
        <mc:AlternateContent>
          <mc:Choice Requires="wps">
            <w:drawing>
              <wp:anchor distT="0" distB="0" distL="114300" distR="114300" simplePos="0" relativeHeight="251623424" behindDoc="0" locked="0" layoutInCell="1" allowOverlap="1" wp14:anchorId="0BF8FD7B" wp14:editId="6A21028A">
                <wp:simplePos x="0" y="0"/>
                <wp:positionH relativeFrom="column">
                  <wp:posOffset>-2212975</wp:posOffset>
                </wp:positionH>
                <wp:positionV relativeFrom="paragraph">
                  <wp:posOffset>1986915</wp:posOffset>
                </wp:positionV>
                <wp:extent cx="365760" cy="0"/>
                <wp:effectExtent l="15875" t="60325" r="18415" b="53975"/>
                <wp:wrapNone/>
                <wp:docPr id="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CB684" id="Line 40"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5pt,156.45pt" to="-145.45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">
                <v:stroke startarrow="block" endarrow="block"/>
              </v:line>
            </w:pict>
          </mc:Fallback>
        </mc:AlternateContent>
      </w:r>
      <w:r w:rsidR="0059103E" w:rsidRPr="00E22BB2">
        <w:rPr>
          <w:noProof/>
          <w:sz w:val="40"/>
          <w:szCs w:val="40"/>
        </w:rPr>
        <mc:AlternateContent>
          <mc:Choice Requires="wps">
            <w:drawing>
              <wp:anchor distT="0" distB="0" distL="114300" distR="114300" simplePos="0" relativeHeight="251625472" behindDoc="0" locked="0" layoutInCell="1" allowOverlap="1" wp14:anchorId="0F6B6471" wp14:editId="25F903A4">
                <wp:simplePos x="0" y="0"/>
                <wp:positionH relativeFrom="column">
                  <wp:posOffset>-2212340</wp:posOffset>
                </wp:positionH>
                <wp:positionV relativeFrom="paragraph">
                  <wp:posOffset>488950</wp:posOffset>
                </wp:positionV>
                <wp:extent cx="172720" cy="2540"/>
                <wp:effectExtent l="16510" t="57785" r="10795" b="53975"/>
                <wp:wrapNone/>
                <wp:docPr id="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72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6D327" id="Line 42" o:spid="_x0000_s1026" style="position:absolute;flip:x;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pt,38.5pt" to="-160.6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">
                <v:stroke endarrow="block"/>
              </v:line>
            </w:pict>
          </mc:Fallback>
        </mc:AlternateContent>
      </w:r>
      <w:r w:rsidR="0059103E" w:rsidRPr="00E22BB2">
        <w:rPr>
          <w:noProof/>
          <w:sz w:val="40"/>
          <w:szCs w:val="40"/>
        </w:rPr>
        <mc:AlternateContent>
          <mc:Choice Requires="wps">
            <w:drawing>
              <wp:anchor distT="0" distB="0" distL="114300" distR="114300" simplePos="0" relativeHeight="251626496" behindDoc="0" locked="0" layoutInCell="1" allowOverlap="1" wp14:anchorId="5D0D7415" wp14:editId="682B2ABC">
                <wp:simplePos x="0" y="0"/>
                <wp:positionH relativeFrom="column">
                  <wp:posOffset>-2022475</wp:posOffset>
                </wp:positionH>
                <wp:positionV relativeFrom="paragraph">
                  <wp:posOffset>602615</wp:posOffset>
                </wp:positionV>
                <wp:extent cx="172720" cy="2540"/>
                <wp:effectExtent l="6350" t="57150" r="20955" b="54610"/>
                <wp:wrapNone/>
                <wp:docPr id="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720" cy="2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10B04" id="Line 43" o:spid="_x0000_s1026" style="position:absolute;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25pt,47.45pt" to="-145.6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">
                <v:stroke startarrow="block"/>
              </v:line>
            </w:pict>
          </mc:Fallback>
        </mc:AlternateContent>
      </w:r>
      <w:r w:rsidR="0059103E" w:rsidRPr="00E22BB2">
        <w:rPr>
          <w:noProof/>
          <w:sz w:val="40"/>
          <w:szCs w:val="40"/>
        </w:rPr>
        <mc:AlternateContent>
          <mc:Choice Requires="wps">
            <w:drawing>
              <wp:anchor distT="0" distB="0" distL="114300" distR="114300" simplePos="0" relativeHeight="251624448" behindDoc="0" locked="0" layoutInCell="1" allowOverlap="1" wp14:anchorId="5B1357B8" wp14:editId="10191D7D">
                <wp:simplePos x="0" y="0"/>
                <wp:positionH relativeFrom="column">
                  <wp:posOffset>-2197735</wp:posOffset>
                </wp:positionH>
                <wp:positionV relativeFrom="paragraph">
                  <wp:posOffset>1276350</wp:posOffset>
                </wp:positionV>
                <wp:extent cx="172720" cy="2540"/>
                <wp:effectExtent l="21590" t="54610" r="5715" b="57150"/>
                <wp:wrapNone/>
                <wp:docPr id="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72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4EA9D" id="Line 41"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05pt,100.5pt" to="-159.45pt,1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">
                <v:stroke endarrow="block"/>
              </v:line>
            </w:pict>
          </mc:Fallback>
        </mc:AlternateContent>
      </w:r>
      <w:r w:rsidR="0059103E" w:rsidRPr="00E22BB2">
        <w:rPr>
          <w:noProof/>
          <w:sz w:val="40"/>
          <w:szCs w:val="40"/>
        </w:rPr>
        <mc:AlternateContent>
          <mc:Choice Requires="wps">
            <w:drawing>
              <wp:anchor distT="0" distB="0" distL="114300" distR="114300" simplePos="0" relativeHeight="251622400" behindDoc="0" locked="0" layoutInCell="1" allowOverlap="1" wp14:anchorId="2E8D109D" wp14:editId="74C32675">
                <wp:simplePos x="0" y="0"/>
                <wp:positionH relativeFrom="column">
                  <wp:posOffset>-2860675</wp:posOffset>
                </wp:positionH>
                <wp:positionV relativeFrom="paragraph">
                  <wp:posOffset>601345</wp:posOffset>
                </wp:positionV>
                <wp:extent cx="457200" cy="0"/>
                <wp:effectExtent l="15875" t="17780" r="12700" b="10795"/>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7A5FA" id="Line 39"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25pt,47.35pt" to="-189.2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" strokeweight="1.5pt"/>
            </w:pict>
          </mc:Fallback>
        </mc:AlternateContent>
      </w:r>
    </w:p>
    <w:tbl>
      <w:tblPr>
        <w:tblW w:w="4877" w:type="pct"/>
        <w:tblLayout w:type="fixed"/>
        <w:tblCellMar>
          <w:left w:w="0" w:type="dxa"/>
          <w:right w:w="0" w:type="dxa"/>
        </w:tblCellMar>
        <w:tblLook w:val="0000" w:firstRow="0" w:lastRow="0" w:firstColumn="0" w:lastColumn="0" w:noHBand="0" w:noVBand="0"/>
      </w:tblPr>
      <w:tblGrid>
        <w:gridCol w:w="2156"/>
        <w:gridCol w:w="1625"/>
        <w:gridCol w:w="1528"/>
        <w:gridCol w:w="1709"/>
        <w:gridCol w:w="1800"/>
        <w:gridCol w:w="1707"/>
      </w:tblGrid>
      <w:tr w:rsidR="00D14132" w:rsidRPr="006E4525" w14:paraId="092E8730" w14:textId="41198742" w:rsidTr="000C370B">
        <w:trPr>
          <w:trHeight w:val="317"/>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vAlign w:val="center"/>
          </w:tcPr>
          <w:p w14:paraId="069E339B" w14:textId="77777777" w:rsidR="00D14132" w:rsidRPr="006E4525" w:rsidRDefault="00D14132" w:rsidP="000C370B">
            <w:pPr>
              <w:suppressAutoHyphens/>
              <w:autoSpaceDE w:val="0"/>
              <w:autoSpaceDN w:val="0"/>
              <w:adjustRightInd w:val="0"/>
              <w:spacing w:after="100" w:afterAutospacing="1" w:line="276" w:lineRule="auto"/>
              <w:jc w:val="center"/>
              <w:textAlignment w:val="center"/>
              <w:rPr>
                <w:b/>
                <w:bCs/>
                <w:sz w:val="19"/>
                <w:szCs w:val="19"/>
              </w:rPr>
            </w:pPr>
            <w:r w:rsidRPr="006E4525">
              <w:rPr>
                <w:b/>
                <w:bCs/>
                <w:sz w:val="19"/>
                <w:szCs w:val="19"/>
              </w:rPr>
              <w:t>Agency / Organization</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vAlign w:val="center"/>
          </w:tcPr>
          <w:p w14:paraId="7E2E862A" w14:textId="77777777" w:rsidR="00D14132" w:rsidRPr="006E4525" w:rsidRDefault="00D14132" w:rsidP="000C370B">
            <w:pPr>
              <w:suppressAutoHyphens/>
              <w:autoSpaceDE w:val="0"/>
              <w:autoSpaceDN w:val="0"/>
              <w:adjustRightInd w:val="0"/>
              <w:spacing w:after="100" w:afterAutospacing="1" w:line="276" w:lineRule="auto"/>
              <w:jc w:val="center"/>
              <w:textAlignment w:val="center"/>
              <w:rPr>
                <w:b/>
                <w:bCs/>
                <w:sz w:val="19"/>
                <w:szCs w:val="19"/>
              </w:rPr>
            </w:pPr>
            <w:r w:rsidRPr="006E4525">
              <w:rPr>
                <w:b/>
                <w:bCs/>
                <w:sz w:val="19"/>
                <w:szCs w:val="19"/>
              </w:rPr>
              <w:t>Principal Contact</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vAlign w:val="center"/>
          </w:tcPr>
          <w:p w14:paraId="59DDF6B0" w14:textId="3178161F" w:rsidR="00D14132" w:rsidRPr="006E4525" w:rsidRDefault="00771E00" w:rsidP="000C370B">
            <w:pPr>
              <w:suppressAutoHyphens/>
              <w:autoSpaceDE w:val="0"/>
              <w:autoSpaceDN w:val="0"/>
              <w:adjustRightInd w:val="0"/>
              <w:spacing w:after="100" w:afterAutospacing="1" w:line="276" w:lineRule="auto"/>
              <w:jc w:val="center"/>
              <w:textAlignment w:val="center"/>
              <w:rPr>
                <w:b/>
                <w:bCs/>
                <w:sz w:val="19"/>
                <w:szCs w:val="19"/>
              </w:rPr>
            </w:pPr>
            <w:r>
              <w:rPr>
                <w:b/>
                <w:bCs/>
                <w:sz w:val="19"/>
                <w:szCs w:val="19"/>
              </w:rPr>
              <w:t xml:space="preserve">Physical </w:t>
            </w:r>
            <w:r w:rsidR="00D14132" w:rsidRPr="006E4525">
              <w:rPr>
                <w:b/>
                <w:bCs/>
                <w:sz w:val="19"/>
                <w:szCs w:val="19"/>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vAlign w:val="center"/>
          </w:tcPr>
          <w:p w14:paraId="334D9A7A" w14:textId="5704B96E" w:rsidR="00D14132" w:rsidRPr="006E4525" w:rsidRDefault="00D14132" w:rsidP="000C370B">
            <w:pPr>
              <w:suppressAutoHyphens/>
              <w:autoSpaceDE w:val="0"/>
              <w:autoSpaceDN w:val="0"/>
              <w:adjustRightInd w:val="0"/>
              <w:spacing w:after="100" w:afterAutospacing="1" w:line="276" w:lineRule="auto"/>
              <w:jc w:val="center"/>
              <w:textAlignment w:val="center"/>
              <w:rPr>
                <w:b/>
                <w:bCs/>
                <w:sz w:val="19"/>
                <w:szCs w:val="19"/>
              </w:rPr>
            </w:pPr>
            <w:r w:rsidRPr="006E4525">
              <w:rPr>
                <w:b/>
                <w:bCs/>
                <w:sz w:val="19"/>
                <w:szCs w:val="19"/>
              </w:rPr>
              <w:t>Office Phone N</w:t>
            </w:r>
            <w:r w:rsidR="00771E00">
              <w:rPr>
                <w:b/>
                <w:bCs/>
                <w:sz w:val="19"/>
                <w:szCs w:val="19"/>
              </w:rPr>
              <w:t>umber</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vAlign w:val="center"/>
          </w:tcPr>
          <w:p w14:paraId="432BFA4F" w14:textId="42CCD43F" w:rsidR="00D14132" w:rsidRPr="006E4525" w:rsidRDefault="00D14132" w:rsidP="000C370B">
            <w:pPr>
              <w:suppressAutoHyphens/>
              <w:autoSpaceDE w:val="0"/>
              <w:autoSpaceDN w:val="0"/>
              <w:adjustRightInd w:val="0"/>
              <w:spacing w:after="100" w:afterAutospacing="1" w:line="276" w:lineRule="auto"/>
              <w:jc w:val="center"/>
              <w:textAlignment w:val="center"/>
              <w:rPr>
                <w:b/>
                <w:bCs/>
                <w:sz w:val="19"/>
                <w:szCs w:val="19"/>
              </w:rPr>
            </w:pPr>
            <w:r w:rsidRPr="006E4525">
              <w:rPr>
                <w:b/>
                <w:bCs/>
                <w:sz w:val="19"/>
                <w:szCs w:val="19"/>
              </w:rPr>
              <w:t xml:space="preserve">Alternate </w:t>
            </w:r>
            <w:r w:rsidR="002A2CE1">
              <w:rPr>
                <w:b/>
                <w:bCs/>
                <w:sz w:val="19"/>
                <w:szCs w:val="19"/>
              </w:rPr>
              <w:t>P</w:t>
            </w:r>
            <w:r w:rsidRPr="006E4525">
              <w:rPr>
                <w:b/>
                <w:bCs/>
                <w:sz w:val="19"/>
                <w:szCs w:val="19"/>
              </w:rPr>
              <w:t>hone Number</w:t>
            </w:r>
          </w:p>
        </w:tc>
        <w:tc>
          <w:tcPr>
            <w:tcW w:w="811" w:type="pct"/>
            <w:tcBorders>
              <w:top w:val="single" w:sz="4" w:space="0" w:color="000000"/>
              <w:left w:val="single" w:sz="4" w:space="0" w:color="000000"/>
              <w:bottom w:val="single" w:sz="4" w:space="0" w:color="000000"/>
              <w:right w:val="single" w:sz="4" w:space="0" w:color="000000"/>
            </w:tcBorders>
            <w:vAlign w:val="center"/>
          </w:tcPr>
          <w:p w14:paraId="0B66C18D" w14:textId="2531B25B" w:rsidR="00D14132" w:rsidRPr="006E4525" w:rsidRDefault="00B25E3F" w:rsidP="000C370B">
            <w:pPr>
              <w:suppressAutoHyphens/>
              <w:autoSpaceDE w:val="0"/>
              <w:autoSpaceDN w:val="0"/>
              <w:adjustRightInd w:val="0"/>
              <w:spacing w:after="100" w:afterAutospacing="1" w:line="276" w:lineRule="auto"/>
              <w:jc w:val="center"/>
              <w:textAlignment w:val="center"/>
              <w:rPr>
                <w:b/>
                <w:bCs/>
                <w:sz w:val="19"/>
                <w:szCs w:val="19"/>
              </w:rPr>
            </w:pPr>
            <w:r w:rsidRPr="006E4525">
              <w:rPr>
                <w:b/>
                <w:bCs/>
                <w:sz w:val="19"/>
                <w:szCs w:val="19"/>
              </w:rPr>
              <w:t>Agency</w:t>
            </w:r>
            <w:r w:rsidR="00D14132" w:rsidRPr="006E4525">
              <w:rPr>
                <w:b/>
                <w:bCs/>
                <w:sz w:val="19"/>
                <w:szCs w:val="19"/>
              </w:rPr>
              <w:t xml:space="preserve"> Website</w:t>
            </w:r>
            <w:r w:rsidR="00771E00">
              <w:rPr>
                <w:b/>
                <w:bCs/>
                <w:sz w:val="19"/>
                <w:szCs w:val="19"/>
              </w:rPr>
              <w:t xml:space="preserve"> or Email</w:t>
            </w:r>
          </w:p>
        </w:tc>
      </w:tr>
      <w:tr w:rsidR="00D14132" w:rsidRPr="006E4525" w14:paraId="7426714C" w14:textId="001BF825" w:rsidTr="000C370B">
        <w:trPr>
          <w:trHeight w:val="49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5904F1C9" w14:textId="562A1851" w:rsidR="00D14132" w:rsidRPr="00641960" w:rsidRDefault="00FE6F4B" w:rsidP="00EF4B1A">
            <w:pPr>
              <w:suppressAutoHyphens/>
              <w:autoSpaceDE w:val="0"/>
              <w:autoSpaceDN w:val="0"/>
              <w:adjustRightInd w:val="0"/>
              <w:spacing w:line="276" w:lineRule="auto"/>
              <w:textAlignment w:val="center"/>
              <w:rPr>
                <w:sz w:val="19"/>
                <w:szCs w:val="19"/>
              </w:rPr>
            </w:pPr>
            <w:r>
              <w:rPr>
                <w:sz w:val="19"/>
                <w:szCs w:val="19"/>
              </w:rPr>
              <w:t xml:space="preserve">State 24-Hour Emergency Watch </w:t>
            </w:r>
            <w:r w:rsidR="00D14132" w:rsidRPr="00641960">
              <w:rPr>
                <w:sz w:val="19"/>
                <w:szCs w:val="19"/>
              </w:rPr>
              <w:t>(After</w:t>
            </w:r>
            <w:r w:rsidR="00AE4662">
              <w:rPr>
                <w:sz w:val="19"/>
                <w:szCs w:val="19"/>
              </w:rPr>
              <w:t>-</w:t>
            </w:r>
            <w:r w:rsidR="00D14132" w:rsidRPr="00641960">
              <w:rPr>
                <w:sz w:val="19"/>
                <w:szCs w:val="19"/>
              </w:rPr>
              <w:t xml:space="preserve">hours </w:t>
            </w:r>
            <w:r w:rsidR="00AE4662">
              <w:rPr>
                <w:sz w:val="19"/>
                <w:szCs w:val="19"/>
              </w:rPr>
              <w:t>C</w:t>
            </w:r>
            <w:r w:rsidR="00D14132" w:rsidRPr="00641960">
              <w:rPr>
                <w:sz w:val="19"/>
                <w:szCs w:val="19"/>
              </w:rPr>
              <w:t>ontact for NC Dam Safety)</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DBC9273" w14:textId="77777777" w:rsidR="00D14132" w:rsidRPr="00864A98" w:rsidRDefault="00D14132" w:rsidP="00EF4B1A">
            <w:pPr>
              <w:spacing w:line="276" w:lineRule="auto"/>
              <w:rPr>
                <w:sz w:val="19"/>
                <w:szCs w:val="19"/>
                <w:highlight w:val="yellow"/>
              </w:rPr>
            </w:pP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64B04DE" w14:textId="77777777" w:rsidR="00D14132" w:rsidRPr="00864A98" w:rsidRDefault="00D14132" w:rsidP="00EF4B1A">
            <w:pPr>
              <w:suppressAutoHyphens/>
              <w:autoSpaceDE w:val="0"/>
              <w:autoSpaceDN w:val="0"/>
              <w:adjustRightInd w:val="0"/>
              <w:spacing w:line="276" w:lineRule="auto"/>
              <w:textAlignment w:val="center"/>
              <w:rPr>
                <w:sz w:val="19"/>
                <w:szCs w:val="19"/>
                <w:highlight w:val="yellow"/>
              </w:rPr>
            </w:pP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7706903D" w14:textId="77777777" w:rsidR="00D14132" w:rsidRPr="00DF090A" w:rsidRDefault="00D14132" w:rsidP="00EF4B1A">
            <w:pPr>
              <w:suppressAutoHyphens/>
              <w:autoSpaceDE w:val="0"/>
              <w:autoSpaceDN w:val="0"/>
              <w:adjustRightInd w:val="0"/>
              <w:spacing w:line="276" w:lineRule="auto"/>
              <w:textAlignment w:val="center"/>
              <w:rPr>
                <w:sz w:val="19"/>
                <w:szCs w:val="19"/>
                <w:highlight w:val="magenta"/>
              </w:rPr>
            </w:pPr>
            <w:r w:rsidRPr="00DF090A">
              <w:rPr>
                <w:sz w:val="19"/>
                <w:szCs w:val="19"/>
              </w:rPr>
              <w:t>1-800-858-0368</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51D85AF6" w14:textId="3C5EA4B1" w:rsidR="00D14132" w:rsidRPr="00DF090A" w:rsidRDefault="00D14132" w:rsidP="00EF4B1A">
            <w:pPr>
              <w:suppressAutoHyphens/>
              <w:autoSpaceDE w:val="0"/>
              <w:autoSpaceDN w:val="0"/>
              <w:adjustRightInd w:val="0"/>
              <w:spacing w:line="276" w:lineRule="auto"/>
              <w:textAlignment w:val="center"/>
              <w:rPr>
                <w:sz w:val="19"/>
                <w:szCs w:val="19"/>
                <w:highlight w:val="magenta"/>
              </w:rPr>
            </w:pPr>
          </w:p>
        </w:tc>
        <w:tc>
          <w:tcPr>
            <w:tcW w:w="811" w:type="pct"/>
            <w:tcBorders>
              <w:top w:val="single" w:sz="4" w:space="0" w:color="000000"/>
              <w:left w:val="single" w:sz="4" w:space="0" w:color="000000"/>
              <w:bottom w:val="single" w:sz="4" w:space="0" w:color="000000"/>
              <w:right w:val="single" w:sz="4" w:space="0" w:color="000000"/>
            </w:tcBorders>
          </w:tcPr>
          <w:p w14:paraId="4C0B6694" w14:textId="77777777" w:rsidR="00D14132" w:rsidRPr="00864A98" w:rsidRDefault="00D14132" w:rsidP="00EF4B1A">
            <w:pPr>
              <w:suppressAutoHyphens/>
              <w:autoSpaceDE w:val="0"/>
              <w:autoSpaceDN w:val="0"/>
              <w:adjustRightInd w:val="0"/>
              <w:spacing w:line="276" w:lineRule="auto"/>
              <w:textAlignment w:val="center"/>
              <w:rPr>
                <w:sz w:val="19"/>
                <w:szCs w:val="19"/>
                <w:highlight w:val="yellow"/>
              </w:rPr>
            </w:pPr>
          </w:p>
        </w:tc>
      </w:tr>
      <w:tr w:rsidR="00D14132" w:rsidRPr="006E4525" w14:paraId="4451842A" w14:textId="6C6B0C03" w:rsidTr="000C370B">
        <w:trPr>
          <w:trHeight w:val="49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1D559F6" w14:textId="77777777" w:rsidR="00D14132" w:rsidRPr="00641960" w:rsidRDefault="00D14132" w:rsidP="00EF4B1A">
            <w:pPr>
              <w:suppressAutoHyphens/>
              <w:autoSpaceDE w:val="0"/>
              <w:autoSpaceDN w:val="0"/>
              <w:adjustRightInd w:val="0"/>
              <w:spacing w:line="276" w:lineRule="auto"/>
              <w:textAlignment w:val="center"/>
              <w:rPr>
                <w:sz w:val="19"/>
                <w:szCs w:val="19"/>
              </w:rPr>
            </w:pPr>
            <w:r w:rsidRPr="00641960">
              <w:rPr>
                <w:sz w:val="19"/>
                <w:szCs w:val="19"/>
              </w:rPr>
              <w:t>Local 911 Call Center</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70E8F4D3" w14:textId="77777777" w:rsidR="00D14132" w:rsidRPr="00DF090A" w:rsidRDefault="00D14132" w:rsidP="00EF4B1A">
            <w:pPr>
              <w:spacing w:line="276" w:lineRule="auto"/>
              <w:rPr>
                <w:sz w:val="19"/>
                <w:szCs w:val="19"/>
                <w:highlight w:val="magenta"/>
              </w:rPr>
            </w:pP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4054747" w14:textId="77777777" w:rsidR="00D14132" w:rsidRPr="00DF090A" w:rsidRDefault="00D14132" w:rsidP="00EF4B1A">
            <w:pPr>
              <w:suppressAutoHyphens/>
              <w:autoSpaceDE w:val="0"/>
              <w:autoSpaceDN w:val="0"/>
              <w:adjustRightInd w:val="0"/>
              <w:spacing w:line="276" w:lineRule="auto"/>
              <w:textAlignment w:val="center"/>
              <w:rPr>
                <w:sz w:val="19"/>
                <w:szCs w:val="19"/>
                <w:highlight w:val="magenta"/>
              </w:rPr>
            </w:pP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98C4CAE" w14:textId="77777777" w:rsidR="00D14132" w:rsidRPr="00DF090A" w:rsidRDefault="00D14132" w:rsidP="00EF4B1A">
            <w:pPr>
              <w:suppressAutoHyphens/>
              <w:autoSpaceDE w:val="0"/>
              <w:autoSpaceDN w:val="0"/>
              <w:adjustRightInd w:val="0"/>
              <w:spacing w:line="276" w:lineRule="auto"/>
              <w:textAlignment w:val="center"/>
              <w:rPr>
                <w:sz w:val="19"/>
                <w:szCs w:val="19"/>
                <w:highlight w:val="magenta"/>
              </w:rPr>
            </w:pPr>
            <w:r w:rsidRPr="00DF090A">
              <w:rPr>
                <w:sz w:val="19"/>
                <w:szCs w:val="19"/>
              </w:rPr>
              <w:t>911</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666798B" w14:textId="5140C333" w:rsidR="00D14132" w:rsidRPr="00DF090A" w:rsidRDefault="00D14132" w:rsidP="00EF4B1A">
            <w:pPr>
              <w:suppressAutoHyphens/>
              <w:autoSpaceDE w:val="0"/>
              <w:autoSpaceDN w:val="0"/>
              <w:adjustRightInd w:val="0"/>
              <w:spacing w:line="276" w:lineRule="auto"/>
              <w:textAlignment w:val="center"/>
              <w:rPr>
                <w:sz w:val="19"/>
                <w:szCs w:val="19"/>
                <w:highlight w:val="magenta"/>
              </w:rPr>
            </w:pPr>
          </w:p>
        </w:tc>
        <w:tc>
          <w:tcPr>
            <w:tcW w:w="811" w:type="pct"/>
            <w:tcBorders>
              <w:top w:val="single" w:sz="4" w:space="0" w:color="000000"/>
              <w:left w:val="single" w:sz="4" w:space="0" w:color="000000"/>
              <w:bottom w:val="single" w:sz="4" w:space="0" w:color="000000"/>
              <w:right w:val="single" w:sz="4" w:space="0" w:color="000000"/>
            </w:tcBorders>
          </w:tcPr>
          <w:p w14:paraId="61B8CBEB" w14:textId="77777777" w:rsidR="00D14132" w:rsidRPr="00DF090A" w:rsidRDefault="00D14132" w:rsidP="00EF4B1A">
            <w:pPr>
              <w:suppressAutoHyphens/>
              <w:autoSpaceDE w:val="0"/>
              <w:autoSpaceDN w:val="0"/>
              <w:adjustRightInd w:val="0"/>
              <w:spacing w:line="276" w:lineRule="auto"/>
              <w:textAlignment w:val="center"/>
              <w:rPr>
                <w:sz w:val="19"/>
                <w:szCs w:val="19"/>
                <w:highlight w:val="magenta"/>
              </w:rPr>
            </w:pPr>
          </w:p>
        </w:tc>
      </w:tr>
      <w:tr w:rsidR="00C6714E" w:rsidRPr="006E4525" w14:paraId="1D911D74" w14:textId="0973E7E4" w:rsidTr="000C370B">
        <w:trPr>
          <w:trHeight w:val="49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64821B8" w14:textId="5BAA93BA" w:rsidR="00C6714E" w:rsidRPr="00641960" w:rsidRDefault="009C69EA" w:rsidP="00C6714E">
            <w:pPr>
              <w:suppressAutoHyphens/>
              <w:autoSpaceDE w:val="0"/>
              <w:autoSpaceDN w:val="0"/>
              <w:adjustRightInd w:val="0"/>
              <w:spacing w:line="276" w:lineRule="auto"/>
              <w:textAlignment w:val="center"/>
              <w:rPr>
                <w:sz w:val="19"/>
                <w:szCs w:val="19"/>
              </w:rPr>
            </w:pPr>
            <w:r>
              <w:rPr>
                <w:sz w:val="19"/>
                <w:szCs w:val="19"/>
              </w:rPr>
              <w:t>Dam Owner/Operator</w:t>
            </w:r>
          </w:p>
          <w:p w14:paraId="184236E2" w14:textId="77777777" w:rsidR="00C6714E" w:rsidRPr="00641960" w:rsidRDefault="00C6714E" w:rsidP="00C6714E">
            <w:pPr>
              <w:suppressAutoHyphens/>
              <w:autoSpaceDE w:val="0"/>
              <w:autoSpaceDN w:val="0"/>
              <w:adjustRightInd w:val="0"/>
              <w:spacing w:line="276" w:lineRule="auto"/>
              <w:textAlignment w:val="center"/>
              <w:rPr>
                <w:sz w:val="19"/>
                <w:szCs w:val="19"/>
              </w:rPr>
            </w:pP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8F7F962" w14:textId="0FC824E7" w:rsidR="00C6714E" w:rsidRPr="00DF090A" w:rsidRDefault="00C6714E" w:rsidP="00C6714E">
            <w:pPr>
              <w:spacing w:line="276" w:lineRule="auto"/>
              <w:rPr>
                <w:sz w:val="19"/>
                <w:szCs w:val="19"/>
                <w:highlight w:val="magenta"/>
              </w:rPr>
            </w:pPr>
            <w:r w:rsidRPr="00DF090A">
              <w:rPr>
                <w:sz w:val="19"/>
                <w:szCs w:val="19"/>
                <w:highlight w:val="magenta"/>
              </w:rPr>
              <w:t>Name</w:t>
            </w:r>
          </w:p>
          <w:p w14:paraId="3F4047EE" w14:textId="4F3F3FDC" w:rsidR="00C6714E" w:rsidRPr="00DF090A" w:rsidRDefault="00C6714E" w:rsidP="00C6714E">
            <w:pPr>
              <w:spacing w:line="276" w:lineRule="auto"/>
              <w:rPr>
                <w:sz w:val="19"/>
                <w:szCs w:val="19"/>
                <w:highlight w:val="magenta"/>
              </w:rPr>
            </w:pP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8C37428" w14:textId="4F2EEEB9" w:rsidR="00C6714E" w:rsidRPr="00DF090A" w:rsidRDefault="00C6714E" w:rsidP="00C6714E">
            <w:pPr>
              <w:spacing w:line="276" w:lineRule="auto"/>
              <w:rPr>
                <w:sz w:val="19"/>
                <w:szCs w:val="19"/>
                <w:highlight w:val="magenta"/>
              </w:rPr>
            </w:pPr>
            <w:r w:rsidRPr="00DF090A">
              <w:rPr>
                <w:sz w:val="19"/>
                <w:szCs w:val="19"/>
                <w:highlight w:val="magenta"/>
              </w:rPr>
              <w:t>Address</w:t>
            </w:r>
          </w:p>
          <w:p w14:paraId="20144869" w14:textId="5DDF91A6" w:rsidR="00C6714E" w:rsidRPr="00DF090A" w:rsidRDefault="00C6714E" w:rsidP="00C6714E">
            <w:pPr>
              <w:spacing w:line="276" w:lineRule="auto"/>
              <w:rPr>
                <w:sz w:val="19"/>
                <w:szCs w:val="19"/>
                <w:highlight w:val="magenta"/>
              </w:rPr>
            </w:pP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E16A255" w14:textId="4B889AAE" w:rsidR="00C6714E" w:rsidRPr="00DF090A" w:rsidRDefault="00C6714E" w:rsidP="00C6714E">
            <w:pPr>
              <w:spacing w:line="276" w:lineRule="auto"/>
              <w:rPr>
                <w:sz w:val="19"/>
                <w:szCs w:val="19"/>
                <w:highlight w:val="magenta"/>
              </w:rPr>
            </w:pPr>
            <w:r w:rsidRPr="00DF090A">
              <w:rPr>
                <w:sz w:val="19"/>
                <w:szCs w:val="19"/>
                <w:highlight w:val="magenta"/>
              </w:rPr>
              <w:t>Phone #</w:t>
            </w:r>
          </w:p>
          <w:p w14:paraId="452A9A8B" w14:textId="5677F257" w:rsidR="00C6714E" w:rsidRPr="00DF090A" w:rsidRDefault="00C6714E" w:rsidP="00C6714E">
            <w:pPr>
              <w:spacing w:line="276" w:lineRule="auto"/>
              <w:rPr>
                <w:sz w:val="19"/>
                <w:szCs w:val="19"/>
                <w:highlight w:val="magenta"/>
              </w:rPr>
            </w:pP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E779B65" w14:textId="2CC0EFD5" w:rsidR="00C6714E" w:rsidRPr="00DF090A" w:rsidRDefault="00C6714E" w:rsidP="00C6714E">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0C917DEC" w14:textId="21A04CED" w:rsidR="00C6714E" w:rsidRPr="00DF090A" w:rsidRDefault="005A6C75" w:rsidP="00C6714E">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00C6714E" w:rsidRPr="00DF090A">
              <w:rPr>
                <w:sz w:val="19"/>
                <w:szCs w:val="19"/>
                <w:highlight w:val="magenta"/>
              </w:rPr>
              <w:t>Email</w:t>
            </w:r>
          </w:p>
          <w:p w14:paraId="3E93D06C" w14:textId="65BB80F9" w:rsidR="00C6714E" w:rsidRPr="00DF090A" w:rsidRDefault="00C6714E" w:rsidP="00C6714E">
            <w:pPr>
              <w:rPr>
                <w:sz w:val="19"/>
                <w:szCs w:val="19"/>
                <w:highlight w:val="magenta"/>
              </w:rPr>
            </w:pPr>
          </w:p>
        </w:tc>
      </w:tr>
      <w:tr w:rsidR="00C6714E" w:rsidRPr="006E4525" w14:paraId="0B30498A" w14:textId="47AF9AB9" w:rsidTr="000C370B">
        <w:trPr>
          <w:trHeight w:val="57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323A19D" w14:textId="3CDFC9E4" w:rsidR="00C6714E" w:rsidRPr="00641960" w:rsidRDefault="009C69EA" w:rsidP="00C6714E">
            <w:pPr>
              <w:suppressAutoHyphens/>
              <w:autoSpaceDE w:val="0"/>
              <w:autoSpaceDN w:val="0"/>
              <w:adjustRightInd w:val="0"/>
              <w:spacing w:line="276" w:lineRule="auto"/>
              <w:textAlignment w:val="center"/>
              <w:rPr>
                <w:sz w:val="19"/>
                <w:szCs w:val="19"/>
              </w:rPr>
            </w:pPr>
            <w:r>
              <w:rPr>
                <w:sz w:val="19"/>
                <w:szCs w:val="19"/>
              </w:rPr>
              <w:t>EAP Coordinator</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8FBDFE5" w14:textId="69E217D5" w:rsidR="00C6714E" w:rsidRPr="00DF090A" w:rsidRDefault="00C6714E" w:rsidP="00C6714E">
            <w:pPr>
              <w:spacing w:line="276" w:lineRule="auto"/>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1C9488F" w14:textId="04575B2B" w:rsidR="00C6714E" w:rsidRPr="00DF090A" w:rsidRDefault="00C6714E" w:rsidP="00C6714E">
            <w:pPr>
              <w:spacing w:line="276" w:lineRule="auto"/>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1F14CCC" w14:textId="7FB67BA5" w:rsidR="00C6714E" w:rsidRPr="00DF090A" w:rsidRDefault="00C6714E" w:rsidP="00C6714E">
            <w:pPr>
              <w:autoSpaceDE w:val="0"/>
              <w:autoSpaceDN w:val="0"/>
              <w:adjustRightInd w:val="0"/>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11C0673" w14:textId="1060A8AD" w:rsidR="00C6714E" w:rsidRPr="00DF090A" w:rsidRDefault="00C6714E" w:rsidP="00C6714E">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2F5EEBF9" w14:textId="77777777" w:rsidR="005A6C75" w:rsidRPr="00DF090A" w:rsidRDefault="005A6C75" w:rsidP="005A6C75">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36CF7CBB" w14:textId="4C8C8D48" w:rsidR="00C6714E" w:rsidRPr="00DF090A" w:rsidRDefault="00C6714E" w:rsidP="00C6714E">
            <w:pPr>
              <w:suppressAutoHyphens/>
              <w:autoSpaceDE w:val="0"/>
              <w:autoSpaceDN w:val="0"/>
              <w:adjustRightInd w:val="0"/>
              <w:spacing w:line="276" w:lineRule="auto"/>
              <w:ind w:left="91"/>
              <w:textAlignment w:val="center"/>
              <w:rPr>
                <w:sz w:val="19"/>
                <w:szCs w:val="19"/>
                <w:highlight w:val="magenta"/>
              </w:rPr>
            </w:pPr>
          </w:p>
        </w:tc>
      </w:tr>
      <w:tr w:rsidR="00C6714E" w:rsidRPr="006E4525" w14:paraId="550084F6" w14:textId="77777777" w:rsidTr="000C370B">
        <w:trPr>
          <w:trHeight w:val="57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0CEBB1F" w14:textId="66D0A148" w:rsidR="00C6714E" w:rsidRPr="00641960" w:rsidRDefault="009C69EA" w:rsidP="00C6714E">
            <w:pPr>
              <w:suppressAutoHyphens/>
              <w:autoSpaceDE w:val="0"/>
              <w:autoSpaceDN w:val="0"/>
              <w:adjustRightInd w:val="0"/>
              <w:spacing w:line="276" w:lineRule="auto"/>
              <w:textAlignment w:val="center"/>
              <w:rPr>
                <w:sz w:val="19"/>
                <w:szCs w:val="19"/>
              </w:rPr>
            </w:pPr>
            <w:r>
              <w:rPr>
                <w:sz w:val="19"/>
                <w:szCs w:val="19"/>
              </w:rPr>
              <w:t>Local Emergency Management</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15ED38AE" w14:textId="6E2CCF43" w:rsidR="00C6714E" w:rsidRPr="00DF090A" w:rsidRDefault="00C6714E" w:rsidP="00C6714E">
            <w:pPr>
              <w:spacing w:line="276" w:lineRule="auto"/>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8A42954" w14:textId="1A3910CE" w:rsidR="00C6714E" w:rsidRPr="00DF090A" w:rsidRDefault="00C6714E" w:rsidP="00C6714E">
            <w:pPr>
              <w:spacing w:line="276" w:lineRule="auto"/>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5CD250BF" w14:textId="537E98F3" w:rsidR="00C6714E" w:rsidRPr="00DF090A" w:rsidRDefault="00C6714E" w:rsidP="00C6714E">
            <w:pPr>
              <w:autoSpaceDE w:val="0"/>
              <w:autoSpaceDN w:val="0"/>
              <w:adjustRightInd w:val="0"/>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B708DA6" w14:textId="442AB59F" w:rsidR="00C6714E" w:rsidRPr="00DF090A" w:rsidRDefault="00C6714E" w:rsidP="00C6714E">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36C03098" w14:textId="77777777" w:rsidR="005A6C75" w:rsidRPr="00DF090A" w:rsidRDefault="005A6C75" w:rsidP="005A6C75">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77F6E01C" w14:textId="4714D56D" w:rsidR="00C6714E" w:rsidRPr="00DF090A" w:rsidRDefault="00C6714E" w:rsidP="00C6714E">
            <w:pPr>
              <w:suppressAutoHyphens/>
              <w:autoSpaceDE w:val="0"/>
              <w:autoSpaceDN w:val="0"/>
              <w:adjustRightInd w:val="0"/>
              <w:spacing w:line="276" w:lineRule="auto"/>
              <w:ind w:left="91"/>
              <w:textAlignment w:val="center"/>
              <w:rPr>
                <w:sz w:val="19"/>
                <w:szCs w:val="19"/>
                <w:highlight w:val="magenta"/>
              </w:rPr>
            </w:pPr>
          </w:p>
        </w:tc>
      </w:tr>
      <w:tr w:rsidR="009C69EA" w:rsidRPr="006E4525" w14:paraId="14852374" w14:textId="77777777" w:rsidTr="000C370B">
        <w:trPr>
          <w:trHeight w:val="57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5C7190F" w14:textId="43FA4AD4" w:rsidR="009C69EA" w:rsidRPr="009C69EA" w:rsidRDefault="009C69EA" w:rsidP="009C69EA">
            <w:pPr>
              <w:suppressAutoHyphens/>
              <w:autoSpaceDE w:val="0"/>
              <w:autoSpaceDN w:val="0"/>
              <w:adjustRightInd w:val="0"/>
              <w:spacing w:line="276" w:lineRule="auto"/>
              <w:textAlignment w:val="center"/>
              <w:rPr>
                <w:sz w:val="19"/>
                <w:szCs w:val="19"/>
              </w:rPr>
            </w:pPr>
            <w:r>
              <w:rPr>
                <w:sz w:val="19"/>
                <w:szCs w:val="19"/>
              </w:rPr>
              <w:t>Dam Owner’s Engineer (</w:t>
            </w:r>
            <w:r>
              <w:rPr>
                <w:b/>
                <w:bCs/>
                <w:sz w:val="19"/>
                <w:szCs w:val="19"/>
              </w:rPr>
              <w:t>if applicable</w:t>
            </w:r>
            <w:r>
              <w:rPr>
                <w:sz w:val="19"/>
                <w:szCs w:val="19"/>
              </w:rPr>
              <w:t>)</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218FCB0" w14:textId="043A62B9" w:rsidR="009C69EA" w:rsidRPr="00DF090A" w:rsidRDefault="009C69EA" w:rsidP="009C69EA">
            <w:pPr>
              <w:spacing w:line="276" w:lineRule="auto"/>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53A2B42B" w14:textId="546BD65C" w:rsidR="009C69EA" w:rsidRPr="00DF090A" w:rsidRDefault="009C69EA" w:rsidP="009C69EA">
            <w:pPr>
              <w:tabs>
                <w:tab w:val="center" w:pos="649"/>
              </w:tabs>
              <w:spacing w:line="276" w:lineRule="auto"/>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3E6B35C" w14:textId="4E390DE6" w:rsidR="009C69EA" w:rsidRPr="00DF090A" w:rsidRDefault="009C69EA" w:rsidP="009C69EA">
            <w:pPr>
              <w:autoSpaceDE w:val="0"/>
              <w:autoSpaceDN w:val="0"/>
              <w:adjustRightInd w:val="0"/>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47B8CD0" w14:textId="0F1D37F5" w:rsidR="009C69EA" w:rsidRPr="00DF090A" w:rsidRDefault="009C69EA" w:rsidP="009C69EA">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72D5F0D5" w14:textId="51A26B13" w:rsidR="009C69EA" w:rsidRDefault="009C69EA" w:rsidP="009C69EA">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tc>
      </w:tr>
      <w:tr w:rsidR="009C69EA" w:rsidRPr="006E4525" w14:paraId="7099D84A" w14:textId="50F0DD63" w:rsidTr="000C370B">
        <w:trPr>
          <w:trHeight w:val="812"/>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CECE8EB" w14:textId="0737DE68" w:rsidR="009C69EA" w:rsidRPr="00641960" w:rsidRDefault="009C69EA" w:rsidP="009C69EA">
            <w:pPr>
              <w:suppressAutoHyphens/>
              <w:autoSpaceDE w:val="0"/>
              <w:autoSpaceDN w:val="0"/>
              <w:adjustRightInd w:val="0"/>
              <w:spacing w:line="276" w:lineRule="auto"/>
              <w:textAlignment w:val="center"/>
              <w:rPr>
                <w:sz w:val="19"/>
                <w:szCs w:val="19"/>
              </w:rPr>
            </w:pPr>
            <w:r w:rsidRPr="00641960">
              <w:rPr>
                <w:sz w:val="19"/>
                <w:szCs w:val="19"/>
              </w:rPr>
              <w:t>County Sheriff</w:t>
            </w:r>
          </w:p>
          <w:p w14:paraId="62F3C2F1" w14:textId="77777777" w:rsidR="009C69EA" w:rsidRPr="00641960" w:rsidRDefault="009C69EA" w:rsidP="009C69EA">
            <w:pPr>
              <w:suppressAutoHyphens/>
              <w:autoSpaceDE w:val="0"/>
              <w:autoSpaceDN w:val="0"/>
              <w:adjustRightInd w:val="0"/>
              <w:spacing w:line="276" w:lineRule="auto"/>
              <w:textAlignment w:val="center"/>
              <w:rPr>
                <w:sz w:val="19"/>
                <w:szCs w:val="19"/>
              </w:rPr>
            </w:pPr>
          </w:p>
          <w:p w14:paraId="5681EBDA" w14:textId="25DDAA89" w:rsidR="009C69EA" w:rsidRPr="00641960" w:rsidRDefault="009C69EA" w:rsidP="009C69EA">
            <w:pPr>
              <w:suppressAutoHyphens/>
              <w:autoSpaceDE w:val="0"/>
              <w:autoSpaceDN w:val="0"/>
              <w:adjustRightInd w:val="0"/>
              <w:spacing w:line="276" w:lineRule="auto"/>
              <w:textAlignment w:val="center"/>
              <w:rPr>
                <w:sz w:val="19"/>
                <w:szCs w:val="19"/>
              </w:rPr>
            </w:pP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AB8BDB4" w14:textId="1E195635" w:rsidR="009C69EA" w:rsidRPr="00DF090A" w:rsidRDefault="009C69EA" w:rsidP="009C69EA">
            <w:pPr>
              <w:spacing w:line="276" w:lineRule="auto"/>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C528AD7" w14:textId="261FA524" w:rsidR="009C69EA" w:rsidRPr="00DF090A" w:rsidRDefault="009C69EA" w:rsidP="009C69EA">
            <w:pPr>
              <w:spacing w:line="276" w:lineRule="auto"/>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15A53BE4" w14:textId="1422482B" w:rsidR="009C69EA" w:rsidRPr="00DF090A" w:rsidRDefault="009C69EA" w:rsidP="009C69EA">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7EF74EE0" w14:textId="34A8ABE6" w:rsidR="009C69EA" w:rsidRPr="00DF090A" w:rsidRDefault="009C69EA" w:rsidP="009C69EA">
            <w:pPr>
              <w:autoSpaceDE w:val="0"/>
              <w:autoSpaceDN w:val="0"/>
              <w:adjustRightInd w:val="0"/>
              <w:spacing w:line="276" w:lineRule="auto"/>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2CF95175" w14:textId="77777777" w:rsidR="009C69EA" w:rsidRPr="00DF090A" w:rsidRDefault="009C69EA" w:rsidP="009C69EA">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4369F56F" w14:textId="67D78D21" w:rsidR="009C69EA" w:rsidRPr="00DF090A" w:rsidRDefault="009C69EA" w:rsidP="009C69EA">
            <w:pPr>
              <w:autoSpaceDE w:val="0"/>
              <w:autoSpaceDN w:val="0"/>
              <w:adjustRightInd w:val="0"/>
              <w:spacing w:line="276" w:lineRule="auto"/>
              <w:ind w:left="91"/>
              <w:rPr>
                <w:sz w:val="19"/>
                <w:szCs w:val="19"/>
                <w:highlight w:val="magenta"/>
              </w:rPr>
            </w:pPr>
          </w:p>
        </w:tc>
      </w:tr>
      <w:tr w:rsidR="009C69EA" w:rsidRPr="006E4525" w14:paraId="7FCCE059" w14:textId="77777777" w:rsidTr="000C370B">
        <w:trPr>
          <w:trHeight w:val="49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BAC02C0" w14:textId="52192C11" w:rsidR="009C69EA" w:rsidRPr="00641960" w:rsidRDefault="009C69EA" w:rsidP="009C69EA">
            <w:pPr>
              <w:suppressAutoHyphens/>
              <w:autoSpaceDE w:val="0"/>
              <w:autoSpaceDN w:val="0"/>
              <w:adjustRightInd w:val="0"/>
              <w:spacing w:line="276" w:lineRule="auto"/>
              <w:textAlignment w:val="center"/>
              <w:rPr>
                <w:sz w:val="19"/>
                <w:szCs w:val="19"/>
              </w:rPr>
            </w:pPr>
            <w:r w:rsidRPr="00641960">
              <w:rPr>
                <w:sz w:val="19"/>
                <w:szCs w:val="19"/>
              </w:rPr>
              <w:t xml:space="preserve">Local </w:t>
            </w:r>
            <w:r>
              <w:rPr>
                <w:sz w:val="19"/>
                <w:szCs w:val="19"/>
              </w:rPr>
              <w:t>Police</w:t>
            </w:r>
            <w:r w:rsidRPr="00641960">
              <w:rPr>
                <w:sz w:val="19"/>
                <w:szCs w:val="19"/>
              </w:rPr>
              <w:t xml:space="preserve"> Department</w:t>
            </w:r>
            <w:r w:rsidRPr="00641960" w:rsidDel="002217BD">
              <w:rPr>
                <w:sz w:val="19"/>
                <w:szCs w:val="19"/>
              </w:rPr>
              <w:t xml:space="preserve"> </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0F26DF9" w14:textId="23BD1F70" w:rsidR="009C69EA" w:rsidRPr="00DF090A" w:rsidRDefault="009C69EA" w:rsidP="009C69EA">
            <w:pPr>
              <w:spacing w:line="276" w:lineRule="auto"/>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F71A45B" w14:textId="245F6121" w:rsidR="009C69EA" w:rsidRPr="00DF090A" w:rsidRDefault="009C69EA" w:rsidP="009C69EA">
            <w:pPr>
              <w:spacing w:line="276" w:lineRule="auto"/>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15BAE1B2" w14:textId="5B4C9790" w:rsidR="009C69EA" w:rsidRPr="00DF090A" w:rsidRDefault="009C69EA" w:rsidP="009C69EA">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D712AB4" w14:textId="2BAB0787" w:rsidR="009C69EA" w:rsidRPr="00DF090A" w:rsidRDefault="009C69EA" w:rsidP="009C69EA">
            <w:pPr>
              <w:autoSpaceDE w:val="0"/>
              <w:autoSpaceDN w:val="0"/>
              <w:adjustRightInd w:val="0"/>
              <w:spacing w:line="276" w:lineRule="auto"/>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686872C7" w14:textId="77777777" w:rsidR="009C69EA" w:rsidRPr="00DF090A" w:rsidRDefault="009C69EA" w:rsidP="009C69EA">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39800858" w14:textId="534E201A" w:rsidR="009C69EA" w:rsidRPr="00DF090A" w:rsidRDefault="009C69EA" w:rsidP="009C69EA">
            <w:pPr>
              <w:autoSpaceDE w:val="0"/>
              <w:autoSpaceDN w:val="0"/>
              <w:adjustRightInd w:val="0"/>
              <w:spacing w:line="276" w:lineRule="auto"/>
              <w:ind w:left="91"/>
              <w:rPr>
                <w:sz w:val="19"/>
                <w:szCs w:val="19"/>
                <w:highlight w:val="magenta"/>
              </w:rPr>
            </w:pPr>
          </w:p>
        </w:tc>
      </w:tr>
      <w:tr w:rsidR="009C69EA" w:rsidRPr="006E4525" w14:paraId="3164E077" w14:textId="52F96E54" w:rsidTr="00B87CC3">
        <w:trPr>
          <w:trHeight w:val="902"/>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590B84E5" w14:textId="30A6634A" w:rsidR="009C69EA" w:rsidRPr="00641960" w:rsidRDefault="009C69EA" w:rsidP="009C69EA">
            <w:pPr>
              <w:suppressAutoHyphens/>
              <w:autoSpaceDE w:val="0"/>
              <w:autoSpaceDN w:val="0"/>
              <w:adjustRightInd w:val="0"/>
              <w:spacing w:line="276" w:lineRule="auto"/>
              <w:textAlignment w:val="center"/>
              <w:rPr>
                <w:sz w:val="19"/>
                <w:szCs w:val="19"/>
              </w:rPr>
            </w:pPr>
            <w:r w:rsidRPr="00641960">
              <w:rPr>
                <w:sz w:val="19"/>
                <w:szCs w:val="19"/>
              </w:rPr>
              <w:t>Local Fire Department</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29F62254" w14:textId="3000EDFD" w:rsidR="009C69EA" w:rsidRPr="00DF090A" w:rsidRDefault="009C69EA" w:rsidP="009C69EA">
            <w:pPr>
              <w:spacing w:line="276" w:lineRule="auto"/>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28FC1E3" w14:textId="4898029D" w:rsidR="009C69EA" w:rsidRPr="00DF090A" w:rsidRDefault="009C69EA" w:rsidP="009C69EA">
            <w:pPr>
              <w:spacing w:line="276" w:lineRule="auto"/>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00E0558" w14:textId="5104E434" w:rsidR="009C69EA" w:rsidRPr="00DF090A" w:rsidRDefault="009C69EA" w:rsidP="009C69EA">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74EFDFAD" w14:textId="158AB75D" w:rsidR="009C69EA" w:rsidRPr="00DF090A" w:rsidRDefault="009C69EA" w:rsidP="009C69EA">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0C93B38F" w14:textId="77777777" w:rsidR="009C69EA" w:rsidRPr="00DF090A" w:rsidRDefault="009C69EA" w:rsidP="009C69EA">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460A5F89" w14:textId="77325B9C" w:rsidR="009C69EA" w:rsidRPr="00DF090A" w:rsidRDefault="009C69EA" w:rsidP="009C69EA">
            <w:pPr>
              <w:suppressAutoHyphens/>
              <w:autoSpaceDE w:val="0"/>
              <w:autoSpaceDN w:val="0"/>
              <w:adjustRightInd w:val="0"/>
              <w:spacing w:line="276" w:lineRule="auto"/>
              <w:ind w:left="91"/>
              <w:textAlignment w:val="center"/>
              <w:rPr>
                <w:sz w:val="19"/>
                <w:szCs w:val="19"/>
                <w:highlight w:val="magenta"/>
              </w:rPr>
            </w:pPr>
          </w:p>
        </w:tc>
      </w:tr>
      <w:tr w:rsidR="00AA7D2B" w:rsidRPr="006E4525" w14:paraId="4EACC3D0" w14:textId="77777777" w:rsidTr="00B87CC3">
        <w:trPr>
          <w:trHeight w:val="902"/>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F28C092" w14:textId="6BB24673" w:rsidR="00AA7D2B" w:rsidRPr="00641960" w:rsidRDefault="00AA7D2B" w:rsidP="00AA7D2B">
            <w:pPr>
              <w:suppressAutoHyphens/>
              <w:autoSpaceDE w:val="0"/>
              <w:autoSpaceDN w:val="0"/>
              <w:adjustRightInd w:val="0"/>
              <w:spacing w:line="276" w:lineRule="auto"/>
              <w:textAlignment w:val="center"/>
              <w:rPr>
                <w:sz w:val="19"/>
                <w:szCs w:val="19"/>
              </w:rPr>
            </w:pPr>
            <w:r>
              <w:rPr>
                <w:sz w:val="19"/>
                <w:szCs w:val="19"/>
              </w:rPr>
              <w:t>Local Highway Patrol</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9709867" w14:textId="418CCC1C" w:rsidR="00AA7D2B" w:rsidRPr="00DF090A" w:rsidRDefault="00AA7D2B" w:rsidP="00AA7D2B">
            <w:pPr>
              <w:spacing w:line="276" w:lineRule="auto"/>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F936888" w14:textId="517F2490" w:rsidR="00AA7D2B" w:rsidRPr="00DF090A" w:rsidRDefault="00AA7D2B" w:rsidP="00AA7D2B">
            <w:pPr>
              <w:spacing w:line="276" w:lineRule="auto"/>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151DFD54" w14:textId="15AA92B7" w:rsidR="00AA7D2B" w:rsidRPr="00DF090A" w:rsidRDefault="00AA7D2B" w:rsidP="00AA7D2B">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A8C43C7" w14:textId="4BCB2742" w:rsidR="00AA7D2B" w:rsidRPr="00DF090A" w:rsidRDefault="00AA7D2B" w:rsidP="00AA7D2B">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4BADF255" w14:textId="77777777" w:rsidR="00AA7D2B" w:rsidRPr="00DF090A" w:rsidRDefault="00AA7D2B" w:rsidP="00AA7D2B">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3210EEFA" w14:textId="77777777" w:rsidR="00AA7D2B" w:rsidRDefault="00AA7D2B" w:rsidP="00AA7D2B">
            <w:pPr>
              <w:suppressAutoHyphens/>
              <w:autoSpaceDE w:val="0"/>
              <w:autoSpaceDN w:val="0"/>
              <w:adjustRightInd w:val="0"/>
              <w:spacing w:line="276" w:lineRule="auto"/>
              <w:ind w:left="91"/>
              <w:textAlignment w:val="center"/>
              <w:rPr>
                <w:sz w:val="19"/>
                <w:szCs w:val="19"/>
                <w:highlight w:val="magenta"/>
              </w:rPr>
            </w:pPr>
          </w:p>
        </w:tc>
      </w:tr>
    </w:tbl>
    <w:p w14:paraId="30174DD3" w14:textId="7E64B250" w:rsidR="007F26FC" w:rsidRDefault="007F26FC"/>
    <w:p w14:paraId="7819A191" w14:textId="77777777" w:rsidR="007F26FC" w:rsidRDefault="007F26FC">
      <w:r>
        <w:br w:type="page"/>
      </w:r>
    </w:p>
    <w:p w14:paraId="7C41ABB1" w14:textId="77777777" w:rsidR="007F26FC" w:rsidRDefault="007F26FC"/>
    <w:tbl>
      <w:tblPr>
        <w:tblW w:w="4938" w:type="pct"/>
        <w:tblLayout w:type="fixed"/>
        <w:tblCellMar>
          <w:left w:w="0" w:type="dxa"/>
          <w:right w:w="0" w:type="dxa"/>
        </w:tblCellMar>
        <w:tblLook w:val="0000" w:firstRow="0" w:lastRow="0" w:firstColumn="0" w:lastColumn="0" w:noHBand="0" w:noVBand="0"/>
      </w:tblPr>
      <w:tblGrid>
        <w:gridCol w:w="2183"/>
        <w:gridCol w:w="1645"/>
        <w:gridCol w:w="1547"/>
        <w:gridCol w:w="1731"/>
        <w:gridCol w:w="1822"/>
        <w:gridCol w:w="1728"/>
      </w:tblGrid>
      <w:tr w:rsidR="002A2CE1" w:rsidRPr="006E4525" w14:paraId="3C286150" w14:textId="48AAA2A3" w:rsidTr="00BE03BE">
        <w:trPr>
          <w:trHeight w:val="663"/>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F587A2C" w14:textId="582CA5F6" w:rsidR="002A2CE1" w:rsidRPr="00641960" w:rsidRDefault="002A2CE1" w:rsidP="002A2CE1">
            <w:pPr>
              <w:suppressAutoHyphens/>
              <w:autoSpaceDE w:val="0"/>
              <w:autoSpaceDN w:val="0"/>
              <w:adjustRightInd w:val="0"/>
              <w:spacing w:line="276" w:lineRule="auto"/>
              <w:textAlignment w:val="center"/>
              <w:rPr>
                <w:sz w:val="19"/>
                <w:szCs w:val="19"/>
              </w:rPr>
            </w:pPr>
            <w:r w:rsidRPr="00641960">
              <w:rPr>
                <w:sz w:val="19"/>
                <w:szCs w:val="19"/>
              </w:rPr>
              <w:t>North Carolina Dam Safety Program (NCDEQ, Division of Energy, Mineral, and Land Resources)</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4053C95E" w14:textId="4E77AE69" w:rsidR="002A2CE1" w:rsidRPr="002A2CE1" w:rsidRDefault="002A2CE1" w:rsidP="002A2CE1">
            <w:pPr>
              <w:suppressAutoHyphens/>
              <w:autoSpaceDE w:val="0"/>
              <w:autoSpaceDN w:val="0"/>
              <w:adjustRightInd w:val="0"/>
              <w:spacing w:line="276" w:lineRule="auto"/>
              <w:textAlignment w:val="center"/>
              <w:rPr>
                <w:sz w:val="19"/>
                <w:szCs w:val="19"/>
              </w:rPr>
            </w:pPr>
            <w:r w:rsidRPr="002A2CE1">
              <w:rPr>
                <w:sz w:val="19"/>
                <w:szCs w:val="19"/>
              </w:rPr>
              <w:t>Regional Office Engineer</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960FDC0" w14:textId="1F5CFE07"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8B08A6D" w14:textId="763F4B94"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1455706" w14:textId="47BEF94F"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11" w:type="pct"/>
            <w:tcBorders>
              <w:top w:val="single" w:sz="4" w:space="0" w:color="000000"/>
              <w:left w:val="single" w:sz="4" w:space="0" w:color="000000"/>
              <w:bottom w:val="single" w:sz="4" w:space="0" w:color="000000"/>
              <w:right w:val="single" w:sz="4" w:space="0" w:color="000000"/>
            </w:tcBorders>
          </w:tcPr>
          <w:p w14:paraId="0FDBA390" w14:textId="22A50F95" w:rsidR="002A2CE1" w:rsidRPr="002A2CE1" w:rsidRDefault="00611B01" w:rsidP="00611B01">
            <w:pPr>
              <w:suppressAutoHyphens/>
              <w:autoSpaceDE w:val="0"/>
              <w:autoSpaceDN w:val="0"/>
              <w:adjustRightInd w:val="0"/>
              <w:spacing w:line="276" w:lineRule="auto"/>
              <w:ind w:left="91"/>
              <w:textAlignment w:val="center"/>
              <w:rPr>
                <w:sz w:val="19"/>
                <w:szCs w:val="19"/>
              </w:rPr>
            </w:pPr>
            <w:r w:rsidRPr="00611B01">
              <w:rPr>
                <w:bCs/>
                <w:color w:val="0000FF"/>
                <w:sz w:val="19"/>
                <w:szCs w:val="19"/>
                <w:u w:val="single"/>
              </w:rPr>
              <w:t>DamSafety@ncdenr.gov</w:t>
            </w:r>
          </w:p>
          <w:p w14:paraId="552E12F7" w14:textId="2DCC0D66" w:rsidR="002A2CE1" w:rsidRPr="00DF090A" w:rsidRDefault="002A2CE1" w:rsidP="002A2CE1">
            <w:pPr>
              <w:suppressAutoHyphens/>
              <w:autoSpaceDE w:val="0"/>
              <w:autoSpaceDN w:val="0"/>
              <w:adjustRightInd w:val="0"/>
              <w:spacing w:line="276" w:lineRule="auto"/>
              <w:textAlignment w:val="center"/>
              <w:rPr>
                <w:sz w:val="19"/>
                <w:szCs w:val="19"/>
                <w:highlight w:val="magenta"/>
              </w:rPr>
            </w:pPr>
          </w:p>
        </w:tc>
      </w:tr>
      <w:tr w:rsidR="002A2CE1" w:rsidRPr="006E4525" w14:paraId="016C58EB" w14:textId="639A8012" w:rsidTr="00BE03BE">
        <w:trPr>
          <w:trHeight w:val="529"/>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742A159F" w14:textId="77777777" w:rsidR="002A2CE1" w:rsidRPr="00641960" w:rsidRDefault="002A2CE1" w:rsidP="002A2CE1">
            <w:pPr>
              <w:suppressAutoHyphens/>
              <w:autoSpaceDE w:val="0"/>
              <w:autoSpaceDN w:val="0"/>
              <w:adjustRightInd w:val="0"/>
              <w:spacing w:line="276" w:lineRule="auto"/>
              <w:textAlignment w:val="center"/>
              <w:rPr>
                <w:sz w:val="19"/>
                <w:szCs w:val="19"/>
              </w:rPr>
            </w:pPr>
            <w:r w:rsidRPr="00641960">
              <w:rPr>
                <w:sz w:val="19"/>
                <w:szCs w:val="19"/>
              </w:rPr>
              <w:t>National Weather Service</w:t>
            </w:r>
          </w:p>
        </w:tc>
        <w:tc>
          <w:tcPr>
            <w:tcW w:w="77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D8C739E" w14:textId="123122A1"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Name</w:t>
            </w:r>
          </w:p>
        </w:tc>
        <w:tc>
          <w:tcPr>
            <w:tcW w:w="726"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603C3BCE" w14:textId="47430F61"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Address</w:t>
            </w:r>
          </w:p>
        </w:tc>
        <w:tc>
          <w:tcPr>
            <w:tcW w:w="812"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1CF2BA6" w14:textId="33D858F3"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55"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03CA42AB" w14:textId="77777777" w:rsidR="002A2CE1" w:rsidRPr="00DF090A" w:rsidRDefault="002A2CE1" w:rsidP="002A2CE1">
            <w:pPr>
              <w:suppressAutoHyphens/>
              <w:autoSpaceDE w:val="0"/>
              <w:autoSpaceDN w:val="0"/>
              <w:adjustRightInd w:val="0"/>
              <w:spacing w:line="276" w:lineRule="auto"/>
              <w:textAlignment w:val="center"/>
              <w:rPr>
                <w:sz w:val="19"/>
                <w:szCs w:val="19"/>
                <w:highlight w:val="magenta"/>
              </w:rPr>
            </w:pPr>
          </w:p>
        </w:tc>
        <w:tc>
          <w:tcPr>
            <w:tcW w:w="811" w:type="pct"/>
            <w:tcBorders>
              <w:top w:val="single" w:sz="4" w:space="0" w:color="000000"/>
              <w:left w:val="single" w:sz="4" w:space="0" w:color="000000"/>
              <w:bottom w:val="single" w:sz="4" w:space="0" w:color="000000"/>
              <w:right w:val="single" w:sz="4" w:space="0" w:color="000000"/>
            </w:tcBorders>
          </w:tcPr>
          <w:p w14:paraId="06A126BC" w14:textId="77777777" w:rsidR="002A2CE1" w:rsidRPr="00DF090A" w:rsidRDefault="002A2CE1" w:rsidP="002A2CE1">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3930136C" w14:textId="082ABD07" w:rsidR="002A2CE1" w:rsidRPr="00F13830" w:rsidRDefault="002A2CE1" w:rsidP="002A2CE1">
            <w:pPr>
              <w:suppressAutoHyphens/>
              <w:autoSpaceDE w:val="0"/>
              <w:autoSpaceDN w:val="0"/>
              <w:adjustRightInd w:val="0"/>
              <w:spacing w:line="276" w:lineRule="auto"/>
              <w:ind w:left="159"/>
              <w:textAlignment w:val="center"/>
              <w:rPr>
                <w:sz w:val="19"/>
                <w:szCs w:val="19"/>
                <w:highlight w:val="magenta"/>
              </w:rPr>
            </w:pPr>
          </w:p>
        </w:tc>
      </w:tr>
      <w:tr w:rsidR="002A2CE1" w:rsidRPr="006E4525" w14:paraId="0F918D86" w14:textId="0465EAC2" w:rsidTr="00BE03BE">
        <w:trPr>
          <w:trHeight w:val="267"/>
        </w:trPr>
        <w:tc>
          <w:tcPr>
            <w:tcW w:w="1024" w:type="pct"/>
            <w:tcBorders>
              <w:top w:val="single" w:sz="4" w:space="0" w:color="000000"/>
              <w:left w:val="single" w:sz="4" w:space="0" w:color="000000"/>
              <w:bottom w:val="single" w:sz="4" w:space="0" w:color="000000"/>
              <w:right w:val="single" w:sz="4" w:space="0" w:color="000000"/>
            </w:tcBorders>
            <w:tcMar>
              <w:top w:w="60" w:type="dxa"/>
              <w:left w:w="115" w:type="dxa"/>
              <w:bottom w:w="60" w:type="dxa"/>
              <w:right w:w="115" w:type="dxa"/>
            </w:tcMar>
          </w:tcPr>
          <w:p w14:paraId="349BDBB8" w14:textId="77777777" w:rsidR="002A2CE1" w:rsidRPr="00641960" w:rsidRDefault="002A2CE1" w:rsidP="002A2CE1">
            <w:pPr>
              <w:suppressAutoHyphens/>
              <w:autoSpaceDE w:val="0"/>
              <w:autoSpaceDN w:val="0"/>
              <w:adjustRightInd w:val="0"/>
              <w:spacing w:line="276" w:lineRule="auto"/>
              <w:textAlignment w:val="center"/>
              <w:rPr>
                <w:sz w:val="19"/>
                <w:szCs w:val="19"/>
              </w:rPr>
            </w:pPr>
            <w:r w:rsidRPr="00641960">
              <w:rPr>
                <w:sz w:val="19"/>
                <w:szCs w:val="19"/>
              </w:rPr>
              <w:t>NC Department of Transportation</w:t>
            </w:r>
          </w:p>
        </w:tc>
        <w:tc>
          <w:tcPr>
            <w:tcW w:w="772" w:type="pct"/>
            <w:tcBorders>
              <w:left w:val="single" w:sz="4" w:space="0" w:color="000000"/>
              <w:bottom w:val="single" w:sz="4" w:space="0" w:color="000000"/>
              <w:right w:val="single" w:sz="4" w:space="0" w:color="000000"/>
            </w:tcBorders>
            <w:tcMar>
              <w:top w:w="60" w:type="dxa"/>
              <w:left w:w="115" w:type="dxa"/>
              <w:bottom w:w="60" w:type="dxa"/>
              <w:right w:w="115" w:type="dxa"/>
            </w:tcMar>
          </w:tcPr>
          <w:p w14:paraId="5A4900CE" w14:textId="5B784F91"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Name</w:t>
            </w:r>
          </w:p>
        </w:tc>
        <w:tc>
          <w:tcPr>
            <w:tcW w:w="726" w:type="pct"/>
            <w:tcBorders>
              <w:left w:val="single" w:sz="4" w:space="0" w:color="000000"/>
              <w:bottom w:val="single" w:sz="4" w:space="0" w:color="000000"/>
              <w:right w:val="single" w:sz="4" w:space="0" w:color="000000"/>
            </w:tcBorders>
            <w:tcMar>
              <w:top w:w="60" w:type="dxa"/>
              <w:left w:w="115" w:type="dxa"/>
              <w:bottom w:w="60" w:type="dxa"/>
              <w:right w:w="115" w:type="dxa"/>
            </w:tcMar>
          </w:tcPr>
          <w:p w14:paraId="3DB0D0EA" w14:textId="2B96CD21"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Address</w:t>
            </w:r>
          </w:p>
        </w:tc>
        <w:tc>
          <w:tcPr>
            <w:tcW w:w="812" w:type="pct"/>
            <w:tcBorders>
              <w:left w:val="single" w:sz="4" w:space="0" w:color="000000"/>
              <w:bottom w:val="single" w:sz="4" w:space="0" w:color="000000"/>
              <w:right w:val="single" w:sz="4" w:space="0" w:color="000000"/>
            </w:tcBorders>
            <w:tcMar>
              <w:top w:w="60" w:type="dxa"/>
              <w:left w:w="115" w:type="dxa"/>
              <w:bottom w:w="60" w:type="dxa"/>
              <w:right w:w="115" w:type="dxa"/>
            </w:tcMar>
          </w:tcPr>
          <w:p w14:paraId="434B7CB8" w14:textId="179513D3" w:rsidR="002A2CE1" w:rsidRPr="00DF090A" w:rsidRDefault="002A2CE1" w:rsidP="002A2CE1">
            <w:pPr>
              <w:suppressAutoHyphens/>
              <w:autoSpaceDE w:val="0"/>
              <w:autoSpaceDN w:val="0"/>
              <w:adjustRightInd w:val="0"/>
              <w:spacing w:line="276" w:lineRule="auto"/>
              <w:textAlignment w:val="center"/>
              <w:rPr>
                <w:sz w:val="19"/>
                <w:szCs w:val="19"/>
                <w:highlight w:val="magenta"/>
              </w:rPr>
            </w:pPr>
            <w:r w:rsidRPr="00DF090A">
              <w:rPr>
                <w:sz w:val="19"/>
                <w:szCs w:val="19"/>
                <w:highlight w:val="magenta"/>
              </w:rPr>
              <w:t>Phone #</w:t>
            </w:r>
          </w:p>
        </w:tc>
        <w:tc>
          <w:tcPr>
            <w:tcW w:w="855" w:type="pct"/>
            <w:tcBorders>
              <w:left w:val="single" w:sz="4" w:space="0" w:color="000000"/>
              <w:bottom w:val="single" w:sz="4" w:space="0" w:color="000000"/>
              <w:right w:val="single" w:sz="4" w:space="0" w:color="000000"/>
            </w:tcBorders>
            <w:tcMar>
              <w:top w:w="60" w:type="dxa"/>
              <w:left w:w="115" w:type="dxa"/>
              <w:bottom w:w="60" w:type="dxa"/>
              <w:right w:w="115" w:type="dxa"/>
            </w:tcMar>
          </w:tcPr>
          <w:p w14:paraId="41FC8545" w14:textId="7573510E" w:rsidR="002A2CE1" w:rsidRPr="00DF090A" w:rsidRDefault="002A2CE1" w:rsidP="002A2CE1">
            <w:pPr>
              <w:suppressAutoHyphens/>
              <w:autoSpaceDE w:val="0"/>
              <w:autoSpaceDN w:val="0"/>
              <w:adjustRightInd w:val="0"/>
              <w:spacing w:line="276" w:lineRule="auto"/>
              <w:textAlignment w:val="center"/>
              <w:rPr>
                <w:sz w:val="19"/>
                <w:szCs w:val="19"/>
                <w:highlight w:val="magenta"/>
              </w:rPr>
            </w:pPr>
          </w:p>
        </w:tc>
        <w:tc>
          <w:tcPr>
            <w:tcW w:w="811" w:type="pct"/>
            <w:tcBorders>
              <w:left w:val="single" w:sz="4" w:space="0" w:color="000000"/>
              <w:bottom w:val="single" w:sz="4" w:space="0" w:color="000000"/>
              <w:right w:val="single" w:sz="4" w:space="0" w:color="000000"/>
            </w:tcBorders>
          </w:tcPr>
          <w:p w14:paraId="7ED6670E" w14:textId="77777777" w:rsidR="002A2CE1" w:rsidRPr="00DF090A" w:rsidRDefault="002A2CE1" w:rsidP="002A2CE1">
            <w:pPr>
              <w:suppressAutoHyphens/>
              <w:autoSpaceDE w:val="0"/>
              <w:autoSpaceDN w:val="0"/>
              <w:adjustRightInd w:val="0"/>
              <w:spacing w:line="276" w:lineRule="auto"/>
              <w:ind w:left="91"/>
              <w:textAlignment w:val="center"/>
              <w:rPr>
                <w:sz w:val="19"/>
                <w:szCs w:val="19"/>
                <w:highlight w:val="magenta"/>
              </w:rPr>
            </w:pPr>
            <w:r>
              <w:rPr>
                <w:sz w:val="19"/>
                <w:szCs w:val="19"/>
                <w:highlight w:val="magenta"/>
              </w:rPr>
              <w:t xml:space="preserve">Website or </w:t>
            </w:r>
            <w:r w:rsidRPr="00DF090A">
              <w:rPr>
                <w:sz w:val="19"/>
                <w:szCs w:val="19"/>
                <w:highlight w:val="magenta"/>
              </w:rPr>
              <w:t>Email</w:t>
            </w:r>
          </w:p>
          <w:p w14:paraId="54EBC3C1" w14:textId="6AA26725" w:rsidR="002A2CE1" w:rsidRPr="00F13830" w:rsidRDefault="002A2CE1" w:rsidP="002A2CE1">
            <w:pPr>
              <w:suppressAutoHyphens/>
              <w:autoSpaceDE w:val="0"/>
              <w:autoSpaceDN w:val="0"/>
              <w:adjustRightInd w:val="0"/>
              <w:spacing w:line="276" w:lineRule="auto"/>
              <w:ind w:left="159"/>
              <w:textAlignment w:val="center"/>
              <w:rPr>
                <w:sz w:val="19"/>
                <w:szCs w:val="19"/>
                <w:highlight w:val="magenta"/>
              </w:rPr>
            </w:pPr>
          </w:p>
        </w:tc>
      </w:tr>
    </w:tbl>
    <w:p w14:paraId="26EA80A0" w14:textId="0272051B" w:rsidR="00F8693A" w:rsidRPr="00E22BB2" w:rsidRDefault="00C278E0" w:rsidP="00D128C2">
      <w:pPr>
        <w:pStyle w:val="Heading2"/>
        <w:spacing w:after="0"/>
        <w:rPr>
          <w:sz w:val="40"/>
          <w:szCs w:val="40"/>
        </w:rPr>
      </w:pPr>
      <w:r w:rsidRPr="00E22BB2">
        <w:rPr>
          <w:sz w:val="40"/>
          <w:szCs w:val="40"/>
        </w:rPr>
        <w:br w:type="page"/>
      </w:r>
      <w:bookmarkStart w:id="27" w:name="Appendix_C"/>
      <w:r w:rsidR="00E8130C" w:rsidRPr="00E22BB2">
        <w:rPr>
          <w:sz w:val="40"/>
          <w:szCs w:val="40"/>
        </w:rPr>
        <w:t>A</w:t>
      </w:r>
      <w:r w:rsidR="00D005A3" w:rsidRPr="00E22BB2">
        <w:rPr>
          <w:sz w:val="40"/>
          <w:szCs w:val="40"/>
        </w:rPr>
        <w:t>ppendix</w:t>
      </w:r>
      <w:r w:rsidR="00E8130C" w:rsidRPr="00E22BB2">
        <w:rPr>
          <w:sz w:val="40"/>
          <w:szCs w:val="40"/>
        </w:rPr>
        <w:t xml:space="preserve"> C</w:t>
      </w:r>
      <w:bookmarkEnd w:id="27"/>
      <w:r w:rsidR="00AE4662" w:rsidRPr="00E22BB2">
        <w:rPr>
          <w:sz w:val="40"/>
          <w:szCs w:val="40"/>
        </w:rPr>
        <w:t xml:space="preserve"> – Locally Available Resources (Equipment, Labor</w:t>
      </w:r>
      <w:r w:rsidR="008B00BF">
        <w:rPr>
          <w:sz w:val="40"/>
          <w:szCs w:val="40"/>
        </w:rPr>
        <w:t>,</w:t>
      </w:r>
      <w:r w:rsidR="00AE4662" w:rsidRPr="00E22BB2">
        <w:rPr>
          <w:sz w:val="40"/>
          <w:szCs w:val="40"/>
        </w:rPr>
        <w:t xml:space="preserve"> and Materials)</w:t>
      </w:r>
    </w:p>
    <w:p w14:paraId="0D554F06" w14:textId="31BEE163" w:rsidR="00F8693A" w:rsidRPr="000C1AC9" w:rsidRDefault="00037660" w:rsidP="00D128C2">
      <w:pPr>
        <w:suppressAutoHyphens/>
        <w:autoSpaceDE w:val="0"/>
        <w:autoSpaceDN w:val="0"/>
        <w:adjustRightInd w:val="0"/>
        <w:spacing w:before="100" w:beforeAutospacing="1" w:after="100" w:afterAutospacing="1" w:line="264" w:lineRule="auto"/>
        <w:ind w:left="720"/>
        <w:jc w:val="center"/>
        <w:textAlignment w:val="center"/>
      </w:pPr>
      <w:r>
        <w:t>Provide the nearest contacts if not available locally.</w:t>
      </w:r>
    </w:p>
    <w:tbl>
      <w:tblPr>
        <w:tblStyle w:val="TableGrid"/>
        <w:tblW w:w="0" w:type="auto"/>
        <w:jc w:val="center"/>
        <w:tblLook w:val="04A0" w:firstRow="1" w:lastRow="0" w:firstColumn="1" w:lastColumn="0" w:noHBand="0" w:noVBand="1"/>
      </w:tblPr>
      <w:tblGrid>
        <w:gridCol w:w="2158"/>
        <w:gridCol w:w="2967"/>
        <w:gridCol w:w="2250"/>
        <w:gridCol w:w="2375"/>
      </w:tblGrid>
      <w:tr w:rsidR="002C7594" w:rsidRPr="006E4525" w14:paraId="4E0289E3" w14:textId="77777777" w:rsidTr="00C6714E">
        <w:trPr>
          <w:jc w:val="center"/>
        </w:trPr>
        <w:tc>
          <w:tcPr>
            <w:tcW w:w="2158" w:type="dxa"/>
          </w:tcPr>
          <w:p w14:paraId="655820DA" w14:textId="3FBA9DA5" w:rsidR="002C7594" w:rsidRPr="006E4525" w:rsidRDefault="002C7594" w:rsidP="00A02030">
            <w:pPr>
              <w:pStyle w:val="BodyText"/>
              <w:jc w:val="center"/>
              <w:rPr>
                <w:b/>
                <w:bCs/>
                <w:sz w:val="19"/>
                <w:szCs w:val="19"/>
              </w:rPr>
            </w:pPr>
            <w:r w:rsidRPr="006E4525">
              <w:rPr>
                <w:b/>
                <w:bCs/>
                <w:sz w:val="19"/>
                <w:szCs w:val="19"/>
              </w:rPr>
              <w:t>Heavy Equipment Service</w:t>
            </w:r>
            <w:r w:rsidRPr="006E4525">
              <w:rPr>
                <w:b/>
                <w:bCs/>
                <w:sz w:val="19"/>
                <w:szCs w:val="19"/>
              </w:rPr>
              <w:br/>
              <w:t>and Rental Company</w:t>
            </w:r>
          </w:p>
        </w:tc>
        <w:tc>
          <w:tcPr>
            <w:tcW w:w="2967" w:type="dxa"/>
          </w:tcPr>
          <w:p w14:paraId="00F13D51" w14:textId="4EDB9DD5" w:rsidR="002C7594" w:rsidRPr="006E4525" w:rsidRDefault="00037660" w:rsidP="00A02030">
            <w:pPr>
              <w:pStyle w:val="BodyText"/>
              <w:jc w:val="center"/>
              <w:rPr>
                <w:b/>
                <w:bCs/>
                <w:sz w:val="19"/>
                <w:szCs w:val="19"/>
              </w:rPr>
            </w:pPr>
            <w:r>
              <w:rPr>
                <w:b/>
                <w:bCs/>
                <w:sz w:val="19"/>
                <w:szCs w:val="19"/>
              </w:rPr>
              <w:t xml:space="preserve">PHYSICAL </w:t>
            </w:r>
            <w:r w:rsidR="002C7594" w:rsidRPr="006E4525">
              <w:rPr>
                <w:b/>
                <w:bCs/>
                <w:sz w:val="19"/>
                <w:szCs w:val="19"/>
              </w:rPr>
              <w:t>ADDRESS</w:t>
            </w:r>
          </w:p>
        </w:tc>
        <w:tc>
          <w:tcPr>
            <w:tcW w:w="2250" w:type="dxa"/>
          </w:tcPr>
          <w:p w14:paraId="41C9F20A" w14:textId="7124E1A7" w:rsidR="002C7594" w:rsidRPr="006E4525" w:rsidRDefault="002C7594" w:rsidP="00A02030">
            <w:pPr>
              <w:pStyle w:val="BodyText"/>
              <w:jc w:val="center"/>
              <w:rPr>
                <w:b/>
                <w:bCs/>
                <w:sz w:val="19"/>
                <w:szCs w:val="19"/>
              </w:rPr>
            </w:pPr>
            <w:r w:rsidRPr="006E4525">
              <w:rPr>
                <w:b/>
                <w:bCs/>
                <w:sz w:val="19"/>
                <w:szCs w:val="19"/>
              </w:rPr>
              <w:t>PHONE NUMBER</w:t>
            </w:r>
          </w:p>
        </w:tc>
        <w:tc>
          <w:tcPr>
            <w:tcW w:w="2375" w:type="dxa"/>
          </w:tcPr>
          <w:p w14:paraId="7B574A83" w14:textId="35935AE2" w:rsidR="002C7594" w:rsidRPr="006E4525" w:rsidRDefault="002C7594" w:rsidP="00A02030">
            <w:pPr>
              <w:pStyle w:val="BodyText"/>
              <w:jc w:val="center"/>
              <w:rPr>
                <w:b/>
                <w:bCs/>
                <w:sz w:val="19"/>
                <w:szCs w:val="19"/>
              </w:rPr>
            </w:pPr>
            <w:r w:rsidRPr="006E4525">
              <w:rPr>
                <w:b/>
                <w:bCs/>
                <w:sz w:val="19"/>
                <w:szCs w:val="19"/>
              </w:rPr>
              <w:t>WEBSITE</w:t>
            </w:r>
          </w:p>
        </w:tc>
      </w:tr>
      <w:tr w:rsidR="00C6714E" w:rsidRPr="006E4525" w14:paraId="7A47242A" w14:textId="77777777" w:rsidTr="00C6714E">
        <w:trPr>
          <w:jc w:val="center"/>
        </w:trPr>
        <w:tc>
          <w:tcPr>
            <w:tcW w:w="2158" w:type="dxa"/>
          </w:tcPr>
          <w:p w14:paraId="4CABED40" w14:textId="7604A5F2" w:rsidR="00C6714E" w:rsidRPr="00DF090A" w:rsidRDefault="00C6714E" w:rsidP="00C6714E">
            <w:pPr>
              <w:autoSpaceDE w:val="0"/>
              <w:autoSpaceDN w:val="0"/>
              <w:adjustRightInd w:val="0"/>
              <w:rPr>
                <w:b/>
                <w:bCs/>
                <w:sz w:val="19"/>
                <w:szCs w:val="19"/>
                <w:highlight w:val="magenta"/>
              </w:rPr>
            </w:pPr>
            <w:r w:rsidRPr="00DF090A">
              <w:rPr>
                <w:sz w:val="19"/>
                <w:szCs w:val="19"/>
                <w:highlight w:val="magenta"/>
              </w:rPr>
              <w:t>Name</w:t>
            </w:r>
          </w:p>
        </w:tc>
        <w:tc>
          <w:tcPr>
            <w:tcW w:w="2967" w:type="dxa"/>
          </w:tcPr>
          <w:p w14:paraId="7AB9897D" w14:textId="7D96FC4D" w:rsidR="00C6714E" w:rsidRPr="00DF090A" w:rsidRDefault="00C6714E" w:rsidP="00C6714E">
            <w:pPr>
              <w:autoSpaceDE w:val="0"/>
              <w:autoSpaceDN w:val="0"/>
              <w:adjustRightInd w:val="0"/>
              <w:rPr>
                <w:b/>
                <w:bCs/>
                <w:sz w:val="19"/>
                <w:szCs w:val="19"/>
                <w:highlight w:val="magenta"/>
              </w:rPr>
            </w:pPr>
            <w:r w:rsidRPr="00DF090A">
              <w:rPr>
                <w:sz w:val="19"/>
                <w:szCs w:val="19"/>
                <w:highlight w:val="magenta"/>
              </w:rPr>
              <w:t>Address</w:t>
            </w:r>
          </w:p>
        </w:tc>
        <w:tc>
          <w:tcPr>
            <w:tcW w:w="2250" w:type="dxa"/>
          </w:tcPr>
          <w:p w14:paraId="3ADC6710" w14:textId="2E84B482" w:rsidR="00C6714E" w:rsidRPr="00DF090A" w:rsidRDefault="00C6714E" w:rsidP="00C6714E">
            <w:pPr>
              <w:pStyle w:val="BodyText"/>
              <w:rPr>
                <w:b/>
                <w:bCs/>
                <w:color w:val="auto"/>
                <w:sz w:val="19"/>
                <w:szCs w:val="19"/>
                <w:highlight w:val="magenta"/>
              </w:rPr>
            </w:pPr>
            <w:r w:rsidRPr="00DF090A">
              <w:rPr>
                <w:sz w:val="19"/>
                <w:szCs w:val="19"/>
                <w:highlight w:val="magenta"/>
              </w:rPr>
              <w:t>Phone #</w:t>
            </w:r>
          </w:p>
        </w:tc>
        <w:tc>
          <w:tcPr>
            <w:tcW w:w="2375" w:type="dxa"/>
          </w:tcPr>
          <w:p w14:paraId="346AA4F5" w14:textId="53F0F775" w:rsidR="00C6714E" w:rsidRPr="00DF090A" w:rsidRDefault="00C6714E" w:rsidP="00C6714E">
            <w:pPr>
              <w:pStyle w:val="BodyText"/>
              <w:rPr>
                <w:sz w:val="19"/>
                <w:szCs w:val="19"/>
                <w:highlight w:val="magenta"/>
              </w:rPr>
            </w:pPr>
            <w:r w:rsidRPr="00DF090A">
              <w:rPr>
                <w:sz w:val="19"/>
                <w:szCs w:val="19"/>
                <w:highlight w:val="magenta"/>
              </w:rPr>
              <w:t>Website</w:t>
            </w:r>
          </w:p>
        </w:tc>
      </w:tr>
      <w:tr w:rsidR="00C6714E" w:rsidRPr="006E4525" w14:paraId="2F643BD1" w14:textId="77777777" w:rsidTr="00C6714E">
        <w:trPr>
          <w:jc w:val="center"/>
        </w:trPr>
        <w:tc>
          <w:tcPr>
            <w:tcW w:w="2158" w:type="dxa"/>
          </w:tcPr>
          <w:p w14:paraId="7FE3B7FE" w14:textId="6501D5CD" w:rsidR="00C6714E" w:rsidRPr="00DF090A" w:rsidRDefault="00C6714E" w:rsidP="00C6714E">
            <w:pPr>
              <w:autoSpaceDE w:val="0"/>
              <w:autoSpaceDN w:val="0"/>
              <w:adjustRightInd w:val="0"/>
              <w:rPr>
                <w:sz w:val="19"/>
                <w:szCs w:val="19"/>
                <w:highlight w:val="magenta"/>
              </w:rPr>
            </w:pPr>
            <w:bookmarkStart w:id="28" w:name="_Hlk105062258"/>
            <w:r w:rsidRPr="00DF090A">
              <w:rPr>
                <w:sz w:val="19"/>
                <w:szCs w:val="19"/>
                <w:highlight w:val="magenta"/>
              </w:rPr>
              <w:t>Name</w:t>
            </w:r>
          </w:p>
        </w:tc>
        <w:tc>
          <w:tcPr>
            <w:tcW w:w="2967" w:type="dxa"/>
          </w:tcPr>
          <w:p w14:paraId="5E16846E" w14:textId="091889E6" w:rsidR="00C6714E" w:rsidRPr="00DF090A" w:rsidRDefault="00C6714E" w:rsidP="00C6714E">
            <w:pPr>
              <w:autoSpaceDE w:val="0"/>
              <w:autoSpaceDN w:val="0"/>
              <w:adjustRightInd w:val="0"/>
              <w:rPr>
                <w:sz w:val="19"/>
                <w:szCs w:val="19"/>
                <w:highlight w:val="magenta"/>
              </w:rPr>
            </w:pPr>
            <w:r w:rsidRPr="00DF090A">
              <w:rPr>
                <w:sz w:val="19"/>
                <w:szCs w:val="19"/>
                <w:highlight w:val="magenta"/>
              </w:rPr>
              <w:t>Address</w:t>
            </w:r>
          </w:p>
        </w:tc>
        <w:tc>
          <w:tcPr>
            <w:tcW w:w="2250" w:type="dxa"/>
          </w:tcPr>
          <w:p w14:paraId="20E3653A" w14:textId="7185B0E6" w:rsidR="00C6714E" w:rsidRPr="00DF090A" w:rsidRDefault="00C6714E" w:rsidP="00C6714E">
            <w:pPr>
              <w:autoSpaceDE w:val="0"/>
              <w:autoSpaceDN w:val="0"/>
              <w:adjustRightInd w:val="0"/>
              <w:rPr>
                <w:sz w:val="19"/>
                <w:szCs w:val="19"/>
                <w:highlight w:val="magenta"/>
              </w:rPr>
            </w:pPr>
            <w:r w:rsidRPr="00DF090A">
              <w:rPr>
                <w:sz w:val="19"/>
                <w:szCs w:val="19"/>
                <w:highlight w:val="magenta"/>
              </w:rPr>
              <w:t>Phone #</w:t>
            </w:r>
          </w:p>
        </w:tc>
        <w:tc>
          <w:tcPr>
            <w:tcW w:w="2375" w:type="dxa"/>
          </w:tcPr>
          <w:p w14:paraId="1BD2C879" w14:textId="77777777" w:rsidR="00C6714E" w:rsidRPr="00DF090A" w:rsidRDefault="00C6714E" w:rsidP="00C6714E">
            <w:pPr>
              <w:spacing w:line="276" w:lineRule="auto"/>
              <w:rPr>
                <w:sz w:val="19"/>
                <w:szCs w:val="19"/>
                <w:highlight w:val="magenta"/>
              </w:rPr>
            </w:pPr>
            <w:r w:rsidRPr="00DF090A">
              <w:rPr>
                <w:sz w:val="19"/>
                <w:szCs w:val="19"/>
                <w:highlight w:val="magenta"/>
              </w:rPr>
              <w:t>Website</w:t>
            </w:r>
          </w:p>
          <w:p w14:paraId="4EAF1FD0" w14:textId="0229E214" w:rsidR="00C6714E" w:rsidRPr="00DF090A" w:rsidRDefault="00C6714E" w:rsidP="00C6714E">
            <w:pPr>
              <w:spacing w:line="276" w:lineRule="auto"/>
              <w:rPr>
                <w:sz w:val="19"/>
                <w:szCs w:val="19"/>
                <w:highlight w:val="magenta"/>
              </w:rPr>
            </w:pPr>
          </w:p>
        </w:tc>
      </w:tr>
      <w:bookmarkEnd w:id="28"/>
      <w:tr w:rsidR="00C6714E" w:rsidRPr="006E4525" w14:paraId="60770FD6" w14:textId="77777777" w:rsidTr="00C6714E">
        <w:trPr>
          <w:jc w:val="center"/>
        </w:trPr>
        <w:tc>
          <w:tcPr>
            <w:tcW w:w="2158" w:type="dxa"/>
          </w:tcPr>
          <w:p w14:paraId="17DE7624" w14:textId="7DA183F4" w:rsidR="00C6714E" w:rsidRPr="00F13830" w:rsidRDefault="00C6714E" w:rsidP="00C6714E">
            <w:pPr>
              <w:pStyle w:val="BodyText"/>
              <w:jc w:val="center"/>
              <w:rPr>
                <w:b/>
                <w:bCs/>
                <w:sz w:val="19"/>
                <w:szCs w:val="19"/>
              </w:rPr>
            </w:pPr>
            <w:r w:rsidRPr="00F13830">
              <w:rPr>
                <w:b/>
                <w:bCs/>
                <w:sz w:val="19"/>
                <w:szCs w:val="19"/>
              </w:rPr>
              <w:t>Sand and Gravel Supply</w:t>
            </w:r>
          </w:p>
        </w:tc>
        <w:tc>
          <w:tcPr>
            <w:tcW w:w="2967" w:type="dxa"/>
          </w:tcPr>
          <w:p w14:paraId="4C66FDBF" w14:textId="66704500" w:rsidR="00C6714E" w:rsidRPr="00F13830" w:rsidRDefault="00037660" w:rsidP="00C6714E">
            <w:pPr>
              <w:pStyle w:val="BodyText"/>
              <w:jc w:val="center"/>
              <w:rPr>
                <w:b/>
                <w:bCs/>
                <w:sz w:val="19"/>
                <w:szCs w:val="19"/>
              </w:rPr>
            </w:pPr>
            <w:r>
              <w:rPr>
                <w:b/>
                <w:bCs/>
                <w:sz w:val="19"/>
                <w:szCs w:val="19"/>
              </w:rPr>
              <w:t xml:space="preserve">PHYSICAL </w:t>
            </w:r>
            <w:r w:rsidR="00C6714E" w:rsidRPr="00F13830">
              <w:rPr>
                <w:b/>
                <w:bCs/>
                <w:sz w:val="19"/>
                <w:szCs w:val="19"/>
              </w:rPr>
              <w:t>ADDRESS</w:t>
            </w:r>
          </w:p>
        </w:tc>
        <w:tc>
          <w:tcPr>
            <w:tcW w:w="2250" w:type="dxa"/>
          </w:tcPr>
          <w:p w14:paraId="26216AD8" w14:textId="77777777" w:rsidR="00C6714E" w:rsidRPr="00F13830" w:rsidRDefault="00C6714E" w:rsidP="00C6714E">
            <w:pPr>
              <w:pStyle w:val="BodyText"/>
              <w:jc w:val="center"/>
              <w:rPr>
                <w:b/>
                <w:bCs/>
                <w:sz w:val="19"/>
                <w:szCs w:val="19"/>
              </w:rPr>
            </w:pPr>
            <w:r w:rsidRPr="00F13830">
              <w:rPr>
                <w:b/>
                <w:bCs/>
                <w:sz w:val="19"/>
                <w:szCs w:val="19"/>
              </w:rPr>
              <w:t>PHONE NUMBER</w:t>
            </w:r>
          </w:p>
        </w:tc>
        <w:tc>
          <w:tcPr>
            <w:tcW w:w="2375" w:type="dxa"/>
          </w:tcPr>
          <w:p w14:paraId="6B0CADDE" w14:textId="77777777" w:rsidR="00C6714E" w:rsidRPr="00F13830" w:rsidRDefault="00C6714E" w:rsidP="00C6714E">
            <w:pPr>
              <w:pStyle w:val="BodyText"/>
              <w:jc w:val="center"/>
              <w:rPr>
                <w:b/>
                <w:bCs/>
                <w:sz w:val="19"/>
                <w:szCs w:val="19"/>
              </w:rPr>
            </w:pPr>
            <w:r w:rsidRPr="00F13830">
              <w:rPr>
                <w:b/>
                <w:bCs/>
                <w:sz w:val="19"/>
                <w:szCs w:val="19"/>
              </w:rPr>
              <w:t>WEBSITE</w:t>
            </w:r>
          </w:p>
        </w:tc>
      </w:tr>
      <w:tr w:rsidR="00C6714E" w:rsidRPr="006E4525" w14:paraId="670AB030" w14:textId="77777777" w:rsidTr="00C6714E">
        <w:trPr>
          <w:jc w:val="center"/>
        </w:trPr>
        <w:tc>
          <w:tcPr>
            <w:tcW w:w="2158" w:type="dxa"/>
          </w:tcPr>
          <w:p w14:paraId="52A77E0D" w14:textId="4018AF15" w:rsidR="00C6714E" w:rsidRPr="00DF090A" w:rsidRDefault="00C6714E" w:rsidP="00C6714E">
            <w:pPr>
              <w:pStyle w:val="BodyText"/>
              <w:rPr>
                <w:color w:val="auto"/>
                <w:sz w:val="19"/>
                <w:szCs w:val="19"/>
                <w:highlight w:val="magenta"/>
              </w:rPr>
            </w:pPr>
            <w:r w:rsidRPr="00DF090A">
              <w:rPr>
                <w:sz w:val="19"/>
                <w:szCs w:val="19"/>
                <w:highlight w:val="magenta"/>
              </w:rPr>
              <w:t>Name</w:t>
            </w:r>
          </w:p>
        </w:tc>
        <w:tc>
          <w:tcPr>
            <w:tcW w:w="2967" w:type="dxa"/>
          </w:tcPr>
          <w:p w14:paraId="7E9B957B" w14:textId="0E018B34" w:rsidR="00C6714E" w:rsidRPr="00DF090A" w:rsidRDefault="00C6714E" w:rsidP="00C6714E">
            <w:pPr>
              <w:autoSpaceDE w:val="0"/>
              <w:autoSpaceDN w:val="0"/>
              <w:adjustRightInd w:val="0"/>
              <w:rPr>
                <w:b/>
                <w:bCs/>
                <w:sz w:val="19"/>
                <w:szCs w:val="19"/>
                <w:highlight w:val="magenta"/>
              </w:rPr>
            </w:pPr>
            <w:r w:rsidRPr="00DF090A">
              <w:rPr>
                <w:sz w:val="19"/>
                <w:szCs w:val="19"/>
                <w:highlight w:val="magenta"/>
              </w:rPr>
              <w:t>Address</w:t>
            </w:r>
          </w:p>
        </w:tc>
        <w:tc>
          <w:tcPr>
            <w:tcW w:w="2250" w:type="dxa"/>
          </w:tcPr>
          <w:p w14:paraId="31C28AF1" w14:textId="550D05B3" w:rsidR="00C6714E" w:rsidRPr="00DF090A" w:rsidRDefault="00C6714E" w:rsidP="00C6714E">
            <w:pPr>
              <w:pStyle w:val="BodyText"/>
              <w:rPr>
                <w:b/>
                <w:bCs/>
                <w:color w:val="auto"/>
                <w:sz w:val="19"/>
                <w:szCs w:val="19"/>
                <w:highlight w:val="magenta"/>
              </w:rPr>
            </w:pPr>
            <w:r w:rsidRPr="00DF090A">
              <w:rPr>
                <w:sz w:val="19"/>
                <w:szCs w:val="19"/>
                <w:highlight w:val="magenta"/>
              </w:rPr>
              <w:t>Phone #</w:t>
            </w:r>
          </w:p>
        </w:tc>
        <w:tc>
          <w:tcPr>
            <w:tcW w:w="2375" w:type="dxa"/>
          </w:tcPr>
          <w:p w14:paraId="0F5911C0" w14:textId="79998FDF" w:rsidR="00C6714E" w:rsidRPr="00DF090A" w:rsidRDefault="00C6714E" w:rsidP="00C6714E">
            <w:pPr>
              <w:pStyle w:val="BodyText"/>
              <w:rPr>
                <w:sz w:val="19"/>
                <w:szCs w:val="19"/>
                <w:highlight w:val="magenta"/>
              </w:rPr>
            </w:pPr>
            <w:r w:rsidRPr="00DF090A">
              <w:rPr>
                <w:sz w:val="19"/>
                <w:szCs w:val="19"/>
                <w:highlight w:val="magenta"/>
              </w:rPr>
              <w:t>Website</w:t>
            </w:r>
          </w:p>
        </w:tc>
      </w:tr>
      <w:tr w:rsidR="00C6714E" w:rsidRPr="006E4525" w14:paraId="6B3A78EE" w14:textId="77777777" w:rsidTr="00C6714E">
        <w:trPr>
          <w:jc w:val="center"/>
        </w:trPr>
        <w:tc>
          <w:tcPr>
            <w:tcW w:w="2158" w:type="dxa"/>
          </w:tcPr>
          <w:p w14:paraId="00A9FB3B" w14:textId="667CC6CC" w:rsidR="00C6714E" w:rsidRPr="00DF090A" w:rsidDel="000F2A1F" w:rsidRDefault="00C6714E" w:rsidP="00C6714E">
            <w:pPr>
              <w:pStyle w:val="BodyText"/>
              <w:rPr>
                <w:sz w:val="19"/>
                <w:szCs w:val="19"/>
                <w:highlight w:val="magenta"/>
              </w:rPr>
            </w:pPr>
            <w:r w:rsidRPr="00DF090A">
              <w:rPr>
                <w:sz w:val="19"/>
                <w:szCs w:val="19"/>
                <w:highlight w:val="magenta"/>
              </w:rPr>
              <w:t>Name</w:t>
            </w:r>
          </w:p>
        </w:tc>
        <w:tc>
          <w:tcPr>
            <w:tcW w:w="2967" w:type="dxa"/>
          </w:tcPr>
          <w:p w14:paraId="1417C29B" w14:textId="3E0119CD" w:rsidR="00C6714E" w:rsidRPr="00DF090A" w:rsidRDefault="00C6714E" w:rsidP="00C6714E">
            <w:pPr>
              <w:autoSpaceDE w:val="0"/>
              <w:autoSpaceDN w:val="0"/>
              <w:adjustRightInd w:val="0"/>
              <w:rPr>
                <w:sz w:val="19"/>
                <w:szCs w:val="19"/>
                <w:highlight w:val="magenta"/>
              </w:rPr>
            </w:pPr>
            <w:r w:rsidRPr="00DF090A">
              <w:rPr>
                <w:sz w:val="19"/>
                <w:szCs w:val="19"/>
                <w:highlight w:val="magenta"/>
              </w:rPr>
              <w:t>Address</w:t>
            </w:r>
          </w:p>
        </w:tc>
        <w:tc>
          <w:tcPr>
            <w:tcW w:w="2250" w:type="dxa"/>
          </w:tcPr>
          <w:p w14:paraId="6E916250" w14:textId="1588E9A5" w:rsidR="00C6714E" w:rsidRPr="00DF090A" w:rsidRDefault="00C6714E" w:rsidP="00C6714E">
            <w:pPr>
              <w:autoSpaceDE w:val="0"/>
              <w:autoSpaceDN w:val="0"/>
              <w:adjustRightInd w:val="0"/>
              <w:rPr>
                <w:sz w:val="19"/>
                <w:szCs w:val="19"/>
                <w:highlight w:val="magenta"/>
              </w:rPr>
            </w:pPr>
            <w:r w:rsidRPr="00DF090A">
              <w:rPr>
                <w:sz w:val="19"/>
                <w:szCs w:val="19"/>
                <w:highlight w:val="magenta"/>
              </w:rPr>
              <w:t>Phone #</w:t>
            </w:r>
          </w:p>
        </w:tc>
        <w:tc>
          <w:tcPr>
            <w:tcW w:w="2375" w:type="dxa"/>
          </w:tcPr>
          <w:p w14:paraId="40781A23" w14:textId="77777777" w:rsidR="00C6714E" w:rsidRPr="00DF090A" w:rsidRDefault="00C6714E" w:rsidP="00C6714E">
            <w:pPr>
              <w:spacing w:line="276" w:lineRule="auto"/>
              <w:rPr>
                <w:sz w:val="19"/>
                <w:szCs w:val="19"/>
                <w:highlight w:val="magenta"/>
              </w:rPr>
            </w:pPr>
            <w:r w:rsidRPr="00DF090A">
              <w:rPr>
                <w:sz w:val="19"/>
                <w:szCs w:val="19"/>
                <w:highlight w:val="magenta"/>
              </w:rPr>
              <w:t>Website</w:t>
            </w:r>
          </w:p>
          <w:p w14:paraId="5A7590A2" w14:textId="77777777" w:rsidR="00C6714E" w:rsidRPr="00DF090A" w:rsidRDefault="00C6714E" w:rsidP="00C6714E">
            <w:pPr>
              <w:pStyle w:val="BodyText"/>
              <w:rPr>
                <w:sz w:val="19"/>
                <w:szCs w:val="19"/>
                <w:highlight w:val="magenta"/>
              </w:rPr>
            </w:pPr>
          </w:p>
        </w:tc>
      </w:tr>
      <w:tr w:rsidR="00C6714E" w:rsidRPr="006E4525" w14:paraId="1BBF58DD" w14:textId="77777777" w:rsidTr="00C6714E">
        <w:trPr>
          <w:jc w:val="center"/>
        </w:trPr>
        <w:tc>
          <w:tcPr>
            <w:tcW w:w="2158" w:type="dxa"/>
          </w:tcPr>
          <w:p w14:paraId="4412B196" w14:textId="02D95654" w:rsidR="00C6714E" w:rsidRPr="00F13830" w:rsidRDefault="00C6714E" w:rsidP="00C6714E">
            <w:pPr>
              <w:pStyle w:val="BodyText"/>
              <w:jc w:val="center"/>
              <w:rPr>
                <w:b/>
                <w:bCs/>
                <w:sz w:val="19"/>
                <w:szCs w:val="19"/>
              </w:rPr>
            </w:pPr>
            <w:r w:rsidRPr="00F13830">
              <w:rPr>
                <w:b/>
                <w:bCs/>
                <w:sz w:val="19"/>
                <w:szCs w:val="19"/>
              </w:rPr>
              <w:t>Ready-</w:t>
            </w:r>
            <w:r w:rsidR="00037660">
              <w:rPr>
                <w:b/>
                <w:bCs/>
                <w:sz w:val="19"/>
                <w:szCs w:val="19"/>
              </w:rPr>
              <w:t>M</w:t>
            </w:r>
            <w:r w:rsidRPr="00F13830">
              <w:rPr>
                <w:b/>
                <w:bCs/>
                <w:sz w:val="19"/>
                <w:szCs w:val="19"/>
              </w:rPr>
              <w:t>ix Concrete Supply</w:t>
            </w:r>
          </w:p>
        </w:tc>
        <w:tc>
          <w:tcPr>
            <w:tcW w:w="2967" w:type="dxa"/>
          </w:tcPr>
          <w:p w14:paraId="1C33A6BB" w14:textId="0AD3233D" w:rsidR="00C6714E" w:rsidRPr="00F13830" w:rsidRDefault="00037660" w:rsidP="00C6714E">
            <w:pPr>
              <w:pStyle w:val="BodyText"/>
              <w:jc w:val="center"/>
              <w:rPr>
                <w:b/>
                <w:bCs/>
                <w:sz w:val="19"/>
                <w:szCs w:val="19"/>
              </w:rPr>
            </w:pPr>
            <w:r>
              <w:rPr>
                <w:b/>
                <w:bCs/>
                <w:sz w:val="19"/>
                <w:szCs w:val="19"/>
              </w:rPr>
              <w:t xml:space="preserve">PHYSICAL </w:t>
            </w:r>
            <w:r w:rsidR="00C6714E" w:rsidRPr="00F13830">
              <w:rPr>
                <w:b/>
                <w:bCs/>
                <w:sz w:val="19"/>
                <w:szCs w:val="19"/>
              </w:rPr>
              <w:t>ADDRESS</w:t>
            </w:r>
          </w:p>
        </w:tc>
        <w:tc>
          <w:tcPr>
            <w:tcW w:w="2250" w:type="dxa"/>
          </w:tcPr>
          <w:p w14:paraId="0490023E" w14:textId="77777777" w:rsidR="00C6714E" w:rsidRPr="00F13830" w:rsidRDefault="00C6714E" w:rsidP="00C6714E">
            <w:pPr>
              <w:pStyle w:val="BodyText"/>
              <w:jc w:val="center"/>
              <w:rPr>
                <w:b/>
                <w:bCs/>
                <w:sz w:val="19"/>
                <w:szCs w:val="19"/>
              </w:rPr>
            </w:pPr>
            <w:r w:rsidRPr="00F13830">
              <w:rPr>
                <w:b/>
                <w:bCs/>
                <w:sz w:val="19"/>
                <w:szCs w:val="19"/>
              </w:rPr>
              <w:t>PHONE NUMBER</w:t>
            </w:r>
          </w:p>
        </w:tc>
        <w:tc>
          <w:tcPr>
            <w:tcW w:w="2375" w:type="dxa"/>
          </w:tcPr>
          <w:p w14:paraId="23B2C1BE" w14:textId="77777777" w:rsidR="00C6714E" w:rsidRPr="00F13830" w:rsidRDefault="00C6714E" w:rsidP="00C6714E">
            <w:pPr>
              <w:pStyle w:val="BodyText"/>
              <w:jc w:val="center"/>
              <w:rPr>
                <w:b/>
                <w:bCs/>
                <w:sz w:val="19"/>
                <w:szCs w:val="19"/>
              </w:rPr>
            </w:pPr>
            <w:r w:rsidRPr="00F13830">
              <w:rPr>
                <w:b/>
                <w:bCs/>
                <w:sz w:val="19"/>
                <w:szCs w:val="19"/>
              </w:rPr>
              <w:t>WEBSITE</w:t>
            </w:r>
          </w:p>
        </w:tc>
      </w:tr>
      <w:tr w:rsidR="00C6714E" w:rsidRPr="006E4525" w14:paraId="76537431" w14:textId="77777777" w:rsidTr="00C6714E">
        <w:trPr>
          <w:jc w:val="center"/>
        </w:trPr>
        <w:tc>
          <w:tcPr>
            <w:tcW w:w="2158" w:type="dxa"/>
          </w:tcPr>
          <w:p w14:paraId="16C0CAAA" w14:textId="103E7439" w:rsidR="00C6714E" w:rsidRPr="00DF090A" w:rsidRDefault="00C6714E" w:rsidP="00C6714E">
            <w:pPr>
              <w:pStyle w:val="BodyText"/>
              <w:rPr>
                <w:b/>
                <w:bCs/>
                <w:sz w:val="19"/>
                <w:szCs w:val="19"/>
                <w:highlight w:val="magenta"/>
              </w:rPr>
            </w:pPr>
            <w:r w:rsidRPr="00DF090A">
              <w:rPr>
                <w:sz w:val="19"/>
                <w:szCs w:val="19"/>
                <w:highlight w:val="magenta"/>
              </w:rPr>
              <w:t>Name</w:t>
            </w:r>
          </w:p>
        </w:tc>
        <w:tc>
          <w:tcPr>
            <w:tcW w:w="2967" w:type="dxa"/>
          </w:tcPr>
          <w:p w14:paraId="7D2B8DF5" w14:textId="0563EBF1" w:rsidR="00C6714E" w:rsidRPr="00DF090A" w:rsidRDefault="00C6714E" w:rsidP="00C6714E">
            <w:pPr>
              <w:pStyle w:val="BodyText"/>
              <w:rPr>
                <w:b/>
                <w:bCs/>
                <w:sz w:val="19"/>
                <w:szCs w:val="19"/>
                <w:highlight w:val="magenta"/>
              </w:rPr>
            </w:pPr>
            <w:r w:rsidRPr="00DF090A">
              <w:rPr>
                <w:sz w:val="19"/>
                <w:szCs w:val="19"/>
                <w:highlight w:val="magenta"/>
              </w:rPr>
              <w:t>Address</w:t>
            </w:r>
          </w:p>
        </w:tc>
        <w:tc>
          <w:tcPr>
            <w:tcW w:w="2250" w:type="dxa"/>
          </w:tcPr>
          <w:p w14:paraId="0AF1E4AC" w14:textId="123D91A3" w:rsidR="00C6714E" w:rsidRPr="00DF090A" w:rsidRDefault="00C6714E" w:rsidP="00C6714E">
            <w:pPr>
              <w:autoSpaceDE w:val="0"/>
              <w:autoSpaceDN w:val="0"/>
              <w:adjustRightInd w:val="0"/>
              <w:rPr>
                <w:b/>
                <w:bCs/>
                <w:sz w:val="19"/>
                <w:szCs w:val="19"/>
                <w:highlight w:val="magenta"/>
              </w:rPr>
            </w:pPr>
            <w:r w:rsidRPr="00DF090A">
              <w:rPr>
                <w:sz w:val="19"/>
                <w:szCs w:val="19"/>
                <w:highlight w:val="magenta"/>
              </w:rPr>
              <w:t>Phone #</w:t>
            </w:r>
          </w:p>
        </w:tc>
        <w:tc>
          <w:tcPr>
            <w:tcW w:w="2375" w:type="dxa"/>
          </w:tcPr>
          <w:p w14:paraId="7CDE46EA" w14:textId="7134E08C" w:rsidR="00C6714E" w:rsidRPr="00DF090A" w:rsidRDefault="00C6714E" w:rsidP="00C6714E">
            <w:pPr>
              <w:pStyle w:val="BodyText"/>
              <w:rPr>
                <w:sz w:val="19"/>
                <w:szCs w:val="19"/>
                <w:highlight w:val="magenta"/>
              </w:rPr>
            </w:pPr>
            <w:r w:rsidRPr="00DF090A">
              <w:rPr>
                <w:sz w:val="19"/>
                <w:szCs w:val="19"/>
                <w:highlight w:val="magenta"/>
              </w:rPr>
              <w:t>Website</w:t>
            </w:r>
          </w:p>
        </w:tc>
      </w:tr>
      <w:tr w:rsidR="00C6714E" w:rsidRPr="006E4525" w14:paraId="29A330CE" w14:textId="77777777" w:rsidTr="00C6714E">
        <w:trPr>
          <w:jc w:val="center"/>
        </w:trPr>
        <w:tc>
          <w:tcPr>
            <w:tcW w:w="2158" w:type="dxa"/>
          </w:tcPr>
          <w:p w14:paraId="0D672564" w14:textId="6BB691BA" w:rsidR="00C6714E" w:rsidRPr="00F13830" w:rsidRDefault="00C6714E" w:rsidP="00C6714E">
            <w:pPr>
              <w:pStyle w:val="BodyText"/>
              <w:jc w:val="center"/>
              <w:rPr>
                <w:b/>
                <w:bCs/>
                <w:sz w:val="19"/>
                <w:szCs w:val="19"/>
              </w:rPr>
            </w:pPr>
            <w:r w:rsidRPr="00F13830">
              <w:rPr>
                <w:b/>
                <w:bCs/>
                <w:sz w:val="19"/>
                <w:szCs w:val="19"/>
              </w:rPr>
              <w:t>Pumps</w:t>
            </w:r>
          </w:p>
        </w:tc>
        <w:tc>
          <w:tcPr>
            <w:tcW w:w="2967" w:type="dxa"/>
          </w:tcPr>
          <w:p w14:paraId="4912156A" w14:textId="46071DF1" w:rsidR="00C6714E" w:rsidRPr="00F13830" w:rsidRDefault="00037660" w:rsidP="00C6714E">
            <w:pPr>
              <w:pStyle w:val="BodyText"/>
              <w:jc w:val="center"/>
              <w:rPr>
                <w:b/>
                <w:bCs/>
                <w:sz w:val="19"/>
                <w:szCs w:val="19"/>
              </w:rPr>
            </w:pPr>
            <w:r>
              <w:rPr>
                <w:b/>
                <w:bCs/>
                <w:sz w:val="19"/>
                <w:szCs w:val="19"/>
              </w:rPr>
              <w:t xml:space="preserve">PHYSICAL </w:t>
            </w:r>
            <w:r w:rsidR="00C6714E" w:rsidRPr="00F13830">
              <w:rPr>
                <w:b/>
                <w:bCs/>
                <w:sz w:val="19"/>
                <w:szCs w:val="19"/>
              </w:rPr>
              <w:t>ADDRESS</w:t>
            </w:r>
          </w:p>
        </w:tc>
        <w:tc>
          <w:tcPr>
            <w:tcW w:w="2250" w:type="dxa"/>
          </w:tcPr>
          <w:p w14:paraId="55CC642A" w14:textId="77777777" w:rsidR="00C6714E" w:rsidRPr="00F13830" w:rsidRDefault="00C6714E" w:rsidP="00C6714E">
            <w:pPr>
              <w:pStyle w:val="BodyText"/>
              <w:jc w:val="center"/>
              <w:rPr>
                <w:b/>
                <w:bCs/>
                <w:sz w:val="19"/>
                <w:szCs w:val="19"/>
              </w:rPr>
            </w:pPr>
            <w:r w:rsidRPr="00F13830">
              <w:rPr>
                <w:b/>
                <w:bCs/>
                <w:sz w:val="19"/>
                <w:szCs w:val="19"/>
              </w:rPr>
              <w:t>PHONE NUMBER</w:t>
            </w:r>
          </w:p>
        </w:tc>
        <w:tc>
          <w:tcPr>
            <w:tcW w:w="2375" w:type="dxa"/>
          </w:tcPr>
          <w:p w14:paraId="1D2B853D" w14:textId="77777777" w:rsidR="00C6714E" w:rsidRPr="00F13830" w:rsidRDefault="00C6714E" w:rsidP="00C6714E">
            <w:pPr>
              <w:pStyle w:val="BodyText"/>
              <w:jc w:val="center"/>
              <w:rPr>
                <w:b/>
                <w:bCs/>
                <w:sz w:val="19"/>
                <w:szCs w:val="19"/>
              </w:rPr>
            </w:pPr>
            <w:r w:rsidRPr="00F13830">
              <w:rPr>
                <w:b/>
                <w:bCs/>
                <w:sz w:val="19"/>
                <w:szCs w:val="19"/>
              </w:rPr>
              <w:t>WEBSITE</w:t>
            </w:r>
          </w:p>
        </w:tc>
      </w:tr>
      <w:tr w:rsidR="00C6714E" w:rsidRPr="006E4525" w14:paraId="6D24785C" w14:textId="77777777" w:rsidTr="00C6714E">
        <w:trPr>
          <w:jc w:val="center"/>
        </w:trPr>
        <w:tc>
          <w:tcPr>
            <w:tcW w:w="2158" w:type="dxa"/>
          </w:tcPr>
          <w:p w14:paraId="749418CA" w14:textId="3451913B" w:rsidR="00C6714E" w:rsidRPr="00DF090A" w:rsidRDefault="00C6714E" w:rsidP="00C6714E">
            <w:pPr>
              <w:pStyle w:val="BodyText"/>
              <w:rPr>
                <w:b/>
                <w:bCs/>
                <w:sz w:val="19"/>
                <w:szCs w:val="19"/>
                <w:highlight w:val="magenta"/>
              </w:rPr>
            </w:pPr>
            <w:r w:rsidRPr="00DF090A">
              <w:rPr>
                <w:sz w:val="19"/>
                <w:szCs w:val="19"/>
                <w:highlight w:val="magenta"/>
              </w:rPr>
              <w:t>Name</w:t>
            </w:r>
          </w:p>
        </w:tc>
        <w:tc>
          <w:tcPr>
            <w:tcW w:w="2967" w:type="dxa"/>
          </w:tcPr>
          <w:p w14:paraId="7087E1EF" w14:textId="215FC2C1" w:rsidR="00C6714E" w:rsidRPr="00DF090A" w:rsidRDefault="00C6714E" w:rsidP="00C6714E">
            <w:pPr>
              <w:pStyle w:val="BodyText"/>
              <w:rPr>
                <w:b/>
                <w:bCs/>
                <w:sz w:val="19"/>
                <w:szCs w:val="19"/>
                <w:highlight w:val="magenta"/>
              </w:rPr>
            </w:pPr>
            <w:r w:rsidRPr="00DF090A">
              <w:rPr>
                <w:sz w:val="19"/>
                <w:szCs w:val="19"/>
                <w:highlight w:val="magenta"/>
              </w:rPr>
              <w:t>Address</w:t>
            </w:r>
          </w:p>
        </w:tc>
        <w:tc>
          <w:tcPr>
            <w:tcW w:w="2250" w:type="dxa"/>
          </w:tcPr>
          <w:p w14:paraId="27F38509" w14:textId="507E2B64" w:rsidR="00C6714E" w:rsidRPr="00DF090A" w:rsidRDefault="00C6714E" w:rsidP="00C6714E">
            <w:pPr>
              <w:autoSpaceDE w:val="0"/>
              <w:autoSpaceDN w:val="0"/>
              <w:adjustRightInd w:val="0"/>
              <w:rPr>
                <w:b/>
                <w:bCs/>
                <w:sz w:val="19"/>
                <w:szCs w:val="19"/>
                <w:highlight w:val="magenta"/>
              </w:rPr>
            </w:pPr>
            <w:r w:rsidRPr="00DF090A">
              <w:rPr>
                <w:sz w:val="19"/>
                <w:szCs w:val="19"/>
                <w:highlight w:val="magenta"/>
              </w:rPr>
              <w:t>Phone #</w:t>
            </w:r>
          </w:p>
        </w:tc>
        <w:tc>
          <w:tcPr>
            <w:tcW w:w="2375" w:type="dxa"/>
          </w:tcPr>
          <w:p w14:paraId="444383CF" w14:textId="135376AB" w:rsidR="00C6714E" w:rsidRPr="00DF090A" w:rsidRDefault="00C6714E" w:rsidP="00C6714E">
            <w:pPr>
              <w:pStyle w:val="BodyText"/>
              <w:rPr>
                <w:b/>
                <w:bCs/>
                <w:sz w:val="19"/>
                <w:szCs w:val="19"/>
                <w:highlight w:val="magenta"/>
              </w:rPr>
            </w:pPr>
            <w:r w:rsidRPr="00DF090A">
              <w:rPr>
                <w:sz w:val="19"/>
                <w:szCs w:val="19"/>
                <w:highlight w:val="magenta"/>
              </w:rPr>
              <w:t>Website</w:t>
            </w:r>
          </w:p>
        </w:tc>
      </w:tr>
      <w:tr w:rsidR="00C6714E" w:rsidRPr="006E4525" w14:paraId="5027DFED" w14:textId="77777777" w:rsidTr="00C6714E">
        <w:trPr>
          <w:jc w:val="center"/>
        </w:trPr>
        <w:tc>
          <w:tcPr>
            <w:tcW w:w="2158" w:type="dxa"/>
          </w:tcPr>
          <w:p w14:paraId="2DA0CB61" w14:textId="59C87A14" w:rsidR="00C6714E" w:rsidRPr="00F13830" w:rsidRDefault="00C6714E" w:rsidP="00C6714E">
            <w:pPr>
              <w:pStyle w:val="BodyText"/>
              <w:jc w:val="center"/>
              <w:rPr>
                <w:b/>
                <w:bCs/>
                <w:sz w:val="19"/>
                <w:szCs w:val="19"/>
              </w:rPr>
            </w:pPr>
            <w:r w:rsidRPr="00F13830">
              <w:rPr>
                <w:b/>
                <w:bCs/>
                <w:sz w:val="19"/>
                <w:szCs w:val="19"/>
              </w:rPr>
              <w:t>Diving Service</w:t>
            </w:r>
          </w:p>
        </w:tc>
        <w:tc>
          <w:tcPr>
            <w:tcW w:w="2967" w:type="dxa"/>
          </w:tcPr>
          <w:p w14:paraId="0CA725C1" w14:textId="6654FDD8" w:rsidR="00C6714E" w:rsidRPr="00F13830" w:rsidRDefault="00037660" w:rsidP="00C6714E">
            <w:pPr>
              <w:pStyle w:val="BodyText"/>
              <w:jc w:val="center"/>
              <w:rPr>
                <w:b/>
                <w:bCs/>
                <w:sz w:val="19"/>
                <w:szCs w:val="19"/>
              </w:rPr>
            </w:pPr>
            <w:r>
              <w:rPr>
                <w:b/>
                <w:bCs/>
                <w:sz w:val="19"/>
                <w:szCs w:val="19"/>
              </w:rPr>
              <w:t xml:space="preserve">PHYSICAL </w:t>
            </w:r>
            <w:r w:rsidR="00C6714E" w:rsidRPr="00F13830">
              <w:rPr>
                <w:b/>
                <w:bCs/>
                <w:sz w:val="19"/>
                <w:szCs w:val="19"/>
              </w:rPr>
              <w:t>ADDRESS</w:t>
            </w:r>
          </w:p>
        </w:tc>
        <w:tc>
          <w:tcPr>
            <w:tcW w:w="2250" w:type="dxa"/>
          </w:tcPr>
          <w:p w14:paraId="0360049B" w14:textId="77777777" w:rsidR="00C6714E" w:rsidRPr="00F13830" w:rsidRDefault="00C6714E" w:rsidP="00C6714E">
            <w:pPr>
              <w:pStyle w:val="BodyText"/>
              <w:jc w:val="center"/>
              <w:rPr>
                <w:b/>
                <w:bCs/>
                <w:sz w:val="19"/>
                <w:szCs w:val="19"/>
              </w:rPr>
            </w:pPr>
            <w:r w:rsidRPr="00F13830">
              <w:rPr>
                <w:b/>
                <w:bCs/>
                <w:sz w:val="19"/>
                <w:szCs w:val="19"/>
              </w:rPr>
              <w:t>PHONE NUMBER</w:t>
            </w:r>
          </w:p>
        </w:tc>
        <w:tc>
          <w:tcPr>
            <w:tcW w:w="2375" w:type="dxa"/>
          </w:tcPr>
          <w:p w14:paraId="159D5739" w14:textId="77777777" w:rsidR="00C6714E" w:rsidRPr="00F13830" w:rsidRDefault="00C6714E" w:rsidP="00C6714E">
            <w:pPr>
              <w:pStyle w:val="BodyText"/>
              <w:jc w:val="center"/>
              <w:rPr>
                <w:b/>
                <w:bCs/>
                <w:sz w:val="19"/>
                <w:szCs w:val="19"/>
              </w:rPr>
            </w:pPr>
            <w:r w:rsidRPr="00F13830">
              <w:rPr>
                <w:b/>
                <w:bCs/>
                <w:sz w:val="19"/>
                <w:szCs w:val="19"/>
              </w:rPr>
              <w:t>WEBSITE</w:t>
            </w:r>
          </w:p>
        </w:tc>
      </w:tr>
      <w:tr w:rsidR="00C6714E" w:rsidRPr="006E4525" w14:paraId="56A40F18" w14:textId="77777777" w:rsidTr="00C6714E">
        <w:trPr>
          <w:jc w:val="center"/>
        </w:trPr>
        <w:tc>
          <w:tcPr>
            <w:tcW w:w="2158" w:type="dxa"/>
          </w:tcPr>
          <w:p w14:paraId="24C6661C" w14:textId="14867F3C" w:rsidR="00C6714E" w:rsidRPr="00DF090A" w:rsidRDefault="00C6714E" w:rsidP="00C6714E">
            <w:pPr>
              <w:pStyle w:val="BodyText"/>
              <w:rPr>
                <w:b/>
                <w:bCs/>
                <w:color w:val="auto"/>
                <w:sz w:val="19"/>
                <w:szCs w:val="19"/>
                <w:highlight w:val="magenta"/>
              </w:rPr>
            </w:pPr>
            <w:r w:rsidRPr="00DF090A">
              <w:rPr>
                <w:sz w:val="19"/>
                <w:szCs w:val="19"/>
                <w:highlight w:val="magenta"/>
              </w:rPr>
              <w:t>Name</w:t>
            </w:r>
          </w:p>
        </w:tc>
        <w:tc>
          <w:tcPr>
            <w:tcW w:w="2967" w:type="dxa"/>
          </w:tcPr>
          <w:p w14:paraId="6A47FFEF" w14:textId="5897C531" w:rsidR="00C6714E" w:rsidRPr="00DF090A" w:rsidRDefault="00C6714E" w:rsidP="00C6714E">
            <w:pPr>
              <w:pStyle w:val="BodyText"/>
              <w:rPr>
                <w:b/>
                <w:bCs/>
                <w:color w:val="auto"/>
                <w:sz w:val="19"/>
                <w:szCs w:val="19"/>
                <w:highlight w:val="magenta"/>
              </w:rPr>
            </w:pPr>
            <w:r w:rsidRPr="00DF090A">
              <w:rPr>
                <w:sz w:val="19"/>
                <w:szCs w:val="19"/>
                <w:highlight w:val="magenta"/>
              </w:rPr>
              <w:t>Address</w:t>
            </w:r>
          </w:p>
        </w:tc>
        <w:tc>
          <w:tcPr>
            <w:tcW w:w="2250" w:type="dxa"/>
          </w:tcPr>
          <w:p w14:paraId="673263C4" w14:textId="068448F4" w:rsidR="00C6714E" w:rsidRPr="00DF090A" w:rsidRDefault="00C6714E" w:rsidP="00C6714E">
            <w:pPr>
              <w:pStyle w:val="BodyText"/>
              <w:rPr>
                <w:b/>
                <w:bCs/>
                <w:color w:val="auto"/>
                <w:sz w:val="19"/>
                <w:szCs w:val="19"/>
                <w:highlight w:val="magenta"/>
              </w:rPr>
            </w:pPr>
            <w:r w:rsidRPr="00DF090A">
              <w:rPr>
                <w:sz w:val="19"/>
                <w:szCs w:val="19"/>
                <w:highlight w:val="magenta"/>
              </w:rPr>
              <w:t>Phone #</w:t>
            </w:r>
          </w:p>
        </w:tc>
        <w:tc>
          <w:tcPr>
            <w:tcW w:w="2375" w:type="dxa"/>
          </w:tcPr>
          <w:p w14:paraId="132A3E48" w14:textId="1BEF6DD8" w:rsidR="00C6714E" w:rsidRPr="00DF090A" w:rsidRDefault="00C6714E" w:rsidP="00C6714E">
            <w:pPr>
              <w:pStyle w:val="BodyText"/>
              <w:rPr>
                <w:b/>
                <w:bCs/>
                <w:sz w:val="19"/>
                <w:szCs w:val="19"/>
                <w:highlight w:val="magenta"/>
              </w:rPr>
            </w:pPr>
            <w:r w:rsidRPr="00DF090A">
              <w:rPr>
                <w:sz w:val="19"/>
                <w:szCs w:val="19"/>
                <w:highlight w:val="magenta"/>
              </w:rPr>
              <w:t>Website</w:t>
            </w:r>
          </w:p>
        </w:tc>
      </w:tr>
      <w:tr w:rsidR="00C6714E" w:rsidRPr="006E4525" w14:paraId="41E7C471" w14:textId="77777777" w:rsidTr="00C6714E">
        <w:trPr>
          <w:jc w:val="center"/>
        </w:trPr>
        <w:tc>
          <w:tcPr>
            <w:tcW w:w="2158" w:type="dxa"/>
          </w:tcPr>
          <w:p w14:paraId="68D63873" w14:textId="387D8BA8" w:rsidR="00C6714E" w:rsidRPr="006E4525" w:rsidRDefault="00C6714E" w:rsidP="00C6714E">
            <w:pPr>
              <w:pStyle w:val="BodyText"/>
              <w:jc w:val="center"/>
              <w:rPr>
                <w:b/>
                <w:bCs/>
                <w:sz w:val="19"/>
                <w:szCs w:val="19"/>
              </w:rPr>
            </w:pPr>
            <w:r w:rsidRPr="006E4525">
              <w:rPr>
                <w:b/>
                <w:bCs/>
                <w:sz w:val="19"/>
                <w:szCs w:val="19"/>
              </w:rPr>
              <w:t>Sandbags</w:t>
            </w:r>
          </w:p>
        </w:tc>
        <w:tc>
          <w:tcPr>
            <w:tcW w:w="2967" w:type="dxa"/>
          </w:tcPr>
          <w:p w14:paraId="7D408CEF" w14:textId="413A3292" w:rsidR="00C6714E" w:rsidRPr="006E4525" w:rsidRDefault="00037660" w:rsidP="00C6714E">
            <w:pPr>
              <w:pStyle w:val="BodyText"/>
              <w:jc w:val="center"/>
              <w:rPr>
                <w:b/>
                <w:bCs/>
                <w:sz w:val="19"/>
                <w:szCs w:val="19"/>
              </w:rPr>
            </w:pPr>
            <w:r>
              <w:rPr>
                <w:b/>
                <w:bCs/>
                <w:sz w:val="19"/>
                <w:szCs w:val="19"/>
              </w:rPr>
              <w:t xml:space="preserve">PHYSICAL </w:t>
            </w:r>
            <w:r w:rsidR="00C6714E" w:rsidRPr="006E4525">
              <w:rPr>
                <w:b/>
                <w:bCs/>
                <w:sz w:val="19"/>
                <w:szCs w:val="19"/>
              </w:rPr>
              <w:t>ADDRESS</w:t>
            </w:r>
          </w:p>
        </w:tc>
        <w:tc>
          <w:tcPr>
            <w:tcW w:w="2250" w:type="dxa"/>
          </w:tcPr>
          <w:p w14:paraId="306BA203" w14:textId="77777777" w:rsidR="00C6714E" w:rsidRPr="006E4525" w:rsidRDefault="00C6714E" w:rsidP="00C6714E">
            <w:pPr>
              <w:pStyle w:val="BodyText"/>
              <w:jc w:val="center"/>
              <w:rPr>
                <w:b/>
                <w:bCs/>
                <w:sz w:val="19"/>
                <w:szCs w:val="19"/>
              </w:rPr>
            </w:pPr>
            <w:r w:rsidRPr="006E4525">
              <w:rPr>
                <w:b/>
                <w:bCs/>
                <w:sz w:val="19"/>
                <w:szCs w:val="19"/>
              </w:rPr>
              <w:t>PHONE NUMBER</w:t>
            </w:r>
          </w:p>
        </w:tc>
        <w:tc>
          <w:tcPr>
            <w:tcW w:w="2375" w:type="dxa"/>
          </w:tcPr>
          <w:p w14:paraId="2C332A3A" w14:textId="77777777" w:rsidR="00C6714E" w:rsidRPr="006E4525" w:rsidRDefault="00C6714E" w:rsidP="00C6714E">
            <w:pPr>
              <w:pStyle w:val="BodyText"/>
              <w:jc w:val="center"/>
              <w:rPr>
                <w:b/>
                <w:bCs/>
                <w:sz w:val="19"/>
                <w:szCs w:val="19"/>
              </w:rPr>
            </w:pPr>
            <w:r w:rsidRPr="006E4525">
              <w:rPr>
                <w:b/>
                <w:bCs/>
                <w:sz w:val="19"/>
                <w:szCs w:val="19"/>
              </w:rPr>
              <w:t>WEBSITE</w:t>
            </w:r>
          </w:p>
        </w:tc>
      </w:tr>
      <w:tr w:rsidR="00C6714E" w:rsidRPr="006E4525" w14:paraId="15AD1C28" w14:textId="77777777" w:rsidTr="00C6714E">
        <w:trPr>
          <w:jc w:val="center"/>
        </w:trPr>
        <w:tc>
          <w:tcPr>
            <w:tcW w:w="2158" w:type="dxa"/>
          </w:tcPr>
          <w:p w14:paraId="736806ED" w14:textId="3E84BEFF" w:rsidR="00C6714E" w:rsidRPr="00DF090A" w:rsidRDefault="00C6714E" w:rsidP="00C6714E">
            <w:pPr>
              <w:pStyle w:val="BodyText"/>
              <w:rPr>
                <w:b/>
                <w:bCs/>
                <w:sz w:val="19"/>
                <w:szCs w:val="19"/>
                <w:highlight w:val="magenta"/>
              </w:rPr>
            </w:pPr>
            <w:r w:rsidRPr="00DF090A">
              <w:rPr>
                <w:sz w:val="19"/>
                <w:szCs w:val="19"/>
                <w:highlight w:val="magenta"/>
              </w:rPr>
              <w:t>Name</w:t>
            </w:r>
          </w:p>
        </w:tc>
        <w:tc>
          <w:tcPr>
            <w:tcW w:w="2967" w:type="dxa"/>
          </w:tcPr>
          <w:p w14:paraId="78DEB72B" w14:textId="6ACD0981" w:rsidR="00C6714E" w:rsidRPr="00DF090A" w:rsidRDefault="00C6714E" w:rsidP="00C6714E">
            <w:pPr>
              <w:pStyle w:val="BodyText"/>
              <w:rPr>
                <w:b/>
                <w:bCs/>
                <w:sz w:val="19"/>
                <w:szCs w:val="19"/>
                <w:highlight w:val="magenta"/>
              </w:rPr>
            </w:pPr>
            <w:r w:rsidRPr="00DF090A">
              <w:rPr>
                <w:sz w:val="19"/>
                <w:szCs w:val="19"/>
                <w:highlight w:val="magenta"/>
              </w:rPr>
              <w:t>Address</w:t>
            </w:r>
          </w:p>
        </w:tc>
        <w:tc>
          <w:tcPr>
            <w:tcW w:w="2250" w:type="dxa"/>
          </w:tcPr>
          <w:p w14:paraId="1325DD3E" w14:textId="33CE12C5" w:rsidR="00C6714E" w:rsidRPr="00DF090A" w:rsidRDefault="00C6714E" w:rsidP="00C6714E">
            <w:pPr>
              <w:autoSpaceDE w:val="0"/>
              <w:autoSpaceDN w:val="0"/>
              <w:adjustRightInd w:val="0"/>
              <w:rPr>
                <w:b/>
                <w:bCs/>
                <w:sz w:val="19"/>
                <w:szCs w:val="19"/>
                <w:highlight w:val="magenta"/>
              </w:rPr>
            </w:pPr>
            <w:r w:rsidRPr="00DF090A">
              <w:rPr>
                <w:sz w:val="19"/>
                <w:szCs w:val="19"/>
                <w:highlight w:val="magenta"/>
              </w:rPr>
              <w:t>Phone #</w:t>
            </w:r>
          </w:p>
        </w:tc>
        <w:tc>
          <w:tcPr>
            <w:tcW w:w="2375" w:type="dxa"/>
          </w:tcPr>
          <w:p w14:paraId="2EA5474D" w14:textId="7F020B5C" w:rsidR="00C6714E" w:rsidRPr="00DF090A" w:rsidRDefault="00C6714E" w:rsidP="00C6714E">
            <w:pPr>
              <w:pStyle w:val="BodyText"/>
              <w:rPr>
                <w:sz w:val="19"/>
                <w:szCs w:val="19"/>
                <w:highlight w:val="magenta"/>
              </w:rPr>
            </w:pPr>
            <w:r w:rsidRPr="00DF090A">
              <w:rPr>
                <w:sz w:val="19"/>
                <w:szCs w:val="19"/>
                <w:highlight w:val="magenta"/>
              </w:rPr>
              <w:t>Website</w:t>
            </w:r>
          </w:p>
        </w:tc>
      </w:tr>
    </w:tbl>
    <w:p w14:paraId="5BFB249D" w14:textId="77777777" w:rsidR="006A118D" w:rsidRPr="000C1AC9" w:rsidRDefault="009465B9" w:rsidP="006A118D">
      <w:pPr>
        <w:suppressAutoHyphens/>
        <w:autoSpaceDE w:val="0"/>
        <w:autoSpaceDN w:val="0"/>
        <w:adjustRightInd w:val="0"/>
        <w:spacing w:line="288" w:lineRule="auto"/>
        <w:jc w:val="center"/>
        <w:textAlignment w:val="center"/>
        <w:rPr>
          <w:b/>
          <w:bCs/>
          <w:sz w:val="28"/>
          <w:szCs w:val="28"/>
        </w:rPr>
      </w:pPr>
      <w:r w:rsidRPr="000C1AC9">
        <w:rPr>
          <w:sz w:val="22"/>
          <w:szCs w:val="22"/>
        </w:rPr>
        <w:br w:type="page"/>
      </w:r>
    </w:p>
    <w:p w14:paraId="5C9EF914" w14:textId="6B3A91EE" w:rsidR="008A3CEC" w:rsidRPr="00E22BB2" w:rsidRDefault="00A542BC" w:rsidP="00D128C2">
      <w:pPr>
        <w:pStyle w:val="Heading2"/>
        <w:spacing w:after="0"/>
        <w:rPr>
          <w:sz w:val="40"/>
          <w:szCs w:val="40"/>
        </w:rPr>
      </w:pPr>
      <w:bookmarkStart w:id="29" w:name="Appendix_D"/>
      <w:r w:rsidRPr="00E22BB2">
        <w:rPr>
          <w:sz w:val="40"/>
          <w:szCs w:val="40"/>
        </w:rPr>
        <w:t>A</w:t>
      </w:r>
      <w:r w:rsidR="00D005A3" w:rsidRPr="00E22BB2">
        <w:rPr>
          <w:sz w:val="40"/>
          <w:szCs w:val="40"/>
        </w:rPr>
        <w:t>ppendix</w:t>
      </w:r>
      <w:r w:rsidRPr="00E22BB2">
        <w:rPr>
          <w:sz w:val="40"/>
          <w:szCs w:val="40"/>
        </w:rPr>
        <w:t xml:space="preserve"> </w:t>
      </w:r>
      <w:r w:rsidR="00000ADB" w:rsidRPr="00E22BB2">
        <w:rPr>
          <w:sz w:val="40"/>
          <w:szCs w:val="40"/>
        </w:rPr>
        <w:t>D</w:t>
      </w:r>
      <w:r w:rsidR="004F672D" w:rsidRPr="00E22BB2">
        <w:rPr>
          <w:sz w:val="40"/>
          <w:szCs w:val="40"/>
        </w:rPr>
        <w:t xml:space="preserve"> – Record of EAP Annual Review, Revision</w:t>
      </w:r>
      <w:r w:rsidR="008B00BF">
        <w:rPr>
          <w:sz w:val="40"/>
          <w:szCs w:val="40"/>
        </w:rPr>
        <w:t>,</w:t>
      </w:r>
      <w:r w:rsidR="004F672D" w:rsidRPr="00E22BB2">
        <w:rPr>
          <w:sz w:val="40"/>
          <w:szCs w:val="40"/>
        </w:rPr>
        <w:t xml:space="preserve"> and Periodic Test</w:t>
      </w:r>
      <w:bookmarkEnd w:id="29"/>
    </w:p>
    <w:p w14:paraId="59C65CF0" w14:textId="77777777" w:rsidR="00A542BC" w:rsidRPr="000C1AC9" w:rsidRDefault="00A542BC" w:rsidP="008A3CEC">
      <w:pPr>
        <w:pStyle w:val="Default"/>
        <w:rPr>
          <w:rFonts w:ascii="Times New Roman" w:hAnsi="Times New Roman" w:cs="Times New Roman"/>
          <w:sz w:val="28"/>
          <w:szCs w:val="28"/>
        </w:rPr>
      </w:pPr>
    </w:p>
    <w:p w14:paraId="76528719" w14:textId="211FEFE3" w:rsidR="005B6506" w:rsidRPr="006018B6" w:rsidRDefault="004F672D" w:rsidP="008B00BF">
      <w:pPr>
        <w:pStyle w:val="Default"/>
        <w:jc w:val="both"/>
        <w:rPr>
          <w:rFonts w:ascii="Times New Roman" w:hAnsi="Times New Roman" w:cs="Times New Roman"/>
          <w:b/>
          <w:i/>
          <w:sz w:val="28"/>
          <w:szCs w:val="32"/>
          <w:u w:val="single"/>
        </w:rPr>
      </w:pPr>
      <w:r w:rsidRPr="006018B6">
        <w:rPr>
          <w:rFonts w:ascii="Times New Roman" w:hAnsi="Times New Roman" w:cs="Times New Roman"/>
          <w:b/>
          <w:i/>
          <w:sz w:val="28"/>
          <w:szCs w:val="32"/>
          <w:u w:val="single"/>
        </w:rPr>
        <w:t>EAPs are required to be updated and resubmitted annually to the North Carolina Dam Safety Program, one year fro</w:t>
      </w:r>
      <w:r w:rsidR="00D80D8C" w:rsidRPr="006018B6">
        <w:rPr>
          <w:rFonts w:ascii="Times New Roman" w:hAnsi="Times New Roman" w:cs="Times New Roman"/>
          <w:b/>
          <w:i/>
          <w:sz w:val="28"/>
          <w:szCs w:val="32"/>
          <w:u w:val="single"/>
        </w:rPr>
        <w:t xml:space="preserve">m the anniversary date of the most recent approval. </w:t>
      </w:r>
      <w:r w:rsidR="001C619B">
        <w:rPr>
          <w:rFonts w:ascii="Times New Roman" w:hAnsi="Times New Roman" w:cs="Times New Roman"/>
          <w:b/>
          <w:i/>
          <w:sz w:val="28"/>
          <w:szCs w:val="32"/>
          <w:u w:val="single"/>
        </w:rPr>
        <w:t>Before this resubmittal, t</w:t>
      </w:r>
      <w:r w:rsidR="00D80D8C" w:rsidRPr="006018B6">
        <w:rPr>
          <w:rFonts w:ascii="Times New Roman" w:hAnsi="Times New Roman" w:cs="Times New Roman"/>
          <w:b/>
          <w:i/>
          <w:sz w:val="28"/>
          <w:szCs w:val="32"/>
          <w:u w:val="single"/>
        </w:rPr>
        <w:t xml:space="preserve">he EAP should be reviewed for correctness and modified to include any changes to the downstream hazards. </w:t>
      </w:r>
      <w:bookmarkStart w:id="30" w:name="_Hlk120885641"/>
      <w:r w:rsidR="005B6506" w:rsidRPr="006018B6">
        <w:rPr>
          <w:rFonts w:ascii="Times New Roman" w:hAnsi="Times New Roman" w:cs="Times New Roman"/>
          <w:b/>
          <w:i/>
          <w:sz w:val="28"/>
          <w:szCs w:val="32"/>
          <w:u w:val="single"/>
        </w:rPr>
        <w:t>If no updates are necessary to the EAP at the time of annual resubmittal, update the date of the EAP on each page and include a cover letter that states there have been no changes in the last year when resubmitting.</w:t>
      </w:r>
      <w:bookmarkEnd w:id="30"/>
      <w:r w:rsidR="001C619B">
        <w:rPr>
          <w:rFonts w:ascii="Times New Roman" w:hAnsi="Times New Roman" w:cs="Times New Roman"/>
          <w:b/>
          <w:i/>
          <w:sz w:val="28"/>
          <w:szCs w:val="32"/>
          <w:u w:val="single"/>
        </w:rPr>
        <w:t xml:space="preserve"> The annually resubmitted EAP must use the most current EAP template available on the Dam Safety website at</w:t>
      </w:r>
      <w:r w:rsidR="00E77B4D">
        <w:rPr>
          <w:rFonts w:ascii="Times New Roman" w:hAnsi="Times New Roman" w:cs="Times New Roman"/>
          <w:b/>
          <w:i/>
          <w:sz w:val="28"/>
          <w:szCs w:val="32"/>
          <w:u w:val="single"/>
        </w:rPr>
        <w:t>:</w:t>
      </w:r>
      <w:r w:rsidR="001C619B">
        <w:rPr>
          <w:rFonts w:ascii="Times New Roman" w:hAnsi="Times New Roman" w:cs="Times New Roman"/>
          <w:b/>
          <w:i/>
          <w:sz w:val="28"/>
          <w:szCs w:val="32"/>
          <w:u w:val="single"/>
        </w:rPr>
        <w:t xml:space="preserve"> </w:t>
      </w:r>
      <w:hyperlink r:id="rId30" w:history="1">
        <w:r w:rsidR="001C619B" w:rsidRPr="007C6379">
          <w:rPr>
            <w:rStyle w:val="Hyperlink"/>
            <w:rFonts w:ascii="Times New Roman" w:hAnsi="Times New Roman"/>
            <w:b/>
            <w:i/>
            <w:sz w:val="28"/>
            <w:szCs w:val="32"/>
          </w:rPr>
          <w:t>https://deq.nc.gov/about/divisions/energy-mineral-and-land-resources/dam-safety/planning-dam-emergency</w:t>
        </w:r>
      </w:hyperlink>
      <w:r w:rsidR="001C619B">
        <w:rPr>
          <w:rFonts w:ascii="Times New Roman" w:hAnsi="Times New Roman" w:cs="Times New Roman"/>
          <w:b/>
          <w:i/>
          <w:sz w:val="28"/>
          <w:szCs w:val="32"/>
          <w:u w:val="single"/>
        </w:rPr>
        <w:t>.</w:t>
      </w:r>
    </w:p>
    <w:p w14:paraId="7CFEF0AB" w14:textId="13DB1C79" w:rsidR="00D80D8C" w:rsidRPr="006018B6" w:rsidRDefault="00D80D8C" w:rsidP="008B00BF">
      <w:pPr>
        <w:pStyle w:val="Default"/>
        <w:jc w:val="both"/>
        <w:rPr>
          <w:rFonts w:ascii="Times New Roman" w:hAnsi="Times New Roman" w:cs="Times New Roman"/>
          <w:b/>
          <w:i/>
          <w:sz w:val="28"/>
          <w:szCs w:val="32"/>
          <w:u w:val="single"/>
        </w:rPr>
      </w:pPr>
    </w:p>
    <w:p w14:paraId="57E01A9C" w14:textId="05550B05" w:rsidR="00D80D8C" w:rsidRPr="006018B6" w:rsidRDefault="00D80D8C" w:rsidP="008B00BF">
      <w:pPr>
        <w:pStyle w:val="Default"/>
        <w:jc w:val="both"/>
        <w:rPr>
          <w:rFonts w:ascii="Times New Roman" w:hAnsi="Times New Roman" w:cs="Times New Roman"/>
          <w:b/>
          <w:i/>
          <w:sz w:val="28"/>
          <w:szCs w:val="32"/>
          <w:u w:val="single"/>
        </w:rPr>
      </w:pPr>
      <w:bookmarkStart w:id="31" w:name="_Hlk120885765"/>
      <w:r w:rsidRPr="006018B6">
        <w:rPr>
          <w:rFonts w:ascii="Times New Roman" w:hAnsi="Times New Roman" w:cs="Times New Roman"/>
          <w:b/>
          <w:i/>
          <w:sz w:val="28"/>
          <w:szCs w:val="32"/>
          <w:u w:val="single"/>
        </w:rPr>
        <w:t xml:space="preserve">The North Carolina Dam Safety Program recommends that a </w:t>
      </w:r>
      <w:r w:rsidR="006018B6">
        <w:rPr>
          <w:rFonts w:ascii="Times New Roman" w:hAnsi="Times New Roman" w:cs="Times New Roman"/>
          <w:b/>
          <w:i/>
          <w:sz w:val="28"/>
          <w:szCs w:val="32"/>
          <w:u w:val="single"/>
        </w:rPr>
        <w:t>periodic test, including a t</w:t>
      </w:r>
      <w:r w:rsidRPr="006018B6">
        <w:rPr>
          <w:rFonts w:ascii="Times New Roman" w:hAnsi="Times New Roman" w:cs="Times New Roman"/>
          <w:b/>
          <w:i/>
          <w:sz w:val="28"/>
          <w:szCs w:val="32"/>
          <w:u w:val="single"/>
        </w:rPr>
        <w:t xml:space="preserve">abletop </w:t>
      </w:r>
      <w:r w:rsidR="006018B6">
        <w:rPr>
          <w:rFonts w:ascii="Times New Roman" w:hAnsi="Times New Roman" w:cs="Times New Roman"/>
          <w:b/>
          <w:i/>
          <w:sz w:val="28"/>
          <w:szCs w:val="32"/>
          <w:u w:val="single"/>
        </w:rPr>
        <w:t>e</w:t>
      </w:r>
      <w:r w:rsidRPr="006018B6">
        <w:rPr>
          <w:rFonts w:ascii="Times New Roman" w:hAnsi="Times New Roman" w:cs="Times New Roman"/>
          <w:b/>
          <w:i/>
          <w:sz w:val="28"/>
          <w:szCs w:val="32"/>
          <w:u w:val="single"/>
        </w:rPr>
        <w:t>xercise</w:t>
      </w:r>
      <w:r w:rsidR="006018B6">
        <w:rPr>
          <w:rFonts w:ascii="Times New Roman" w:hAnsi="Times New Roman" w:cs="Times New Roman"/>
          <w:b/>
          <w:i/>
          <w:sz w:val="28"/>
          <w:szCs w:val="32"/>
          <w:u w:val="single"/>
        </w:rPr>
        <w:t>,</w:t>
      </w:r>
      <w:r w:rsidRPr="006018B6">
        <w:rPr>
          <w:rFonts w:ascii="Times New Roman" w:hAnsi="Times New Roman" w:cs="Times New Roman"/>
          <w:b/>
          <w:i/>
          <w:sz w:val="28"/>
          <w:szCs w:val="32"/>
          <w:u w:val="single"/>
        </w:rPr>
        <w:t xml:space="preserve"> is conducted prior to the annual resubmission of the EAP</w:t>
      </w:r>
      <w:bookmarkEnd w:id="31"/>
      <w:r w:rsidRPr="006018B6">
        <w:rPr>
          <w:rFonts w:ascii="Times New Roman" w:hAnsi="Times New Roman" w:cs="Times New Roman"/>
          <w:b/>
          <w:i/>
          <w:sz w:val="28"/>
          <w:szCs w:val="32"/>
          <w:u w:val="single"/>
        </w:rPr>
        <w:t>.</w:t>
      </w:r>
    </w:p>
    <w:p w14:paraId="51CCB56C" w14:textId="77777777" w:rsidR="0016431D" w:rsidRPr="006822D4" w:rsidRDefault="0016431D" w:rsidP="008A3CEC">
      <w:pPr>
        <w:pStyle w:val="Default"/>
        <w:rPr>
          <w:rFonts w:ascii="Times New Roman" w:hAnsi="Times New Roman" w:cs="Times New Roman"/>
          <w:sz w:val="28"/>
          <w:szCs w:val="28"/>
        </w:rPr>
      </w:pPr>
    </w:p>
    <w:p w14:paraId="0C60DCF1" w14:textId="77777777" w:rsidR="00180598" w:rsidRPr="00C97B54" w:rsidRDefault="00B758D4">
      <w:pPr>
        <w:pStyle w:val="Default"/>
        <w:rPr>
          <w:rFonts w:ascii="Times New Roman" w:hAnsi="Times New Roman" w:cs="Times New Roman"/>
          <w:b/>
          <w:bCs/>
          <w:sz w:val="28"/>
          <w:szCs w:val="32"/>
        </w:rPr>
      </w:pPr>
      <w:r w:rsidRPr="00C97B54">
        <w:rPr>
          <w:rFonts w:ascii="Times New Roman" w:hAnsi="Times New Roman" w:cs="Times New Roman"/>
          <w:b/>
          <w:bCs/>
          <w:sz w:val="28"/>
          <w:szCs w:val="32"/>
        </w:rPr>
        <w:t>EAP Annual Review:</w:t>
      </w:r>
    </w:p>
    <w:p w14:paraId="78634BA2" w14:textId="4BCC1665" w:rsidR="002B50CB" w:rsidRPr="00C97B54" w:rsidRDefault="00B1692A">
      <w:pPr>
        <w:pStyle w:val="Default"/>
        <w:rPr>
          <w:rFonts w:ascii="Times New Roman" w:hAnsi="Times New Roman" w:cs="Times New Roman"/>
          <w:b/>
          <w:bCs/>
          <w:sz w:val="28"/>
          <w:szCs w:val="32"/>
        </w:rPr>
      </w:pPr>
      <w:r w:rsidRPr="00C97B54">
        <w:rPr>
          <w:rFonts w:ascii="Times New Roman" w:hAnsi="Times New Roman" w:cs="Times New Roman"/>
          <w:b/>
          <w:bCs/>
          <w:i/>
          <w:iCs/>
          <w:szCs w:val="28"/>
        </w:rPr>
        <w:t xml:space="preserve">The </w:t>
      </w:r>
      <w:r w:rsidRPr="00C97B54">
        <w:rPr>
          <w:rFonts w:ascii="Times New Roman" w:hAnsi="Times New Roman" w:cs="Times New Roman"/>
          <w:b/>
          <w:bCs/>
          <w:i/>
          <w:iCs/>
          <w:szCs w:val="28"/>
          <w:u w:val="single"/>
        </w:rPr>
        <w:t>EAP Coordinator</w:t>
      </w:r>
      <w:r w:rsidRPr="00C97B54">
        <w:rPr>
          <w:rFonts w:ascii="Times New Roman" w:hAnsi="Times New Roman" w:cs="Times New Roman"/>
          <w:b/>
          <w:bCs/>
          <w:i/>
          <w:iCs/>
          <w:szCs w:val="28"/>
        </w:rPr>
        <w:t xml:space="preserve"> a</w:t>
      </w:r>
      <w:r w:rsidR="00B758D4" w:rsidRPr="00C97B54">
        <w:rPr>
          <w:rFonts w:ascii="Times New Roman" w:hAnsi="Times New Roman" w:cs="Times New Roman"/>
          <w:b/>
          <w:bCs/>
          <w:i/>
          <w:iCs/>
          <w:szCs w:val="28"/>
        </w:rPr>
        <w:t>t a minimum will</w:t>
      </w:r>
      <w:r w:rsidR="00552A6A" w:rsidRPr="00C97B54">
        <w:rPr>
          <w:rFonts w:ascii="Times New Roman" w:hAnsi="Times New Roman" w:cs="Times New Roman"/>
          <w:b/>
          <w:bCs/>
          <w:i/>
          <w:iCs/>
          <w:szCs w:val="28"/>
        </w:rPr>
        <w:t xml:space="preserve"> be responsible for</w:t>
      </w:r>
      <w:r w:rsidR="00B758D4" w:rsidRPr="00C97B54">
        <w:rPr>
          <w:rFonts w:ascii="Times New Roman" w:hAnsi="Times New Roman" w:cs="Times New Roman"/>
          <w:b/>
          <w:bCs/>
          <w:i/>
          <w:iCs/>
          <w:szCs w:val="28"/>
        </w:rPr>
        <w:t>:</w:t>
      </w:r>
    </w:p>
    <w:p w14:paraId="1593E33C" w14:textId="4F36E3E0" w:rsidR="002B50CB" w:rsidRPr="006018B6" w:rsidRDefault="00A458DE" w:rsidP="002B50CB">
      <w:pPr>
        <w:pStyle w:val="Default"/>
        <w:numPr>
          <w:ilvl w:val="0"/>
          <w:numId w:val="91"/>
        </w:numPr>
        <w:rPr>
          <w:rFonts w:ascii="Times New Roman" w:hAnsi="Times New Roman" w:cs="Times New Roman"/>
          <w:szCs w:val="28"/>
        </w:rPr>
      </w:pPr>
      <w:r w:rsidRPr="00D128C2">
        <w:rPr>
          <w:rFonts w:ascii="Times New Roman" w:hAnsi="Times New Roman" w:cs="Times New Roman"/>
          <w:szCs w:val="28"/>
        </w:rPr>
        <w:t>Determin</w:t>
      </w:r>
      <w:r w:rsidR="00552A6A" w:rsidRPr="00D128C2">
        <w:rPr>
          <w:rFonts w:ascii="Times New Roman" w:hAnsi="Times New Roman" w:cs="Times New Roman"/>
          <w:szCs w:val="28"/>
        </w:rPr>
        <w:t>ing</w:t>
      </w:r>
      <w:r w:rsidRPr="006018B6">
        <w:rPr>
          <w:rFonts w:ascii="Times New Roman" w:hAnsi="Times New Roman" w:cs="Times New Roman"/>
          <w:szCs w:val="28"/>
        </w:rPr>
        <w:t xml:space="preserve"> if </w:t>
      </w:r>
      <w:r w:rsidR="002B50CB" w:rsidRPr="006018B6">
        <w:rPr>
          <w:rFonts w:ascii="Times New Roman" w:hAnsi="Times New Roman" w:cs="Times New Roman"/>
          <w:szCs w:val="28"/>
        </w:rPr>
        <w:t xml:space="preserve">downstream </w:t>
      </w:r>
      <w:r w:rsidRPr="006018B6">
        <w:rPr>
          <w:rFonts w:ascii="Times New Roman" w:hAnsi="Times New Roman" w:cs="Times New Roman"/>
          <w:szCs w:val="28"/>
        </w:rPr>
        <w:t>hazard</w:t>
      </w:r>
      <w:r w:rsidR="006018B6" w:rsidRPr="006018B6">
        <w:rPr>
          <w:rFonts w:ascii="Times New Roman" w:hAnsi="Times New Roman" w:cs="Times New Roman"/>
          <w:szCs w:val="28"/>
        </w:rPr>
        <w:t>s have</w:t>
      </w:r>
      <w:r w:rsidRPr="006018B6">
        <w:rPr>
          <w:rFonts w:ascii="Times New Roman" w:hAnsi="Times New Roman" w:cs="Times New Roman"/>
          <w:szCs w:val="28"/>
        </w:rPr>
        <w:t xml:space="preserve"> changed</w:t>
      </w:r>
      <w:r w:rsidR="002B50CB" w:rsidRPr="006018B6">
        <w:rPr>
          <w:rFonts w:ascii="Times New Roman" w:hAnsi="Times New Roman" w:cs="Times New Roman"/>
          <w:szCs w:val="28"/>
        </w:rPr>
        <w:t xml:space="preserve"> and </w:t>
      </w:r>
      <w:r w:rsidR="002B50CB" w:rsidRPr="00D128C2">
        <w:rPr>
          <w:rFonts w:ascii="Times New Roman" w:hAnsi="Times New Roman" w:cs="Times New Roman"/>
          <w:szCs w:val="28"/>
        </w:rPr>
        <w:t>updat</w:t>
      </w:r>
      <w:r w:rsidR="00552A6A" w:rsidRPr="00D128C2">
        <w:rPr>
          <w:rFonts w:ascii="Times New Roman" w:hAnsi="Times New Roman" w:cs="Times New Roman"/>
          <w:szCs w:val="28"/>
        </w:rPr>
        <w:t>ing</w:t>
      </w:r>
      <w:r w:rsidR="002B50CB" w:rsidRPr="006018B6">
        <w:rPr>
          <w:rFonts w:ascii="Times New Roman" w:hAnsi="Times New Roman" w:cs="Times New Roman"/>
          <w:szCs w:val="28"/>
        </w:rPr>
        <w:t xml:space="preserve"> </w:t>
      </w:r>
      <w:r w:rsidR="006018B6" w:rsidRPr="006018B6">
        <w:rPr>
          <w:rFonts w:ascii="Times New Roman" w:hAnsi="Times New Roman" w:cs="Times New Roman"/>
          <w:szCs w:val="28"/>
        </w:rPr>
        <w:t xml:space="preserve">Residents/Businesses/Roads/Infrastructure at Risk (Table 5.1) </w:t>
      </w:r>
      <w:r w:rsidR="002B50CB" w:rsidRPr="006018B6">
        <w:rPr>
          <w:rFonts w:ascii="Times New Roman" w:hAnsi="Times New Roman" w:cs="Times New Roman"/>
          <w:szCs w:val="28"/>
        </w:rPr>
        <w:t>accordingly</w:t>
      </w:r>
      <w:r w:rsidR="00B758D4" w:rsidRPr="006018B6">
        <w:rPr>
          <w:rFonts w:ascii="Times New Roman" w:hAnsi="Times New Roman" w:cs="Times New Roman"/>
          <w:szCs w:val="28"/>
        </w:rPr>
        <w:t>.</w:t>
      </w:r>
    </w:p>
    <w:p w14:paraId="00FE91D5" w14:textId="7E3A3275" w:rsidR="002B50CB" w:rsidRPr="006018B6" w:rsidRDefault="002B50CB" w:rsidP="00A22555">
      <w:pPr>
        <w:pStyle w:val="Default"/>
        <w:numPr>
          <w:ilvl w:val="0"/>
          <w:numId w:val="91"/>
        </w:numPr>
        <w:rPr>
          <w:rFonts w:ascii="Times" w:hAnsi="Times"/>
          <w:sz w:val="20"/>
          <w:szCs w:val="20"/>
        </w:rPr>
      </w:pPr>
      <w:r w:rsidRPr="00D128C2">
        <w:rPr>
          <w:rFonts w:ascii="Times New Roman" w:hAnsi="Times New Roman" w:cs="Times New Roman"/>
          <w:szCs w:val="28"/>
        </w:rPr>
        <w:t>C</w:t>
      </w:r>
      <w:r w:rsidR="00EB17FF" w:rsidRPr="00D128C2">
        <w:rPr>
          <w:rFonts w:ascii="Times New Roman" w:hAnsi="Times New Roman" w:cs="Times New Roman"/>
          <w:szCs w:val="28"/>
        </w:rPr>
        <w:t>ontact</w:t>
      </w:r>
      <w:r w:rsidR="00552A6A" w:rsidRPr="00D128C2">
        <w:rPr>
          <w:rFonts w:ascii="Times New Roman" w:hAnsi="Times New Roman" w:cs="Times New Roman"/>
          <w:szCs w:val="28"/>
        </w:rPr>
        <w:t>ing</w:t>
      </w:r>
      <w:r w:rsidR="00EB17FF" w:rsidRPr="006018B6">
        <w:rPr>
          <w:rFonts w:ascii="Times New Roman" w:hAnsi="Times New Roman" w:cs="Times New Roman"/>
          <w:szCs w:val="28"/>
        </w:rPr>
        <w:t xml:space="preserve"> </w:t>
      </w:r>
      <w:r w:rsidR="00A458DE" w:rsidRPr="006018B6">
        <w:rPr>
          <w:rFonts w:ascii="Times New Roman" w:hAnsi="Times New Roman" w:cs="Times New Roman"/>
          <w:szCs w:val="28"/>
        </w:rPr>
        <w:t>all individuals</w:t>
      </w:r>
      <w:r w:rsidR="00EB17FF" w:rsidRPr="006018B6">
        <w:rPr>
          <w:rFonts w:ascii="Times New Roman" w:hAnsi="Times New Roman" w:cs="Times New Roman"/>
          <w:szCs w:val="28"/>
        </w:rPr>
        <w:t xml:space="preserve"> </w:t>
      </w:r>
      <w:r w:rsidR="00A458DE" w:rsidRPr="006018B6">
        <w:rPr>
          <w:rFonts w:ascii="Times New Roman" w:hAnsi="Times New Roman" w:cs="Times New Roman"/>
          <w:szCs w:val="28"/>
        </w:rPr>
        <w:t xml:space="preserve">on </w:t>
      </w:r>
      <w:r w:rsidR="00EB17FF" w:rsidRPr="006018B6">
        <w:rPr>
          <w:rFonts w:ascii="Times New Roman" w:hAnsi="Times New Roman" w:cs="Times New Roman"/>
          <w:szCs w:val="28"/>
        </w:rPr>
        <w:t xml:space="preserve">the </w:t>
      </w:r>
      <w:r w:rsidR="006018B6" w:rsidRPr="006018B6">
        <w:rPr>
          <w:rFonts w:ascii="Times New Roman" w:hAnsi="Times New Roman" w:cs="Times New Roman"/>
          <w:szCs w:val="28"/>
        </w:rPr>
        <w:t>notification flowcharts</w:t>
      </w:r>
      <w:r w:rsidRPr="006018B6">
        <w:rPr>
          <w:rFonts w:ascii="Times New Roman" w:hAnsi="Times New Roman" w:cs="Times New Roman"/>
          <w:szCs w:val="28"/>
        </w:rPr>
        <w:t xml:space="preserve"> to verify </w:t>
      </w:r>
      <w:r w:rsidR="00B758D4" w:rsidRPr="006018B6">
        <w:rPr>
          <w:rFonts w:ascii="Times New Roman" w:hAnsi="Times New Roman" w:cs="Times New Roman"/>
          <w:szCs w:val="28"/>
        </w:rPr>
        <w:t xml:space="preserve">or </w:t>
      </w:r>
      <w:r w:rsidR="009C17DC" w:rsidRPr="00D128C2">
        <w:rPr>
          <w:rFonts w:ascii="Times New Roman" w:hAnsi="Times New Roman" w:cs="Times New Roman"/>
          <w:szCs w:val="28"/>
        </w:rPr>
        <w:t>update</w:t>
      </w:r>
      <w:r w:rsidR="009C17DC" w:rsidRPr="006018B6">
        <w:rPr>
          <w:rFonts w:ascii="Times New Roman" w:hAnsi="Times New Roman" w:cs="Times New Roman"/>
          <w:szCs w:val="28"/>
        </w:rPr>
        <w:t xml:space="preserve"> </w:t>
      </w:r>
      <w:r w:rsidR="00A458DE" w:rsidRPr="006018B6">
        <w:rPr>
          <w:rFonts w:ascii="Times New Roman" w:hAnsi="Times New Roman" w:cs="Times New Roman"/>
          <w:szCs w:val="28"/>
        </w:rPr>
        <w:t>names</w:t>
      </w:r>
      <w:r w:rsidRPr="006018B6">
        <w:rPr>
          <w:rFonts w:ascii="Times New Roman" w:hAnsi="Times New Roman" w:cs="Times New Roman"/>
          <w:szCs w:val="28"/>
        </w:rPr>
        <w:t xml:space="preserve">, </w:t>
      </w:r>
      <w:r w:rsidR="00A458DE" w:rsidRPr="006018B6">
        <w:rPr>
          <w:rFonts w:ascii="Times New Roman" w:hAnsi="Times New Roman" w:cs="Times New Roman"/>
          <w:szCs w:val="28"/>
        </w:rPr>
        <w:t>phone numbers</w:t>
      </w:r>
      <w:r w:rsidRPr="006018B6">
        <w:rPr>
          <w:rFonts w:ascii="Times New Roman" w:hAnsi="Times New Roman" w:cs="Times New Roman"/>
          <w:szCs w:val="28"/>
        </w:rPr>
        <w:t xml:space="preserve">, and </w:t>
      </w:r>
      <w:r w:rsidR="00A458DE" w:rsidRPr="006018B6">
        <w:rPr>
          <w:rFonts w:ascii="Times New Roman" w:hAnsi="Times New Roman" w:cs="Times New Roman"/>
          <w:szCs w:val="28"/>
        </w:rPr>
        <w:t xml:space="preserve">specified </w:t>
      </w:r>
      <w:r w:rsidR="00B758D4" w:rsidRPr="006018B6">
        <w:rPr>
          <w:rFonts w:ascii="Times New Roman" w:hAnsi="Times New Roman" w:cs="Times New Roman"/>
          <w:szCs w:val="28"/>
        </w:rPr>
        <w:t>positions.</w:t>
      </w:r>
    </w:p>
    <w:p w14:paraId="0083E92A" w14:textId="5D3BA4D0" w:rsidR="00A22555" w:rsidRPr="006018B6" w:rsidRDefault="00B758D4" w:rsidP="00A22555">
      <w:pPr>
        <w:pStyle w:val="Default"/>
        <w:numPr>
          <w:ilvl w:val="0"/>
          <w:numId w:val="91"/>
        </w:numPr>
        <w:rPr>
          <w:rFonts w:ascii="Times" w:hAnsi="Times"/>
          <w:sz w:val="20"/>
          <w:szCs w:val="20"/>
        </w:rPr>
      </w:pPr>
      <w:r w:rsidRPr="00D128C2">
        <w:rPr>
          <w:rFonts w:ascii="Times New Roman" w:hAnsi="Times New Roman" w:cs="Times New Roman"/>
          <w:szCs w:val="28"/>
        </w:rPr>
        <w:t>Contact</w:t>
      </w:r>
      <w:r w:rsidR="00552A6A" w:rsidRPr="00D128C2">
        <w:rPr>
          <w:rFonts w:ascii="Times New Roman" w:hAnsi="Times New Roman" w:cs="Times New Roman"/>
          <w:szCs w:val="28"/>
        </w:rPr>
        <w:t>ing</w:t>
      </w:r>
      <w:r w:rsidRPr="00D128C2">
        <w:rPr>
          <w:rFonts w:ascii="Times New Roman" w:hAnsi="Times New Roman" w:cs="Times New Roman"/>
          <w:szCs w:val="28"/>
        </w:rPr>
        <w:t xml:space="preserve"> </w:t>
      </w:r>
      <w:r w:rsidRPr="006018B6">
        <w:rPr>
          <w:rFonts w:ascii="Times New Roman" w:hAnsi="Times New Roman" w:cs="Times New Roman"/>
          <w:szCs w:val="28"/>
        </w:rPr>
        <w:t xml:space="preserve">and </w:t>
      </w:r>
      <w:r w:rsidR="00A22555" w:rsidRPr="00D128C2">
        <w:rPr>
          <w:rFonts w:ascii="Times New Roman" w:hAnsi="Times New Roman" w:cs="Times New Roman"/>
          <w:szCs w:val="28"/>
        </w:rPr>
        <w:t>updat</w:t>
      </w:r>
      <w:r w:rsidR="00552A6A" w:rsidRPr="00D128C2">
        <w:rPr>
          <w:rFonts w:ascii="Times New Roman" w:hAnsi="Times New Roman" w:cs="Times New Roman"/>
          <w:szCs w:val="28"/>
        </w:rPr>
        <w:t>ing</w:t>
      </w:r>
      <w:r w:rsidR="00A22555" w:rsidRPr="00D128C2">
        <w:rPr>
          <w:rFonts w:ascii="Times New Roman" w:hAnsi="Times New Roman" w:cs="Times New Roman"/>
          <w:szCs w:val="28"/>
        </w:rPr>
        <w:t xml:space="preserve"> </w:t>
      </w:r>
      <w:r w:rsidR="00A22555" w:rsidRPr="006018B6">
        <w:rPr>
          <w:rFonts w:ascii="Times New Roman" w:hAnsi="Times New Roman" w:cs="Times New Roman"/>
          <w:szCs w:val="28"/>
        </w:rPr>
        <w:t xml:space="preserve">the information </w:t>
      </w:r>
      <w:r w:rsidR="006B4D24" w:rsidRPr="006018B6">
        <w:rPr>
          <w:rFonts w:ascii="Times New Roman" w:hAnsi="Times New Roman" w:cs="Times New Roman"/>
          <w:szCs w:val="28"/>
        </w:rPr>
        <w:t xml:space="preserve">in </w:t>
      </w:r>
      <w:r w:rsidR="006018B6">
        <w:rPr>
          <w:rFonts w:ascii="Times New Roman" w:hAnsi="Times New Roman" w:cs="Times New Roman"/>
          <w:szCs w:val="28"/>
        </w:rPr>
        <w:t>Emergency Services Contacts (Appendix B).</w:t>
      </w:r>
    </w:p>
    <w:p w14:paraId="6B26CC34" w14:textId="3006611F" w:rsidR="00700C66" w:rsidRPr="006018B6" w:rsidRDefault="00B758D4" w:rsidP="003251A6">
      <w:pPr>
        <w:pStyle w:val="Default"/>
        <w:numPr>
          <w:ilvl w:val="0"/>
          <w:numId w:val="91"/>
        </w:numPr>
        <w:rPr>
          <w:rFonts w:ascii="Times" w:hAnsi="Times"/>
          <w:sz w:val="20"/>
          <w:szCs w:val="20"/>
        </w:rPr>
      </w:pPr>
      <w:r w:rsidRPr="00D128C2">
        <w:rPr>
          <w:rFonts w:ascii="Times New Roman" w:hAnsi="Times New Roman" w:cs="Times New Roman"/>
          <w:szCs w:val="28"/>
        </w:rPr>
        <w:t>Contact</w:t>
      </w:r>
      <w:r w:rsidR="00552A6A" w:rsidRPr="00D128C2">
        <w:rPr>
          <w:rFonts w:ascii="Times New Roman" w:hAnsi="Times New Roman" w:cs="Times New Roman"/>
          <w:szCs w:val="28"/>
        </w:rPr>
        <w:t>ing</w:t>
      </w:r>
      <w:r w:rsidRPr="00D128C2">
        <w:rPr>
          <w:rFonts w:ascii="Times New Roman" w:hAnsi="Times New Roman" w:cs="Times New Roman"/>
          <w:szCs w:val="28"/>
        </w:rPr>
        <w:t xml:space="preserve"> </w:t>
      </w:r>
      <w:r w:rsidRPr="006018B6">
        <w:rPr>
          <w:rFonts w:ascii="Times New Roman" w:hAnsi="Times New Roman" w:cs="Times New Roman"/>
          <w:szCs w:val="28"/>
        </w:rPr>
        <w:t xml:space="preserve">and </w:t>
      </w:r>
      <w:r w:rsidRPr="00D128C2">
        <w:rPr>
          <w:rFonts w:ascii="Times New Roman" w:hAnsi="Times New Roman" w:cs="Times New Roman"/>
          <w:szCs w:val="28"/>
        </w:rPr>
        <w:t>updat</w:t>
      </w:r>
      <w:r w:rsidR="00552A6A" w:rsidRPr="00D128C2">
        <w:rPr>
          <w:rFonts w:ascii="Times New Roman" w:hAnsi="Times New Roman" w:cs="Times New Roman"/>
          <w:szCs w:val="28"/>
        </w:rPr>
        <w:t>ing</w:t>
      </w:r>
      <w:r w:rsidRPr="00D128C2">
        <w:rPr>
          <w:rFonts w:ascii="Times New Roman" w:hAnsi="Times New Roman" w:cs="Times New Roman"/>
          <w:szCs w:val="28"/>
        </w:rPr>
        <w:t xml:space="preserve"> </w:t>
      </w:r>
      <w:r w:rsidRPr="006018B6">
        <w:rPr>
          <w:rFonts w:ascii="Times New Roman" w:hAnsi="Times New Roman" w:cs="Times New Roman"/>
          <w:szCs w:val="28"/>
        </w:rPr>
        <w:t xml:space="preserve">the information </w:t>
      </w:r>
      <w:r w:rsidR="006B4D24" w:rsidRPr="006018B6">
        <w:rPr>
          <w:rFonts w:ascii="Times New Roman" w:hAnsi="Times New Roman" w:cs="Times New Roman"/>
          <w:szCs w:val="28"/>
        </w:rPr>
        <w:t xml:space="preserve">in </w:t>
      </w:r>
      <w:r w:rsidR="006018B6">
        <w:rPr>
          <w:rFonts w:ascii="Times New Roman" w:hAnsi="Times New Roman" w:cs="Times New Roman"/>
          <w:szCs w:val="28"/>
        </w:rPr>
        <w:t>Locally Available Resources (Equipment, Labor</w:t>
      </w:r>
      <w:r w:rsidR="00C97B54">
        <w:rPr>
          <w:rFonts w:ascii="Times New Roman" w:hAnsi="Times New Roman" w:cs="Times New Roman"/>
          <w:szCs w:val="28"/>
        </w:rPr>
        <w:t xml:space="preserve">, </w:t>
      </w:r>
      <w:r w:rsidR="006018B6">
        <w:rPr>
          <w:rFonts w:ascii="Times New Roman" w:hAnsi="Times New Roman" w:cs="Times New Roman"/>
          <w:szCs w:val="28"/>
        </w:rPr>
        <w:t>and Materials) (Appendix C).</w:t>
      </w:r>
    </w:p>
    <w:p w14:paraId="59BA3777" w14:textId="77777777" w:rsidR="00A542BC" w:rsidRPr="00D128C2" w:rsidRDefault="00A542BC" w:rsidP="006D3637">
      <w:pPr>
        <w:pStyle w:val="Default"/>
        <w:rPr>
          <w:rFonts w:ascii="Times New Roman" w:hAnsi="Times New Roman" w:cs="Times New Roman"/>
          <w:sz w:val="28"/>
          <w:szCs w:val="28"/>
        </w:rPr>
      </w:pPr>
    </w:p>
    <w:p w14:paraId="48FC39B8" w14:textId="77777777" w:rsidR="00180598" w:rsidRPr="00C97B54" w:rsidRDefault="008A3CEC" w:rsidP="006D3637">
      <w:pPr>
        <w:pStyle w:val="Default"/>
        <w:rPr>
          <w:rFonts w:ascii="Times New Roman" w:hAnsi="Times New Roman" w:cs="Times New Roman"/>
          <w:b/>
          <w:bCs/>
          <w:sz w:val="28"/>
          <w:szCs w:val="32"/>
        </w:rPr>
      </w:pPr>
      <w:r w:rsidRPr="00C97B54">
        <w:rPr>
          <w:rFonts w:ascii="Times New Roman" w:hAnsi="Times New Roman" w:cs="Times New Roman"/>
          <w:b/>
          <w:bCs/>
          <w:sz w:val="28"/>
          <w:szCs w:val="32"/>
        </w:rPr>
        <w:t>EAP Periodic Test</w:t>
      </w:r>
      <w:r w:rsidR="00552A6A" w:rsidRPr="00C97B54">
        <w:rPr>
          <w:rFonts w:ascii="Times New Roman" w:hAnsi="Times New Roman" w:cs="Times New Roman"/>
          <w:b/>
          <w:bCs/>
          <w:sz w:val="28"/>
          <w:szCs w:val="32"/>
        </w:rPr>
        <w:t>:</w:t>
      </w:r>
    </w:p>
    <w:p w14:paraId="745BB6B1" w14:textId="20510C8E" w:rsidR="00552A6A" w:rsidRPr="00C97B54" w:rsidRDefault="00B1692A" w:rsidP="006D3637">
      <w:pPr>
        <w:pStyle w:val="Default"/>
        <w:rPr>
          <w:rFonts w:ascii="Times New Roman" w:hAnsi="Times New Roman" w:cs="Times New Roman"/>
          <w:b/>
          <w:bCs/>
          <w:i/>
          <w:iCs/>
          <w:szCs w:val="28"/>
          <w:u w:val="single"/>
        </w:rPr>
      </w:pPr>
      <w:r w:rsidRPr="00C97B54">
        <w:rPr>
          <w:rFonts w:ascii="Times New Roman" w:hAnsi="Times New Roman" w:cs="Times New Roman"/>
          <w:b/>
          <w:bCs/>
          <w:i/>
          <w:iCs/>
          <w:szCs w:val="28"/>
        </w:rPr>
        <w:t xml:space="preserve">The </w:t>
      </w:r>
      <w:r w:rsidRPr="00C97B54">
        <w:rPr>
          <w:rFonts w:ascii="Times New Roman" w:hAnsi="Times New Roman" w:cs="Times New Roman"/>
          <w:b/>
          <w:bCs/>
          <w:i/>
          <w:iCs/>
          <w:szCs w:val="28"/>
          <w:u w:val="single"/>
        </w:rPr>
        <w:t>EAP Coordinator</w:t>
      </w:r>
      <w:r w:rsidRPr="00C97B54">
        <w:rPr>
          <w:rFonts w:ascii="Times New Roman" w:hAnsi="Times New Roman" w:cs="Times New Roman"/>
          <w:b/>
          <w:bCs/>
          <w:i/>
          <w:iCs/>
          <w:szCs w:val="28"/>
        </w:rPr>
        <w:t xml:space="preserve"> a</w:t>
      </w:r>
      <w:r w:rsidR="00552A6A" w:rsidRPr="00C97B54">
        <w:rPr>
          <w:rFonts w:ascii="Times New Roman" w:hAnsi="Times New Roman" w:cs="Times New Roman"/>
          <w:b/>
          <w:bCs/>
          <w:i/>
          <w:iCs/>
          <w:szCs w:val="28"/>
        </w:rPr>
        <w:t>t a minimum will be responsible for:</w:t>
      </w:r>
    </w:p>
    <w:p w14:paraId="778F244A" w14:textId="1090EB16" w:rsidR="00594F95" w:rsidRPr="00550C48" w:rsidRDefault="00594F95" w:rsidP="001B53CB">
      <w:pPr>
        <w:pStyle w:val="Default"/>
        <w:numPr>
          <w:ilvl w:val="0"/>
          <w:numId w:val="98"/>
        </w:numPr>
        <w:rPr>
          <w:rFonts w:ascii="Times New Roman" w:hAnsi="Times New Roman" w:cs="Times New Roman"/>
          <w:szCs w:val="28"/>
        </w:rPr>
      </w:pPr>
      <w:r w:rsidRPr="00550C48">
        <w:rPr>
          <w:rFonts w:ascii="Times New Roman" w:hAnsi="Times New Roman" w:cs="Times New Roman"/>
          <w:szCs w:val="28"/>
        </w:rPr>
        <w:t>Inviting all agencies involved within the EAP</w:t>
      </w:r>
      <w:r w:rsidR="000034C9">
        <w:rPr>
          <w:rFonts w:ascii="Times New Roman" w:hAnsi="Times New Roman" w:cs="Times New Roman"/>
          <w:szCs w:val="28"/>
        </w:rPr>
        <w:t>.</w:t>
      </w:r>
    </w:p>
    <w:p w14:paraId="10A26F70" w14:textId="5DAEC3B5" w:rsidR="00552A6A" w:rsidRPr="00550C48" w:rsidRDefault="00552A6A" w:rsidP="001B53CB">
      <w:pPr>
        <w:pStyle w:val="Default"/>
        <w:numPr>
          <w:ilvl w:val="0"/>
          <w:numId w:val="98"/>
        </w:numPr>
        <w:rPr>
          <w:rFonts w:ascii="Times New Roman" w:hAnsi="Times New Roman" w:cs="Times New Roman"/>
          <w:szCs w:val="28"/>
        </w:rPr>
      </w:pPr>
      <w:r w:rsidRPr="00550C48">
        <w:rPr>
          <w:rFonts w:ascii="Times New Roman" w:hAnsi="Times New Roman" w:cs="Times New Roman"/>
          <w:szCs w:val="28"/>
        </w:rPr>
        <w:t xml:space="preserve">Coordinating </w:t>
      </w:r>
      <w:r w:rsidR="00594F95" w:rsidRPr="00550C48">
        <w:rPr>
          <w:rFonts w:ascii="Times New Roman" w:hAnsi="Times New Roman" w:cs="Times New Roman"/>
          <w:szCs w:val="28"/>
        </w:rPr>
        <w:t xml:space="preserve">the development of </w:t>
      </w:r>
      <w:r w:rsidRPr="00550C48">
        <w:rPr>
          <w:rFonts w:ascii="Times New Roman" w:hAnsi="Times New Roman" w:cs="Times New Roman"/>
          <w:szCs w:val="28"/>
        </w:rPr>
        <w:t>a</w:t>
      </w:r>
      <w:r w:rsidR="00045F9D">
        <w:rPr>
          <w:rFonts w:ascii="Times New Roman" w:hAnsi="Times New Roman" w:cs="Times New Roman"/>
          <w:szCs w:val="28"/>
        </w:rPr>
        <w:t xml:space="preserve"> tabletop e</w:t>
      </w:r>
      <w:r w:rsidRPr="00550C48">
        <w:rPr>
          <w:rFonts w:ascii="Times New Roman" w:hAnsi="Times New Roman" w:cs="Times New Roman"/>
          <w:szCs w:val="28"/>
        </w:rPr>
        <w:t xml:space="preserve">xercise </w:t>
      </w:r>
      <w:r w:rsidR="00594F95" w:rsidRPr="00550C48">
        <w:rPr>
          <w:rFonts w:ascii="Times New Roman" w:hAnsi="Times New Roman" w:cs="Times New Roman"/>
          <w:szCs w:val="28"/>
        </w:rPr>
        <w:t>(</w:t>
      </w:r>
      <w:r w:rsidRPr="00550C48">
        <w:rPr>
          <w:rFonts w:ascii="Times New Roman" w:hAnsi="Times New Roman" w:cs="Times New Roman"/>
          <w:szCs w:val="28"/>
        </w:rPr>
        <w:t>develop</w:t>
      </w:r>
      <w:r w:rsidR="00594F95" w:rsidRPr="00550C48">
        <w:rPr>
          <w:rFonts w:ascii="Times New Roman" w:hAnsi="Times New Roman" w:cs="Times New Roman"/>
          <w:szCs w:val="28"/>
        </w:rPr>
        <w:t xml:space="preserve"> objectives, scenario, messages, </w:t>
      </w:r>
      <w:r w:rsidR="006B4D24">
        <w:rPr>
          <w:rFonts w:ascii="Times New Roman" w:hAnsi="Times New Roman" w:cs="Times New Roman"/>
          <w:szCs w:val="28"/>
        </w:rPr>
        <w:t>after-action</w:t>
      </w:r>
      <w:r w:rsidR="00594F95" w:rsidRPr="00550C48">
        <w:rPr>
          <w:rFonts w:ascii="Times New Roman" w:hAnsi="Times New Roman" w:cs="Times New Roman"/>
          <w:szCs w:val="28"/>
        </w:rPr>
        <w:t xml:space="preserve"> review</w:t>
      </w:r>
      <w:r w:rsidR="00045F9D">
        <w:rPr>
          <w:rFonts w:ascii="Times New Roman" w:hAnsi="Times New Roman" w:cs="Times New Roman"/>
          <w:szCs w:val="28"/>
        </w:rPr>
        <w:t>).</w:t>
      </w:r>
    </w:p>
    <w:p w14:paraId="758488C0" w14:textId="42FA3B8B" w:rsidR="00552A6A" w:rsidRPr="00550C48" w:rsidRDefault="00594F95" w:rsidP="001B53CB">
      <w:pPr>
        <w:pStyle w:val="Default"/>
        <w:numPr>
          <w:ilvl w:val="0"/>
          <w:numId w:val="98"/>
        </w:numPr>
        <w:rPr>
          <w:rFonts w:ascii="Times New Roman" w:hAnsi="Times New Roman" w:cs="Times New Roman"/>
          <w:szCs w:val="28"/>
        </w:rPr>
      </w:pPr>
      <w:r w:rsidRPr="00550C48">
        <w:rPr>
          <w:rFonts w:ascii="Times New Roman" w:hAnsi="Times New Roman" w:cs="Times New Roman"/>
          <w:szCs w:val="28"/>
        </w:rPr>
        <w:t xml:space="preserve">Hosting and </w:t>
      </w:r>
      <w:r w:rsidR="00045F9D">
        <w:rPr>
          <w:rFonts w:ascii="Times New Roman" w:hAnsi="Times New Roman" w:cs="Times New Roman"/>
          <w:szCs w:val="28"/>
        </w:rPr>
        <w:t>f</w:t>
      </w:r>
      <w:r w:rsidRPr="00550C48">
        <w:rPr>
          <w:rFonts w:ascii="Times New Roman" w:hAnsi="Times New Roman" w:cs="Times New Roman"/>
          <w:szCs w:val="28"/>
        </w:rPr>
        <w:t xml:space="preserve">acilitating </w:t>
      </w:r>
      <w:r w:rsidR="00045F9D">
        <w:rPr>
          <w:rFonts w:ascii="Times New Roman" w:hAnsi="Times New Roman" w:cs="Times New Roman"/>
          <w:szCs w:val="28"/>
        </w:rPr>
        <w:t>the</w:t>
      </w:r>
      <w:r w:rsidR="00A22555" w:rsidRPr="00550C48">
        <w:rPr>
          <w:rFonts w:ascii="Times New Roman" w:hAnsi="Times New Roman" w:cs="Times New Roman"/>
          <w:szCs w:val="28"/>
        </w:rPr>
        <w:t xml:space="preserve"> </w:t>
      </w:r>
      <w:r w:rsidR="00552A6A" w:rsidRPr="00550C48">
        <w:rPr>
          <w:rFonts w:ascii="Times New Roman" w:hAnsi="Times New Roman" w:cs="Times New Roman"/>
          <w:szCs w:val="28"/>
        </w:rPr>
        <w:t>tabletop exercise</w:t>
      </w:r>
      <w:r w:rsidR="00045F9D">
        <w:rPr>
          <w:rFonts w:ascii="Times New Roman" w:hAnsi="Times New Roman" w:cs="Times New Roman"/>
          <w:szCs w:val="28"/>
        </w:rPr>
        <w:t>.</w:t>
      </w:r>
    </w:p>
    <w:p w14:paraId="5C989A1F" w14:textId="77777777" w:rsidR="00594F95" w:rsidRPr="00D128C2" w:rsidRDefault="00594F95" w:rsidP="004904CA">
      <w:pPr>
        <w:pStyle w:val="Default"/>
        <w:rPr>
          <w:rFonts w:ascii="Times New Roman" w:hAnsi="Times New Roman" w:cs="Times New Roman"/>
          <w:sz w:val="28"/>
          <w:szCs w:val="28"/>
        </w:rPr>
      </w:pPr>
    </w:p>
    <w:p w14:paraId="5B790B01" w14:textId="35E41CEE" w:rsidR="00180598" w:rsidRPr="00C97B54" w:rsidRDefault="008A3CEC" w:rsidP="00CA46D4">
      <w:pPr>
        <w:pStyle w:val="Default"/>
        <w:rPr>
          <w:b/>
          <w:bCs/>
          <w:sz w:val="28"/>
          <w:szCs w:val="32"/>
        </w:rPr>
      </w:pPr>
      <w:r w:rsidRPr="00C97B54">
        <w:rPr>
          <w:rFonts w:ascii="Times New Roman" w:hAnsi="Times New Roman" w:cs="Times New Roman"/>
          <w:b/>
          <w:bCs/>
          <w:sz w:val="28"/>
          <w:szCs w:val="32"/>
        </w:rPr>
        <w:t>Revision</w:t>
      </w:r>
      <w:r w:rsidR="00594F95" w:rsidRPr="00C97B54">
        <w:rPr>
          <w:rFonts w:ascii="Times New Roman" w:hAnsi="Times New Roman" w:cs="Times New Roman"/>
          <w:b/>
          <w:bCs/>
          <w:sz w:val="28"/>
          <w:szCs w:val="32"/>
        </w:rPr>
        <w:t>:</w:t>
      </w:r>
    </w:p>
    <w:p w14:paraId="7A35EC80" w14:textId="6079E81F" w:rsidR="002E77F9" w:rsidRPr="000D71D7" w:rsidRDefault="00B1692A" w:rsidP="00C97B54">
      <w:pPr>
        <w:pStyle w:val="Default"/>
        <w:jc w:val="both"/>
        <w:rPr>
          <w:rFonts w:ascii="Times New Roman" w:hAnsi="Times New Roman" w:cs="Times New Roman"/>
          <w:bCs/>
          <w:color w:val="auto"/>
        </w:rPr>
      </w:pPr>
      <w:r w:rsidRPr="00864A98">
        <w:rPr>
          <w:rFonts w:ascii="Times New Roman" w:hAnsi="Times New Roman" w:cs="Times New Roman"/>
          <w:bCs/>
        </w:rPr>
        <w:t xml:space="preserve">The </w:t>
      </w:r>
      <w:r w:rsidRPr="000D71D7">
        <w:rPr>
          <w:rFonts w:ascii="Times New Roman" w:hAnsi="Times New Roman" w:cs="Times New Roman"/>
          <w:b/>
          <w:i/>
          <w:iCs/>
          <w:u w:val="single"/>
        </w:rPr>
        <w:t>EAP Coordinator</w:t>
      </w:r>
      <w:r w:rsidRPr="000D71D7">
        <w:rPr>
          <w:rFonts w:ascii="Times New Roman" w:hAnsi="Times New Roman" w:cs="Times New Roman"/>
          <w:bCs/>
          <w:i/>
          <w:iCs/>
        </w:rPr>
        <w:t xml:space="preserve"> </w:t>
      </w:r>
      <w:r w:rsidRPr="000D71D7">
        <w:rPr>
          <w:rFonts w:ascii="Times New Roman" w:hAnsi="Times New Roman" w:cs="Times New Roman"/>
          <w:bCs/>
        </w:rPr>
        <w:t xml:space="preserve">is responsible for updating the EAP document and ensuring that all copies of the EAP document are revised. The EAP document held by the </w:t>
      </w:r>
      <w:r w:rsidRPr="000D71D7">
        <w:rPr>
          <w:rFonts w:ascii="Times New Roman" w:hAnsi="Times New Roman" w:cs="Times New Roman"/>
          <w:b/>
          <w:i/>
          <w:iCs/>
          <w:u w:val="single"/>
        </w:rPr>
        <w:t>EAP Coordinator</w:t>
      </w:r>
      <w:r w:rsidRPr="000D71D7">
        <w:rPr>
          <w:rFonts w:ascii="Times New Roman" w:hAnsi="Times New Roman" w:cs="Times New Roman"/>
          <w:bCs/>
        </w:rPr>
        <w:t xml:space="preserve"> is the master</w:t>
      </w:r>
      <w:r w:rsidR="000D5CA4">
        <w:rPr>
          <w:rFonts w:ascii="Times New Roman" w:hAnsi="Times New Roman" w:cs="Times New Roman"/>
          <w:bCs/>
        </w:rPr>
        <w:t xml:space="preserve"> EAP</w:t>
      </w:r>
      <w:r w:rsidRPr="000D71D7">
        <w:rPr>
          <w:rFonts w:ascii="Times New Roman" w:hAnsi="Times New Roman" w:cs="Times New Roman"/>
          <w:bCs/>
        </w:rPr>
        <w:t xml:space="preserve"> document. When revisions occur, the </w:t>
      </w:r>
      <w:r w:rsidRPr="000D71D7">
        <w:rPr>
          <w:rFonts w:ascii="Times New Roman" w:hAnsi="Times New Roman" w:cs="Times New Roman"/>
          <w:b/>
          <w:i/>
          <w:iCs/>
          <w:u w:val="single"/>
        </w:rPr>
        <w:t>EAP Coordinator</w:t>
      </w:r>
      <w:r w:rsidRPr="000D71D7">
        <w:rPr>
          <w:rFonts w:ascii="Times New Roman" w:hAnsi="Times New Roman" w:cs="Times New Roman"/>
          <w:bCs/>
        </w:rPr>
        <w:t xml:space="preserve"> will provide the revised pages and a revised</w:t>
      </w:r>
      <w:r w:rsidR="000D5CA4">
        <w:rPr>
          <w:rFonts w:ascii="Times New Roman" w:hAnsi="Times New Roman" w:cs="Times New Roman"/>
          <w:bCs/>
        </w:rPr>
        <w:t xml:space="preserve"> Record of Revisions and Updates (Appendix E)</w:t>
      </w:r>
      <w:r w:rsidRPr="000D71D7">
        <w:rPr>
          <w:rFonts w:ascii="Times New Roman" w:hAnsi="Times New Roman" w:cs="Times New Roman"/>
          <w:bCs/>
        </w:rPr>
        <w:t xml:space="preserve"> to all the EAP document holders listed in </w:t>
      </w:r>
      <w:r w:rsidR="000D5CA4">
        <w:rPr>
          <w:rFonts w:ascii="Times New Roman" w:hAnsi="Times New Roman" w:cs="Times New Roman"/>
          <w:bCs/>
        </w:rPr>
        <w:t>EAP Distribution</w:t>
      </w:r>
      <w:r w:rsidR="003B2E8F">
        <w:rPr>
          <w:rFonts w:ascii="Times New Roman" w:hAnsi="Times New Roman" w:cs="Times New Roman"/>
          <w:bCs/>
        </w:rPr>
        <w:t xml:space="preserve"> Log</w:t>
      </w:r>
      <w:r w:rsidR="000D5CA4">
        <w:rPr>
          <w:rFonts w:ascii="Times New Roman" w:hAnsi="Times New Roman" w:cs="Times New Roman"/>
          <w:bCs/>
        </w:rPr>
        <w:t xml:space="preserve"> (</w:t>
      </w:r>
      <w:r w:rsidRPr="000D71D7">
        <w:rPr>
          <w:rFonts w:ascii="Times New Roman" w:hAnsi="Times New Roman" w:cs="Times New Roman"/>
          <w:bCs/>
        </w:rPr>
        <w:t>Appendix F</w:t>
      </w:r>
      <w:r w:rsidR="000D5CA4">
        <w:rPr>
          <w:rFonts w:ascii="Times New Roman" w:hAnsi="Times New Roman" w:cs="Times New Roman"/>
          <w:bCs/>
        </w:rPr>
        <w:t>)</w:t>
      </w:r>
      <w:r w:rsidRPr="000D71D7">
        <w:rPr>
          <w:rFonts w:ascii="Times New Roman" w:hAnsi="Times New Roman" w:cs="Times New Roman"/>
          <w:bCs/>
        </w:rPr>
        <w:t>. The document holders are responsible for revising outdated copies of the respective document(s) whenever revisions are received. Outdated pages shall be immediately discarded to avoid any confusion with the revisions.</w:t>
      </w:r>
      <w:r w:rsidR="008A3CEC" w:rsidRPr="000D71D7">
        <w:rPr>
          <w:rFonts w:ascii="Times New Roman" w:hAnsi="Times New Roman" w:cs="Times New Roman"/>
          <w:bCs/>
          <w:color w:val="auto"/>
        </w:rPr>
        <w:br w:type="page"/>
      </w:r>
    </w:p>
    <w:p w14:paraId="01BEEAC8" w14:textId="35D6D242" w:rsidR="00FF65DA" w:rsidRPr="00E22BB2" w:rsidRDefault="00000ADB" w:rsidP="00864A98">
      <w:pPr>
        <w:pStyle w:val="Heading2"/>
        <w:spacing w:after="0"/>
        <w:rPr>
          <w:sz w:val="40"/>
          <w:szCs w:val="40"/>
        </w:rPr>
      </w:pPr>
      <w:bookmarkStart w:id="32" w:name="Appendix_E"/>
      <w:bookmarkEnd w:id="32"/>
      <w:r w:rsidRPr="00E22BB2">
        <w:rPr>
          <w:sz w:val="40"/>
          <w:szCs w:val="40"/>
        </w:rPr>
        <w:t>A</w:t>
      </w:r>
      <w:r w:rsidR="00D005A3" w:rsidRPr="00E22BB2">
        <w:rPr>
          <w:sz w:val="40"/>
          <w:szCs w:val="40"/>
        </w:rPr>
        <w:t>ppendix</w:t>
      </w:r>
      <w:r w:rsidRPr="00E22BB2">
        <w:rPr>
          <w:sz w:val="40"/>
          <w:szCs w:val="40"/>
        </w:rPr>
        <w:t xml:space="preserve"> E</w:t>
      </w:r>
      <w:r w:rsidR="00CD4F3D" w:rsidRPr="00E22BB2">
        <w:rPr>
          <w:sz w:val="40"/>
          <w:szCs w:val="40"/>
        </w:rPr>
        <w:t xml:space="preserve"> – Record of Revisions and Updates</w:t>
      </w:r>
    </w:p>
    <w:p w14:paraId="1441ACF0" w14:textId="05F79CBB" w:rsidR="00FF65DA" w:rsidRPr="00864A98" w:rsidRDefault="00FF65DA" w:rsidP="00864A98">
      <w:pPr>
        <w:spacing w:after="100" w:afterAutospacing="1"/>
        <w:jc w:val="center"/>
        <w:rPr>
          <w:b/>
          <w:bCs/>
          <w:sz w:val="28"/>
          <w:szCs w:val="18"/>
        </w:rPr>
      </w:pPr>
    </w:p>
    <w:tbl>
      <w:tblPr>
        <w:tblW w:w="0" w:type="auto"/>
        <w:jc w:val="center"/>
        <w:tblBorders>
          <w:top w:val="single" w:sz="12" w:space="0" w:color="000000"/>
          <w:bottom w:val="single" w:sz="12" w:space="0" w:color="000000"/>
          <w:insideH w:val="single" w:sz="6" w:space="0" w:color="000000"/>
        </w:tblBorders>
        <w:tblLook w:val="0020" w:firstRow="1" w:lastRow="0" w:firstColumn="0" w:lastColumn="0" w:noHBand="0" w:noVBand="0"/>
      </w:tblPr>
      <w:tblGrid>
        <w:gridCol w:w="3604"/>
        <w:gridCol w:w="3590"/>
        <w:gridCol w:w="3606"/>
      </w:tblGrid>
      <w:tr w:rsidR="005714D1" w:rsidRPr="005714D1" w14:paraId="70A6AD0F" w14:textId="77777777" w:rsidTr="00F02583">
        <w:trPr>
          <w:jc w:val="center"/>
        </w:trPr>
        <w:tc>
          <w:tcPr>
            <w:tcW w:w="3604" w:type="dxa"/>
            <w:tcBorders>
              <w:bottom w:val="single" w:sz="12" w:space="0" w:color="000000"/>
            </w:tcBorders>
            <w:shd w:val="clear" w:color="auto" w:fill="auto"/>
          </w:tcPr>
          <w:p w14:paraId="36942219" w14:textId="77777777" w:rsidR="00FF65DA" w:rsidRPr="00550C48" w:rsidRDefault="00FF65DA" w:rsidP="007C3B31">
            <w:pPr>
              <w:keepNext/>
              <w:suppressAutoHyphens/>
              <w:autoSpaceDE w:val="0"/>
              <w:autoSpaceDN w:val="0"/>
              <w:adjustRightInd w:val="0"/>
              <w:spacing w:after="120" w:line="288" w:lineRule="auto"/>
              <w:jc w:val="center"/>
              <w:textAlignment w:val="center"/>
              <w:outlineLvl w:val="4"/>
              <w:rPr>
                <w:b/>
                <w:bCs/>
                <w:sz w:val="28"/>
                <w:szCs w:val="28"/>
              </w:rPr>
            </w:pPr>
            <w:r w:rsidRPr="00550C48">
              <w:rPr>
                <w:b/>
                <w:bCs/>
                <w:sz w:val="28"/>
                <w:szCs w:val="28"/>
              </w:rPr>
              <w:t>Revision No.</w:t>
            </w:r>
          </w:p>
        </w:tc>
        <w:tc>
          <w:tcPr>
            <w:tcW w:w="3590" w:type="dxa"/>
            <w:tcBorders>
              <w:bottom w:val="single" w:sz="12" w:space="0" w:color="000000"/>
            </w:tcBorders>
            <w:shd w:val="clear" w:color="auto" w:fill="auto"/>
          </w:tcPr>
          <w:p w14:paraId="6BECD852" w14:textId="77777777" w:rsidR="00FF65DA" w:rsidRPr="00550C48" w:rsidRDefault="00FF65DA" w:rsidP="007C3B31">
            <w:pPr>
              <w:keepNext/>
              <w:suppressAutoHyphens/>
              <w:autoSpaceDE w:val="0"/>
              <w:autoSpaceDN w:val="0"/>
              <w:adjustRightInd w:val="0"/>
              <w:spacing w:after="120" w:line="288" w:lineRule="auto"/>
              <w:jc w:val="center"/>
              <w:textAlignment w:val="center"/>
              <w:outlineLvl w:val="4"/>
              <w:rPr>
                <w:b/>
                <w:bCs/>
                <w:sz w:val="28"/>
                <w:szCs w:val="28"/>
              </w:rPr>
            </w:pPr>
            <w:r w:rsidRPr="00550C48">
              <w:rPr>
                <w:b/>
                <w:bCs/>
                <w:sz w:val="28"/>
                <w:szCs w:val="28"/>
              </w:rPr>
              <w:t>Date</w:t>
            </w:r>
          </w:p>
        </w:tc>
        <w:tc>
          <w:tcPr>
            <w:tcW w:w="3606" w:type="dxa"/>
            <w:tcBorders>
              <w:bottom w:val="single" w:sz="12" w:space="0" w:color="000000"/>
            </w:tcBorders>
            <w:shd w:val="clear" w:color="auto" w:fill="auto"/>
          </w:tcPr>
          <w:p w14:paraId="7833A750" w14:textId="73852050" w:rsidR="00FF65DA" w:rsidRPr="00550C48" w:rsidRDefault="001067FE" w:rsidP="007C3B31">
            <w:pPr>
              <w:keepNext/>
              <w:suppressAutoHyphens/>
              <w:autoSpaceDE w:val="0"/>
              <w:autoSpaceDN w:val="0"/>
              <w:adjustRightInd w:val="0"/>
              <w:spacing w:after="120" w:line="288" w:lineRule="auto"/>
              <w:jc w:val="center"/>
              <w:textAlignment w:val="center"/>
              <w:outlineLvl w:val="4"/>
              <w:rPr>
                <w:b/>
                <w:bCs/>
                <w:sz w:val="28"/>
                <w:szCs w:val="28"/>
              </w:rPr>
            </w:pPr>
            <w:r w:rsidRPr="00550C48">
              <w:rPr>
                <w:b/>
                <w:bCs/>
                <w:sz w:val="28"/>
                <w:szCs w:val="28"/>
              </w:rPr>
              <w:t xml:space="preserve">What </w:t>
            </w:r>
            <w:r w:rsidR="00FF65DA" w:rsidRPr="00550C48">
              <w:rPr>
                <w:b/>
                <w:bCs/>
                <w:sz w:val="28"/>
                <w:szCs w:val="28"/>
              </w:rPr>
              <w:t xml:space="preserve">Revisions </w:t>
            </w:r>
            <w:r w:rsidR="00F02583">
              <w:rPr>
                <w:b/>
                <w:bCs/>
                <w:sz w:val="28"/>
                <w:szCs w:val="28"/>
              </w:rPr>
              <w:t xml:space="preserve">Were </w:t>
            </w:r>
            <w:r w:rsidR="00FF65DA" w:rsidRPr="00550C48">
              <w:rPr>
                <w:b/>
                <w:bCs/>
                <w:sz w:val="28"/>
                <w:szCs w:val="28"/>
              </w:rPr>
              <w:t>Made</w:t>
            </w:r>
          </w:p>
        </w:tc>
      </w:tr>
      <w:tr w:rsidR="00FF65DA" w:rsidRPr="00947274" w14:paraId="4A5F9BEC" w14:textId="77777777" w:rsidTr="00F02583">
        <w:trPr>
          <w:jc w:val="center"/>
        </w:trPr>
        <w:tc>
          <w:tcPr>
            <w:tcW w:w="3604" w:type="dxa"/>
            <w:shd w:val="clear" w:color="auto" w:fill="auto"/>
            <w:vAlign w:val="center"/>
          </w:tcPr>
          <w:p w14:paraId="454A022C" w14:textId="07445F1F" w:rsidR="00FF65DA" w:rsidRPr="00DF090A" w:rsidRDefault="00F02583" w:rsidP="00335F8A">
            <w:pPr>
              <w:keepNext/>
              <w:suppressAutoHyphens/>
              <w:autoSpaceDE w:val="0"/>
              <w:autoSpaceDN w:val="0"/>
              <w:adjustRightInd w:val="0"/>
              <w:spacing w:after="120" w:line="288" w:lineRule="auto"/>
              <w:jc w:val="center"/>
              <w:textAlignment w:val="center"/>
              <w:outlineLvl w:val="4"/>
              <w:rPr>
                <w:bCs/>
                <w:sz w:val="20"/>
                <w:highlight w:val="magenta"/>
              </w:rPr>
            </w:pPr>
            <w:r>
              <w:rPr>
                <w:bCs/>
                <w:sz w:val="20"/>
                <w:highlight w:val="magenta"/>
              </w:rPr>
              <w:t>01</w:t>
            </w:r>
          </w:p>
        </w:tc>
        <w:tc>
          <w:tcPr>
            <w:tcW w:w="3590" w:type="dxa"/>
            <w:shd w:val="clear" w:color="auto" w:fill="auto"/>
            <w:vAlign w:val="center"/>
          </w:tcPr>
          <w:p w14:paraId="43423736" w14:textId="6C0ED5D7" w:rsidR="00FF65DA" w:rsidRPr="00DF090A" w:rsidRDefault="00C6714E" w:rsidP="00335F8A">
            <w:pPr>
              <w:keepNext/>
              <w:suppressAutoHyphens/>
              <w:autoSpaceDE w:val="0"/>
              <w:autoSpaceDN w:val="0"/>
              <w:adjustRightInd w:val="0"/>
              <w:spacing w:after="120" w:line="288" w:lineRule="auto"/>
              <w:jc w:val="center"/>
              <w:textAlignment w:val="center"/>
              <w:outlineLvl w:val="4"/>
              <w:rPr>
                <w:bCs/>
                <w:sz w:val="20"/>
                <w:highlight w:val="magenta"/>
              </w:rPr>
            </w:pPr>
            <w:r w:rsidRPr="00DF090A">
              <w:rPr>
                <w:bCs/>
                <w:sz w:val="20"/>
                <w:highlight w:val="magenta"/>
              </w:rPr>
              <w:t>Date</w:t>
            </w:r>
          </w:p>
        </w:tc>
        <w:tc>
          <w:tcPr>
            <w:tcW w:w="3606" w:type="dxa"/>
            <w:shd w:val="clear" w:color="auto" w:fill="auto"/>
            <w:vAlign w:val="center"/>
          </w:tcPr>
          <w:p w14:paraId="5E4CFBAA" w14:textId="4CEF997A" w:rsidR="00FF65DA" w:rsidRPr="003B7BFB" w:rsidRDefault="00F13830" w:rsidP="00335F8A">
            <w:pPr>
              <w:keepNext/>
              <w:suppressAutoHyphens/>
              <w:autoSpaceDE w:val="0"/>
              <w:autoSpaceDN w:val="0"/>
              <w:adjustRightInd w:val="0"/>
              <w:spacing w:after="120" w:line="288" w:lineRule="auto"/>
              <w:jc w:val="center"/>
              <w:textAlignment w:val="center"/>
              <w:outlineLvl w:val="4"/>
              <w:rPr>
                <w:bCs/>
                <w:sz w:val="20"/>
                <w:highlight w:val="yellow"/>
              </w:rPr>
            </w:pPr>
            <w:r w:rsidRPr="00DF090A">
              <w:rPr>
                <w:bCs/>
                <w:sz w:val="20"/>
                <w:highlight w:val="magenta"/>
              </w:rPr>
              <w:t>Page and Section of EAP Revision</w:t>
            </w:r>
          </w:p>
        </w:tc>
      </w:tr>
      <w:tr w:rsidR="00F02583" w:rsidRPr="000C1AC9" w14:paraId="7DD5D753" w14:textId="77777777" w:rsidTr="00F02583">
        <w:trPr>
          <w:jc w:val="center"/>
        </w:trPr>
        <w:tc>
          <w:tcPr>
            <w:tcW w:w="3604" w:type="dxa"/>
            <w:shd w:val="clear" w:color="auto" w:fill="auto"/>
            <w:vAlign w:val="center"/>
          </w:tcPr>
          <w:p w14:paraId="50ED8D8B" w14:textId="7CE82EDC" w:rsidR="00F02583" w:rsidRPr="00864A98" w:rsidRDefault="00F02583" w:rsidP="00F02583">
            <w:pPr>
              <w:keepNext/>
              <w:suppressAutoHyphens/>
              <w:autoSpaceDE w:val="0"/>
              <w:autoSpaceDN w:val="0"/>
              <w:adjustRightInd w:val="0"/>
              <w:spacing w:after="120" w:line="288" w:lineRule="auto"/>
              <w:jc w:val="center"/>
              <w:textAlignment w:val="center"/>
              <w:outlineLvl w:val="4"/>
              <w:rPr>
                <w:bCs/>
                <w:highlight w:val="yellow"/>
              </w:rPr>
            </w:pPr>
          </w:p>
        </w:tc>
        <w:tc>
          <w:tcPr>
            <w:tcW w:w="3590" w:type="dxa"/>
            <w:shd w:val="clear" w:color="auto" w:fill="auto"/>
            <w:vAlign w:val="center"/>
          </w:tcPr>
          <w:p w14:paraId="445BDB0C" w14:textId="5A1B6161" w:rsidR="00F02583" w:rsidRPr="00864A98" w:rsidRDefault="00F02583" w:rsidP="00F02583">
            <w:pPr>
              <w:keepNext/>
              <w:suppressAutoHyphens/>
              <w:autoSpaceDE w:val="0"/>
              <w:autoSpaceDN w:val="0"/>
              <w:adjustRightInd w:val="0"/>
              <w:spacing w:after="120" w:line="288" w:lineRule="auto"/>
              <w:jc w:val="center"/>
              <w:textAlignment w:val="center"/>
              <w:outlineLvl w:val="4"/>
              <w:rPr>
                <w:bCs/>
                <w:sz w:val="20"/>
                <w:szCs w:val="20"/>
                <w:highlight w:val="yellow"/>
              </w:rPr>
            </w:pPr>
          </w:p>
        </w:tc>
        <w:tc>
          <w:tcPr>
            <w:tcW w:w="3606" w:type="dxa"/>
            <w:shd w:val="clear" w:color="auto" w:fill="auto"/>
            <w:vAlign w:val="center"/>
          </w:tcPr>
          <w:p w14:paraId="12EF3520" w14:textId="6E82F1C7" w:rsidR="00F02583" w:rsidRPr="00864A98" w:rsidRDefault="00F02583" w:rsidP="00F02583">
            <w:pPr>
              <w:keepNext/>
              <w:suppressAutoHyphens/>
              <w:autoSpaceDE w:val="0"/>
              <w:autoSpaceDN w:val="0"/>
              <w:adjustRightInd w:val="0"/>
              <w:spacing w:after="120" w:line="288" w:lineRule="auto"/>
              <w:jc w:val="center"/>
              <w:textAlignment w:val="center"/>
              <w:outlineLvl w:val="4"/>
              <w:rPr>
                <w:bCs/>
                <w:highlight w:val="yellow"/>
              </w:rPr>
            </w:pPr>
          </w:p>
        </w:tc>
      </w:tr>
      <w:tr w:rsidR="00F02583" w:rsidRPr="000C1AC9" w14:paraId="63256650" w14:textId="77777777" w:rsidTr="00F02583">
        <w:trPr>
          <w:jc w:val="center"/>
        </w:trPr>
        <w:tc>
          <w:tcPr>
            <w:tcW w:w="3604" w:type="dxa"/>
            <w:shd w:val="clear" w:color="auto" w:fill="auto"/>
            <w:vAlign w:val="center"/>
          </w:tcPr>
          <w:p w14:paraId="0FB28F08" w14:textId="4C849014"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5025CD65" w14:textId="3CDEC96F"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55456AF7" w14:textId="521D0B52"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5B16CA1A" w14:textId="77777777" w:rsidTr="00F02583">
        <w:trPr>
          <w:jc w:val="center"/>
        </w:trPr>
        <w:tc>
          <w:tcPr>
            <w:tcW w:w="3604" w:type="dxa"/>
            <w:shd w:val="clear" w:color="auto" w:fill="auto"/>
            <w:vAlign w:val="center"/>
          </w:tcPr>
          <w:p w14:paraId="2CD2EA13"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326A9AAB"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3EBC5BB3"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4999D933" w14:textId="77777777" w:rsidTr="00F02583">
        <w:trPr>
          <w:jc w:val="center"/>
        </w:trPr>
        <w:tc>
          <w:tcPr>
            <w:tcW w:w="3604" w:type="dxa"/>
            <w:shd w:val="clear" w:color="auto" w:fill="auto"/>
            <w:vAlign w:val="center"/>
          </w:tcPr>
          <w:p w14:paraId="14542CC0"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7C458B67"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1301DD77"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3A3C775E" w14:textId="77777777" w:rsidTr="00F02583">
        <w:trPr>
          <w:jc w:val="center"/>
        </w:trPr>
        <w:tc>
          <w:tcPr>
            <w:tcW w:w="3604" w:type="dxa"/>
            <w:shd w:val="clear" w:color="auto" w:fill="auto"/>
            <w:vAlign w:val="center"/>
          </w:tcPr>
          <w:p w14:paraId="2E2E517F"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41F9320E"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1002106A"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57EF230A" w14:textId="77777777" w:rsidTr="00F02583">
        <w:trPr>
          <w:jc w:val="center"/>
        </w:trPr>
        <w:tc>
          <w:tcPr>
            <w:tcW w:w="3604" w:type="dxa"/>
            <w:shd w:val="clear" w:color="auto" w:fill="auto"/>
            <w:vAlign w:val="center"/>
          </w:tcPr>
          <w:p w14:paraId="3CBC2837"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195FA25F"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04E4C891"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10DFC902" w14:textId="77777777" w:rsidTr="00F02583">
        <w:trPr>
          <w:jc w:val="center"/>
        </w:trPr>
        <w:tc>
          <w:tcPr>
            <w:tcW w:w="3604" w:type="dxa"/>
            <w:shd w:val="clear" w:color="auto" w:fill="auto"/>
            <w:vAlign w:val="center"/>
          </w:tcPr>
          <w:p w14:paraId="0C201199"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454FE1B0"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2492053D"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4114E00D" w14:textId="77777777" w:rsidTr="00F02583">
        <w:trPr>
          <w:jc w:val="center"/>
        </w:trPr>
        <w:tc>
          <w:tcPr>
            <w:tcW w:w="3604" w:type="dxa"/>
            <w:shd w:val="clear" w:color="auto" w:fill="auto"/>
            <w:vAlign w:val="center"/>
          </w:tcPr>
          <w:p w14:paraId="742F0F04"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4C5FFC9F"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196B3675"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03D26682" w14:textId="77777777" w:rsidTr="00F02583">
        <w:trPr>
          <w:jc w:val="center"/>
        </w:trPr>
        <w:tc>
          <w:tcPr>
            <w:tcW w:w="3604" w:type="dxa"/>
            <w:shd w:val="clear" w:color="auto" w:fill="auto"/>
            <w:vAlign w:val="center"/>
          </w:tcPr>
          <w:p w14:paraId="58E41961"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41AE8318"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5EE7F5ED"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56BB58E7" w14:textId="77777777" w:rsidTr="00F02583">
        <w:trPr>
          <w:jc w:val="center"/>
        </w:trPr>
        <w:tc>
          <w:tcPr>
            <w:tcW w:w="3604" w:type="dxa"/>
            <w:shd w:val="clear" w:color="auto" w:fill="auto"/>
            <w:vAlign w:val="center"/>
          </w:tcPr>
          <w:p w14:paraId="39B341CC"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2CF00E45"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10603AC5"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038F62B0" w14:textId="77777777" w:rsidTr="00F02583">
        <w:trPr>
          <w:jc w:val="center"/>
        </w:trPr>
        <w:tc>
          <w:tcPr>
            <w:tcW w:w="3604" w:type="dxa"/>
            <w:shd w:val="clear" w:color="auto" w:fill="auto"/>
            <w:vAlign w:val="center"/>
          </w:tcPr>
          <w:p w14:paraId="6C4E7EBE"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1A611D49"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1AAD407B"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18E7D4C2" w14:textId="77777777" w:rsidTr="00F02583">
        <w:trPr>
          <w:jc w:val="center"/>
        </w:trPr>
        <w:tc>
          <w:tcPr>
            <w:tcW w:w="3604" w:type="dxa"/>
            <w:shd w:val="clear" w:color="auto" w:fill="auto"/>
            <w:vAlign w:val="center"/>
          </w:tcPr>
          <w:p w14:paraId="2EC9AFAA"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0A64C94E"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578B5FD2"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r w:rsidR="00F02583" w:rsidRPr="000C1AC9" w14:paraId="67D560CB" w14:textId="77777777" w:rsidTr="00F02583">
        <w:trPr>
          <w:jc w:val="center"/>
        </w:trPr>
        <w:tc>
          <w:tcPr>
            <w:tcW w:w="3604" w:type="dxa"/>
            <w:shd w:val="clear" w:color="auto" w:fill="auto"/>
            <w:vAlign w:val="center"/>
          </w:tcPr>
          <w:p w14:paraId="10D9C54F"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590" w:type="dxa"/>
            <w:shd w:val="clear" w:color="auto" w:fill="auto"/>
            <w:vAlign w:val="center"/>
          </w:tcPr>
          <w:p w14:paraId="0D732F56"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c>
          <w:tcPr>
            <w:tcW w:w="3606" w:type="dxa"/>
            <w:shd w:val="clear" w:color="auto" w:fill="auto"/>
            <w:vAlign w:val="center"/>
          </w:tcPr>
          <w:p w14:paraId="16EB9C3C" w14:textId="77777777" w:rsidR="00F02583" w:rsidRPr="000C1AC9" w:rsidRDefault="00F02583" w:rsidP="00F02583">
            <w:pPr>
              <w:keepNext/>
              <w:suppressAutoHyphens/>
              <w:autoSpaceDE w:val="0"/>
              <w:autoSpaceDN w:val="0"/>
              <w:adjustRightInd w:val="0"/>
              <w:spacing w:after="120" w:line="288" w:lineRule="auto"/>
              <w:jc w:val="center"/>
              <w:textAlignment w:val="center"/>
              <w:outlineLvl w:val="4"/>
              <w:rPr>
                <w:bCs/>
              </w:rPr>
            </w:pPr>
          </w:p>
        </w:tc>
      </w:tr>
    </w:tbl>
    <w:p w14:paraId="7FEF3205" w14:textId="77777777" w:rsidR="009B6161" w:rsidRPr="000C1AC9" w:rsidRDefault="009B6161" w:rsidP="009B6161">
      <w:pPr>
        <w:suppressAutoHyphens/>
        <w:autoSpaceDE w:val="0"/>
        <w:autoSpaceDN w:val="0"/>
        <w:adjustRightInd w:val="0"/>
        <w:spacing w:line="288" w:lineRule="auto"/>
        <w:jc w:val="center"/>
        <w:textAlignment w:val="center"/>
      </w:pPr>
    </w:p>
    <w:p w14:paraId="165EE7B3" w14:textId="77777777" w:rsidR="006A118D" w:rsidRPr="000C1AC9" w:rsidRDefault="009B6161" w:rsidP="006A118D">
      <w:pPr>
        <w:suppressAutoHyphens/>
        <w:autoSpaceDE w:val="0"/>
        <w:autoSpaceDN w:val="0"/>
        <w:adjustRightInd w:val="0"/>
        <w:spacing w:line="288" w:lineRule="auto"/>
        <w:jc w:val="center"/>
        <w:textAlignment w:val="center"/>
        <w:rPr>
          <w:b/>
          <w:bCs/>
          <w:sz w:val="28"/>
          <w:szCs w:val="28"/>
        </w:rPr>
      </w:pPr>
      <w:r w:rsidRPr="000C1AC9">
        <w:rPr>
          <w:b/>
          <w:bCs/>
          <w:sz w:val="28"/>
          <w:szCs w:val="28"/>
        </w:rPr>
        <w:br w:type="page"/>
      </w:r>
    </w:p>
    <w:p w14:paraId="51EB777F" w14:textId="7EDF45A0" w:rsidR="006A118D" w:rsidRPr="00E22BB2" w:rsidRDefault="006A118D" w:rsidP="00864A98">
      <w:pPr>
        <w:pStyle w:val="Heading2"/>
        <w:spacing w:after="0"/>
        <w:rPr>
          <w:sz w:val="40"/>
          <w:szCs w:val="40"/>
        </w:rPr>
      </w:pPr>
      <w:bookmarkStart w:id="33" w:name="Appendix_F"/>
      <w:r w:rsidRPr="00E22BB2">
        <w:rPr>
          <w:sz w:val="40"/>
          <w:szCs w:val="40"/>
        </w:rPr>
        <w:t>A</w:t>
      </w:r>
      <w:r w:rsidR="00D005A3" w:rsidRPr="00E22BB2">
        <w:rPr>
          <w:sz w:val="40"/>
          <w:szCs w:val="40"/>
        </w:rPr>
        <w:t>ppendix</w:t>
      </w:r>
      <w:r w:rsidRPr="00E22BB2">
        <w:rPr>
          <w:sz w:val="40"/>
          <w:szCs w:val="40"/>
        </w:rPr>
        <w:t xml:space="preserve"> F</w:t>
      </w:r>
      <w:r w:rsidR="00F02583" w:rsidRPr="00E22BB2">
        <w:rPr>
          <w:sz w:val="40"/>
          <w:szCs w:val="40"/>
        </w:rPr>
        <w:t xml:space="preserve"> – EAP Distribution</w:t>
      </w:r>
      <w:r w:rsidR="003B2E8F" w:rsidRPr="00E22BB2">
        <w:rPr>
          <w:sz w:val="40"/>
          <w:szCs w:val="40"/>
        </w:rPr>
        <w:t xml:space="preserve"> Log</w:t>
      </w:r>
    </w:p>
    <w:bookmarkEnd w:id="33"/>
    <w:p w14:paraId="24BCFF6A" w14:textId="2FA4BC71" w:rsidR="006A118D" w:rsidRPr="00947274" w:rsidRDefault="006A118D" w:rsidP="00D128C2">
      <w:pPr>
        <w:spacing w:after="100" w:afterAutospacing="1"/>
        <w:jc w:val="center"/>
      </w:pPr>
    </w:p>
    <w:tbl>
      <w:tblPr>
        <w:tblW w:w="10260" w:type="dxa"/>
        <w:tblInd w:w="265" w:type="dxa"/>
        <w:tblLayout w:type="fixed"/>
        <w:tblCellMar>
          <w:left w:w="0" w:type="dxa"/>
          <w:right w:w="0" w:type="dxa"/>
        </w:tblCellMar>
        <w:tblLook w:val="0000" w:firstRow="0" w:lastRow="0" w:firstColumn="0" w:lastColumn="0" w:noHBand="0" w:noVBand="0"/>
      </w:tblPr>
      <w:tblGrid>
        <w:gridCol w:w="1620"/>
        <w:gridCol w:w="8640"/>
      </w:tblGrid>
      <w:tr w:rsidR="003B2E8F" w:rsidRPr="000C1AC9" w14:paraId="328B05AA" w14:textId="77777777" w:rsidTr="00D128C2">
        <w:trPr>
          <w:trHeight w:val="374"/>
        </w:trPr>
        <w:tc>
          <w:tcPr>
            <w:tcW w:w="1620" w:type="dxa"/>
            <w:tcBorders>
              <w:top w:val="single" w:sz="4" w:space="0" w:color="000000"/>
              <w:left w:val="single" w:sz="4" w:space="0" w:color="000000"/>
              <w:bottom w:val="single" w:sz="4" w:space="0" w:color="000000"/>
              <w:right w:val="single" w:sz="4" w:space="0" w:color="000000"/>
            </w:tcBorders>
            <w:shd w:val="clear" w:color="auto" w:fill="C0C0C0"/>
            <w:tcMar>
              <w:top w:w="120" w:type="dxa"/>
              <w:left w:w="108" w:type="dxa"/>
              <w:bottom w:w="120" w:type="dxa"/>
              <w:right w:w="108" w:type="dxa"/>
            </w:tcMar>
            <w:vAlign w:val="center"/>
          </w:tcPr>
          <w:p w14:paraId="019F4B58" w14:textId="77777777" w:rsidR="003B2E8F" w:rsidRPr="000C1AC9" w:rsidRDefault="003B2E8F" w:rsidP="00E22726">
            <w:pPr>
              <w:pStyle w:val="BodyText"/>
              <w:jc w:val="center"/>
              <w:rPr>
                <w:b/>
                <w:bCs/>
                <w:color w:val="auto"/>
              </w:rPr>
            </w:pPr>
            <w:r w:rsidRPr="000C1AC9">
              <w:rPr>
                <w:b/>
                <w:bCs/>
                <w:color w:val="auto"/>
                <w:sz w:val="22"/>
                <w:szCs w:val="22"/>
              </w:rPr>
              <w:t>Copy Number</w:t>
            </w:r>
          </w:p>
        </w:tc>
        <w:tc>
          <w:tcPr>
            <w:tcW w:w="8640" w:type="dxa"/>
            <w:tcBorders>
              <w:top w:val="single" w:sz="4" w:space="0" w:color="000000"/>
              <w:left w:val="single" w:sz="4" w:space="0" w:color="000000"/>
              <w:bottom w:val="single" w:sz="4" w:space="0" w:color="000000"/>
              <w:right w:val="single" w:sz="4" w:space="0" w:color="000000"/>
            </w:tcBorders>
            <w:shd w:val="clear" w:color="auto" w:fill="C0C0C0"/>
            <w:tcMar>
              <w:top w:w="120" w:type="dxa"/>
              <w:left w:w="108" w:type="dxa"/>
              <w:bottom w:w="120" w:type="dxa"/>
              <w:right w:w="108" w:type="dxa"/>
            </w:tcMar>
            <w:vAlign w:val="center"/>
          </w:tcPr>
          <w:p w14:paraId="571A2D88" w14:textId="78E9EE1D" w:rsidR="003B2E8F" w:rsidRPr="000C1AC9" w:rsidRDefault="003B2E8F" w:rsidP="00E22726">
            <w:pPr>
              <w:pStyle w:val="BodyText"/>
              <w:jc w:val="center"/>
              <w:rPr>
                <w:b/>
                <w:bCs/>
                <w:color w:val="auto"/>
              </w:rPr>
            </w:pPr>
            <w:r>
              <w:rPr>
                <w:b/>
                <w:bCs/>
                <w:color w:val="auto"/>
                <w:sz w:val="22"/>
                <w:szCs w:val="22"/>
              </w:rPr>
              <w:t xml:space="preserve">Agency / </w:t>
            </w:r>
            <w:r w:rsidRPr="000C1AC9">
              <w:rPr>
                <w:b/>
                <w:bCs/>
                <w:color w:val="auto"/>
                <w:sz w:val="22"/>
                <w:szCs w:val="22"/>
              </w:rPr>
              <w:t>Organization</w:t>
            </w:r>
          </w:p>
        </w:tc>
      </w:tr>
      <w:tr w:rsidR="003B2E8F" w:rsidRPr="00947274" w14:paraId="62625B85" w14:textId="77777777" w:rsidTr="00D128C2">
        <w:trPr>
          <w:trHeight w:val="20"/>
        </w:trPr>
        <w:tc>
          <w:tcPr>
            <w:tcW w:w="162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1A65220D" w14:textId="77777777" w:rsidR="003B2E8F" w:rsidRPr="00DA1008" w:rsidRDefault="003B2E8F" w:rsidP="004D6342">
            <w:pPr>
              <w:pStyle w:val="BodyText"/>
              <w:spacing w:line="276" w:lineRule="auto"/>
              <w:jc w:val="center"/>
              <w:rPr>
                <w:color w:val="auto"/>
                <w:sz w:val="18"/>
                <w:szCs w:val="18"/>
              </w:rPr>
            </w:pPr>
            <w:r w:rsidRPr="00D96148">
              <w:rPr>
                <w:color w:val="auto"/>
                <w:sz w:val="18"/>
                <w:szCs w:val="18"/>
              </w:rPr>
              <w:t>1</w:t>
            </w:r>
          </w:p>
        </w:tc>
        <w:tc>
          <w:tcPr>
            <w:tcW w:w="864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5AE99C1E" w14:textId="3AEB3162" w:rsidR="003B2E8F" w:rsidRPr="00DF090A" w:rsidRDefault="00E83E22" w:rsidP="004D6342">
            <w:pPr>
              <w:pStyle w:val="BodyText"/>
              <w:spacing w:after="0" w:line="276" w:lineRule="auto"/>
              <w:rPr>
                <w:color w:val="auto"/>
                <w:sz w:val="18"/>
                <w:szCs w:val="18"/>
                <w:highlight w:val="magenta"/>
              </w:rPr>
            </w:pPr>
            <w:r>
              <w:rPr>
                <w:color w:val="auto"/>
                <w:sz w:val="18"/>
                <w:szCs w:val="18"/>
                <w:highlight w:val="magenta"/>
              </w:rPr>
              <w:t xml:space="preserve">Name of </w:t>
            </w:r>
            <w:r w:rsidR="003B2E8F">
              <w:rPr>
                <w:color w:val="auto"/>
                <w:sz w:val="18"/>
                <w:szCs w:val="18"/>
                <w:highlight w:val="magenta"/>
              </w:rPr>
              <w:t xml:space="preserve">Dam </w:t>
            </w:r>
            <w:r w:rsidR="003B2E8F" w:rsidRPr="00DF090A">
              <w:rPr>
                <w:color w:val="auto"/>
                <w:sz w:val="18"/>
                <w:szCs w:val="18"/>
                <w:highlight w:val="magenta"/>
              </w:rPr>
              <w:t>Owner</w:t>
            </w:r>
            <w:r w:rsidR="003B2E8F">
              <w:rPr>
                <w:color w:val="auto"/>
                <w:sz w:val="18"/>
                <w:szCs w:val="18"/>
                <w:highlight w:val="magenta"/>
              </w:rPr>
              <w:t>/Operator</w:t>
            </w:r>
          </w:p>
          <w:p w14:paraId="000A4014" w14:textId="42478212" w:rsidR="003B2E8F" w:rsidRPr="00DF090A" w:rsidRDefault="003B2E8F" w:rsidP="004D6342">
            <w:pPr>
              <w:pStyle w:val="BodyText"/>
              <w:spacing w:after="0" w:line="276" w:lineRule="auto"/>
              <w:rPr>
                <w:color w:val="auto"/>
                <w:sz w:val="18"/>
                <w:szCs w:val="18"/>
                <w:highlight w:val="magenta"/>
              </w:rPr>
            </w:pPr>
            <w:r>
              <w:rPr>
                <w:color w:val="auto"/>
                <w:sz w:val="18"/>
                <w:szCs w:val="18"/>
                <w:highlight w:val="magenta"/>
              </w:rPr>
              <w:t xml:space="preserve">Physical </w:t>
            </w:r>
            <w:r w:rsidRPr="00DF090A">
              <w:rPr>
                <w:color w:val="auto"/>
                <w:sz w:val="18"/>
                <w:szCs w:val="18"/>
                <w:highlight w:val="magenta"/>
              </w:rPr>
              <w:t>Address</w:t>
            </w:r>
          </w:p>
          <w:p w14:paraId="5FB2E726" w14:textId="5DDE1916" w:rsidR="003B2E8F" w:rsidRPr="00DF090A" w:rsidRDefault="003B2E8F" w:rsidP="004D6342">
            <w:pPr>
              <w:pStyle w:val="BodyText"/>
              <w:spacing w:after="0" w:line="276" w:lineRule="auto"/>
              <w:rPr>
                <w:color w:val="auto"/>
                <w:sz w:val="18"/>
                <w:szCs w:val="18"/>
                <w:highlight w:val="magenta"/>
              </w:rPr>
            </w:pPr>
            <w:r w:rsidRPr="00DF090A">
              <w:rPr>
                <w:color w:val="auto"/>
                <w:sz w:val="18"/>
                <w:szCs w:val="18"/>
                <w:highlight w:val="magenta"/>
              </w:rPr>
              <w:t xml:space="preserve">Phone </w:t>
            </w:r>
            <w:r>
              <w:rPr>
                <w:color w:val="auto"/>
                <w:sz w:val="18"/>
                <w:szCs w:val="18"/>
                <w:highlight w:val="magenta"/>
              </w:rPr>
              <w:t>Number</w:t>
            </w:r>
          </w:p>
          <w:p w14:paraId="042B65F0" w14:textId="70064756" w:rsidR="003B2E8F" w:rsidRPr="00DF090A" w:rsidRDefault="003B2E8F" w:rsidP="004D6342">
            <w:pPr>
              <w:pStyle w:val="BodyText"/>
              <w:spacing w:after="0" w:line="276" w:lineRule="auto"/>
              <w:rPr>
                <w:color w:val="auto"/>
                <w:sz w:val="18"/>
                <w:szCs w:val="18"/>
                <w:highlight w:val="magenta"/>
              </w:rPr>
            </w:pPr>
            <w:r w:rsidRPr="00DF090A">
              <w:rPr>
                <w:color w:val="auto"/>
                <w:sz w:val="18"/>
                <w:szCs w:val="18"/>
                <w:highlight w:val="magenta"/>
              </w:rPr>
              <w:t>Email</w:t>
            </w:r>
          </w:p>
        </w:tc>
      </w:tr>
      <w:tr w:rsidR="003B2E8F" w:rsidRPr="00947274" w14:paraId="2A4A2F37" w14:textId="77777777" w:rsidTr="00D128C2">
        <w:trPr>
          <w:trHeight w:val="20"/>
        </w:trPr>
        <w:tc>
          <w:tcPr>
            <w:tcW w:w="162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725DE337" w14:textId="2C753942" w:rsidR="003B2E8F" w:rsidRPr="00DA1008" w:rsidRDefault="003B2E8F" w:rsidP="004D6342">
            <w:pPr>
              <w:pStyle w:val="BodyText"/>
              <w:spacing w:line="276" w:lineRule="auto"/>
              <w:jc w:val="center"/>
              <w:rPr>
                <w:color w:val="auto"/>
                <w:sz w:val="18"/>
                <w:szCs w:val="18"/>
              </w:rPr>
            </w:pPr>
            <w:r>
              <w:rPr>
                <w:color w:val="auto"/>
                <w:sz w:val="18"/>
                <w:szCs w:val="18"/>
              </w:rPr>
              <w:t>2</w:t>
            </w:r>
          </w:p>
        </w:tc>
        <w:tc>
          <w:tcPr>
            <w:tcW w:w="864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03753DBB" w14:textId="282271C5" w:rsidR="003B2E8F" w:rsidRPr="004904CA" w:rsidRDefault="003B2E8F" w:rsidP="003251A6">
            <w:pPr>
              <w:pStyle w:val="BodyText"/>
              <w:spacing w:after="0" w:line="276" w:lineRule="auto"/>
              <w:rPr>
                <w:color w:val="auto"/>
                <w:sz w:val="18"/>
                <w:szCs w:val="14"/>
              </w:rPr>
            </w:pPr>
            <w:r w:rsidRPr="004904CA">
              <w:rPr>
                <w:color w:val="auto"/>
                <w:sz w:val="18"/>
                <w:szCs w:val="14"/>
              </w:rPr>
              <w:t>North Carolina Dam Safety Program</w:t>
            </w:r>
          </w:p>
          <w:p w14:paraId="43CDEC9A" w14:textId="77777777" w:rsidR="003B2E8F" w:rsidRPr="004904CA" w:rsidRDefault="003B2E8F" w:rsidP="003251A6">
            <w:pPr>
              <w:pStyle w:val="BodyText"/>
              <w:spacing w:after="0" w:line="276" w:lineRule="auto"/>
              <w:rPr>
                <w:color w:val="auto"/>
                <w:sz w:val="18"/>
                <w:szCs w:val="14"/>
              </w:rPr>
            </w:pPr>
            <w:r w:rsidRPr="004904CA">
              <w:rPr>
                <w:color w:val="auto"/>
                <w:sz w:val="18"/>
                <w:szCs w:val="14"/>
              </w:rPr>
              <w:t>1612 Mail Service Center</w:t>
            </w:r>
          </w:p>
          <w:p w14:paraId="4DFA963A" w14:textId="77777777" w:rsidR="003B2E8F" w:rsidRPr="004904CA" w:rsidRDefault="003B2E8F" w:rsidP="003251A6">
            <w:pPr>
              <w:pStyle w:val="BodyText"/>
              <w:spacing w:after="0" w:line="276" w:lineRule="auto"/>
              <w:rPr>
                <w:color w:val="auto"/>
                <w:sz w:val="18"/>
                <w:szCs w:val="14"/>
              </w:rPr>
            </w:pPr>
            <w:r w:rsidRPr="004904CA">
              <w:rPr>
                <w:color w:val="auto"/>
                <w:sz w:val="18"/>
                <w:szCs w:val="14"/>
              </w:rPr>
              <w:t>Raleigh, North Carolina 27699-1612</w:t>
            </w:r>
          </w:p>
          <w:p w14:paraId="693214F8" w14:textId="24D71875" w:rsidR="003B2E8F" w:rsidRPr="004904CA" w:rsidRDefault="003B2E8F" w:rsidP="003251A6">
            <w:pPr>
              <w:pStyle w:val="BodyText"/>
              <w:spacing w:after="0" w:line="276" w:lineRule="auto"/>
              <w:rPr>
                <w:color w:val="auto"/>
                <w:sz w:val="16"/>
                <w:highlight w:val="magenta"/>
              </w:rPr>
            </w:pPr>
            <w:r w:rsidRPr="004904CA">
              <w:rPr>
                <w:color w:val="auto"/>
                <w:sz w:val="18"/>
                <w:szCs w:val="14"/>
              </w:rPr>
              <w:t>(919)</w:t>
            </w:r>
            <w:r>
              <w:rPr>
                <w:color w:val="auto"/>
                <w:sz w:val="18"/>
                <w:szCs w:val="14"/>
              </w:rPr>
              <w:t xml:space="preserve"> </w:t>
            </w:r>
            <w:r w:rsidRPr="004904CA">
              <w:rPr>
                <w:color w:val="auto"/>
                <w:sz w:val="18"/>
                <w:szCs w:val="14"/>
              </w:rPr>
              <w:t>707-9220</w:t>
            </w:r>
          </w:p>
          <w:p w14:paraId="1909E92E" w14:textId="619E0285" w:rsidR="003B2E8F" w:rsidRPr="00DF090A" w:rsidRDefault="00000000" w:rsidP="004D6342">
            <w:pPr>
              <w:pStyle w:val="BodyText"/>
              <w:spacing w:after="0" w:line="276" w:lineRule="auto"/>
              <w:rPr>
                <w:color w:val="auto"/>
                <w:sz w:val="18"/>
                <w:szCs w:val="18"/>
                <w:highlight w:val="magenta"/>
              </w:rPr>
            </w:pPr>
            <w:hyperlink r:id="rId31" w:history="1">
              <w:r w:rsidR="00AE74F1" w:rsidRPr="006B06E5">
                <w:rPr>
                  <w:rStyle w:val="Hyperlink"/>
                  <w:sz w:val="18"/>
                  <w:szCs w:val="14"/>
                </w:rPr>
                <w:t>DamSafety@ncdenr.gov</w:t>
              </w:r>
            </w:hyperlink>
          </w:p>
        </w:tc>
      </w:tr>
      <w:tr w:rsidR="003B2E8F" w:rsidRPr="00947274" w14:paraId="4C7622C3" w14:textId="77777777" w:rsidTr="00D128C2">
        <w:trPr>
          <w:trHeight w:val="20"/>
        </w:trPr>
        <w:tc>
          <w:tcPr>
            <w:tcW w:w="162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5395AEDD" w14:textId="7EBA3580" w:rsidR="003B2E8F" w:rsidRPr="00DA1008" w:rsidRDefault="003B2E8F" w:rsidP="00C6714E">
            <w:pPr>
              <w:pStyle w:val="BodyText"/>
              <w:spacing w:before="240" w:line="276" w:lineRule="auto"/>
              <w:jc w:val="center"/>
              <w:rPr>
                <w:color w:val="auto"/>
                <w:sz w:val="18"/>
                <w:szCs w:val="18"/>
              </w:rPr>
            </w:pPr>
            <w:r w:rsidRPr="00D96148">
              <w:rPr>
                <w:color w:val="auto"/>
                <w:sz w:val="18"/>
                <w:szCs w:val="18"/>
              </w:rPr>
              <w:t>3</w:t>
            </w:r>
          </w:p>
        </w:tc>
        <w:tc>
          <w:tcPr>
            <w:tcW w:w="864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6793F781" w14:textId="45DE2D51" w:rsidR="003B2E8F" w:rsidRPr="00DF090A" w:rsidRDefault="00E83E22" w:rsidP="00C6714E">
            <w:pPr>
              <w:pStyle w:val="BodyText"/>
              <w:spacing w:after="0" w:line="276" w:lineRule="auto"/>
              <w:rPr>
                <w:color w:val="auto"/>
                <w:sz w:val="18"/>
                <w:szCs w:val="18"/>
                <w:highlight w:val="magenta"/>
              </w:rPr>
            </w:pPr>
            <w:r>
              <w:rPr>
                <w:color w:val="auto"/>
                <w:sz w:val="18"/>
                <w:szCs w:val="18"/>
                <w:highlight w:val="magenta"/>
              </w:rPr>
              <w:t xml:space="preserve">Name of </w:t>
            </w:r>
            <w:r w:rsidR="003B2E8F">
              <w:rPr>
                <w:color w:val="auto"/>
                <w:sz w:val="18"/>
                <w:szCs w:val="18"/>
                <w:highlight w:val="magenta"/>
              </w:rPr>
              <w:t>EAP Coordinator</w:t>
            </w:r>
          </w:p>
          <w:p w14:paraId="3866932D" w14:textId="77777777" w:rsidR="003B2E8F" w:rsidRPr="00DF090A" w:rsidRDefault="003B2E8F" w:rsidP="003B2E8F">
            <w:pPr>
              <w:pStyle w:val="BodyText"/>
              <w:spacing w:after="0" w:line="276" w:lineRule="auto"/>
              <w:rPr>
                <w:color w:val="auto"/>
                <w:sz w:val="18"/>
                <w:szCs w:val="18"/>
                <w:highlight w:val="magenta"/>
              </w:rPr>
            </w:pPr>
            <w:r>
              <w:rPr>
                <w:color w:val="auto"/>
                <w:sz w:val="18"/>
                <w:szCs w:val="18"/>
                <w:highlight w:val="magenta"/>
              </w:rPr>
              <w:t xml:space="preserve">Physical </w:t>
            </w:r>
            <w:r w:rsidRPr="00DF090A">
              <w:rPr>
                <w:color w:val="auto"/>
                <w:sz w:val="18"/>
                <w:szCs w:val="18"/>
                <w:highlight w:val="magenta"/>
              </w:rPr>
              <w:t>Address</w:t>
            </w:r>
          </w:p>
          <w:p w14:paraId="5228F1B3" w14:textId="77777777" w:rsidR="003B2E8F" w:rsidRPr="00DF090A" w:rsidRDefault="003B2E8F" w:rsidP="003B2E8F">
            <w:pPr>
              <w:pStyle w:val="BodyText"/>
              <w:spacing w:after="0" w:line="276" w:lineRule="auto"/>
              <w:rPr>
                <w:color w:val="auto"/>
                <w:sz w:val="18"/>
                <w:szCs w:val="18"/>
                <w:highlight w:val="magenta"/>
              </w:rPr>
            </w:pPr>
            <w:r w:rsidRPr="00DF090A">
              <w:rPr>
                <w:color w:val="auto"/>
                <w:sz w:val="18"/>
                <w:szCs w:val="18"/>
                <w:highlight w:val="magenta"/>
              </w:rPr>
              <w:t xml:space="preserve">Phone </w:t>
            </w:r>
            <w:r>
              <w:rPr>
                <w:color w:val="auto"/>
                <w:sz w:val="18"/>
                <w:szCs w:val="18"/>
                <w:highlight w:val="magenta"/>
              </w:rPr>
              <w:t>Number</w:t>
            </w:r>
          </w:p>
          <w:p w14:paraId="306244E7" w14:textId="2E6E4F4E" w:rsidR="003B2E8F" w:rsidRPr="00DF090A" w:rsidRDefault="003B2E8F" w:rsidP="00C6714E">
            <w:pPr>
              <w:pStyle w:val="BodyText"/>
              <w:spacing w:after="0" w:line="276" w:lineRule="auto"/>
              <w:rPr>
                <w:color w:val="auto"/>
                <w:sz w:val="18"/>
                <w:szCs w:val="18"/>
                <w:highlight w:val="magenta"/>
              </w:rPr>
            </w:pPr>
            <w:r w:rsidRPr="00DF090A">
              <w:rPr>
                <w:color w:val="auto"/>
                <w:sz w:val="18"/>
                <w:szCs w:val="18"/>
                <w:highlight w:val="magenta"/>
              </w:rPr>
              <w:t>Email</w:t>
            </w:r>
          </w:p>
        </w:tc>
      </w:tr>
      <w:tr w:rsidR="003B2E8F" w:rsidRPr="00947274" w14:paraId="24978B61" w14:textId="77777777" w:rsidTr="00D128C2">
        <w:trPr>
          <w:trHeight w:val="20"/>
        </w:trPr>
        <w:tc>
          <w:tcPr>
            <w:tcW w:w="162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6FC36207" w14:textId="58E53DC6" w:rsidR="003B2E8F" w:rsidRPr="00DA1008" w:rsidRDefault="003B2E8F" w:rsidP="00C6714E">
            <w:pPr>
              <w:pStyle w:val="BodyText"/>
              <w:spacing w:line="276" w:lineRule="auto"/>
              <w:jc w:val="center"/>
              <w:rPr>
                <w:color w:val="auto"/>
                <w:sz w:val="18"/>
                <w:szCs w:val="18"/>
              </w:rPr>
            </w:pPr>
            <w:r w:rsidRPr="00D96148">
              <w:rPr>
                <w:color w:val="auto"/>
                <w:sz w:val="18"/>
                <w:szCs w:val="18"/>
              </w:rPr>
              <w:t>4</w:t>
            </w:r>
          </w:p>
        </w:tc>
        <w:tc>
          <w:tcPr>
            <w:tcW w:w="864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48CE28B4" w14:textId="1704B142" w:rsidR="003B2E8F" w:rsidRPr="00DF090A" w:rsidRDefault="00E83E22" w:rsidP="003B2E8F">
            <w:pPr>
              <w:pStyle w:val="BodyText"/>
              <w:spacing w:after="0" w:line="276" w:lineRule="auto"/>
              <w:rPr>
                <w:color w:val="auto"/>
                <w:sz w:val="18"/>
                <w:szCs w:val="18"/>
                <w:highlight w:val="magenta"/>
              </w:rPr>
            </w:pPr>
            <w:r>
              <w:rPr>
                <w:color w:val="auto"/>
                <w:sz w:val="18"/>
                <w:szCs w:val="18"/>
                <w:highlight w:val="magenta"/>
              </w:rPr>
              <w:t xml:space="preserve">Name of </w:t>
            </w:r>
            <w:r w:rsidR="003B2E8F">
              <w:rPr>
                <w:color w:val="auto"/>
                <w:sz w:val="18"/>
                <w:szCs w:val="18"/>
                <w:highlight w:val="magenta"/>
              </w:rPr>
              <w:t>Local</w:t>
            </w:r>
            <w:r w:rsidR="00EB2BF0">
              <w:rPr>
                <w:color w:val="auto"/>
                <w:sz w:val="18"/>
                <w:szCs w:val="18"/>
                <w:highlight w:val="magenta"/>
              </w:rPr>
              <w:t xml:space="preserve"> </w:t>
            </w:r>
            <w:r w:rsidR="003B2E8F">
              <w:rPr>
                <w:color w:val="auto"/>
                <w:sz w:val="18"/>
                <w:szCs w:val="18"/>
                <w:highlight w:val="magenta"/>
              </w:rPr>
              <w:t>Emergency Management</w:t>
            </w:r>
          </w:p>
          <w:p w14:paraId="27FC6306" w14:textId="77777777" w:rsidR="003B2E8F" w:rsidRPr="00DF090A" w:rsidRDefault="003B2E8F" w:rsidP="003B2E8F">
            <w:pPr>
              <w:pStyle w:val="BodyText"/>
              <w:spacing w:after="0" w:line="276" w:lineRule="auto"/>
              <w:rPr>
                <w:color w:val="auto"/>
                <w:sz w:val="18"/>
                <w:szCs w:val="18"/>
                <w:highlight w:val="magenta"/>
              </w:rPr>
            </w:pPr>
            <w:r>
              <w:rPr>
                <w:color w:val="auto"/>
                <w:sz w:val="18"/>
                <w:szCs w:val="18"/>
                <w:highlight w:val="magenta"/>
              </w:rPr>
              <w:t xml:space="preserve">Physical </w:t>
            </w:r>
            <w:r w:rsidRPr="00DF090A">
              <w:rPr>
                <w:color w:val="auto"/>
                <w:sz w:val="18"/>
                <w:szCs w:val="18"/>
                <w:highlight w:val="magenta"/>
              </w:rPr>
              <w:t>Address</w:t>
            </w:r>
          </w:p>
          <w:p w14:paraId="186FAAA9" w14:textId="77777777" w:rsidR="003B2E8F" w:rsidRPr="00DF090A" w:rsidRDefault="003B2E8F" w:rsidP="003B2E8F">
            <w:pPr>
              <w:pStyle w:val="BodyText"/>
              <w:spacing w:after="0" w:line="276" w:lineRule="auto"/>
              <w:rPr>
                <w:color w:val="auto"/>
                <w:sz w:val="18"/>
                <w:szCs w:val="18"/>
                <w:highlight w:val="magenta"/>
              </w:rPr>
            </w:pPr>
            <w:r w:rsidRPr="00DF090A">
              <w:rPr>
                <w:color w:val="auto"/>
                <w:sz w:val="18"/>
                <w:szCs w:val="18"/>
                <w:highlight w:val="magenta"/>
              </w:rPr>
              <w:t xml:space="preserve">Phone </w:t>
            </w:r>
            <w:r>
              <w:rPr>
                <w:color w:val="auto"/>
                <w:sz w:val="18"/>
                <w:szCs w:val="18"/>
                <w:highlight w:val="magenta"/>
              </w:rPr>
              <w:t>Number</w:t>
            </w:r>
          </w:p>
          <w:p w14:paraId="16552A30" w14:textId="2E225A15" w:rsidR="003B2E8F" w:rsidRPr="00DA1008" w:rsidRDefault="003B2E8F" w:rsidP="003B2E8F">
            <w:pPr>
              <w:pStyle w:val="BodyText"/>
              <w:spacing w:after="0" w:line="276" w:lineRule="auto"/>
              <w:rPr>
                <w:color w:val="auto"/>
                <w:sz w:val="18"/>
                <w:szCs w:val="18"/>
              </w:rPr>
            </w:pPr>
            <w:r w:rsidRPr="00DF090A">
              <w:rPr>
                <w:color w:val="auto"/>
                <w:sz w:val="18"/>
                <w:szCs w:val="18"/>
                <w:highlight w:val="magenta"/>
              </w:rPr>
              <w:t>Email</w:t>
            </w:r>
          </w:p>
        </w:tc>
      </w:tr>
      <w:tr w:rsidR="003B2E8F" w:rsidRPr="00947274" w14:paraId="7AAECBA5" w14:textId="77777777" w:rsidTr="00D128C2">
        <w:trPr>
          <w:trHeight w:val="20"/>
        </w:trPr>
        <w:tc>
          <w:tcPr>
            <w:tcW w:w="162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vAlign w:val="center"/>
          </w:tcPr>
          <w:p w14:paraId="6689FB34" w14:textId="02A2EA7F" w:rsidR="003B2E8F" w:rsidRDefault="002A2CE1" w:rsidP="00C6714E">
            <w:pPr>
              <w:pStyle w:val="BodyText"/>
              <w:spacing w:line="276" w:lineRule="auto"/>
              <w:jc w:val="center"/>
              <w:rPr>
                <w:color w:val="auto"/>
                <w:sz w:val="18"/>
                <w:szCs w:val="18"/>
              </w:rPr>
            </w:pPr>
            <w:r w:rsidRPr="00D96148">
              <w:rPr>
                <w:color w:val="auto"/>
                <w:sz w:val="18"/>
                <w:szCs w:val="18"/>
              </w:rPr>
              <w:t>5</w:t>
            </w:r>
          </w:p>
        </w:tc>
        <w:tc>
          <w:tcPr>
            <w:tcW w:w="8640" w:type="dxa"/>
            <w:tcBorders>
              <w:top w:val="single" w:sz="4" w:space="0" w:color="000000"/>
              <w:left w:val="single" w:sz="4" w:space="0" w:color="000000"/>
              <w:bottom w:val="single" w:sz="4" w:space="0" w:color="000000"/>
              <w:right w:val="single" w:sz="4" w:space="0" w:color="000000"/>
            </w:tcBorders>
            <w:tcMar>
              <w:top w:w="120" w:type="dxa"/>
              <w:left w:w="108" w:type="dxa"/>
              <w:bottom w:w="200" w:type="dxa"/>
              <w:right w:w="108" w:type="dxa"/>
            </w:tcMar>
          </w:tcPr>
          <w:p w14:paraId="3BA5D3B0" w14:textId="4FB804D3" w:rsidR="003B2E8F" w:rsidRPr="00DF090A" w:rsidRDefault="00E83E22" w:rsidP="003B2E8F">
            <w:pPr>
              <w:pStyle w:val="BodyText"/>
              <w:spacing w:after="0" w:line="276" w:lineRule="auto"/>
              <w:rPr>
                <w:color w:val="auto"/>
                <w:sz w:val="18"/>
                <w:szCs w:val="18"/>
                <w:highlight w:val="magenta"/>
              </w:rPr>
            </w:pPr>
            <w:r>
              <w:rPr>
                <w:color w:val="auto"/>
                <w:sz w:val="18"/>
                <w:szCs w:val="18"/>
                <w:highlight w:val="magenta"/>
              </w:rPr>
              <w:t xml:space="preserve">Name of </w:t>
            </w:r>
            <w:r w:rsidR="003B2E8F">
              <w:rPr>
                <w:color w:val="auto"/>
                <w:sz w:val="18"/>
                <w:szCs w:val="18"/>
                <w:highlight w:val="magenta"/>
              </w:rPr>
              <w:t>Dam Owner’s Engineer (</w:t>
            </w:r>
            <w:r w:rsidR="003B2E8F" w:rsidRPr="009C69EA">
              <w:rPr>
                <w:b/>
                <w:bCs/>
                <w:color w:val="auto"/>
                <w:sz w:val="18"/>
                <w:szCs w:val="18"/>
                <w:highlight w:val="magenta"/>
              </w:rPr>
              <w:t>if applicable</w:t>
            </w:r>
            <w:r w:rsidR="003B2E8F">
              <w:rPr>
                <w:color w:val="auto"/>
                <w:sz w:val="18"/>
                <w:szCs w:val="18"/>
                <w:highlight w:val="magenta"/>
              </w:rPr>
              <w:t>)</w:t>
            </w:r>
          </w:p>
          <w:p w14:paraId="63B6E50C" w14:textId="77777777" w:rsidR="003B2E8F" w:rsidRPr="00DF090A" w:rsidRDefault="003B2E8F" w:rsidP="003B2E8F">
            <w:pPr>
              <w:pStyle w:val="BodyText"/>
              <w:spacing w:after="0" w:line="276" w:lineRule="auto"/>
              <w:rPr>
                <w:color w:val="auto"/>
                <w:sz w:val="18"/>
                <w:szCs w:val="18"/>
                <w:highlight w:val="magenta"/>
              </w:rPr>
            </w:pPr>
            <w:r>
              <w:rPr>
                <w:color w:val="auto"/>
                <w:sz w:val="18"/>
                <w:szCs w:val="18"/>
                <w:highlight w:val="magenta"/>
              </w:rPr>
              <w:t xml:space="preserve">Physical </w:t>
            </w:r>
            <w:r w:rsidRPr="00DF090A">
              <w:rPr>
                <w:color w:val="auto"/>
                <w:sz w:val="18"/>
                <w:szCs w:val="18"/>
                <w:highlight w:val="magenta"/>
              </w:rPr>
              <w:t>Address</w:t>
            </w:r>
          </w:p>
          <w:p w14:paraId="7A7DF398" w14:textId="77777777" w:rsidR="003B2E8F" w:rsidRPr="00DF090A" w:rsidRDefault="003B2E8F" w:rsidP="003B2E8F">
            <w:pPr>
              <w:pStyle w:val="BodyText"/>
              <w:spacing w:after="0" w:line="276" w:lineRule="auto"/>
              <w:rPr>
                <w:color w:val="auto"/>
                <w:sz w:val="18"/>
                <w:szCs w:val="18"/>
                <w:highlight w:val="magenta"/>
              </w:rPr>
            </w:pPr>
            <w:r w:rsidRPr="00DF090A">
              <w:rPr>
                <w:color w:val="auto"/>
                <w:sz w:val="18"/>
                <w:szCs w:val="18"/>
                <w:highlight w:val="magenta"/>
              </w:rPr>
              <w:t xml:space="preserve">Phone </w:t>
            </w:r>
            <w:r>
              <w:rPr>
                <w:color w:val="auto"/>
                <w:sz w:val="18"/>
                <w:szCs w:val="18"/>
                <w:highlight w:val="magenta"/>
              </w:rPr>
              <w:t>Number</w:t>
            </w:r>
          </w:p>
          <w:p w14:paraId="5676EDCE" w14:textId="18AF88FB" w:rsidR="003B2E8F" w:rsidRPr="00DA1008" w:rsidRDefault="003B2E8F" w:rsidP="003B2E8F">
            <w:pPr>
              <w:pStyle w:val="BodyText"/>
              <w:spacing w:after="0" w:line="276" w:lineRule="auto"/>
              <w:rPr>
                <w:color w:val="auto"/>
                <w:sz w:val="18"/>
                <w:szCs w:val="18"/>
              </w:rPr>
            </w:pPr>
            <w:r w:rsidRPr="00DF090A">
              <w:rPr>
                <w:color w:val="auto"/>
                <w:sz w:val="18"/>
                <w:szCs w:val="18"/>
                <w:highlight w:val="magenta"/>
              </w:rPr>
              <w:t>Email</w:t>
            </w:r>
          </w:p>
        </w:tc>
      </w:tr>
    </w:tbl>
    <w:p w14:paraId="2BB84673" w14:textId="77777777" w:rsidR="006A118D" w:rsidRPr="000C1AC9" w:rsidRDefault="006A118D" w:rsidP="006A118D">
      <w:pPr>
        <w:tabs>
          <w:tab w:val="left" w:pos="5040"/>
        </w:tabs>
        <w:suppressAutoHyphens/>
        <w:autoSpaceDE w:val="0"/>
        <w:autoSpaceDN w:val="0"/>
        <w:adjustRightInd w:val="0"/>
        <w:spacing w:before="240" w:after="120" w:line="288" w:lineRule="auto"/>
        <w:textAlignment w:val="center"/>
      </w:pPr>
    </w:p>
    <w:p w14:paraId="044E046E" w14:textId="1C3DE315" w:rsidR="002F289C" w:rsidRPr="00E22BB2" w:rsidRDefault="006A118D" w:rsidP="00D128C2">
      <w:pPr>
        <w:pStyle w:val="Heading2"/>
        <w:spacing w:after="0"/>
        <w:rPr>
          <w:sz w:val="40"/>
          <w:szCs w:val="40"/>
        </w:rPr>
      </w:pPr>
      <w:r w:rsidRPr="00E22BB2">
        <w:rPr>
          <w:sz w:val="40"/>
          <w:szCs w:val="40"/>
        </w:rPr>
        <w:br w:type="page"/>
      </w:r>
      <w:bookmarkStart w:id="34" w:name="Appendix_G"/>
      <w:r w:rsidR="002F289C" w:rsidRPr="00E22BB2">
        <w:rPr>
          <w:sz w:val="40"/>
          <w:szCs w:val="40"/>
        </w:rPr>
        <w:t>A</w:t>
      </w:r>
      <w:r w:rsidR="00D005A3" w:rsidRPr="00E22BB2">
        <w:rPr>
          <w:sz w:val="40"/>
          <w:szCs w:val="40"/>
        </w:rPr>
        <w:t>ppendix</w:t>
      </w:r>
      <w:r w:rsidR="002F289C" w:rsidRPr="00E22BB2">
        <w:rPr>
          <w:sz w:val="40"/>
          <w:szCs w:val="40"/>
        </w:rPr>
        <w:t xml:space="preserve"> G</w:t>
      </w:r>
      <w:bookmarkEnd w:id="34"/>
      <w:r w:rsidR="0017470A" w:rsidRPr="00E22BB2">
        <w:rPr>
          <w:sz w:val="40"/>
          <w:szCs w:val="40"/>
        </w:rPr>
        <w:t xml:space="preserve"> – Engineering Documents</w:t>
      </w:r>
    </w:p>
    <w:p w14:paraId="32D08B0A" w14:textId="77777777" w:rsidR="00947274" w:rsidRDefault="00947274" w:rsidP="002F289C">
      <w:pPr>
        <w:pStyle w:val="BodyText3"/>
        <w:suppressAutoHyphens/>
        <w:autoSpaceDE w:val="0"/>
        <w:autoSpaceDN w:val="0"/>
        <w:adjustRightInd w:val="0"/>
        <w:spacing w:line="288" w:lineRule="auto"/>
        <w:textAlignment w:val="center"/>
        <w:rPr>
          <w:sz w:val="24"/>
        </w:rPr>
      </w:pPr>
    </w:p>
    <w:p w14:paraId="168CF944" w14:textId="54020F9B" w:rsidR="0017470A" w:rsidRPr="007F4B1D" w:rsidRDefault="0017470A" w:rsidP="002F289C">
      <w:pPr>
        <w:pStyle w:val="BodyText3"/>
        <w:suppressAutoHyphens/>
        <w:autoSpaceDE w:val="0"/>
        <w:autoSpaceDN w:val="0"/>
        <w:adjustRightInd w:val="0"/>
        <w:spacing w:line="288" w:lineRule="auto"/>
        <w:textAlignment w:val="center"/>
        <w:rPr>
          <w:b/>
          <w:bCs/>
          <w:sz w:val="24"/>
          <w:szCs w:val="24"/>
        </w:rPr>
      </w:pPr>
      <w:r w:rsidRPr="007F4B1D">
        <w:rPr>
          <w:b/>
          <w:bCs/>
          <w:sz w:val="24"/>
          <w:szCs w:val="24"/>
        </w:rPr>
        <w:t>Include all available engineering records and documentation, including but not limited to:</w:t>
      </w:r>
    </w:p>
    <w:p w14:paraId="5EF47563" w14:textId="53892489" w:rsidR="00BD08F9" w:rsidRPr="0017470A" w:rsidRDefault="000B657B" w:rsidP="00D128C2">
      <w:pPr>
        <w:pStyle w:val="BodyText3"/>
        <w:numPr>
          <w:ilvl w:val="0"/>
          <w:numId w:val="118"/>
        </w:numPr>
        <w:suppressAutoHyphens/>
        <w:autoSpaceDE w:val="0"/>
        <w:autoSpaceDN w:val="0"/>
        <w:adjustRightInd w:val="0"/>
        <w:spacing w:line="288" w:lineRule="auto"/>
        <w:textAlignment w:val="center"/>
        <w:rPr>
          <w:sz w:val="24"/>
          <w:szCs w:val="24"/>
        </w:rPr>
      </w:pPr>
      <w:r w:rsidRPr="0017470A">
        <w:rPr>
          <w:sz w:val="24"/>
          <w:szCs w:val="24"/>
        </w:rPr>
        <w:t>Hydrology and Hydraulics Memorandum summarizing the analyses performed and assumptions to evaluate the dam breach inundation boundaries and develop the dam breach inundation maps. Include computer programs used, versions, etc.</w:t>
      </w:r>
    </w:p>
    <w:p w14:paraId="421FC7E3" w14:textId="77777777" w:rsidR="00522D5B" w:rsidRPr="0017470A" w:rsidRDefault="00522D5B" w:rsidP="00522D5B">
      <w:pPr>
        <w:numPr>
          <w:ilvl w:val="0"/>
          <w:numId w:val="118"/>
        </w:numPr>
        <w:suppressAutoHyphens/>
        <w:autoSpaceDE w:val="0"/>
        <w:autoSpaceDN w:val="0"/>
        <w:adjustRightInd w:val="0"/>
        <w:spacing w:line="288" w:lineRule="auto"/>
        <w:textAlignment w:val="center"/>
        <w:rPr>
          <w:szCs w:val="24"/>
        </w:rPr>
      </w:pPr>
      <w:r w:rsidRPr="0017470A">
        <w:rPr>
          <w:szCs w:val="24"/>
        </w:rPr>
        <w:t>Reservoir Area – Capacity Curve</w:t>
      </w:r>
    </w:p>
    <w:p w14:paraId="584420F3" w14:textId="77777777" w:rsidR="00522D5B" w:rsidRPr="0017470A" w:rsidRDefault="00522D5B" w:rsidP="00522D5B">
      <w:pPr>
        <w:numPr>
          <w:ilvl w:val="0"/>
          <w:numId w:val="118"/>
        </w:numPr>
        <w:suppressAutoHyphens/>
        <w:autoSpaceDE w:val="0"/>
        <w:autoSpaceDN w:val="0"/>
        <w:adjustRightInd w:val="0"/>
        <w:spacing w:line="288" w:lineRule="auto"/>
        <w:textAlignment w:val="center"/>
        <w:rPr>
          <w:szCs w:val="24"/>
        </w:rPr>
      </w:pPr>
      <w:r w:rsidRPr="0017470A">
        <w:rPr>
          <w:szCs w:val="24"/>
        </w:rPr>
        <w:t>Principal Spillway Rating Curve</w:t>
      </w:r>
    </w:p>
    <w:p w14:paraId="48B0F0EE" w14:textId="77777777" w:rsidR="00522D5B" w:rsidRPr="0017470A" w:rsidRDefault="00522D5B" w:rsidP="00522D5B">
      <w:pPr>
        <w:numPr>
          <w:ilvl w:val="0"/>
          <w:numId w:val="118"/>
        </w:numPr>
        <w:suppressAutoHyphens/>
        <w:autoSpaceDE w:val="0"/>
        <w:autoSpaceDN w:val="0"/>
        <w:adjustRightInd w:val="0"/>
        <w:spacing w:line="288" w:lineRule="auto"/>
        <w:textAlignment w:val="center"/>
        <w:rPr>
          <w:szCs w:val="24"/>
        </w:rPr>
      </w:pPr>
      <w:r w:rsidRPr="0017470A">
        <w:rPr>
          <w:szCs w:val="24"/>
        </w:rPr>
        <w:t>Emergency Spillway (Top of Dam) Rating Curve</w:t>
      </w:r>
    </w:p>
    <w:p w14:paraId="4717AE75" w14:textId="77777777" w:rsidR="00522D5B" w:rsidRPr="0017470A" w:rsidRDefault="00522D5B" w:rsidP="00522D5B">
      <w:pPr>
        <w:numPr>
          <w:ilvl w:val="0"/>
          <w:numId w:val="118"/>
        </w:numPr>
        <w:suppressAutoHyphens/>
        <w:autoSpaceDE w:val="0"/>
        <w:autoSpaceDN w:val="0"/>
        <w:adjustRightInd w:val="0"/>
        <w:spacing w:line="288" w:lineRule="auto"/>
        <w:textAlignment w:val="center"/>
        <w:rPr>
          <w:szCs w:val="24"/>
        </w:rPr>
      </w:pPr>
      <w:r w:rsidRPr="0017470A">
        <w:rPr>
          <w:szCs w:val="24"/>
        </w:rPr>
        <w:t>Annotated Site Pictures</w:t>
      </w:r>
    </w:p>
    <w:p w14:paraId="728C89BB" w14:textId="77777777" w:rsidR="00522D5B" w:rsidRPr="0017470A" w:rsidRDefault="00522D5B" w:rsidP="00522D5B">
      <w:pPr>
        <w:numPr>
          <w:ilvl w:val="0"/>
          <w:numId w:val="118"/>
        </w:numPr>
        <w:suppressAutoHyphens/>
        <w:autoSpaceDE w:val="0"/>
        <w:autoSpaceDN w:val="0"/>
        <w:adjustRightInd w:val="0"/>
        <w:spacing w:line="288" w:lineRule="auto"/>
        <w:textAlignment w:val="center"/>
        <w:rPr>
          <w:szCs w:val="24"/>
        </w:rPr>
      </w:pPr>
      <w:r w:rsidRPr="0017470A">
        <w:rPr>
          <w:szCs w:val="24"/>
        </w:rPr>
        <w:t>Plan View of the Dam</w:t>
      </w:r>
    </w:p>
    <w:p w14:paraId="25CFC504" w14:textId="5E803D45" w:rsidR="000B657B" w:rsidRPr="0017470A" w:rsidRDefault="000B657B" w:rsidP="000B657B">
      <w:pPr>
        <w:pStyle w:val="BodyText3"/>
        <w:numPr>
          <w:ilvl w:val="0"/>
          <w:numId w:val="118"/>
        </w:numPr>
        <w:suppressAutoHyphens/>
        <w:autoSpaceDE w:val="0"/>
        <w:autoSpaceDN w:val="0"/>
        <w:adjustRightInd w:val="0"/>
        <w:spacing w:line="288" w:lineRule="auto"/>
        <w:textAlignment w:val="center"/>
        <w:rPr>
          <w:sz w:val="24"/>
          <w:szCs w:val="24"/>
        </w:rPr>
      </w:pPr>
      <w:proofErr w:type="gramStart"/>
      <w:r w:rsidRPr="0017470A">
        <w:rPr>
          <w:sz w:val="24"/>
          <w:szCs w:val="24"/>
        </w:rPr>
        <w:t>As-Built</w:t>
      </w:r>
      <w:proofErr w:type="gramEnd"/>
      <w:r w:rsidRPr="0017470A">
        <w:rPr>
          <w:sz w:val="24"/>
          <w:szCs w:val="24"/>
        </w:rPr>
        <w:t xml:space="preserve"> and/or Survey Drawings</w:t>
      </w:r>
    </w:p>
    <w:p w14:paraId="37833F27" w14:textId="77777777" w:rsidR="00947274" w:rsidRPr="00947274" w:rsidRDefault="00947274" w:rsidP="002F289C">
      <w:pPr>
        <w:pStyle w:val="BodyText3"/>
        <w:suppressAutoHyphens/>
        <w:autoSpaceDE w:val="0"/>
        <w:autoSpaceDN w:val="0"/>
        <w:adjustRightInd w:val="0"/>
        <w:spacing w:line="288" w:lineRule="auto"/>
        <w:textAlignment w:val="center"/>
        <w:rPr>
          <w:sz w:val="24"/>
        </w:rPr>
      </w:pPr>
    </w:p>
    <w:p w14:paraId="3864374F" w14:textId="77777777" w:rsidR="002F289C" w:rsidRPr="000C1AC9" w:rsidRDefault="002F289C" w:rsidP="00C92E71">
      <w:pPr>
        <w:pStyle w:val="BodyText"/>
      </w:pPr>
    </w:p>
    <w:p w14:paraId="67C612D9" w14:textId="51E9437E" w:rsidR="009B6161" w:rsidRPr="00E22BB2" w:rsidRDefault="006A118D" w:rsidP="00D128C2">
      <w:pPr>
        <w:pStyle w:val="Heading2"/>
        <w:spacing w:after="0"/>
        <w:rPr>
          <w:sz w:val="40"/>
          <w:szCs w:val="40"/>
        </w:rPr>
      </w:pPr>
      <w:r w:rsidRPr="00E22BB2">
        <w:rPr>
          <w:sz w:val="40"/>
          <w:szCs w:val="40"/>
        </w:rPr>
        <w:br w:type="page"/>
      </w:r>
      <w:bookmarkStart w:id="35" w:name="Appendix_H"/>
      <w:r w:rsidR="00DE3183" w:rsidRPr="00E22BB2">
        <w:rPr>
          <w:sz w:val="40"/>
          <w:szCs w:val="40"/>
        </w:rPr>
        <w:t>A</w:t>
      </w:r>
      <w:r w:rsidR="00D005A3" w:rsidRPr="00E22BB2">
        <w:rPr>
          <w:sz w:val="40"/>
          <w:szCs w:val="40"/>
        </w:rPr>
        <w:t>ppendix</w:t>
      </w:r>
      <w:r w:rsidR="00DE3183" w:rsidRPr="00E22BB2">
        <w:rPr>
          <w:sz w:val="40"/>
          <w:szCs w:val="40"/>
        </w:rPr>
        <w:t xml:space="preserve"> H</w:t>
      </w:r>
      <w:bookmarkEnd w:id="35"/>
      <w:r w:rsidR="0017470A" w:rsidRPr="00E22BB2">
        <w:rPr>
          <w:sz w:val="40"/>
          <w:szCs w:val="40"/>
        </w:rPr>
        <w:t xml:space="preserve"> – Glossary of Terms</w:t>
      </w:r>
    </w:p>
    <w:p w14:paraId="34CE0140" w14:textId="77777777" w:rsidR="009B6161" w:rsidRPr="000C1AC9" w:rsidRDefault="009B6161" w:rsidP="00864A9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8455"/>
      </w:tblGrid>
      <w:tr w:rsidR="009B6161" w:rsidRPr="00947274" w14:paraId="4B83E977" w14:textId="77777777" w:rsidTr="0021489D">
        <w:tc>
          <w:tcPr>
            <w:tcW w:w="2227" w:type="dxa"/>
          </w:tcPr>
          <w:p w14:paraId="5E12B5BC" w14:textId="77777777" w:rsidR="009B6161" w:rsidRPr="00947274" w:rsidRDefault="009B6161" w:rsidP="009B6161">
            <w:pPr>
              <w:keepNext/>
              <w:suppressAutoHyphens/>
              <w:autoSpaceDE w:val="0"/>
              <w:autoSpaceDN w:val="0"/>
              <w:adjustRightInd w:val="0"/>
              <w:spacing w:line="264" w:lineRule="auto"/>
              <w:textAlignment w:val="center"/>
              <w:outlineLvl w:val="3"/>
              <w:rPr>
                <w:sz w:val="20"/>
                <w:szCs w:val="20"/>
              </w:rPr>
            </w:pPr>
            <w:r w:rsidRPr="00947274">
              <w:rPr>
                <w:b/>
                <w:bCs/>
                <w:sz w:val="20"/>
                <w:szCs w:val="20"/>
              </w:rPr>
              <w:t>Abutment</w:t>
            </w:r>
          </w:p>
        </w:tc>
        <w:tc>
          <w:tcPr>
            <w:tcW w:w="8455" w:type="dxa"/>
          </w:tcPr>
          <w:p w14:paraId="0ED2E410" w14:textId="77777777" w:rsidR="009B6161" w:rsidRPr="00947274" w:rsidRDefault="009B6161" w:rsidP="009B6161">
            <w:pPr>
              <w:keepNext/>
              <w:suppressAutoHyphens/>
              <w:autoSpaceDE w:val="0"/>
              <w:autoSpaceDN w:val="0"/>
              <w:adjustRightInd w:val="0"/>
              <w:spacing w:line="264" w:lineRule="auto"/>
              <w:textAlignment w:val="center"/>
              <w:outlineLvl w:val="3"/>
              <w:rPr>
                <w:sz w:val="20"/>
                <w:szCs w:val="20"/>
              </w:rPr>
            </w:pPr>
            <w:r w:rsidRPr="00947274">
              <w:rPr>
                <w:sz w:val="20"/>
                <w:szCs w:val="20"/>
              </w:rPr>
              <w:t>The part of the valley side against which the dam is constructed. The left and right abutments of dams are defined with the observer looking downstream from the dam.</w:t>
            </w:r>
          </w:p>
        </w:tc>
      </w:tr>
      <w:tr w:rsidR="009B6161" w:rsidRPr="00947274" w14:paraId="76D10C97" w14:textId="77777777" w:rsidTr="0021489D">
        <w:tc>
          <w:tcPr>
            <w:tcW w:w="2227" w:type="dxa"/>
          </w:tcPr>
          <w:p w14:paraId="47B6E64B" w14:textId="77777777" w:rsidR="009B6161" w:rsidRPr="00947274" w:rsidRDefault="009B6161" w:rsidP="009B6161">
            <w:pPr>
              <w:keepNext/>
              <w:suppressAutoHyphens/>
              <w:autoSpaceDE w:val="0"/>
              <w:autoSpaceDN w:val="0"/>
              <w:adjustRightInd w:val="0"/>
              <w:spacing w:line="264" w:lineRule="auto"/>
              <w:textAlignment w:val="center"/>
              <w:outlineLvl w:val="3"/>
              <w:rPr>
                <w:b/>
                <w:sz w:val="20"/>
                <w:szCs w:val="20"/>
              </w:rPr>
            </w:pPr>
            <w:r w:rsidRPr="00947274">
              <w:rPr>
                <w:b/>
                <w:sz w:val="20"/>
                <w:szCs w:val="20"/>
              </w:rPr>
              <w:t>Appurtenances</w:t>
            </w:r>
          </w:p>
        </w:tc>
        <w:tc>
          <w:tcPr>
            <w:tcW w:w="8455" w:type="dxa"/>
          </w:tcPr>
          <w:p w14:paraId="4EADA649" w14:textId="4846E459" w:rsidR="009B6161" w:rsidRPr="00947274" w:rsidRDefault="009B6161" w:rsidP="009B6161">
            <w:pPr>
              <w:keepNext/>
              <w:suppressAutoHyphens/>
              <w:autoSpaceDE w:val="0"/>
              <w:autoSpaceDN w:val="0"/>
              <w:adjustRightInd w:val="0"/>
              <w:spacing w:line="264" w:lineRule="auto"/>
              <w:textAlignment w:val="center"/>
              <w:outlineLvl w:val="3"/>
              <w:rPr>
                <w:sz w:val="20"/>
                <w:szCs w:val="20"/>
              </w:rPr>
            </w:pPr>
            <w:r w:rsidRPr="00947274">
              <w:rPr>
                <w:sz w:val="20"/>
                <w:szCs w:val="20"/>
              </w:rPr>
              <w:t>Structures incident to or annexed to dams essential to the proper operation, maintenance or functioning of the dam. This includes such structures as spillways, low</w:t>
            </w:r>
            <w:r w:rsidR="00FB4777" w:rsidRPr="00947274">
              <w:rPr>
                <w:sz w:val="20"/>
                <w:szCs w:val="20"/>
              </w:rPr>
              <w:t>-</w:t>
            </w:r>
            <w:r w:rsidRPr="00947274">
              <w:rPr>
                <w:sz w:val="20"/>
                <w:szCs w:val="20"/>
              </w:rPr>
              <w:t>level outlet works</w:t>
            </w:r>
            <w:r w:rsidR="006B4D24">
              <w:rPr>
                <w:sz w:val="20"/>
                <w:szCs w:val="20"/>
              </w:rPr>
              <w:t>,</w:t>
            </w:r>
            <w:r w:rsidRPr="00947274">
              <w:rPr>
                <w:sz w:val="20"/>
                <w:szCs w:val="20"/>
              </w:rPr>
              <w:t xml:space="preserve"> and water conduits, such as tunnels, pipelines</w:t>
            </w:r>
            <w:r w:rsidR="006B4D24">
              <w:rPr>
                <w:sz w:val="20"/>
                <w:szCs w:val="20"/>
              </w:rPr>
              <w:t>,</w:t>
            </w:r>
            <w:r w:rsidRPr="00947274">
              <w:rPr>
                <w:sz w:val="20"/>
                <w:szCs w:val="20"/>
              </w:rPr>
              <w:t xml:space="preserve"> or penstocks, either through a dam or its abutments.</w:t>
            </w:r>
          </w:p>
        </w:tc>
      </w:tr>
      <w:tr w:rsidR="009B6161" w:rsidRPr="00947274" w14:paraId="2CBC2880" w14:textId="77777777" w:rsidTr="0021489D">
        <w:tc>
          <w:tcPr>
            <w:tcW w:w="2227" w:type="dxa"/>
          </w:tcPr>
          <w:p w14:paraId="78F88AC3" w14:textId="77777777" w:rsidR="009B6161" w:rsidRPr="00947274" w:rsidRDefault="009B6161" w:rsidP="009B6161">
            <w:pPr>
              <w:suppressAutoHyphens/>
              <w:autoSpaceDE w:val="0"/>
              <w:autoSpaceDN w:val="0"/>
              <w:adjustRightInd w:val="0"/>
              <w:spacing w:line="264" w:lineRule="auto"/>
              <w:textAlignment w:val="center"/>
              <w:rPr>
                <w:sz w:val="20"/>
                <w:szCs w:val="20"/>
              </w:rPr>
            </w:pPr>
            <w:r w:rsidRPr="00947274">
              <w:rPr>
                <w:b/>
                <w:bCs/>
                <w:sz w:val="20"/>
                <w:szCs w:val="20"/>
              </w:rPr>
              <w:t>Breach</w:t>
            </w:r>
          </w:p>
        </w:tc>
        <w:tc>
          <w:tcPr>
            <w:tcW w:w="8455" w:type="dxa"/>
          </w:tcPr>
          <w:p w14:paraId="71F05A11" w14:textId="77777777" w:rsidR="009B6161" w:rsidRPr="00947274" w:rsidRDefault="009B6161" w:rsidP="009B6161">
            <w:pPr>
              <w:suppressAutoHyphens/>
              <w:autoSpaceDE w:val="0"/>
              <w:autoSpaceDN w:val="0"/>
              <w:adjustRightInd w:val="0"/>
              <w:spacing w:line="264" w:lineRule="auto"/>
              <w:textAlignment w:val="center"/>
              <w:rPr>
                <w:sz w:val="20"/>
                <w:szCs w:val="20"/>
              </w:rPr>
            </w:pPr>
            <w:r w:rsidRPr="00947274">
              <w:rPr>
                <w:sz w:val="20"/>
                <w:szCs w:val="20"/>
              </w:rPr>
              <w:t>An opening through the dam that allows draining of the reservoir. A controlled breach is an intentionally constructed opening. An uncontrolled breach is an unintended failure of the dam.</w:t>
            </w:r>
          </w:p>
        </w:tc>
      </w:tr>
      <w:tr w:rsidR="009B6161" w:rsidRPr="00947274" w14:paraId="1604059A" w14:textId="77777777" w:rsidTr="0021489D">
        <w:tc>
          <w:tcPr>
            <w:tcW w:w="2227" w:type="dxa"/>
          </w:tcPr>
          <w:p w14:paraId="6B92EB58" w14:textId="77777777" w:rsidR="009B6161" w:rsidRPr="00947274" w:rsidRDefault="009B6161" w:rsidP="009B6161">
            <w:pPr>
              <w:keepNext/>
              <w:suppressAutoHyphens/>
              <w:autoSpaceDE w:val="0"/>
              <w:autoSpaceDN w:val="0"/>
              <w:adjustRightInd w:val="0"/>
              <w:spacing w:line="264" w:lineRule="auto"/>
              <w:textAlignment w:val="center"/>
              <w:outlineLvl w:val="3"/>
              <w:rPr>
                <w:b/>
                <w:bCs/>
                <w:sz w:val="20"/>
                <w:szCs w:val="20"/>
              </w:rPr>
            </w:pPr>
            <w:r w:rsidRPr="00947274">
              <w:rPr>
                <w:b/>
                <w:bCs/>
                <w:sz w:val="20"/>
                <w:szCs w:val="20"/>
              </w:rPr>
              <w:t>Control section</w:t>
            </w:r>
          </w:p>
        </w:tc>
        <w:tc>
          <w:tcPr>
            <w:tcW w:w="8455" w:type="dxa"/>
          </w:tcPr>
          <w:p w14:paraId="7E5B777E" w14:textId="2A40D11F" w:rsidR="009B6161" w:rsidRPr="00947274" w:rsidRDefault="009B6161" w:rsidP="009B6161">
            <w:pPr>
              <w:keepNext/>
              <w:suppressAutoHyphens/>
              <w:autoSpaceDE w:val="0"/>
              <w:autoSpaceDN w:val="0"/>
              <w:adjustRightInd w:val="0"/>
              <w:spacing w:line="264" w:lineRule="auto"/>
              <w:textAlignment w:val="center"/>
              <w:outlineLvl w:val="3"/>
              <w:rPr>
                <w:sz w:val="20"/>
                <w:szCs w:val="20"/>
              </w:rPr>
            </w:pPr>
            <w:r w:rsidRPr="00947274">
              <w:rPr>
                <w:sz w:val="20"/>
                <w:szCs w:val="20"/>
              </w:rPr>
              <w:t>A</w:t>
            </w:r>
            <w:r w:rsidR="00C87216">
              <w:rPr>
                <w:sz w:val="20"/>
                <w:szCs w:val="20"/>
              </w:rPr>
              <w:t xml:space="preserve">n </w:t>
            </w:r>
            <w:proofErr w:type="gramStart"/>
            <w:r w:rsidRPr="00947274">
              <w:rPr>
                <w:sz w:val="20"/>
                <w:szCs w:val="20"/>
              </w:rPr>
              <w:t>usually</w:t>
            </w:r>
            <w:proofErr w:type="gramEnd"/>
            <w:r w:rsidRPr="00947274">
              <w:rPr>
                <w:sz w:val="20"/>
                <w:szCs w:val="20"/>
              </w:rPr>
              <w:t xml:space="preserve"> level segment in the profile of an open channel spillway above which water in the reservoir discharges through the spillway.</w:t>
            </w:r>
          </w:p>
        </w:tc>
      </w:tr>
      <w:tr w:rsidR="009B6161" w:rsidRPr="00947274" w14:paraId="36C30F60" w14:textId="77777777" w:rsidTr="0021489D">
        <w:tc>
          <w:tcPr>
            <w:tcW w:w="2227" w:type="dxa"/>
          </w:tcPr>
          <w:p w14:paraId="3CDE61E0" w14:textId="77777777" w:rsidR="009B6161" w:rsidRPr="00947274" w:rsidRDefault="009B6161" w:rsidP="009B6161">
            <w:pPr>
              <w:suppressAutoHyphens/>
              <w:autoSpaceDE w:val="0"/>
              <w:autoSpaceDN w:val="0"/>
              <w:adjustRightInd w:val="0"/>
              <w:spacing w:line="264" w:lineRule="auto"/>
              <w:textAlignment w:val="center"/>
              <w:rPr>
                <w:sz w:val="20"/>
                <w:szCs w:val="20"/>
              </w:rPr>
            </w:pPr>
            <w:r w:rsidRPr="00947274">
              <w:rPr>
                <w:b/>
                <w:bCs/>
                <w:sz w:val="20"/>
                <w:szCs w:val="20"/>
              </w:rPr>
              <w:t>Dam</w:t>
            </w:r>
          </w:p>
        </w:tc>
        <w:tc>
          <w:tcPr>
            <w:tcW w:w="8455" w:type="dxa"/>
          </w:tcPr>
          <w:p w14:paraId="3A5DAD03" w14:textId="23D8069C" w:rsidR="009B6161" w:rsidRPr="00947274" w:rsidRDefault="009B6161" w:rsidP="00E74CFE">
            <w:pPr>
              <w:tabs>
                <w:tab w:val="left" w:pos="1800"/>
                <w:tab w:val="right" w:pos="2840"/>
              </w:tabs>
              <w:suppressAutoHyphens/>
              <w:autoSpaceDE w:val="0"/>
              <w:autoSpaceDN w:val="0"/>
              <w:adjustRightInd w:val="0"/>
              <w:spacing w:line="264" w:lineRule="auto"/>
              <w:ind w:left="19"/>
              <w:textAlignment w:val="center"/>
              <w:rPr>
                <w:sz w:val="20"/>
                <w:szCs w:val="20"/>
              </w:rPr>
            </w:pPr>
            <w:r w:rsidRPr="00947274">
              <w:rPr>
                <w:sz w:val="20"/>
                <w:szCs w:val="20"/>
              </w:rPr>
              <w:t xml:space="preserve">An artificial barrier generally constructed across a watercourse </w:t>
            </w:r>
            <w:r w:rsidR="00986204" w:rsidRPr="00947274">
              <w:rPr>
                <w:sz w:val="20"/>
                <w:szCs w:val="20"/>
              </w:rPr>
              <w:t>to impound or divert</w:t>
            </w:r>
            <w:r w:rsidRPr="00947274">
              <w:rPr>
                <w:sz w:val="20"/>
                <w:szCs w:val="20"/>
              </w:rPr>
              <w:t xml:space="preserve"> water.</w:t>
            </w:r>
          </w:p>
        </w:tc>
      </w:tr>
      <w:tr w:rsidR="009B6161" w:rsidRPr="00947274" w14:paraId="64386A13" w14:textId="77777777" w:rsidTr="0021489D">
        <w:tc>
          <w:tcPr>
            <w:tcW w:w="2227" w:type="dxa"/>
          </w:tcPr>
          <w:p w14:paraId="138BCDF0" w14:textId="77777777" w:rsidR="009B6161" w:rsidRPr="00947274" w:rsidRDefault="009B6161" w:rsidP="009B6161">
            <w:pPr>
              <w:suppressAutoHyphens/>
              <w:autoSpaceDE w:val="0"/>
              <w:autoSpaceDN w:val="0"/>
              <w:adjustRightInd w:val="0"/>
              <w:spacing w:line="264" w:lineRule="auto"/>
              <w:textAlignment w:val="center"/>
              <w:rPr>
                <w:b/>
                <w:bCs/>
                <w:sz w:val="20"/>
                <w:szCs w:val="20"/>
              </w:rPr>
            </w:pPr>
            <w:r w:rsidRPr="00947274">
              <w:rPr>
                <w:b/>
                <w:bCs/>
                <w:sz w:val="20"/>
                <w:szCs w:val="20"/>
              </w:rPr>
              <w:t>Emergency</w:t>
            </w:r>
            <w:r w:rsidRPr="00947274">
              <w:rPr>
                <w:b/>
                <w:sz w:val="20"/>
                <w:szCs w:val="20"/>
              </w:rPr>
              <w:t xml:space="preserve"> spillway</w:t>
            </w:r>
          </w:p>
        </w:tc>
        <w:tc>
          <w:tcPr>
            <w:tcW w:w="8455" w:type="dxa"/>
          </w:tcPr>
          <w:p w14:paraId="38F32DFF" w14:textId="6E2B7ECD" w:rsidR="009B6161" w:rsidRPr="0021489D" w:rsidRDefault="009B6161" w:rsidP="0021489D">
            <w:pPr>
              <w:tabs>
                <w:tab w:val="left" w:pos="1800"/>
                <w:tab w:val="right" w:pos="2840"/>
              </w:tabs>
              <w:suppressAutoHyphens/>
              <w:autoSpaceDE w:val="0"/>
              <w:autoSpaceDN w:val="0"/>
              <w:adjustRightInd w:val="0"/>
              <w:spacing w:line="264" w:lineRule="auto"/>
              <w:ind w:left="19"/>
              <w:textAlignment w:val="center"/>
              <w:rPr>
                <w:sz w:val="20"/>
                <w:szCs w:val="20"/>
              </w:rPr>
            </w:pPr>
            <w:r w:rsidRPr="00947274">
              <w:rPr>
                <w:sz w:val="20"/>
                <w:szCs w:val="20"/>
              </w:rPr>
              <w:t>The appurtenant structure that provides the controlled conveyance of excess water through, over, or around the dam.</w:t>
            </w:r>
          </w:p>
        </w:tc>
      </w:tr>
      <w:tr w:rsidR="00583293" w:rsidRPr="00947274" w14:paraId="28107666" w14:textId="77777777" w:rsidTr="0021489D">
        <w:tc>
          <w:tcPr>
            <w:tcW w:w="2227" w:type="dxa"/>
          </w:tcPr>
          <w:p w14:paraId="36193C41" w14:textId="77777777" w:rsidR="00583293" w:rsidRPr="00947274" w:rsidRDefault="00583293" w:rsidP="009B6161">
            <w:pPr>
              <w:suppressAutoHyphens/>
              <w:autoSpaceDE w:val="0"/>
              <w:autoSpaceDN w:val="0"/>
              <w:adjustRightInd w:val="0"/>
              <w:spacing w:line="264" w:lineRule="auto"/>
              <w:textAlignment w:val="center"/>
              <w:rPr>
                <w:b/>
                <w:bCs/>
                <w:sz w:val="20"/>
                <w:szCs w:val="20"/>
              </w:rPr>
            </w:pPr>
            <w:r w:rsidRPr="00947274">
              <w:rPr>
                <w:b/>
                <w:bCs/>
                <w:sz w:val="20"/>
                <w:szCs w:val="20"/>
              </w:rPr>
              <w:t>Incident Commander</w:t>
            </w:r>
          </w:p>
        </w:tc>
        <w:tc>
          <w:tcPr>
            <w:tcW w:w="8455" w:type="dxa"/>
          </w:tcPr>
          <w:p w14:paraId="01294A35" w14:textId="3F347F59" w:rsidR="00583293" w:rsidRPr="00947274" w:rsidRDefault="00583293" w:rsidP="009B6161">
            <w:pPr>
              <w:tabs>
                <w:tab w:val="left" w:pos="1800"/>
                <w:tab w:val="right" w:pos="2840"/>
              </w:tabs>
              <w:suppressAutoHyphens/>
              <w:autoSpaceDE w:val="0"/>
              <w:autoSpaceDN w:val="0"/>
              <w:adjustRightInd w:val="0"/>
              <w:spacing w:line="264" w:lineRule="auto"/>
              <w:ind w:left="19"/>
              <w:textAlignment w:val="center"/>
              <w:rPr>
                <w:sz w:val="20"/>
                <w:szCs w:val="20"/>
              </w:rPr>
            </w:pPr>
            <w:r w:rsidRPr="00947274">
              <w:rPr>
                <w:sz w:val="20"/>
                <w:szCs w:val="20"/>
              </w:rPr>
              <w:t xml:space="preserve">(IC) is responsible for directing and/or controlling resources </w:t>
            </w:r>
            <w:r w:rsidR="00F258C6" w:rsidRPr="00947274">
              <w:rPr>
                <w:sz w:val="20"/>
                <w:szCs w:val="20"/>
              </w:rPr>
              <w:t>under</w:t>
            </w:r>
            <w:r w:rsidRPr="00947274">
              <w:rPr>
                <w:sz w:val="20"/>
                <w:szCs w:val="20"/>
              </w:rPr>
              <w:t xml:space="preserve"> explicit legal, agency, or delegated authority. The individual responsible for the overall management of the response is called the Incident Commander. For responses under the National Response System (NRS), the pre-designated On-Scene Coordinator (OSC) generally assumes the role of Incident Commander.</w:t>
            </w:r>
          </w:p>
        </w:tc>
      </w:tr>
      <w:tr w:rsidR="009B6161" w:rsidRPr="00947274" w14:paraId="78B16D07" w14:textId="77777777" w:rsidTr="0021489D">
        <w:tc>
          <w:tcPr>
            <w:tcW w:w="2227" w:type="dxa"/>
          </w:tcPr>
          <w:p w14:paraId="3328A21B" w14:textId="77777777" w:rsidR="009B6161" w:rsidRPr="00947274" w:rsidRDefault="009B6161" w:rsidP="009B6161">
            <w:pPr>
              <w:suppressAutoHyphens/>
              <w:autoSpaceDE w:val="0"/>
              <w:autoSpaceDN w:val="0"/>
              <w:adjustRightInd w:val="0"/>
              <w:spacing w:line="264" w:lineRule="auto"/>
              <w:textAlignment w:val="center"/>
              <w:rPr>
                <w:b/>
                <w:bCs/>
                <w:sz w:val="20"/>
                <w:szCs w:val="20"/>
              </w:rPr>
            </w:pPr>
            <w:r w:rsidRPr="00947274">
              <w:rPr>
                <w:b/>
                <w:bCs/>
                <w:sz w:val="20"/>
                <w:szCs w:val="20"/>
              </w:rPr>
              <w:t>Instrumentation</w:t>
            </w:r>
          </w:p>
        </w:tc>
        <w:tc>
          <w:tcPr>
            <w:tcW w:w="8455" w:type="dxa"/>
          </w:tcPr>
          <w:p w14:paraId="38DFB1B6" w14:textId="77777777" w:rsidR="009B6161" w:rsidRPr="00947274" w:rsidRDefault="009B6161" w:rsidP="009B6161">
            <w:pPr>
              <w:tabs>
                <w:tab w:val="left" w:pos="1800"/>
                <w:tab w:val="right" w:pos="2840"/>
              </w:tabs>
              <w:suppressAutoHyphens/>
              <w:autoSpaceDE w:val="0"/>
              <w:autoSpaceDN w:val="0"/>
              <w:adjustRightInd w:val="0"/>
              <w:spacing w:line="264" w:lineRule="auto"/>
              <w:ind w:left="19"/>
              <w:textAlignment w:val="center"/>
              <w:rPr>
                <w:sz w:val="20"/>
                <w:szCs w:val="20"/>
              </w:rPr>
            </w:pPr>
            <w:r w:rsidRPr="00947274">
              <w:rPr>
                <w:sz w:val="20"/>
                <w:szCs w:val="20"/>
              </w:rPr>
              <w:t>An arrangement of devices installed into or near dams that provide measurements to evaluate the structural behavior and other performance parameters of the dam and spillway structures. Examples include seepage measuring weirs, piezometers, inclinometers and survey monuments.</w:t>
            </w:r>
          </w:p>
        </w:tc>
      </w:tr>
      <w:tr w:rsidR="009B6161" w:rsidRPr="00947274" w14:paraId="76AC53B1" w14:textId="77777777" w:rsidTr="0021489D">
        <w:tc>
          <w:tcPr>
            <w:tcW w:w="2227" w:type="dxa"/>
          </w:tcPr>
          <w:p w14:paraId="120C16FB" w14:textId="0665D055" w:rsidR="009B6161" w:rsidRPr="00947274" w:rsidRDefault="009B6161" w:rsidP="009B6161">
            <w:pPr>
              <w:suppressAutoHyphens/>
              <w:autoSpaceDE w:val="0"/>
              <w:autoSpaceDN w:val="0"/>
              <w:adjustRightInd w:val="0"/>
              <w:spacing w:line="264" w:lineRule="auto"/>
              <w:textAlignment w:val="center"/>
              <w:rPr>
                <w:b/>
                <w:bCs/>
                <w:sz w:val="20"/>
                <w:szCs w:val="20"/>
              </w:rPr>
            </w:pPr>
            <w:r w:rsidRPr="00947274">
              <w:rPr>
                <w:b/>
                <w:sz w:val="20"/>
                <w:szCs w:val="20"/>
              </w:rPr>
              <w:t>Low</w:t>
            </w:r>
            <w:r w:rsidR="00AF1E1E" w:rsidRPr="00947274">
              <w:rPr>
                <w:b/>
                <w:sz w:val="20"/>
                <w:szCs w:val="20"/>
              </w:rPr>
              <w:t>-</w:t>
            </w:r>
            <w:r w:rsidRPr="00947274">
              <w:rPr>
                <w:b/>
                <w:sz w:val="20"/>
                <w:szCs w:val="20"/>
              </w:rPr>
              <w:t>level outlet works</w:t>
            </w:r>
          </w:p>
        </w:tc>
        <w:tc>
          <w:tcPr>
            <w:tcW w:w="8455" w:type="dxa"/>
          </w:tcPr>
          <w:p w14:paraId="74DA52ED" w14:textId="77777777" w:rsidR="009B6161" w:rsidRPr="00947274" w:rsidRDefault="009B6161" w:rsidP="009B6161">
            <w:pPr>
              <w:tabs>
                <w:tab w:val="left" w:pos="1800"/>
                <w:tab w:val="right" w:pos="2840"/>
              </w:tabs>
              <w:suppressAutoHyphens/>
              <w:autoSpaceDE w:val="0"/>
              <w:autoSpaceDN w:val="0"/>
              <w:adjustRightInd w:val="0"/>
              <w:spacing w:line="264" w:lineRule="auto"/>
              <w:ind w:left="19"/>
              <w:textAlignment w:val="center"/>
              <w:rPr>
                <w:sz w:val="20"/>
                <w:szCs w:val="20"/>
              </w:rPr>
            </w:pPr>
            <w:r w:rsidRPr="00947274">
              <w:rPr>
                <w:sz w:val="20"/>
                <w:szCs w:val="20"/>
              </w:rPr>
              <w:t>An appurtenant structure, usually consisting of a pipe through the embankment or principal spillway structure equipped with a valve, whose purpose is to allow lowering the lake level.</w:t>
            </w:r>
          </w:p>
        </w:tc>
      </w:tr>
      <w:tr w:rsidR="009B6161" w:rsidRPr="00947274" w14:paraId="3923632A" w14:textId="77777777" w:rsidTr="0021489D">
        <w:tc>
          <w:tcPr>
            <w:tcW w:w="2227" w:type="dxa"/>
          </w:tcPr>
          <w:p w14:paraId="4D708339" w14:textId="77777777" w:rsidR="009B6161" w:rsidRPr="00947274" w:rsidRDefault="009B6161" w:rsidP="009B6161">
            <w:pPr>
              <w:suppressAutoHyphens/>
              <w:autoSpaceDE w:val="0"/>
              <w:autoSpaceDN w:val="0"/>
              <w:adjustRightInd w:val="0"/>
              <w:spacing w:line="264" w:lineRule="auto"/>
              <w:textAlignment w:val="center"/>
              <w:rPr>
                <w:b/>
                <w:sz w:val="20"/>
                <w:szCs w:val="20"/>
              </w:rPr>
            </w:pPr>
            <w:r w:rsidRPr="00947274">
              <w:rPr>
                <w:b/>
                <w:sz w:val="20"/>
                <w:szCs w:val="20"/>
              </w:rPr>
              <w:t>Principal spillway</w:t>
            </w:r>
          </w:p>
        </w:tc>
        <w:tc>
          <w:tcPr>
            <w:tcW w:w="8455" w:type="dxa"/>
          </w:tcPr>
          <w:p w14:paraId="7066F71F" w14:textId="77777777" w:rsidR="009B6161" w:rsidRPr="00947274" w:rsidRDefault="009B6161" w:rsidP="00D05F74">
            <w:pPr>
              <w:keepNext/>
              <w:suppressAutoHyphens/>
              <w:autoSpaceDE w:val="0"/>
              <w:autoSpaceDN w:val="0"/>
              <w:adjustRightInd w:val="0"/>
              <w:spacing w:line="264" w:lineRule="auto"/>
              <w:ind w:left="1800" w:hanging="1800"/>
              <w:textAlignment w:val="center"/>
              <w:outlineLvl w:val="3"/>
              <w:rPr>
                <w:sz w:val="20"/>
                <w:szCs w:val="20"/>
              </w:rPr>
            </w:pPr>
            <w:r w:rsidRPr="00947274">
              <w:rPr>
                <w:sz w:val="20"/>
                <w:szCs w:val="20"/>
              </w:rPr>
              <w:t>The appurtenant structure that conveys normal inflow through or around the embankment.</w:t>
            </w:r>
          </w:p>
        </w:tc>
      </w:tr>
      <w:tr w:rsidR="009B6161" w:rsidRPr="00947274" w14:paraId="07CC6C56" w14:textId="77777777" w:rsidTr="0021489D">
        <w:tc>
          <w:tcPr>
            <w:tcW w:w="2227" w:type="dxa"/>
          </w:tcPr>
          <w:p w14:paraId="66508A56" w14:textId="77777777" w:rsidR="009B6161" w:rsidRPr="00947274" w:rsidRDefault="009B6161" w:rsidP="009B6161">
            <w:pPr>
              <w:suppressAutoHyphens/>
              <w:autoSpaceDE w:val="0"/>
              <w:autoSpaceDN w:val="0"/>
              <w:adjustRightInd w:val="0"/>
              <w:spacing w:line="264" w:lineRule="auto"/>
              <w:textAlignment w:val="center"/>
              <w:rPr>
                <w:b/>
                <w:sz w:val="20"/>
                <w:szCs w:val="20"/>
              </w:rPr>
            </w:pPr>
            <w:r w:rsidRPr="00947274">
              <w:rPr>
                <w:b/>
                <w:bCs/>
                <w:sz w:val="20"/>
                <w:szCs w:val="20"/>
              </w:rPr>
              <w:t>Reservoir</w:t>
            </w:r>
          </w:p>
        </w:tc>
        <w:tc>
          <w:tcPr>
            <w:tcW w:w="8455" w:type="dxa"/>
          </w:tcPr>
          <w:p w14:paraId="3AD7E72D" w14:textId="3619A32D" w:rsidR="009B6161" w:rsidRPr="00947274" w:rsidRDefault="009B6161" w:rsidP="009B6161">
            <w:pPr>
              <w:keepNext/>
              <w:suppressAutoHyphens/>
              <w:autoSpaceDE w:val="0"/>
              <w:autoSpaceDN w:val="0"/>
              <w:adjustRightInd w:val="0"/>
              <w:spacing w:line="264" w:lineRule="auto"/>
              <w:ind w:left="1800" w:hanging="1800"/>
              <w:textAlignment w:val="center"/>
              <w:outlineLvl w:val="3"/>
              <w:rPr>
                <w:sz w:val="20"/>
                <w:szCs w:val="20"/>
              </w:rPr>
            </w:pPr>
            <w:r w:rsidRPr="00947274">
              <w:rPr>
                <w:sz w:val="20"/>
                <w:szCs w:val="20"/>
              </w:rPr>
              <w:t xml:space="preserve">The body of water </w:t>
            </w:r>
            <w:r w:rsidR="006B4D24">
              <w:rPr>
                <w:sz w:val="20"/>
                <w:szCs w:val="20"/>
              </w:rPr>
              <w:t xml:space="preserve">is </w:t>
            </w:r>
            <w:r w:rsidRPr="00947274">
              <w:rPr>
                <w:sz w:val="20"/>
                <w:szCs w:val="20"/>
              </w:rPr>
              <w:t>impounded or potentially impounded by the dam.</w:t>
            </w:r>
          </w:p>
        </w:tc>
      </w:tr>
      <w:tr w:rsidR="009B6161" w:rsidRPr="00947274" w14:paraId="5D99E8D2" w14:textId="77777777" w:rsidTr="0021489D">
        <w:tc>
          <w:tcPr>
            <w:tcW w:w="2227" w:type="dxa"/>
          </w:tcPr>
          <w:p w14:paraId="5F732157" w14:textId="77777777" w:rsidR="009B6161" w:rsidRPr="00947274" w:rsidRDefault="009B6161" w:rsidP="009B6161">
            <w:pPr>
              <w:suppressAutoHyphens/>
              <w:autoSpaceDE w:val="0"/>
              <w:autoSpaceDN w:val="0"/>
              <w:adjustRightInd w:val="0"/>
              <w:spacing w:line="264" w:lineRule="auto"/>
              <w:textAlignment w:val="center"/>
              <w:rPr>
                <w:b/>
                <w:bCs/>
                <w:sz w:val="20"/>
                <w:szCs w:val="20"/>
              </w:rPr>
            </w:pPr>
            <w:r w:rsidRPr="00947274">
              <w:rPr>
                <w:b/>
                <w:sz w:val="20"/>
                <w:szCs w:val="20"/>
              </w:rPr>
              <w:t>Seepage</w:t>
            </w:r>
          </w:p>
        </w:tc>
        <w:tc>
          <w:tcPr>
            <w:tcW w:w="8455" w:type="dxa"/>
          </w:tcPr>
          <w:p w14:paraId="5ED2F1FA" w14:textId="77777777" w:rsidR="009B6161" w:rsidRPr="00947274" w:rsidRDefault="009B6161" w:rsidP="009B6161">
            <w:pPr>
              <w:keepNext/>
              <w:suppressAutoHyphens/>
              <w:autoSpaceDE w:val="0"/>
              <w:autoSpaceDN w:val="0"/>
              <w:adjustRightInd w:val="0"/>
              <w:spacing w:line="264" w:lineRule="auto"/>
              <w:ind w:left="1800" w:hanging="1800"/>
              <w:textAlignment w:val="center"/>
              <w:outlineLvl w:val="3"/>
              <w:rPr>
                <w:sz w:val="20"/>
                <w:szCs w:val="20"/>
              </w:rPr>
            </w:pPr>
            <w:r w:rsidRPr="00947274">
              <w:rPr>
                <w:sz w:val="20"/>
                <w:szCs w:val="20"/>
              </w:rPr>
              <w:t>The natural movement of water through the embankment, foundation, or abutment of the dam.</w:t>
            </w:r>
          </w:p>
        </w:tc>
      </w:tr>
      <w:tr w:rsidR="007C2A46" w:rsidRPr="00947274" w14:paraId="64750966" w14:textId="77777777" w:rsidTr="0021489D">
        <w:tc>
          <w:tcPr>
            <w:tcW w:w="2227" w:type="dxa"/>
          </w:tcPr>
          <w:p w14:paraId="30645E65" w14:textId="48F66C7D" w:rsidR="007C2A46" w:rsidRPr="00947274" w:rsidRDefault="007C2A46" w:rsidP="009B6161">
            <w:pPr>
              <w:suppressAutoHyphens/>
              <w:autoSpaceDE w:val="0"/>
              <w:autoSpaceDN w:val="0"/>
              <w:adjustRightInd w:val="0"/>
              <w:spacing w:line="264" w:lineRule="auto"/>
              <w:textAlignment w:val="center"/>
              <w:rPr>
                <w:b/>
                <w:sz w:val="20"/>
                <w:szCs w:val="20"/>
              </w:rPr>
            </w:pPr>
            <w:r w:rsidRPr="00947274">
              <w:rPr>
                <w:b/>
                <w:sz w:val="20"/>
                <w:szCs w:val="20"/>
              </w:rPr>
              <w:t>SERT</w:t>
            </w:r>
            <w:r w:rsidR="00134814">
              <w:rPr>
                <w:b/>
                <w:sz w:val="20"/>
                <w:szCs w:val="20"/>
              </w:rPr>
              <w:t xml:space="preserve"> (State Emergency Response Team)</w:t>
            </w:r>
          </w:p>
        </w:tc>
        <w:tc>
          <w:tcPr>
            <w:tcW w:w="8455" w:type="dxa"/>
          </w:tcPr>
          <w:p w14:paraId="25D7D78D" w14:textId="5A11FA10" w:rsidR="007C2A46" w:rsidRPr="00947274" w:rsidRDefault="00134814" w:rsidP="0021489D">
            <w:pPr>
              <w:keepNext/>
              <w:suppressAutoHyphens/>
              <w:autoSpaceDE w:val="0"/>
              <w:autoSpaceDN w:val="0"/>
              <w:adjustRightInd w:val="0"/>
              <w:spacing w:line="264" w:lineRule="auto"/>
              <w:ind w:left="-18"/>
              <w:textAlignment w:val="center"/>
              <w:outlineLvl w:val="3"/>
              <w:rPr>
                <w:sz w:val="20"/>
                <w:szCs w:val="20"/>
              </w:rPr>
            </w:pPr>
            <w:r>
              <w:rPr>
                <w:sz w:val="20"/>
                <w:szCs w:val="20"/>
              </w:rPr>
              <w:t>A c</w:t>
            </w:r>
            <w:r w:rsidR="00120BC2" w:rsidRPr="00947274">
              <w:rPr>
                <w:sz w:val="20"/>
                <w:szCs w:val="20"/>
              </w:rPr>
              <w:t xml:space="preserve">ollection of </w:t>
            </w:r>
            <w:r>
              <w:rPr>
                <w:sz w:val="20"/>
                <w:szCs w:val="20"/>
              </w:rPr>
              <w:t>s</w:t>
            </w:r>
            <w:r w:rsidR="00120BC2" w:rsidRPr="00947274">
              <w:rPr>
                <w:sz w:val="20"/>
                <w:szCs w:val="20"/>
              </w:rPr>
              <w:t xml:space="preserve">tate </w:t>
            </w:r>
            <w:r>
              <w:rPr>
                <w:sz w:val="20"/>
                <w:szCs w:val="20"/>
              </w:rPr>
              <w:t>a</w:t>
            </w:r>
            <w:r w:rsidR="00120BC2" w:rsidRPr="00947274">
              <w:rPr>
                <w:sz w:val="20"/>
                <w:szCs w:val="20"/>
              </w:rPr>
              <w:t xml:space="preserve">gencies, </w:t>
            </w:r>
            <w:r>
              <w:rPr>
                <w:sz w:val="20"/>
                <w:szCs w:val="20"/>
              </w:rPr>
              <w:t>n</w:t>
            </w:r>
            <w:r w:rsidR="00120BC2" w:rsidRPr="00947274">
              <w:rPr>
                <w:sz w:val="20"/>
                <w:szCs w:val="20"/>
              </w:rPr>
              <w:t>on-profit</w:t>
            </w:r>
            <w:r>
              <w:rPr>
                <w:sz w:val="20"/>
                <w:szCs w:val="20"/>
              </w:rPr>
              <w:t>s,</w:t>
            </w:r>
            <w:r w:rsidR="00120BC2" w:rsidRPr="00947274">
              <w:rPr>
                <w:sz w:val="20"/>
                <w:szCs w:val="20"/>
              </w:rPr>
              <w:t xml:space="preserve"> and voluntary</w:t>
            </w:r>
            <w:r w:rsidR="0021489D">
              <w:rPr>
                <w:sz w:val="20"/>
                <w:szCs w:val="20"/>
              </w:rPr>
              <w:t xml:space="preserve"> </w:t>
            </w:r>
            <w:r w:rsidR="00120BC2" w:rsidRPr="00947274">
              <w:rPr>
                <w:sz w:val="20"/>
                <w:szCs w:val="20"/>
              </w:rPr>
              <w:t>orga</w:t>
            </w:r>
            <w:r w:rsidR="009D6D96" w:rsidRPr="00947274">
              <w:rPr>
                <w:sz w:val="20"/>
                <w:szCs w:val="20"/>
              </w:rPr>
              <w:t>nizations</w:t>
            </w:r>
            <w:r w:rsidR="0021489D">
              <w:rPr>
                <w:sz w:val="20"/>
                <w:szCs w:val="20"/>
              </w:rPr>
              <w:t xml:space="preserve"> </w:t>
            </w:r>
            <w:r w:rsidR="00120BC2" w:rsidRPr="00947274">
              <w:rPr>
                <w:sz w:val="20"/>
                <w:szCs w:val="20"/>
              </w:rPr>
              <w:t>which provide support to local government agencies in their response, recover</w:t>
            </w:r>
            <w:r w:rsidR="009D6D96" w:rsidRPr="00947274">
              <w:rPr>
                <w:sz w:val="20"/>
                <w:szCs w:val="20"/>
              </w:rPr>
              <w:t>y, preparedness</w:t>
            </w:r>
            <w:r>
              <w:rPr>
                <w:sz w:val="20"/>
                <w:szCs w:val="20"/>
              </w:rPr>
              <w:t>, and</w:t>
            </w:r>
            <w:r w:rsidR="009D6D96" w:rsidRPr="00947274">
              <w:rPr>
                <w:sz w:val="20"/>
                <w:szCs w:val="20"/>
              </w:rPr>
              <w:t xml:space="preserve"> mitigation</w:t>
            </w:r>
            <w:r w:rsidR="00E74CFE" w:rsidRPr="00947274">
              <w:rPr>
                <w:sz w:val="20"/>
                <w:szCs w:val="20"/>
              </w:rPr>
              <w:t xml:space="preserve"> </w:t>
            </w:r>
            <w:r w:rsidR="009D6D96" w:rsidRPr="00947274">
              <w:rPr>
                <w:sz w:val="20"/>
                <w:szCs w:val="20"/>
              </w:rPr>
              <w:t>of</w:t>
            </w:r>
            <w:r w:rsidR="00E74CFE" w:rsidRPr="00947274">
              <w:rPr>
                <w:sz w:val="20"/>
                <w:szCs w:val="20"/>
              </w:rPr>
              <w:t xml:space="preserve"> </w:t>
            </w:r>
            <w:r w:rsidR="00120BC2" w:rsidRPr="00947274">
              <w:rPr>
                <w:sz w:val="20"/>
                <w:szCs w:val="20"/>
              </w:rPr>
              <w:t>natural &amp; technological hazard.</w:t>
            </w:r>
          </w:p>
        </w:tc>
      </w:tr>
      <w:tr w:rsidR="009B6161" w:rsidRPr="00947274" w14:paraId="12CC55B5" w14:textId="77777777" w:rsidTr="0021489D">
        <w:tc>
          <w:tcPr>
            <w:tcW w:w="2227" w:type="dxa"/>
          </w:tcPr>
          <w:p w14:paraId="299D9467" w14:textId="77777777" w:rsidR="009B6161" w:rsidRPr="00947274" w:rsidRDefault="009B6161" w:rsidP="009B6161">
            <w:pPr>
              <w:suppressAutoHyphens/>
              <w:autoSpaceDE w:val="0"/>
              <w:autoSpaceDN w:val="0"/>
              <w:adjustRightInd w:val="0"/>
              <w:spacing w:line="264" w:lineRule="auto"/>
              <w:textAlignment w:val="center"/>
              <w:rPr>
                <w:b/>
                <w:sz w:val="20"/>
                <w:szCs w:val="20"/>
              </w:rPr>
            </w:pPr>
            <w:r w:rsidRPr="00947274">
              <w:rPr>
                <w:b/>
                <w:sz w:val="20"/>
                <w:szCs w:val="20"/>
              </w:rPr>
              <w:t>Unusual Event</w:t>
            </w:r>
          </w:p>
        </w:tc>
        <w:tc>
          <w:tcPr>
            <w:tcW w:w="8455" w:type="dxa"/>
          </w:tcPr>
          <w:p w14:paraId="1D52F6A2" w14:textId="6199C123" w:rsidR="009B6161" w:rsidRPr="00947274" w:rsidRDefault="009B6161" w:rsidP="009B6161">
            <w:pPr>
              <w:keepNext/>
              <w:suppressAutoHyphens/>
              <w:autoSpaceDE w:val="0"/>
              <w:autoSpaceDN w:val="0"/>
              <w:adjustRightInd w:val="0"/>
              <w:spacing w:line="264" w:lineRule="auto"/>
              <w:textAlignment w:val="center"/>
              <w:outlineLvl w:val="3"/>
              <w:rPr>
                <w:sz w:val="20"/>
                <w:szCs w:val="20"/>
              </w:rPr>
            </w:pPr>
            <w:r w:rsidRPr="00947274">
              <w:rPr>
                <w:sz w:val="20"/>
                <w:szCs w:val="20"/>
              </w:rPr>
              <w:t>An event which takes place, or a condition which develops, that is not normally encountered in the routine operation of the dam and reservoir or necessitates a variation from the operating procedures.</w:t>
            </w:r>
          </w:p>
        </w:tc>
      </w:tr>
    </w:tbl>
    <w:p w14:paraId="4400C4B7" w14:textId="77777777" w:rsidR="00FF344E" w:rsidRPr="000C1AC9" w:rsidRDefault="009B6161" w:rsidP="003771D2">
      <w:pPr>
        <w:suppressAutoHyphens/>
        <w:autoSpaceDE w:val="0"/>
        <w:autoSpaceDN w:val="0"/>
        <w:adjustRightInd w:val="0"/>
        <w:spacing w:before="240" w:after="120" w:line="288" w:lineRule="auto"/>
        <w:ind w:left="1728" w:hanging="1728"/>
        <w:textAlignment w:val="center"/>
      </w:pPr>
      <w:r w:rsidRPr="000C1AC9">
        <w:rPr>
          <w:b/>
        </w:rPr>
        <w:tab/>
      </w:r>
    </w:p>
    <w:sectPr w:rsidR="00FF344E" w:rsidRPr="000C1AC9" w:rsidSect="00D128C2">
      <w:pgSz w:w="12240" w:h="15840" w:code="1"/>
      <w:pgMar w:top="990" w:right="720" w:bottom="1260" w:left="720" w:header="360" w:footer="446" w:gutter="0"/>
      <w:pgBorders w:zOrder="back">
        <w:top w:val="single" w:sz="4" w:space="0" w:color="000000"/>
        <w:bottom w:val="single" w:sz="4" w:space="0" w:color="000000"/>
      </w:pgBorders>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EB602" w14:textId="77777777" w:rsidR="00D35DDE" w:rsidRDefault="00D35DDE">
      <w:r>
        <w:separator/>
      </w:r>
    </w:p>
    <w:p w14:paraId="37E927B8" w14:textId="77777777" w:rsidR="00D35DDE" w:rsidRDefault="00D35DDE"/>
    <w:p w14:paraId="06A59225" w14:textId="77777777" w:rsidR="00D35DDE" w:rsidRDefault="00D35DDE"/>
  </w:endnote>
  <w:endnote w:type="continuationSeparator" w:id="0">
    <w:p w14:paraId="087DB4AB" w14:textId="77777777" w:rsidR="00D35DDE" w:rsidRDefault="00D35DDE">
      <w:r>
        <w:continuationSeparator/>
      </w:r>
    </w:p>
    <w:p w14:paraId="5988B772" w14:textId="77777777" w:rsidR="00D35DDE" w:rsidRDefault="00D35DDE"/>
    <w:p w14:paraId="6CF27A83" w14:textId="77777777" w:rsidR="00D35DDE" w:rsidRDefault="00D35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3921" w14:textId="56AF509E" w:rsidR="003D5872" w:rsidRDefault="003D5872" w:rsidP="00EE188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E3D3" w14:textId="77777777" w:rsidR="004D1E3A" w:rsidRDefault="004D1E3A" w:rsidP="00D10BE0">
    <w:pPr>
      <w:pStyle w:val="Footer"/>
    </w:pPr>
  </w:p>
  <w:sdt>
    <w:sdtPr>
      <w:id w:val="-629165040"/>
      <w:docPartObj>
        <w:docPartGallery w:val="Page Numbers (Bottom of Page)"/>
        <w:docPartUnique/>
      </w:docPartObj>
    </w:sdtPr>
    <w:sdtEndPr>
      <w:rPr>
        <w:noProof/>
        <w:sz w:val="20"/>
        <w:szCs w:val="20"/>
        <w:highlight w:val="yellow"/>
      </w:rPr>
    </w:sdtEndPr>
    <w:sdtContent>
      <w:p w14:paraId="14B18AA0" w14:textId="77777777" w:rsidR="004D1E3A" w:rsidRPr="003D5872" w:rsidRDefault="004D1E3A" w:rsidP="004D1E3A">
        <w:pPr>
          <w:pStyle w:val="Footer"/>
          <w:tabs>
            <w:tab w:val="clear" w:pos="4320"/>
            <w:tab w:val="clear" w:pos="8640"/>
            <w:tab w:val="center" w:pos="4680"/>
            <w:tab w:val="right" w:pos="8730"/>
          </w:tabs>
          <w:ind w:right="360"/>
          <w:jc w:val="right"/>
          <w:rPr>
            <w:sz w:val="20"/>
            <w:szCs w:val="20"/>
            <w:highlight w:val="magenta"/>
          </w:rPr>
        </w:pPr>
        <w:r w:rsidRPr="007119A8">
          <w:rPr>
            <w:sz w:val="20"/>
            <w:szCs w:val="20"/>
          </w:rPr>
          <w:fldChar w:fldCharType="begin"/>
        </w:r>
        <w:r w:rsidRPr="007119A8">
          <w:rPr>
            <w:sz w:val="20"/>
            <w:szCs w:val="20"/>
          </w:rPr>
          <w:instrText xml:space="preserve"> PAGE   \* MERGEFORMAT </w:instrText>
        </w:r>
        <w:r w:rsidRPr="007119A8">
          <w:rPr>
            <w:sz w:val="20"/>
            <w:szCs w:val="20"/>
          </w:rPr>
          <w:fldChar w:fldCharType="separate"/>
        </w:r>
        <w:r>
          <w:rPr>
            <w:sz w:val="20"/>
            <w:szCs w:val="20"/>
          </w:rPr>
          <w:t>ii</w:t>
        </w:r>
        <w:r w:rsidRPr="007119A8">
          <w:rPr>
            <w:noProof/>
            <w:sz w:val="20"/>
            <w:szCs w:val="20"/>
          </w:rPr>
          <w:fldChar w:fldCharType="end"/>
        </w:r>
        <w:r w:rsidRPr="007119A8">
          <w:rPr>
            <w:noProof/>
            <w:sz w:val="20"/>
            <w:szCs w:val="20"/>
          </w:rPr>
          <w:tab/>
        </w:r>
        <w:r w:rsidRPr="007119A8">
          <w:rPr>
            <w:sz w:val="20"/>
            <w:szCs w:val="20"/>
          </w:rPr>
          <w:t xml:space="preserve">Revision No. </w:t>
        </w:r>
        <w:r>
          <w:rPr>
            <w:sz w:val="20"/>
            <w:szCs w:val="20"/>
            <w:highlight w:val="magenta"/>
          </w:rPr>
          <w:t>01</w:t>
        </w:r>
      </w:p>
      <w:p w14:paraId="622D8A41" w14:textId="275E0AEA" w:rsidR="003D5872" w:rsidRPr="00D128C2" w:rsidRDefault="004D1E3A" w:rsidP="004D1E3A">
        <w:pPr>
          <w:pStyle w:val="Footer"/>
          <w:ind w:right="360"/>
          <w:jc w:val="right"/>
          <w:rPr>
            <w:noProof/>
            <w:sz w:val="20"/>
            <w:szCs w:val="20"/>
            <w:highlight w:val="yellow"/>
          </w:rPr>
        </w:pPr>
        <w:r>
          <w:rPr>
            <w:sz w:val="20"/>
            <w:szCs w:val="20"/>
            <w:highlight w:val="magenta"/>
          </w:rPr>
          <w:t>Month, Year</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762336"/>
      <w:docPartObj>
        <w:docPartGallery w:val="Page Numbers (Bottom of Page)"/>
        <w:docPartUnique/>
      </w:docPartObj>
    </w:sdtPr>
    <w:sdtEndPr>
      <w:rPr>
        <w:i/>
        <w:iCs/>
        <w:noProof/>
        <w:sz w:val="18"/>
        <w:szCs w:val="18"/>
      </w:rPr>
    </w:sdtEndPr>
    <w:sdtContent>
      <w:p w14:paraId="138F55D1" w14:textId="77777777" w:rsidR="004D1E3A" w:rsidRDefault="007E58B5" w:rsidP="00D128C2">
        <w:pPr>
          <w:pStyle w:val="Footer"/>
          <w:tabs>
            <w:tab w:val="clear" w:pos="4320"/>
            <w:tab w:val="clear" w:pos="8640"/>
            <w:tab w:val="center" w:pos="4680"/>
            <w:tab w:val="right" w:pos="8730"/>
          </w:tabs>
          <w:ind w:right="360"/>
          <w:jc w:val="right"/>
        </w:pPr>
        <w:r w:rsidRPr="007119A8">
          <w:rPr>
            <w:noProof/>
            <w:sz w:val="20"/>
            <w:szCs w:val="20"/>
          </w:rPr>
          <w:tab/>
        </w:r>
      </w:p>
      <w:p w14:paraId="26B3C593" w14:textId="62C1AFED" w:rsidR="003D5872" w:rsidRPr="00D74FE2" w:rsidRDefault="00D74FE2" w:rsidP="007E58B5">
        <w:pPr>
          <w:pStyle w:val="Footer"/>
          <w:ind w:right="360"/>
          <w:jc w:val="right"/>
          <w:rPr>
            <w:i/>
            <w:iCs/>
            <w:noProof/>
            <w:sz w:val="18"/>
            <w:szCs w:val="18"/>
          </w:rPr>
        </w:pPr>
        <w:r w:rsidRPr="00D74FE2">
          <w:rPr>
            <w:i/>
            <w:iCs/>
            <w:noProof/>
            <w:sz w:val="18"/>
            <w:szCs w:val="18"/>
          </w:rPr>
          <w:t>EAP Template Revision 20230101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676357"/>
      <w:docPartObj>
        <w:docPartGallery w:val="Page Numbers (Bottom of Page)"/>
        <w:docPartUnique/>
      </w:docPartObj>
    </w:sdtPr>
    <w:sdtEndPr>
      <w:rPr>
        <w:noProof/>
        <w:sz w:val="20"/>
        <w:szCs w:val="20"/>
        <w:highlight w:val="yellow"/>
      </w:rPr>
    </w:sdtEndPr>
    <w:sdtContent>
      <w:p w14:paraId="2169E744" w14:textId="3D51A996" w:rsidR="003D5872" w:rsidRPr="003D5872" w:rsidRDefault="003D5872" w:rsidP="00EE1888">
        <w:pPr>
          <w:pStyle w:val="Footer"/>
          <w:tabs>
            <w:tab w:val="clear" w:pos="4320"/>
            <w:tab w:val="clear" w:pos="8640"/>
            <w:tab w:val="center" w:pos="4680"/>
            <w:tab w:val="right" w:pos="8730"/>
          </w:tabs>
          <w:ind w:right="360"/>
          <w:jc w:val="right"/>
          <w:rPr>
            <w:sz w:val="20"/>
            <w:szCs w:val="20"/>
            <w:highlight w:val="magenta"/>
          </w:rPr>
        </w:pPr>
        <w:r w:rsidRPr="007119A8">
          <w:rPr>
            <w:sz w:val="20"/>
            <w:szCs w:val="20"/>
          </w:rPr>
          <w:fldChar w:fldCharType="begin"/>
        </w:r>
        <w:r w:rsidRPr="007119A8">
          <w:rPr>
            <w:sz w:val="20"/>
            <w:szCs w:val="20"/>
          </w:rPr>
          <w:instrText xml:space="preserve"> PAGE   \* MERGEFORMAT </w:instrText>
        </w:r>
        <w:r w:rsidRPr="007119A8">
          <w:rPr>
            <w:sz w:val="20"/>
            <w:szCs w:val="20"/>
          </w:rPr>
          <w:fldChar w:fldCharType="separate"/>
        </w:r>
        <w:r w:rsidRPr="007119A8">
          <w:rPr>
            <w:noProof/>
            <w:sz w:val="20"/>
            <w:szCs w:val="20"/>
          </w:rPr>
          <w:t>14</w:t>
        </w:r>
        <w:r w:rsidRPr="007119A8">
          <w:rPr>
            <w:noProof/>
            <w:sz w:val="20"/>
            <w:szCs w:val="20"/>
          </w:rPr>
          <w:fldChar w:fldCharType="end"/>
        </w:r>
        <w:r w:rsidRPr="007119A8">
          <w:rPr>
            <w:noProof/>
            <w:sz w:val="20"/>
            <w:szCs w:val="20"/>
          </w:rPr>
          <w:tab/>
        </w:r>
        <w:r w:rsidRPr="007119A8">
          <w:rPr>
            <w:sz w:val="20"/>
            <w:szCs w:val="20"/>
          </w:rPr>
          <w:t xml:space="preserve">Revision No. </w:t>
        </w:r>
        <w:r w:rsidR="00EC1F96">
          <w:rPr>
            <w:sz w:val="20"/>
            <w:szCs w:val="20"/>
            <w:highlight w:val="magenta"/>
          </w:rPr>
          <w:t>01</w:t>
        </w:r>
      </w:p>
      <w:p w14:paraId="63D25878" w14:textId="00E3AA5A" w:rsidR="003D5872" w:rsidRPr="007119A8" w:rsidRDefault="00EC1F96" w:rsidP="00EE1888">
        <w:pPr>
          <w:pStyle w:val="Footer"/>
          <w:ind w:right="360"/>
          <w:jc w:val="right"/>
          <w:rPr>
            <w:sz w:val="20"/>
            <w:szCs w:val="20"/>
          </w:rPr>
        </w:pPr>
        <w:r>
          <w:rPr>
            <w:sz w:val="20"/>
            <w:szCs w:val="20"/>
            <w:highlight w:val="magenta"/>
          </w:rPr>
          <w:t>Month, Year</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66B1" w14:textId="11777E02" w:rsidR="003D5872" w:rsidRPr="003D5872" w:rsidRDefault="00000000" w:rsidP="00EE1888">
    <w:pPr>
      <w:pStyle w:val="Footer"/>
      <w:tabs>
        <w:tab w:val="clear" w:pos="4320"/>
        <w:tab w:val="center" w:pos="5040"/>
      </w:tabs>
      <w:jc w:val="right"/>
      <w:rPr>
        <w:sz w:val="20"/>
        <w:szCs w:val="20"/>
        <w:highlight w:val="magenta"/>
      </w:rPr>
    </w:pPr>
    <w:sdt>
      <w:sdtPr>
        <w:id w:val="2008557343"/>
        <w:docPartObj>
          <w:docPartGallery w:val="Page Numbers (Bottom of Page)"/>
          <w:docPartUnique/>
        </w:docPartObj>
      </w:sdtPr>
      <w:sdtEndPr>
        <w:rPr>
          <w:noProof/>
        </w:rPr>
      </w:sdtEndPr>
      <w:sdtContent>
        <w:r w:rsidR="003D5872" w:rsidRPr="00EE1888">
          <w:rPr>
            <w:sz w:val="20"/>
            <w:szCs w:val="20"/>
          </w:rPr>
          <w:fldChar w:fldCharType="begin"/>
        </w:r>
        <w:r w:rsidR="003D5872" w:rsidRPr="00550C48">
          <w:rPr>
            <w:sz w:val="20"/>
            <w:szCs w:val="20"/>
          </w:rPr>
          <w:instrText xml:space="preserve"> PAGE   \* MERGEFORMAT </w:instrText>
        </w:r>
        <w:r w:rsidR="003D5872" w:rsidRPr="00EE1888">
          <w:rPr>
            <w:sz w:val="20"/>
            <w:szCs w:val="20"/>
          </w:rPr>
          <w:fldChar w:fldCharType="separate"/>
        </w:r>
        <w:r w:rsidR="003D5872">
          <w:rPr>
            <w:noProof/>
            <w:sz w:val="20"/>
            <w:szCs w:val="20"/>
          </w:rPr>
          <w:t>15</w:t>
        </w:r>
        <w:r w:rsidR="003D5872" w:rsidRPr="00EE1888">
          <w:rPr>
            <w:noProof/>
            <w:sz w:val="20"/>
            <w:szCs w:val="20"/>
          </w:rPr>
          <w:fldChar w:fldCharType="end"/>
        </w:r>
        <w:r w:rsidR="003D5872">
          <w:rPr>
            <w:noProof/>
          </w:rPr>
          <w:tab/>
        </w:r>
      </w:sdtContent>
    </w:sdt>
    <w:r w:rsidR="003D5872" w:rsidRPr="00290992">
      <w:rPr>
        <w:sz w:val="20"/>
        <w:szCs w:val="20"/>
      </w:rPr>
      <w:t>Revision No</w:t>
    </w:r>
    <w:r w:rsidR="003D5872" w:rsidRPr="007119A8">
      <w:rPr>
        <w:sz w:val="20"/>
        <w:szCs w:val="20"/>
      </w:rPr>
      <w:t xml:space="preserve">. </w:t>
    </w:r>
    <w:r w:rsidR="00EC1F96">
      <w:rPr>
        <w:sz w:val="20"/>
        <w:szCs w:val="20"/>
        <w:highlight w:val="magenta"/>
      </w:rPr>
      <w:t>01</w:t>
    </w:r>
  </w:p>
  <w:p w14:paraId="2B2226BD" w14:textId="4F3AD854" w:rsidR="003D5872" w:rsidRPr="00F96B6D" w:rsidRDefault="00EC1F96" w:rsidP="00EE1888">
    <w:pPr>
      <w:pStyle w:val="Footer"/>
      <w:jc w:val="right"/>
    </w:pPr>
    <w:r>
      <w:rPr>
        <w:sz w:val="20"/>
        <w:szCs w:val="20"/>
        <w:highlight w:val="magenta"/>
      </w:rPr>
      <w:t>Month,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3682" w14:textId="77777777" w:rsidR="00D35DDE" w:rsidRDefault="00D35DDE">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fldChar w:fldCharType="begin"/>
      </w:r>
      <w:r>
        <w:rPr>
          <w:rStyle w:val="PageNumber"/>
        </w:rPr>
        <w:instrText xml:space="preserve"> NUMPAGES </w:instrText>
      </w:r>
      <w:r>
        <w:rPr>
          <w:rStyle w:val="PageNumber"/>
        </w:rPr>
        <w:fldChar w:fldCharType="separate"/>
      </w:r>
      <w:r>
        <w:rPr>
          <w:rStyle w:val="PageNumber"/>
          <w:noProof/>
        </w:rPr>
        <w:t>71</w:t>
      </w:r>
      <w:r>
        <w:rPr>
          <w:rStyle w:val="PageNumber"/>
        </w:rPr>
        <w:fldChar w:fldCharType="end"/>
      </w:r>
      <w:r>
        <w:separator/>
      </w:r>
    </w:p>
    <w:p w14:paraId="4065013A" w14:textId="77777777" w:rsidR="00D35DDE" w:rsidRDefault="00D35DDE"/>
    <w:p w14:paraId="7DECEC67" w14:textId="77777777" w:rsidR="00D35DDE" w:rsidRDefault="00D35DDE"/>
  </w:footnote>
  <w:footnote w:type="continuationSeparator" w:id="0">
    <w:p w14:paraId="08657969" w14:textId="77777777" w:rsidR="00D35DDE" w:rsidRDefault="00D35DDE">
      <w:r>
        <w:continuationSeparator/>
      </w:r>
    </w:p>
    <w:p w14:paraId="37EF570F" w14:textId="77777777" w:rsidR="00D35DDE" w:rsidRDefault="00D35DDE"/>
    <w:p w14:paraId="73EBB0D7" w14:textId="77777777" w:rsidR="00D35DDE" w:rsidRDefault="00D35D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BECC" w14:textId="6A06D5E4" w:rsidR="003D5872" w:rsidRPr="00DD2FCB" w:rsidRDefault="003D5872">
    <w:pPr>
      <w:pStyle w:val="Header"/>
      <w:rPr>
        <w:sz w:val="20"/>
        <w:szCs w:val="20"/>
      </w:rPr>
    </w:pPr>
    <w:r>
      <w:rPr>
        <w:sz w:val="20"/>
        <w:szCs w:val="20"/>
      </w:rPr>
      <w:t xml:space="preserve">EAP for </w:t>
    </w:r>
    <w:r w:rsidR="00875E4C">
      <w:rPr>
        <w:sz w:val="20"/>
        <w:szCs w:val="20"/>
        <w:highlight w:val="magenta"/>
      </w:rPr>
      <w:t>Dam Name</w:t>
    </w:r>
    <w:r>
      <w:rPr>
        <w:sz w:val="20"/>
        <w:szCs w:val="20"/>
      </w:rPr>
      <w:t>,</w:t>
    </w:r>
    <w:r w:rsidRPr="007119A8">
      <w:rPr>
        <w:sz w:val="20"/>
        <w:szCs w:val="20"/>
      </w:rPr>
      <w:t xml:space="preserve"> </w:t>
    </w:r>
    <w:r w:rsidRPr="00AC0B22">
      <w:rPr>
        <w:sz w:val="20"/>
        <w:szCs w:val="20"/>
        <w:highlight w:val="cyan"/>
      </w:rPr>
      <w:t>COUNT-XXX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7C67" w14:textId="17BC2085" w:rsidR="003D5872" w:rsidRPr="00EE1888" w:rsidRDefault="003D5872">
    <w:pPr>
      <w:pStyle w:val="Header"/>
      <w:rPr>
        <w:sz w:val="20"/>
        <w:szCs w:val="20"/>
      </w:rPr>
    </w:pPr>
    <w:r w:rsidRPr="00DD2FCB">
      <w:rPr>
        <w:sz w:val="20"/>
        <w:szCs w:val="20"/>
      </w:rPr>
      <w:t>EAP for</w:t>
    </w:r>
    <w:r>
      <w:rPr>
        <w:sz w:val="20"/>
        <w:szCs w:val="20"/>
      </w:rPr>
      <w:t xml:space="preserve"> </w:t>
    </w:r>
    <w:r w:rsidR="00875E4C">
      <w:rPr>
        <w:sz w:val="20"/>
        <w:szCs w:val="20"/>
        <w:highlight w:val="magenta"/>
      </w:rPr>
      <w:t>Dam Name</w:t>
    </w:r>
    <w:r>
      <w:rPr>
        <w:sz w:val="20"/>
        <w:szCs w:val="20"/>
      </w:rPr>
      <w:t>,</w:t>
    </w:r>
    <w:r w:rsidRPr="007119A8">
      <w:rPr>
        <w:sz w:val="20"/>
        <w:szCs w:val="20"/>
      </w:rPr>
      <w:t xml:space="preserve"> </w:t>
    </w:r>
    <w:r w:rsidRPr="00AC0B22">
      <w:rPr>
        <w:sz w:val="20"/>
        <w:szCs w:val="20"/>
        <w:highlight w:val="cyan"/>
      </w:rPr>
      <w:t>COUNT-XXX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0800"/>
    </w:tblGrid>
    <w:tr w:rsidR="002F0811" w14:paraId="656FF822" w14:textId="77777777" w:rsidTr="002F0811">
      <w:tc>
        <w:tcPr>
          <w:tcW w:w="10800" w:type="dxa"/>
          <w:tcBorders>
            <w:top w:val="nil"/>
            <w:left w:val="nil"/>
            <w:bottom w:val="nil"/>
            <w:right w:val="nil"/>
          </w:tcBorders>
        </w:tcPr>
        <w:p w14:paraId="6EFAC187" w14:textId="18033DEC" w:rsidR="002F0811" w:rsidRDefault="002F0811" w:rsidP="002F0811">
          <w:pPr>
            <w:pStyle w:val="Header"/>
            <w:tabs>
              <w:tab w:val="right" w:pos="10800"/>
            </w:tabs>
            <w:rPr>
              <w:u w:val="single"/>
            </w:rPr>
          </w:pPr>
          <w:r>
            <w:rPr>
              <w:noProof/>
            </w:rPr>
            <w:drawing>
              <wp:inline distT="0" distB="0" distL="0" distR="0" wp14:anchorId="4F6B3FE7" wp14:editId="7A878858">
                <wp:extent cx="6765472" cy="742323"/>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788999" cy="744904"/>
                        </a:xfrm>
                        <a:prstGeom prst="rect">
                          <a:avLst/>
                        </a:prstGeom>
                      </pic:spPr>
                    </pic:pic>
                  </a:graphicData>
                </a:graphic>
              </wp:inline>
            </w:drawing>
          </w:r>
        </w:p>
      </w:tc>
    </w:tr>
  </w:tbl>
  <w:p w14:paraId="78BA5A5C" w14:textId="0181B350" w:rsidR="003D5872" w:rsidRPr="004904CA" w:rsidRDefault="003D5872" w:rsidP="00B03EBA">
    <w:pPr>
      <w:pStyle w:val="Header"/>
      <w:tabs>
        <w:tab w:val="right" w:pos="1080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4A4B" w14:textId="15499249" w:rsidR="003D5872" w:rsidRDefault="003D5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54F4F6"/>
    <w:lvl w:ilvl="0">
      <w:start w:val="1"/>
      <w:numFmt w:val="bullet"/>
      <w:pStyle w:val="ListBullet"/>
      <w:lvlText w:val=""/>
      <w:lvlJc w:val="left"/>
      <w:pPr>
        <w:tabs>
          <w:tab w:val="num" w:pos="720"/>
        </w:tabs>
        <w:ind w:left="720" w:hanging="360"/>
      </w:pPr>
      <w:rPr>
        <w:rFonts w:ascii="Symbol" w:hAnsi="Symbol" w:hint="default"/>
      </w:rPr>
    </w:lvl>
  </w:abstractNum>
  <w:abstractNum w:abstractNumId="1" w15:restartNumberingAfterBreak="0">
    <w:nsid w:val="003E7987"/>
    <w:multiLevelType w:val="hybridMultilevel"/>
    <w:tmpl w:val="DF94DBCE"/>
    <w:lvl w:ilvl="0" w:tplc="EBDA90A6">
      <w:start w:val="1"/>
      <w:numFmt w:val="decimal"/>
      <w:lvlText w:val="%1."/>
      <w:lvlJc w:val="left"/>
      <w:pPr>
        <w:ind w:left="720" w:hanging="360"/>
      </w:pPr>
      <w:rPr>
        <w:rFonts w:hint="default"/>
        <w:b w:val="0"/>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BE7E11"/>
    <w:multiLevelType w:val="multilevel"/>
    <w:tmpl w:val="EFE6E7BE"/>
    <w:lvl w:ilvl="0">
      <w:start w:val="1"/>
      <w:numFmt w:val="decimal"/>
      <w:lvlText w:val="%1."/>
      <w:lvlJc w:val="left"/>
      <w:pPr>
        <w:tabs>
          <w:tab w:val="num" w:pos="1440"/>
        </w:tabs>
        <w:ind w:left="1440" w:hanging="720"/>
      </w:pPr>
      <w:rPr>
        <w:rFonts w:hint="default"/>
        <w:b w:val="0"/>
        <w:i w:val="0"/>
        <w:sz w:val="20"/>
      </w:rPr>
    </w:lvl>
    <w:lvl w:ilvl="1">
      <w:start w:val="1"/>
      <w:numFmt w:val="lowerLetter"/>
      <w:lvlText w:val="%2."/>
      <w:lvlJc w:val="left"/>
      <w:pPr>
        <w:tabs>
          <w:tab w:val="num" w:pos="1440"/>
        </w:tabs>
        <w:ind w:left="2160" w:hanging="72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15:restartNumberingAfterBreak="0">
    <w:nsid w:val="02B169A2"/>
    <w:multiLevelType w:val="hybridMultilevel"/>
    <w:tmpl w:val="E4F64C46"/>
    <w:lvl w:ilvl="0" w:tplc="8EE2FA60">
      <w:start w:val="1"/>
      <w:numFmt w:val="upperLetter"/>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267A0C"/>
    <w:multiLevelType w:val="hybridMultilevel"/>
    <w:tmpl w:val="1EE247E8"/>
    <w:lvl w:ilvl="0" w:tplc="E6B09FDE">
      <w:start w:val="1"/>
      <w:numFmt w:val="upperLetter"/>
      <w:lvlText w:val="%1."/>
      <w:lvlJc w:val="left"/>
      <w:pPr>
        <w:tabs>
          <w:tab w:val="num" w:pos="1440"/>
        </w:tabs>
        <w:ind w:left="1440" w:hanging="360"/>
      </w:pPr>
      <w:rPr>
        <w:rFonts w:hint="default"/>
        <w:sz w:val="22"/>
        <w:szCs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6F0C58"/>
    <w:multiLevelType w:val="hybridMultilevel"/>
    <w:tmpl w:val="CE28827A"/>
    <w:lvl w:ilvl="0" w:tplc="F37679F4">
      <w:start w:val="1"/>
      <w:numFmt w:val="decimal"/>
      <w:lvlText w:val="%1."/>
      <w:lvlJc w:val="left"/>
      <w:pPr>
        <w:ind w:left="810" w:hanging="360"/>
      </w:pPr>
      <w:rPr>
        <w:i w:val="0"/>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9C04B73"/>
    <w:multiLevelType w:val="multilevel"/>
    <w:tmpl w:val="A8263E80"/>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A825CD7"/>
    <w:multiLevelType w:val="multilevel"/>
    <w:tmpl w:val="CE5ACFC2"/>
    <w:lvl w:ilvl="0">
      <w:start w:val="1"/>
      <w:numFmt w:val="decimal"/>
      <w:lvlText w:val="%1."/>
      <w:lvlJc w:val="left"/>
      <w:pPr>
        <w:tabs>
          <w:tab w:val="num" w:pos="720"/>
        </w:tabs>
        <w:ind w:left="720" w:hanging="720"/>
      </w:pPr>
      <w:rPr>
        <w:rFonts w:hint="default"/>
        <w:sz w:val="20"/>
        <w:szCs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B2B2BF1"/>
    <w:multiLevelType w:val="hybridMultilevel"/>
    <w:tmpl w:val="DD3024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B78392F"/>
    <w:multiLevelType w:val="hybridMultilevel"/>
    <w:tmpl w:val="35EC134E"/>
    <w:lvl w:ilvl="0" w:tplc="E902A904">
      <w:start w:val="1"/>
      <w:numFmt w:val="upperLetter"/>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E61503F"/>
    <w:multiLevelType w:val="hybridMultilevel"/>
    <w:tmpl w:val="658C24DE"/>
    <w:lvl w:ilvl="0" w:tplc="DE84F244">
      <w:start w:val="1"/>
      <w:numFmt w:val="upperLetter"/>
      <w:lvlText w:val="%1."/>
      <w:lvlJc w:val="left"/>
      <w:pPr>
        <w:tabs>
          <w:tab w:val="num" w:pos="720"/>
        </w:tabs>
        <w:ind w:left="720" w:hanging="360"/>
      </w:pPr>
      <w:rPr>
        <w:rFonts w:hint="default"/>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6A5FF5"/>
    <w:multiLevelType w:val="hybridMultilevel"/>
    <w:tmpl w:val="2F52B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407ECC"/>
    <w:multiLevelType w:val="hybridMultilevel"/>
    <w:tmpl w:val="502C20EA"/>
    <w:lvl w:ilvl="0" w:tplc="05F271C6">
      <w:start w:val="1"/>
      <w:numFmt w:val="upperLetter"/>
      <w:lvlText w:val="%1."/>
      <w:lvlJc w:val="left"/>
      <w:pPr>
        <w:tabs>
          <w:tab w:val="num" w:pos="720"/>
        </w:tabs>
        <w:ind w:left="720" w:hanging="360"/>
      </w:pPr>
      <w:rPr>
        <w:rFonts w:hint="default"/>
        <w:sz w:val="22"/>
        <w:szCs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C85161"/>
    <w:multiLevelType w:val="hybridMultilevel"/>
    <w:tmpl w:val="58BEDB2E"/>
    <w:lvl w:ilvl="0" w:tplc="F956E5F4">
      <w:start w:val="1"/>
      <w:numFmt w:val="upperLetter"/>
      <w:lvlText w:val="%1."/>
      <w:lvlJc w:val="left"/>
      <w:pPr>
        <w:tabs>
          <w:tab w:val="num" w:pos="720"/>
        </w:tabs>
        <w:ind w:left="720" w:hanging="360"/>
      </w:pPr>
      <w:rPr>
        <w:rFonts w:hint="default"/>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20506F7"/>
    <w:multiLevelType w:val="hybridMultilevel"/>
    <w:tmpl w:val="DB668E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3525EC"/>
    <w:multiLevelType w:val="hybridMultilevel"/>
    <w:tmpl w:val="FE5811EC"/>
    <w:lvl w:ilvl="0" w:tplc="F99EC4A0">
      <w:start w:val="1"/>
      <w:numFmt w:val="upperLetter"/>
      <w:lvlText w:val="%1."/>
      <w:lvlJc w:val="left"/>
      <w:pPr>
        <w:tabs>
          <w:tab w:val="num" w:pos="720"/>
        </w:tabs>
        <w:ind w:left="72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2D11A4A"/>
    <w:multiLevelType w:val="hybridMultilevel"/>
    <w:tmpl w:val="22904AC4"/>
    <w:lvl w:ilvl="0" w:tplc="94588DB0">
      <w:start w:val="1"/>
      <w:numFmt w:val="upperLetter"/>
      <w:lvlText w:val="%1."/>
      <w:lvlJc w:val="left"/>
      <w:pPr>
        <w:tabs>
          <w:tab w:val="num" w:pos="720"/>
        </w:tabs>
        <w:ind w:left="72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31A0C0A"/>
    <w:multiLevelType w:val="multilevel"/>
    <w:tmpl w:val="E702D5F4"/>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C45434"/>
    <w:multiLevelType w:val="hybridMultilevel"/>
    <w:tmpl w:val="B088E2C2"/>
    <w:lvl w:ilvl="0" w:tplc="DADCD586">
      <w:start w:val="1"/>
      <w:numFmt w:val="decimal"/>
      <w:lvlText w:val="%1."/>
      <w:lvlJc w:val="left"/>
      <w:pPr>
        <w:ind w:left="720" w:hanging="360"/>
      </w:pPr>
      <w:rPr>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9F2095"/>
    <w:multiLevelType w:val="hybridMultilevel"/>
    <w:tmpl w:val="3BA6BC40"/>
    <w:lvl w:ilvl="0" w:tplc="5CD6D8DC">
      <w:start w:val="1"/>
      <w:numFmt w:val="decimal"/>
      <w:lvlText w:val="%1."/>
      <w:lvlJc w:val="left"/>
      <w:pPr>
        <w:ind w:left="720" w:hanging="360"/>
      </w:pPr>
      <w:rPr>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CC574F"/>
    <w:multiLevelType w:val="hybridMultilevel"/>
    <w:tmpl w:val="66BCBD48"/>
    <w:lvl w:ilvl="0" w:tplc="20388A5E">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71F2628"/>
    <w:multiLevelType w:val="hybridMultilevel"/>
    <w:tmpl w:val="55CE2C4C"/>
    <w:lvl w:ilvl="0" w:tplc="DBFAB6CA">
      <w:start w:val="1"/>
      <w:numFmt w:val="decimal"/>
      <w:lvlText w:val="%1."/>
      <w:lvlJc w:val="left"/>
      <w:pPr>
        <w:ind w:left="720" w:hanging="360"/>
      </w:pPr>
      <w:rPr>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350CDF"/>
    <w:multiLevelType w:val="multilevel"/>
    <w:tmpl w:val="EFE6E7BE"/>
    <w:lvl w:ilvl="0">
      <w:start w:val="1"/>
      <w:numFmt w:val="decimal"/>
      <w:lvlText w:val="%1."/>
      <w:lvlJc w:val="left"/>
      <w:pPr>
        <w:tabs>
          <w:tab w:val="num" w:pos="1440"/>
        </w:tabs>
        <w:ind w:left="1440" w:hanging="720"/>
      </w:pPr>
      <w:rPr>
        <w:rFonts w:hint="default"/>
        <w:b w:val="0"/>
        <w:i w:val="0"/>
        <w:sz w:val="20"/>
      </w:rPr>
    </w:lvl>
    <w:lvl w:ilvl="1">
      <w:start w:val="1"/>
      <w:numFmt w:val="lowerLetter"/>
      <w:lvlText w:val="%2."/>
      <w:lvlJc w:val="left"/>
      <w:pPr>
        <w:tabs>
          <w:tab w:val="num" w:pos="1440"/>
        </w:tabs>
        <w:ind w:left="2160" w:hanging="72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18785ACE"/>
    <w:multiLevelType w:val="hybridMultilevel"/>
    <w:tmpl w:val="A42E0E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742AF6"/>
    <w:multiLevelType w:val="hybridMultilevel"/>
    <w:tmpl w:val="88F0DBDE"/>
    <w:lvl w:ilvl="0" w:tplc="96B047E0">
      <w:start w:val="1"/>
      <w:numFmt w:val="upperLetter"/>
      <w:lvlText w:val="%1."/>
      <w:lvlJc w:val="left"/>
      <w:pPr>
        <w:tabs>
          <w:tab w:val="num" w:pos="720"/>
        </w:tabs>
        <w:ind w:left="720" w:hanging="360"/>
      </w:pPr>
      <w:rPr>
        <w:rFonts w:hint="default"/>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97727B9"/>
    <w:multiLevelType w:val="multilevel"/>
    <w:tmpl w:val="25766936"/>
    <w:lvl w:ilvl="0">
      <w:start w:val="1"/>
      <w:numFmt w:val="decimal"/>
      <w:lvlText w:val="%1."/>
      <w:lvlJc w:val="left"/>
      <w:pPr>
        <w:tabs>
          <w:tab w:val="num" w:pos="720"/>
        </w:tabs>
        <w:ind w:left="720" w:hanging="720"/>
      </w:pPr>
      <w:rPr>
        <w:rFonts w:ascii="Times New Roman" w:hAnsi="Times New Roman" w:cs="Times New Roman" w:hint="default"/>
        <w:i w:val="0"/>
        <w:sz w:val="20"/>
        <w:szCs w:val="18"/>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FC235E"/>
    <w:multiLevelType w:val="hybridMultilevel"/>
    <w:tmpl w:val="C3264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C1367A"/>
    <w:multiLevelType w:val="multilevel"/>
    <w:tmpl w:val="9174A440"/>
    <w:lvl w:ilvl="0">
      <w:start w:val="1"/>
      <w:numFmt w:val="decimal"/>
      <w:lvlText w:val="%1."/>
      <w:lvlJc w:val="left"/>
      <w:pPr>
        <w:tabs>
          <w:tab w:val="num" w:pos="720"/>
        </w:tabs>
        <w:ind w:left="720" w:hanging="720"/>
      </w:pPr>
      <w:rPr>
        <w:rFonts w:hint="default"/>
        <w:sz w:val="20"/>
        <w:szCs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ED62D6F"/>
    <w:multiLevelType w:val="hybridMultilevel"/>
    <w:tmpl w:val="88F0DBDE"/>
    <w:lvl w:ilvl="0" w:tplc="96B047E0">
      <w:start w:val="1"/>
      <w:numFmt w:val="upperLetter"/>
      <w:lvlText w:val="%1."/>
      <w:lvlJc w:val="left"/>
      <w:pPr>
        <w:tabs>
          <w:tab w:val="num" w:pos="720"/>
        </w:tabs>
        <w:ind w:left="720" w:hanging="360"/>
      </w:pPr>
      <w:rPr>
        <w:rFonts w:hint="default"/>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EEC75C0"/>
    <w:multiLevelType w:val="multilevel"/>
    <w:tmpl w:val="1610E3D4"/>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0023223"/>
    <w:multiLevelType w:val="hybridMultilevel"/>
    <w:tmpl w:val="77544F20"/>
    <w:lvl w:ilvl="0" w:tplc="DA708F1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1878B6"/>
    <w:multiLevelType w:val="multilevel"/>
    <w:tmpl w:val="BC465BAA"/>
    <w:lvl w:ilvl="0">
      <w:start w:val="1"/>
      <w:numFmt w:val="decimal"/>
      <w:lvlText w:val="%1."/>
      <w:lvlJc w:val="left"/>
      <w:pPr>
        <w:tabs>
          <w:tab w:val="num" w:pos="720"/>
        </w:tabs>
        <w:ind w:left="720" w:hanging="720"/>
      </w:pPr>
      <w:rPr>
        <w:rFonts w:ascii="Times New Roman" w:hAnsi="Times New Roman" w:cs="Times New Roman" w:hint="default"/>
        <w:i w:val="0"/>
        <w:sz w:val="20"/>
        <w:szCs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1B83897"/>
    <w:multiLevelType w:val="multilevel"/>
    <w:tmpl w:val="4A9C931A"/>
    <w:lvl w:ilvl="0">
      <w:start w:val="1"/>
      <w:numFmt w:val="decimal"/>
      <w:lvlText w:val="%1."/>
      <w:lvlJc w:val="left"/>
      <w:pPr>
        <w:tabs>
          <w:tab w:val="num" w:pos="720"/>
        </w:tabs>
        <w:ind w:left="720" w:hanging="720"/>
      </w:pPr>
      <w:rPr>
        <w:rFonts w:hint="default"/>
        <w:i w:val="0"/>
        <w:sz w:val="20"/>
        <w:szCs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2850245"/>
    <w:multiLevelType w:val="multilevel"/>
    <w:tmpl w:val="F132C160"/>
    <w:lvl w:ilvl="0">
      <w:start w:val="1"/>
      <w:numFmt w:val="decimal"/>
      <w:lvlText w:val="%1."/>
      <w:lvlJc w:val="left"/>
      <w:pPr>
        <w:tabs>
          <w:tab w:val="num" w:pos="720"/>
        </w:tabs>
        <w:ind w:left="720" w:hanging="720"/>
      </w:pPr>
      <w:rPr>
        <w:rFonts w:hint="default"/>
        <w:b w:val="0"/>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2A26626"/>
    <w:multiLevelType w:val="hybridMultilevel"/>
    <w:tmpl w:val="25768492"/>
    <w:lvl w:ilvl="0" w:tplc="5A54D668">
      <w:start w:val="1"/>
      <w:numFmt w:val="upperLetter"/>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15:restartNumberingAfterBreak="0">
    <w:nsid w:val="24087C6A"/>
    <w:multiLevelType w:val="multilevel"/>
    <w:tmpl w:val="E516410A"/>
    <w:lvl w:ilvl="0">
      <w:start w:val="1"/>
      <w:numFmt w:val="decimal"/>
      <w:lvlText w:val="%1."/>
      <w:lvlJc w:val="left"/>
      <w:pPr>
        <w:tabs>
          <w:tab w:val="num" w:pos="720"/>
        </w:tabs>
        <w:ind w:left="720" w:hanging="720"/>
      </w:pPr>
      <w:rPr>
        <w:rFonts w:hint="default"/>
        <w:b w:val="0"/>
        <w:i w:val="0"/>
        <w:sz w:val="22"/>
        <w:szCs w:val="18"/>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42972F8"/>
    <w:multiLevelType w:val="hybridMultilevel"/>
    <w:tmpl w:val="9848AC3A"/>
    <w:lvl w:ilvl="0" w:tplc="AAACF4A8">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9A3F91"/>
    <w:multiLevelType w:val="hybridMultilevel"/>
    <w:tmpl w:val="8C9CB272"/>
    <w:lvl w:ilvl="0" w:tplc="FFFFFFFF">
      <w:start w:val="1"/>
      <w:numFmt w:val="decimal"/>
      <w:lvlText w:val="%1."/>
      <w:lvlJc w:val="left"/>
      <w:pPr>
        <w:ind w:left="720" w:hanging="360"/>
      </w:pPr>
      <w:rPr>
        <w:color w:val="auto"/>
        <w:sz w:val="20"/>
        <w:szCs w:val="2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FE3350"/>
    <w:multiLevelType w:val="hybridMultilevel"/>
    <w:tmpl w:val="6F76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60709C5"/>
    <w:multiLevelType w:val="hybridMultilevel"/>
    <w:tmpl w:val="40508742"/>
    <w:lvl w:ilvl="0" w:tplc="670A6CFE">
      <w:start w:val="1"/>
      <w:numFmt w:val="decimal"/>
      <w:lvlText w:val="%1."/>
      <w:lvlJc w:val="left"/>
      <w:pPr>
        <w:ind w:left="720" w:hanging="360"/>
      </w:pPr>
      <w:rPr>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61145A"/>
    <w:multiLevelType w:val="hybridMultilevel"/>
    <w:tmpl w:val="06F42FE6"/>
    <w:lvl w:ilvl="0" w:tplc="F2BCCC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77C7FD7"/>
    <w:multiLevelType w:val="hybridMultilevel"/>
    <w:tmpl w:val="4666303C"/>
    <w:lvl w:ilvl="0" w:tplc="9D369EF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7B21C25"/>
    <w:multiLevelType w:val="hybridMultilevel"/>
    <w:tmpl w:val="C58639B8"/>
    <w:lvl w:ilvl="0" w:tplc="04090015">
      <w:start w:val="1"/>
      <w:numFmt w:val="upperLetter"/>
      <w:lvlText w:val="%1."/>
      <w:lvlJc w:val="left"/>
      <w:pPr>
        <w:tabs>
          <w:tab w:val="num" w:pos="720"/>
        </w:tabs>
        <w:ind w:left="720" w:hanging="360"/>
      </w:pPr>
      <w:rPr>
        <w:rFonts w:hint="default"/>
        <w:i w:val="0"/>
        <w:sz w:val="22"/>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3" w15:restartNumberingAfterBreak="0">
    <w:nsid w:val="28D47717"/>
    <w:multiLevelType w:val="multilevel"/>
    <w:tmpl w:val="B7AE0E06"/>
    <w:lvl w:ilvl="0">
      <w:start w:val="1"/>
      <w:numFmt w:val="decimal"/>
      <w:lvlText w:val="%1."/>
      <w:lvlJc w:val="left"/>
      <w:pPr>
        <w:tabs>
          <w:tab w:val="num" w:pos="720"/>
        </w:tabs>
        <w:ind w:left="720" w:hanging="720"/>
      </w:pPr>
      <w:rPr>
        <w:rFonts w:hint="default"/>
        <w:i w:val="0"/>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2AE12A6B"/>
    <w:multiLevelType w:val="multilevel"/>
    <w:tmpl w:val="29062336"/>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2C573459"/>
    <w:multiLevelType w:val="multilevel"/>
    <w:tmpl w:val="96D25E00"/>
    <w:lvl w:ilvl="0">
      <w:start w:val="1"/>
      <w:numFmt w:val="decimal"/>
      <w:lvlText w:val="%1."/>
      <w:lvlJc w:val="left"/>
      <w:pPr>
        <w:tabs>
          <w:tab w:val="num" w:pos="720"/>
        </w:tabs>
        <w:ind w:left="720" w:hanging="720"/>
      </w:pPr>
      <w:rPr>
        <w:rFonts w:hint="default"/>
        <w:b w:val="0"/>
        <w:i w:val="0"/>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D821A67"/>
    <w:multiLevelType w:val="hybridMultilevel"/>
    <w:tmpl w:val="549EB8FA"/>
    <w:lvl w:ilvl="0" w:tplc="B85AFBA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DBA6D1F"/>
    <w:multiLevelType w:val="hybridMultilevel"/>
    <w:tmpl w:val="A2F2CFE0"/>
    <w:lvl w:ilvl="0" w:tplc="CC5EE1EC">
      <w:start w:val="1"/>
      <w:numFmt w:val="upp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F840E31"/>
    <w:multiLevelType w:val="hybridMultilevel"/>
    <w:tmpl w:val="C61CD078"/>
    <w:lvl w:ilvl="0" w:tplc="25800C7C">
      <w:start w:val="1"/>
      <w:numFmt w:val="decimal"/>
      <w:lvlText w:val="%1."/>
      <w:lvlJc w:val="left"/>
      <w:pPr>
        <w:ind w:left="720" w:hanging="360"/>
      </w:pPr>
      <w:rPr>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6F211F"/>
    <w:multiLevelType w:val="hybridMultilevel"/>
    <w:tmpl w:val="D75A2318"/>
    <w:lvl w:ilvl="0" w:tplc="C72A1742">
      <w:start w:val="1"/>
      <w:numFmt w:val="upperLetter"/>
      <w:lvlText w:val="%1."/>
      <w:lvlJc w:val="left"/>
      <w:pPr>
        <w:tabs>
          <w:tab w:val="num" w:pos="720"/>
        </w:tabs>
        <w:ind w:left="72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1AD0290"/>
    <w:multiLevelType w:val="multilevel"/>
    <w:tmpl w:val="E81AB948"/>
    <w:lvl w:ilvl="0">
      <w:start w:val="1"/>
      <w:numFmt w:val="decimal"/>
      <w:lvlText w:val="%1."/>
      <w:lvlJc w:val="left"/>
      <w:pPr>
        <w:tabs>
          <w:tab w:val="num" w:pos="720"/>
        </w:tabs>
        <w:ind w:left="720" w:hanging="720"/>
      </w:pPr>
      <w:rPr>
        <w:rFonts w:hint="default"/>
        <w:b w:val="0"/>
        <w:i w:val="0"/>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20952B9"/>
    <w:multiLevelType w:val="hybridMultilevel"/>
    <w:tmpl w:val="AFC808A0"/>
    <w:lvl w:ilvl="0" w:tplc="5CA49AF6">
      <w:start w:val="1"/>
      <w:numFmt w:val="upperLetter"/>
      <w:lvlText w:val="%1)"/>
      <w:lvlJc w:val="left"/>
      <w:pPr>
        <w:ind w:left="795" w:hanging="435"/>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40B39A6"/>
    <w:multiLevelType w:val="hybridMultilevel"/>
    <w:tmpl w:val="84C64216"/>
    <w:lvl w:ilvl="0" w:tplc="04090001">
      <w:start w:val="1"/>
      <w:numFmt w:val="bullet"/>
      <w:lvlText w:val=""/>
      <w:lvlJc w:val="left"/>
      <w:pPr>
        <w:ind w:left="720" w:hanging="360"/>
      </w:pPr>
      <w:rPr>
        <w:rFonts w:ascii="Symbol" w:hAnsi="Symbo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4585E1E"/>
    <w:multiLevelType w:val="hybridMultilevel"/>
    <w:tmpl w:val="B344CC10"/>
    <w:lvl w:ilvl="0" w:tplc="07603C48">
      <w:start w:val="1"/>
      <w:numFmt w:val="upperLetter"/>
      <w:lvlText w:val="%1."/>
      <w:lvlJc w:val="left"/>
      <w:pPr>
        <w:tabs>
          <w:tab w:val="num" w:pos="720"/>
        </w:tabs>
        <w:ind w:left="720" w:hanging="360"/>
      </w:pPr>
      <w:rPr>
        <w:rFonts w:hint="default"/>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34DF7D64"/>
    <w:multiLevelType w:val="multilevel"/>
    <w:tmpl w:val="BDCA89E4"/>
    <w:lvl w:ilvl="0">
      <w:start w:val="1"/>
      <w:numFmt w:val="decimal"/>
      <w:lvlText w:val="%1."/>
      <w:lvlJc w:val="left"/>
      <w:pPr>
        <w:tabs>
          <w:tab w:val="num" w:pos="720"/>
        </w:tabs>
        <w:ind w:left="720" w:hanging="720"/>
      </w:pPr>
      <w:rPr>
        <w:rFonts w:ascii="Times New Roman" w:hAnsi="Times New Roman" w:cs="Times New Roman" w:hint="default"/>
        <w:i w:val="0"/>
        <w:sz w:val="20"/>
        <w:szCs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6214BA6"/>
    <w:multiLevelType w:val="multilevel"/>
    <w:tmpl w:val="107CE4DE"/>
    <w:lvl w:ilvl="0">
      <w:start w:val="1"/>
      <w:numFmt w:val="decimal"/>
      <w:lvlText w:val="%1."/>
      <w:lvlJc w:val="left"/>
      <w:pPr>
        <w:tabs>
          <w:tab w:val="num" w:pos="720"/>
        </w:tabs>
        <w:ind w:left="720" w:hanging="720"/>
      </w:pPr>
      <w:rPr>
        <w:rFonts w:hint="default"/>
        <w:sz w:val="22"/>
        <w:szCs w:val="22"/>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7E178E1"/>
    <w:multiLevelType w:val="hybridMultilevel"/>
    <w:tmpl w:val="5BAA0882"/>
    <w:lvl w:ilvl="0" w:tplc="9BF0CE28">
      <w:start w:val="1"/>
      <w:numFmt w:val="upp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3576C7"/>
    <w:multiLevelType w:val="hybridMultilevel"/>
    <w:tmpl w:val="BBF42EFC"/>
    <w:lvl w:ilvl="0" w:tplc="029A060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A5D3BE4"/>
    <w:multiLevelType w:val="multilevel"/>
    <w:tmpl w:val="05AE3EE8"/>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3CF5370D"/>
    <w:multiLevelType w:val="multilevel"/>
    <w:tmpl w:val="95CC212A"/>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E9F2893"/>
    <w:multiLevelType w:val="hybridMultilevel"/>
    <w:tmpl w:val="8F867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3F87620B"/>
    <w:multiLevelType w:val="hybridMultilevel"/>
    <w:tmpl w:val="5D12DA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F887A03"/>
    <w:multiLevelType w:val="hybridMultilevel"/>
    <w:tmpl w:val="5B008E04"/>
    <w:lvl w:ilvl="0" w:tplc="D6D43D7A">
      <w:start w:val="1"/>
      <w:numFmt w:val="upperLetter"/>
      <w:lvlText w:val="%1."/>
      <w:lvlJc w:val="left"/>
      <w:pPr>
        <w:tabs>
          <w:tab w:val="num" w:pos="720"/>
        </w:tabs>
        <w:ind w:left="720" w:hanging="72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0E42B3A"/>
    <w:multiLevelType w:val="hybridMultilevel"/>
    <w:tmpl w:val="30268F74"/>
    <w:lvl w:ilvl="0" w:tplc="A558B7BC">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2F201AF"/>
    <w:multiLevelType w:val="multilevel"/>
    <w:tmpl w:val="700AA0B6"/>
    <w:lvl w:ilvl="0">
      <w:start w:val="1"/>
      <w:numFmt w:val="decimal"/>
      <w:lvlText w:val="%1."/>
      <w:lvlJc w:val="left"/>
      <w:pPr>
        <w:tabs>
          <w:tab w:val="num" w:pos="720"/>
        </w:tabs>
        <w:ind w:left="720" w:hanging="720"/>
      </w:pPr>
      <w:rPr>
        <w:rFonts w:hint="default"/>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43034E8"/>
    <w:multiLevelType w:val="hybridMultilevel"/>
    <w:tmpl w:val="F2B4A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6E4CEA"/>
    <w:multiLevelType w:val="hybridMultilevel"/>
    <w:tmpl w:val="023628EE"/>
    <w:lvl w:ilvl="0" w:tplc="8D88266E">
      <w:start w:val="1"/>
      <w:numFmt w:val="upperLetter"/>
      <w:lvlText w:val="%1."/>
      <w:lvlJc w:val="left"/>
      <w:pPr>
        <w:tabs>
          <w:tab w:val="num" w:pos="720"/>
        </w:tabs>
        <w:ind w:left="72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60A438D"/>
    <w:multiLevelType w:val="multilevel"/>
    <w:tmpl w:val="AEEC29A8"/>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83446F1"/>
    <w:multiLevelType w:val="multilevel"/>
    <w:tmpl w:val="58C29E2A"/>
    <w:lvl w:ilvl="0">
      <w:start w:val="1"/>
      <w:numFmt w:val="decimal"/>
      <w:lvlText w:val="%1."/>
      <w:lvlJc w:val="left"/>
      <w:pPr>
        <w:tabs>
          <w:tab w:val="num" w:pos="720"/>
        </w:tabs>
        <w:ind w:left="720" w:hanging="720"/>
      </w:pPr>
      <w:rPr>
        <w:rFonts w:hint="default"/>
        <w:b w:val="0"/>
        <w:i w:val="0"/>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i w:val="0"/>
        <w:iCs w:val="0"/>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9946D60"/>
    <w:multiLevelType w:val="hybridMultilevel"/>
    <w:tmpl w:val="6B2E535E"/>
    <w:lvl w:ilvl="0" w:tplc="98DA8732">
      <w:start w:val="1"/>
      <w:numFmt w:val="decimal"/>
      <w:lvlText w:val="%1."/>
      <w:lvlJc w:val="left"/>
      <w:pPr>
        <w:ind w:left="720" w:hanging="360"/>
      </w:pPr>
      <w:rPr>
        <w:i w:val="0"/>
        <w:color w:val="auto"/>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A80872"/>
    <w:multiLevelType w:val="multilevel"/>
    <w:tmpl w:val="3A88E700"/>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4A0B42C4"/>
    <w:multiLevelType w:val="multilevel"/>
    <w:tmpl w:val="E516410A"/>
    <w:lvl w:ilvl="0">
      <w:start w:val="1"/>
      <w:numFmt w:val="decimal"/>
      <w:lvlText w:val="%1."/>
      <w:lvlJc w:val="left"/>
      <w:pPr>
        <w:tabs>
          <w:tab w:val="num" w:pos="720"/>
        </w:tabs>
        <w:ind w:left="720" w:hanging="720"/>
      </w:pPr>
      <w:rPr>
        <w:rFonts w:hint="default"/>
        <w:b w:val="0"/>
        <w:i w:val="0"/>
        <w:sz w:val="22"/>
        <w:szCs w:val="18"/>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AB00B76"/>
    <w:multiLevelType w:val="multilevel"/>
    <w:tmpl w:val="49F46B0E"/>
    <w:lvl w:ilvl="0">
      <w:start w:val="1"/>
      <w:numFmt w:val="decimal"/>
      <w:lvlText w:val="%1."/>
      <w:lvlJc w:val="left"/>
      <w:pPr>
        <w:tabs>
          <w:tab w:val="num" w:pos="720"/>
        </w:tabs>
        <w:ind w:left="720" w:hanging="720"/>
      </w:pPr>
      <w:rPr>
        <w:rFonts w:hint="default"/>
        <w:i w:val="0"/>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B386618"/>
    <w:multiLevelType w:val="multilevel"/>
    <w:tmpl w:val="9E3E176C"/>
    <w:lvl w:ilvl="0">
      <w:start w:val="1"/>
      <w:numFmt w:val="decimal"/>
      <w:lvlText w:val="%1."/>
      <w:lvlJc w:val="left"/>
      <w:pPr>
        <w:tabs>
          <w:tab w:val="num" w:pos="720"/>
        </w:tabs>
        <w:ind w:left="720" w:hanging="720"/>
      </w:pPr>
      <w:rPr>
        <w:rFonts w:hint="default"/>
        <w:sz w:val="20"/>
        <w:szCs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4C424590"/>
    <w:multiLevelType w:val="hybridMultilevel"/>
    <w:tmpl w:val="B6046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D5B5745"/>
    <w:multiLevelType w:val="hybridMultilevel"/>
    <w:tmpl w:val="636A5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EDB6BF9"/>
    <w:multiLevelType w:val="hybridMultilevel"/>
    <w:tmpl w:val="EC1EDC86"/>
    <w:lvl w:ilvl="0" w:tplc="04090015">
      <w:start w:val="1"/>
      <w:numFmt w:val="upperLetter"/>
      <w:lvlText w:val="%1."/>
      <w:lvlJc w:val="left"/>
      <w:pPr>
        <w:tabs>
          <w:tab w:val="num" w:pos="720"/>
        </w:tabs>
        <w:ind w:left="72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4F134F01"/>
    <w:multiLevelType w:val="multilevel"/>
    <w:tmpl w:val="D66C7272"/>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4FBC1265"/>
    <w:multiLevelType w:val="multilevel"/>
    <w:tmpl w:val="D4123448"/>
    <w:lvl w:ilvl="0">
      <w:start w:val="1"/>
      <w:numFmt w:val="decimal"/>
      <w:lvlText w:val="%1."/>
      <w:lvlJc w:val="left"/>
      <w:pPr>
        <w:tabs>
          <w:tab w:val="num" w:pos="720"/>
        </w:tabs>
        <w:ind w:left="720" w:hanging="720"/>
      </w:pPr>
      <w:rPr>
        <w:rFonts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513476BC"/>
    <w:multiLevelType w:val="hybridMultilevel"/>
    <w:tmpl w:val="3B9C4068"/>
    <w:lvl w:ilvl="0" w:tplc="3B7C8C64">
      <w:start w:val="1"/>
      <w:numFmt w:val="upperLetter"/>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0" w15:restartNumberingAfterBreak="0">
    <w:nsid w:val="53AD548E"/>
    <w:multiLevelType w:val="multilevel"/>
    <w:tmpl w:val="115655B2"/>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55E32917"/>
    <w:multiLevelType w:val="multilevel"/>
    <w:tmpl w:val="B93823E6"/>
    <w:lvl w:ilvl="0">
      <w:start w:val="1"/>
      <w:numFmt w:val="decimal"/>
      <w:lvlText w:val="%1."/>
      <w:lvlJc w:val="left"/>
      <w:pPr>
        <w:tabs>
          <w:tab w:val="num" w:pos="720"/>
        </w:tabs>
        <w:ind w:left="720" w:hanging="720"/>
      </w:pPr>
      <w:rPr>
        <w:rFonts w:ascii="Times New Roman" w:hAnsi="Times New Roman" w:cs="Times New Roman" w:hint="default"/>
        <w:b w:val="0"/>
        <w:i w:val="0"/>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574709C3"/>
    <w:multiLevelType w:val="multilevel"/>
    <w:tmpl w:val="E516410A"/>
    <w:lvl w:ilvl="0">
      <w:start w:val="1"/>
      <w:numFmt w:val="decimal"/>
      <w:lvlText w:val="%1."/>
      <w:lvlJc w:val="left"/>
      <w:pPr>
        <w:tabs>
          <w:tab w:val="num" w:pos="720"/>
        </w:tabs>
        <w:ind w:left="720" w:hanging="720"/>
      </w:pPr>
      <w:rPr>
        <w:rFonts w:hint="default"/>
        <w:b w:val="0"/>
        <w:i w:val="0"/>
        <w:sz w:val="22"/>
        <w:szCs w:val="18"/>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5798353E"/>
    <w:multiLevelType w:val="hybridMultilevel"/>
    <w:tmpl w:val="649E68A6"/>
    <w:lvl w:ilvl="0" w:tplc="27DA609C">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57B759D4"/>
    <w:multiLevelType w:val="hybridMultilevel"/>
    <w:tmpl w:val="CA22F49C"/>
    <w:lvl w:ilvl="0" w:tplc="9D369EF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85574E4"/>
    <w:multiLevelType w:val="multilevel"/>
    <w:tmpl w:val="1FFE9950"/>
    <w:lvl w:ilvl="0">
      <w:start w:val="1"/>
      <w:numFmt w:val="decimal"/>
      <w:lvlText w:val="%1."/>
      <w:lvlJc w:val="left"/>
      <w:pPr>
        <w:tabs>
          <w:tab w:val="num" w:pos="720"/>
        </w:tabs>
        <w:ind w:left="720" w:hanging="720"/>
      </w:pPr>
      <w:rPr>
        <w:rFonts w:hint="default"/>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587A021E"/>
    <w:multiLevelType w:val="hybridMultilevel"/>
    <w:tmpl w:val="B3BCC4B8"/>
    <w:lvl w:ilvl="0" w:tplc="425071AE">
      <w:start w:val="1"/>
      <w:numFmt w:val="upperLetter"/>
      <w:lvlText w:val="%1."/>
      <w:lvlJc w:val="left"/>
      <w:pPr>
        <w:tabs>
          <w:tab w:val="num" w:pos="720"/>
        </w:tabs>
        <w:ind w:left="720" w:hanging="360"/>
      </w:pPr>
      <w:rPr>
        <w:rFonts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92B1458"/>
    <w:multiLevelType w:val="hybridMultilevel"/>
    <w:tmpl w:val="24D2DDD0"/>
    <w:lvl w:ilvl="0" w:tplc="0458E1E2">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B9C27EA"/>
    <w:multiLevelType w:val="hybridMultilevel"/>
    <w:tmpl w:val="275E937C"/>
    <w:lvl w:ilvl="0" w:tplc="6BAE4A92">
      <w:start w:val="2"/>
      <w:numFmt w:val="decimal"/>
      <w:lvlText w:val="%1."/>
      <w:lvlJc w:val="left"/>
      <w:pPr>
        <w:ind w:left="1422" w:hanging="1422"/>
      </w:pPr>
      <w:rPr>
        <w:rFonts w:hint="default"/>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BF924CD"/>
    <w:multiLevelType w:val="hybridMultilevel"/>
    <w:tmpl w:val="DCD68D86"/>
    <w:lvl w:ilvl="0" w:tplc="F2BCCC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EB100E5"/>
    <w:multiLevelType w:val="hybridMultilevel"/>
    <w:tmpl w:val="108E7152"/>
    <w:lvl w:ilvl="0" w:tplc="737AAD08">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F225679"/>
    <w:multiLevelType w:val="hybridMultilevel"/>
    <w:tmpl w:val="8B96964A"/>
    <w:lvl w:ilvl="0" w:tplc="2FD68B9C">
      <w:start w:val="1"/>
      <w:numFmt w:val="decimal"/>
      <w:lvlText w:val="%1."/>
      <w:lvlJc w:val="left"/>
      <w:pPr>
        <w:ind w:left="720" w:hanging="360"/>
      </w:pPr>
      <w:rPr>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FFE63AD"/>
    <w:multiLevelType w:val="multilevel"/>
    <w:tmpl w:val="E548A744"/>
    <w:lvl w:ilvl="0">
      <w:start w:val="1"/>
      <w:numFmt w:val="decimal"/>
      <w:lvlText w:val="%1."/>
      <w:lvlJc w:val="left"/>
      <w:pPr>
        <w:tabs>
          <w:tab w:val="num" w:pos="720"/>
        </w:tabs>
        <w:ind w:left="720" w:hanging="720"/>
      </w:pPr>
      <w:rPr>
        <w:rFonts w:hint="default"/>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0E44BDD"/>
    <w:multiLevelType w:val="hybridMultilevel"/>
    <w:tmpl w:val="43BE3318"/>
    <w:lvl w:ilvl="0" w:tplc="2B9EDBE6">
      <w:start w:val="1"/>
      <w:numFmt w:val="decimal"/>
      <w:lvlText w:val="%1."/>
      <w:lvlJc w:val="left"/>
      <w:pPr>
        <w:ind w:left="720" w:hanging="360"/>
      </w:pPr>
      <w:rPr>
        <w:color w:val="auto"/>
        <w:sz w:val="20"/>
        <w:szCs w:val="20"/>
      </w:rPr>
    </w:lvl>
    <w:lvl w:ilvl="1" w:tplc="72A6CDE8">
      <w:start w:val="1"/>
      <w:numFmt w:val="lowerLetter"/>
      <w:lvlText w:val="%2."/>
      <w:lvlJc w:val="left"/>
      <w:pPr>
        <w:ind w:left="144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34218EE"/>
    <w:multiLevelType w:val="hybridMultilevel"/>
    <w:tmpl w:val="DC52E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4B37CAF"/>
    <w:multiLevelType w:val="hybridMultilevel"/>
    <w:tmpl w:val="C3DE9F84"/>
    <w:lvl w:ilvl="0" w:tplc="A10AAF18">
      <w:start w:val="1"/>
      <w:numFmt w:val="upp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1C1E3D"/>
    <w:multiLevelType w:val="hybridMultilevel"/>
    <w:tmpl w:val="30FCBA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55E042B"/>
    <w:multiLevelType w:val="hybridMultilevel"/>
    <w:tmpl w:val="9176FC68"/>
    <w:lvl w:ilvl="0" w:tplc="ADF65CF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5803ABC"/>
    <w:multiLevelType w:val="multilevel"/>
    <w:tmpl w:val="A64EA20C"/>
    <w:lvl w:ilvl="0">
      <w:start w:val="1"/>
      <w:numFmt w:val="decimal"/>
      <w:lvlText w:val="%1.0"/>
      <w:lvlJc w:val="left"/>
      <w:pPr>
        <w:tabs>
          <w:tab w:val="num" w:pos="432"/>
        </w:tabs>
        <w:ind w:left="432" w:hanging="432"/>
      </w:pPr>
      <w:rPr>
        <w:rFonts w:hint="default"/>
        <w:sz w:val="36"/>
        <w:szCs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9" w15:restartNumberingAfterBreak="0">
    <w:nsid w:val="65AF3FC3"/>
    <w:multiLevelType w:val="multilevel"/>
    <w:tmpl w:val="A558890E"/>
    <w:lvl w:ilvl="0">
      <w:start w:val="1"/>
      <w:numFmt w:val="decimal"/>
      <w:lvlText w:val="%1."/>
      <w:lvlJc w:val="left"/>
      <w:pPr>
        <w:tabs>
          <w:tab w:val="num" w:pos="720"/>
        </w:tabs>
        <w:ind w:left="720" w:hanging="720"/>
      </w:pPr>
      <w:rPr>
        <w:rFonts w:ascii="Times New Roman" w:hAnsi="Times New Roman" w:cs="Times New Roman" w:hint="default"/>
        <w:b w:val="0"/>
        <w:i w:val="0"/>
        <w:sz w:val="20"/>
      </w:rPr>
    </w:lvl>
    <w:lvl w:ilvl="1">
      <w:start w:val="1"/>
      <w:numFmt w:val="lowerLetter"/>
      <w:lvlText w:val="%2."/>
      <w:lvlJc w:val="left"/>
      <w:pPr>
        <w:tabs>
          <w:tab w:val="num" w:pos="1080"/>
        </w:tabs>
        <w:ind w:left="1440" w:hanging="1440"/>
      </w:pPr>
      <w:rPr>
        <w:rFonts w:hint="default"/>
      </w:rPr>
    </w:lvl>
    <w:lvl w:ilvl="2">
      <w:start w:val="1"/>
      <w:numFmt w:val="lowerRoman"/>
      <w:lvlText w:val="%3)"/>
      <w:lvlJc w:val="left"/>
      <w:pPr>
        <w:tabs>
          <w:tab w:val="num" w:pos="1080"/>
        </w:tabs>
        <w:ind w:left="1080" w:hanging="1080"/>
      </w:pPr>
      <w:rPr>
        <w:rFonts w:hint="default"/>
      </w:rPr>
    </w:lvl>
    <w:lvl w:ilvl="3">
      <w:start w:val="1"/>
      <w:numFmt w:val="decimal"/>
      <w:lvlText w:val="(%4)"/>
      <w:lvlJc w:val="left"/>
      <w:pPr>
        <w:tabs>
          <w:tab w:val="num" w:pos="1440"/>
        </w:tabs>
        <w:ind w:left="1440" w:hanging="1440"/>
      </w:pPr>
      <w:rPr>
        <w:rFonts w:hint="default"/>
      </w:rPr>
    </w:lvl>
    <w:lvl w:ilvl="4">
      <w:start w:val="1"/>
      <w:numFmt w:val="lowerLetter"/>
      <w:lvlText w:val="(%5)"/>
      <w:lvlJc w:val="left"/>
      <w:pPr>
        <w:tabs>
          <w:tab w:val="num" w:pos="1800"/>
        </w:tabs>
        <w:ind w:left="1800" w:hanging="1800"/>
      </w:pPr>
      <w:rPr>
        <w:rFonts w:hint="default"/>
      </w:rPr>
    </w:lvl>
    <w:lvl w:ilvl="5">
      <w:start w:val="1"/>
      <w:numFmt w:val="lowerRoman"/>
      <w:lvlText w:val="(%6)"/>
      <w:lvlJc w:val="left"/>
      <w:pPr>
        <w:tabs>
          <w:tab w:val="num" w:pos="2160"/>
        </w:tabs>
        <w:ind w:left="2160" w:hanging="2160"/>
      </w:pPr>
      <w:rPr>
        <w:rFonts w:hint="default"/>
      </w:rPr>
    </w:lvl>
    <w:lvl w:ilvl="6">
      <w:start w:val="1"/>
      <w:numFmt w:val="decimal"/>
      <w:lvlText w:val="%7."/>
      <w:lvlJc w:val="left"/>
      <w:pPr>
        <w:tabs>
          <w:tab w:val="num" w:pos="2520"/>
        </w:tabs>
        <w:ind w:left="2520" w:hanging="2520"/>
      </w:pPr>
      <w:rPr>
        <w:rFonts w:hint="default"/>
      </w:rPr>
    </w:lvl>
    <w:lvl w:ilvl="7">
      <w:start w:val="1"/>
      <w:numFmt w:val="lowerLetter"/>
      <w:lvlText w:val="%8."/>
      <w:lvlJc w:val="left"/>
      <w:pPr>
        <w:tabs>
          <w:tab w:val="num" w:pos="2880"/>
        </w:tabs>
        <w:ind w:left="2880" w:hanging="2880"/>
      </w:pPr>
      <w:rPr>
        <w:rFonts w:hint="default"/>
      </w:rPr>
    </w:lvl>
    <w:lvl w:ilvl="8">
      <w:start w:val="1"/>
      <w:numFmt w:val="lowerRoman"/>
      <w:lvlText w:val="%9."/>
      <w:lvlJc w:val="left"/>
      <w:pPr>
        <w:tabs>
          <w:tab w:val="num" w:pos="3240"/>
        </w:tabs>
        <w:ind w:left="3240" w:hanging="3240"/>
      </w:pPr>
      <w:rPr>
        <w:rFonts w:hint="default"/>
      </w:rPr>
    </w:lvl>
  </w:abstractNum>
  <w:abstractNum w:abstractNumId="100" w15:restartNumberingAfterBreak="0">
    <w:nsid w:val="65FC387E"/>
    <w:multiLevelType w:val="multilevel"/>
    <w:tmpl w:val="6BE24170"/>
    <w:lvl w:ilvl="0">
      <w:start w:val="1"/>
      <w:numFmt w:val="decimal"/>
      <w:lvlText w:val="%1."/>
      <w:lvlJc w:val="left"/>
      <w:pPr>
        <w:tabs>
          <w:tab w:val="num" w:pos="720"/>
        </w:tabs>
        <w:ind w:left="720" w:hanging="720"/>
      </w:pPr>
      <w:rPr>
        <w:rFonts w:ascii="Times New Roman" w:hAnsi="Times New Roman" w:cs="Times New Roman" w:hint="default"/>
        <w:b w:val="0"/>
        <w:i w:val="0"/>
        <w:sz w:val="20"/>
      </w:rPr>
    </w:lvl>
    <w:lvl w:ilvl="1">
      <w:start w:val="1"/>
      <w:numFmt w:val="lowerLetter"/>
      <w:lvlText w:val="%2."/>
      <w:lvlJc w:val="left"/>
      <w:pPr>
        <w:tabs>
          <w:tab w:val="num" w:pos="1080"/>
        </w:tabs>
        <w:ind w:left="1440" w:hanging="1440"/>
      </w:pPr>
      <w:rPr>
        <w:rFonts w:hint="default"/>
      </w:rPr>
    </w:lvl>
    <w:lvl w:ilvl="2">
      <w:start w:val="1"/>
      <w:numFmt w:val="lowerRoman"/>
      <w:lvlText w:val="%3)"/>
      <w:lvlJc w:val="left"/>
      <w:pPr>
        <w:tabs>
          <w:tab w:val="num" w:pos="1080"/>
        </w:tabs>
        <w:ind w:left="1080" w:hanging="1080"/>
      </w:pPr>
      <w:rPr>
        <w:rFonts w:hint="default"/>
      </w:rPr>
    </w:lvl>
    <w:lvl w:ilvl="3">
      <w:start w:val="1"/>
      <w:numFmt w:val="decimal"/>
      <w:lvlText w:val="(%4)"/>
      <w:lvlJc w:val="left"/>
      <w:pPr>
        <w:tabs>
          <w:tab w:val="num" w:pos="1440"/>
        </w:tabs>
        <w:ind w:left="1440" w:hanging="1440"/>
      </w:pPr>
      <w:rPr>
        <w:rFonts w:hint="default"/>
      </w:rPr>
    </w:lvl>
    <w:lvl w:ilvl="4">
      <w:start w:val="1"/>
      <w:numFmt w:val="lowerLetter"/>
      <w:lvlText w:val="(%5)"/>
      <w:lvlJc w:val="left"/>
      <w:pPr>
        <w:tabs>
          <w:tab w:val="num" w:pos="1800"/>
        </w:tabs>
        <w:ind w:left="1800" w:hanging="1800"/>
      </w:pPr>
      <w:rPr>
        <w:rFonts w:hint="default"/>
      </w:rPr>
    </w:lvl>
    <w:lvl w:ilvl="5">
      <w:start w:val="1"/>
      <w:numFmt w:val="lowerRoman"/>
      <w:lvlText w:val="(%6)"/>
      <w:lvlJc w:val="left"/>
      <w:pPr>
        <w:tabs>
          <w:tab w:val="num" w:pos="2160"/>
        </w:tabs>
        <w:ind w:left="2160" w:hanging="2160"/>
      </w:pPr>
      <w:rPr>
        <w:rFonts w:hint="default"/>
      </w:rPr>
    </w:lvl>
    <w:lvl w:ilvl="6">
      <w:start w:val="1"/>
      <w:numFmt w:val="decimal"/>
      <w:lvlText w:val="%7."/>
      <w:lvlJc w:val="left"/>
      <w:pPr>
        <w:tabs>
          <w:tab w:val="num" w:pos="2520"/>
        </w:tabs>
        <w:ind w:left="2520" w:hanging="2520"/>
      </w:pPr>
      <w:rPr>
        <w:rFonts w:hint="default"/>
        <w:sz w:val="20"/>
        <w:szCs w:val="14"/>
      </w:rPr>
    </w:lvl>
    <w:lvl w:ilvl="7">
      <w:start w:val="1"/>
      <w:numFmt w:val="lowerLetter"/>
      <w:lvlText w:val="%8."/>
      <w:lvlJc w:val="left"/>
      <w:pPr>
        <w:tabs>
          <w:tab w:val="num" w:pos="2880"/>
        </w:tabs>
        <w:ind w:left="2880" w:hanging="2880"/>
      </w:pPr>
      <w:rPr>
        <w:rFonts w:hint="default"/>
      </w:rPr>
    </w:lvl>
    <w:lvl w:ilvl="8">
      <w:start w:val="1"/>
      <w:numFmt w:val="lowerRoman"/>
      <w:lvlText w:val="%9."/>
      <w:lvlJc w:val="left"/>
      <w:pPr>
        <w:tabs>
          <w:tab w:val="num" w:pos="3240"/>
        </w:tabs>
        <w:ind w:left="3240" w:hanging="3240"/>
      </w:pPr>
      <w:rPr>
        <w:rFonts w:hint="default"/>
      </w:rPr>
    </w:lvl>
  </w:abstractNum>
  <w:abstractNum w:abstractNumId="101" w15:restartNumberingAfterBreak="0">
    <w:nsid w:val="67991431"/>
    <w:multiLevelType w:val="multilevel"/>
    <w:tmpl w:val="FB7EDBB4"/>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2" w15:restartNumberingAfterBreak="0">
    <w:nsid w:val="686A7D43"/>
    <w:multiLevelType w:val="hybridMultilevel"/>
    <w:tmpl w:val="8D36C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A260342"/>
    <w:multiLevelType w:val="multilevel"/>
    <w:tmpl w:val="7BA857EA"/>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6A3C4C4E"/>
    <w:multiLevelType w:val="hybridMultilevel"/>
    <w:tmpl w:val="EFEA6CA4"/>
    <w:lvl w:ilvl="0" w:tplc="346C715E">
      <w:start w:val="1"/>
      <w:numFmt w:val="decimal"/>
      <w:lvlText w:val="%1."/>
      <w:lvlJc w:val="left"/>
      <w:pPr>
        <w:ind w:left="720" w:hanging="360"/>
      </w:pPr>
      <w:rPr>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B446627"/>
    <w:multiLevelType w:val="hybridMultilevel"/>
    <w:tmpl w:val="ABFC8972"/>
    <w:lvl w:ilvl="0" w:tplc="82B2862A">
      <w:start w:val="1"/>
      <w:numFmt w:val="decimal"/>
      <w:lvlText w:val="%1."/>
      <w:lvlJc w:val="left"/>
      <w:pPr>
        <w:ind w:left="1422" w:hanging="360"/>
      </w:pPr>
      <w:rPr>
        <w:sz w:val="20"/>
        <w:szCs w:val="22"/>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06" w15:restartNumberingAfterBreak="0">
    <w:nsid w:val="6D6A45AE"/>
    <w:multiLevelType w:val="multilevel"/>
    <w:tmpl w:val="1AB86DB4"/>
    <w:lvl w:ilvl="0">
      <w:start w:val="1"/>
      <w:numFmt w:val="decimal"/>
      <w:lvlText w:val="%1."/>
      <w:lvlJc w:val="left"/>
      <w:pPr>
        <w:tabs>
          <w:tab w:val="num" w:pos="720"/>
        </w:tabs>
        <w:ind w:left="720" w:hanging="720"/>
      </w:pPr>
      <w:rPr>
        <w:rFonts w:hint="default"/>
        <w:sz w:val="20"/>
        <w:szCs w:val="12"/>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6DE9494B"/>
    <w:multiLevelType w:val="hybridMultilevel"/>
    <w:tmpl w:val="64B25C0E"/>
    <w:lvl w:ilvl="0" w:tplc="9D369EF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EB85895"/>
    <w:multiLevelType w:val="hybridMultilevel"/>
    <w:tmpl w:val="B1A0F624"/>
    <w:lvl w:ilvl="0" w:tplc="471A2080">
      <w:start w:val="1"/>
      <w:numFmt w:val="decimal"/>
      <w:lvlText w:val="%1."/>
      <w:lvlJc w:val="left"/>
      <w:pPr>
        <w:ind w:left="720" w:hanging="360"/>
      </w:pPr>
      <w:rPr>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F3E7422"/>
    <w:multiLevelType w:val="hybridMultilevel"/>
    <w:tmpl w:val="2582742E"/>
    <w:lvl w:ilvl="0" w:tplc="F2BCCC46">
      <w:start w:val="1"/>
      <w:numFmt w:val="bullet"/>
      <w:lvlText w:val=""/>
      <w:lvlJc w:val="left"/>
      <w:pPr>
        <w:ind w:left="2895" w:hanging="360"/>
      </w:pPr>
      <w:rPr>
        <w:rFonts w:ascii="Symbol" w:hAnsi="Symbol" w:hint="default"/>
        <w:color w:val="auto"/>
      </w:rPr>
    </w:lvl>
    <w:lvl w:ilvl="1" w:tplc="04090003" w:tentative="1">
      <w:start w:val="1"/>
      <w:numFmt w:val="bullet"/>
      <w:lvlText w:val="o"/>
      <w:lvlJc w:val="left"/>
      <w:pPr>
        <w:ind w:left="3615" w:hanging="360"/>
      </w:pPr>
      <w:rPr>
        <w:rFonts w:ascii="Courier New" w:hAnsi="Courier New" w:cs="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cs="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cs="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110" w15:restartNumberingAfterBreak="0">
    <w:nsid w:val="702D320A"/>
    <w:multiLevelType w:val="hybridMultilevel"/>
    <w:tmpl w:val="CF9E78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04B4BE8"/>
    <w:multiLevelType w:val="hybridMultilevel"/>
    <w:tmpl w:val="372E68D2"/>
    <w:lvl w:ilvl="0" w:tplc="AEBA99F0">
      <w:start w:val="1"/>
      <w:numFmt w:val="upperLetter"/>
      <w:lvlText w:val="%1."/>
      <w:lvlJc w:val="left"/>
      <w:pPr>
        <w:tabs>
          <w:tab w:val="num" w:pos="720"/>
        </w:tabs>
        <w:ind w:left="72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70C03B6A"/>
    <w:multiLevelType w:val="hybridMultilevel"/>
    <w:tmpl w:val="DBBEB944"/>
    <w:lvl w:ilvl="0" w:tplc="E3F8520E">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20A392F"/>
    <w:multiLevelType w:val="hybridMultilevel"/>
    <w:tmpl w:val="C53AB82A"/>
    <w:lvl w:ilvl="0" w:tplc="BB483016">
      <w:start w:val="1"/>
      <w:numFmt w:val="decimal"/>
      <w:lvlText w:val="%1."/>
      <w:lvlJc w:val="left"/>
      <w:pPr>
        <w:ind w:left="1422" w:hanging="360"/>
      </w:pPr>
      <w:rPr>
        <w:sz w:val="20"/>
        <w:szCs w:val="20"/>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14" w15:restartNumberingAfterBreak="0">
    <w:nsid w:val="747B697A"/>
    <w:multiLevelType w:val="hybridMultilevel"/>
    <w:tmpl w:val="B17C977A"/>
    <w:lvl w:ilvl="0" w:tplc="07603C48">
      <w:start w:val="1"/>
      <w:numFmt w:val="upperLetter"/>
      <w:lvlText w:val="%1."/>
      <w:lvlJc w:val="left"/>
      <w:pPr>
        <w:tabs>
          <w:tab w:val="num" w:pos="720"/>
        </w:tabs>
        <w:ind w:left="720" w:hanging="360"/>
      </w:pPr>
      <w:rPr>
        <w:rFonts w:hint="default"/>
        <w:i w:val="0"/>
        <w:sz w:val="22"/>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5" w15:restartNumberingAfterBreak="0">
    <w:nsid w:val="755E6E18"/>
    <w:multiLevelType w:val="hybridMultilevel"/>
    <w:tmpl w:val="CAE6821A"/>
    <w:lvl w:ilvl="0" w:tplc="A558B7BC">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15:restartNumberingAfterBreak="0">
    <w:nsid w:val="76560C7A"/>
    <w:multiLevelType w:val="hybridMultilevel"/>
    <w:tmpl w:val="AFC808A0"/>
    <w:lvl w:ilvl="0" w:tplc="5CA49AF6">
      <w:start w:val="1"/>
      <w:numFmt w:val="upperLetter"/>
      <w:lvlText w:val="%1)"/>
      <w:lvlJc w:val="left"/>
      <w:pPr>
        <w:ind w:left="795" w:hanging="435"/>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921425A"/>
    <w:multiLevelType w:val="multilevel"/>
    <w:tmpl w:val="D25EF726"/>
    <w:lvl w:ilvl="0">
      <w:start w:val="1"/>
      <w:numFmt w:val="decimal"/>
      <w:lvlText w:val="%1."/>
      <w:lvlJc w:val="left"/>
      <w:pPr>
        <w:tabs>
          <w:tab w:val="num" w:pos="720"/>
        </w:tabs>
        <w:ind w:left="720" w:hanging="720"/>
      </w:pPr>
      <w:rPr>
        <w:rFonts w:hint="default"/>
        <w:sz w:val="20"/>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79712709"/>
    <w:multiLevelType w:val="multilevel"/>
    <w:tmpl w:val="C6E003D2"/>
    <w:lvl w:ilvl="0">
      <w:start w:val="1"/>
      <w:numFmt w:val="decimal"/>
      <w:lvlText w:val="%1."/>
      <w:lvlJc w:val="left"/>
      <w:pPr>
        <w:tabs>
          <w:tab w:val="num" w:pos="1440"/>
        </w:tabs>
        <w:ind w:left="1440" w:hanging="720"/>
      </w:pPr>
      <w:rPr>
        <w:rFonts w:ascii="Times New Roman" w:hAnsi="Times New Roman" w:cs="Times New Roman" w:hint="default"/>
        <w:b w:val="0"/>
        <w:i w:val="0"/>
        <w:sz w:val="20"/>
      </w:rPr>
    </w:lvl>
    <w:lvl w:ilvl="1">
      <w:start w:val="1"/>
      <w:numFmt w:val="lowerLetter"/>
      <w:lvlText w:val="%2."/>
      <w:lvlJc w:val="left"/>
      <w:pPr>
        <w:tabs>
          <w:tab w:val="num" w:pos="1440"/>
        </w:tabs>
        <w:ind w:left="2160" w:hanging="72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19" w15:restartNumberingAfterBreak="0">
    <w:nsid w:val="7A462C6D"/>
    <w:multiLevelType w:val="hybridMultilevel"/>
    <w:tmpl w:val="50620E7A"/>
    <w:lvl w:ilvl="0" w:tplc="E35E3C84">
      <w:start w:val="1"/>
      <w:numFmt w:val="decimal"/>
      <w:lvlText w:val="%1."/>
      <w:lvlJc w:val="left"/>
      <w:pPr>
        <w:ind w:left="1080" w:hanging="360"/>
      </w:pPr>
      <w:rPr>
        <w:sz w:val="20"/>
        <w:szCs w:val="1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7A6969B5"/>
    <w:multiLevelType w:val="hybridMultilevel"/>
    <w:tmpl w:val="DAA6A816"/>
    <w:lvl w:ilvl="0" w:tplc="C9C28A42">
      <w:start w:val="1"/>
      <w:numFmt w:val="upperLetter"/>
      <w:lvlText w:val="%1."/>
      <w:lvlJc w:val="left"/>
      <w:pPr>
        <w:tabs>
          <w:tab w:val="num" w:pos="720"/>
        </w:tabs>
        <w:ind w:left="720" w:hanging="360"/>
      </w:pPr>
      <w:rPr>
        <w:rFonts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7AF27B52"/>
    <w:multiLevelType w:val="multilevel"/>
    <w:tmpl w:val="8D6E20B2"/>
    <w:lvl w:ilvl="0">
      <w:start w:val="1"/>
      <w:numFmt w:val="decimal"/>
      <w:lvlText w:val="%1."/>
      <w:lvlJc w:val="left"/>
      <w:pPr>
        <w:tabs>
          <w:tab w:val="num" w:pos="720"/>
        </w:tabs>
        <w:ind w:left="720" w:hanging="720"/>
      </w:pPr>
      <w:rPr>
        <w:rFonts w:ascii="Times New Roman" w:hAnsi="Times New Roman" w:cs="Times New Roman" w:hint="default"/>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1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7BDD0E17"/>
    <w:multiLevelType w:val="hybridMultilevel"/>
    <w:tmpl w:val="EC7A9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15:restartNumberingAfterBreak="0">
    <w:nsid w:val="7E7C3AD1"/>
    <w:multiLevelType w:val="hybridMultilevel"/>
    <w:tmpl w:val="CDC83164"/>
    <w:lvl w:ilvl="0" w:tplc="37D2EB58">
      <w:start w:val="1"/>
      <w:numFmt w:val="upperLetter"/>
      <w:lvlText w:val="%1."/>
      <w:lvlJc w:val="left"/>
      <w:pPr>
        <w:tabs>
          <w:tab w:val="num" w:pos="720"/>
        </w:tabs>
        <w:ind w:left="72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7EA30A00"/>
    <w:multiLevelType w:val="hybridMultilevel"/>
    <w:tmpl w:val="B8147466"/>
    <w:lvl w:ilvl="0" w:tplc="6F9C4634">
      <w:start w:val="1"/>
      <w:numFmt w:val="upp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F357739"/>
    <w:multiLevelType w:val="hybridMultilevel"/>
    <w:tmpl w:val="044AC768"/>
    <w:lvl w:ilvl="0" w:tplc="A3686BEE">
      <w:start w:val="5"/>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F4553ED"/>
    <w:multiLevelType w:val="multilevel"/>
    <w:tmpl w:val="2DA4773C"/>
    <w:lvl w:ilvl="0">
      <w:start w:val="1"/>
      <w:numFmt w:val="decimal"/>
      <w:lvlText w:val="%1."/>
      <w:lvlJc w:val="left"/>
      <w:pPr>
        <w:tabs>
          <w:tab w:val="num" w:pos="720"/>
        </w:tabs>
        <w:ind w:left="720" w:hanging="720"/>
      </w:pPr>
      <w:rPr>
        <w:rFonts w:hint="default"/>
        <w:b w:val="0"/>
        <w:i w:val="0"/>
        <w:sz w:val="20"/>
        <w:szCs w:val="16"/>
      </w:rPr>
    </w:lvl>
    <w:lvl w:ilvl="1">
      <w:start w:val="1"/>
      <w:numFmt w:val="lowerLetter"/>
      <w:lvlText w:val="%2."/>
      <w:lvlJc w:val="left"/>
      <w:pPr>
        <w:tabs>
          <w:tab w:val="num" w:pos="72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37639312">
    <w:abstractNumId w:val="0"/>
  </w:num>
  <w:num w:numId="2" w16cid:durableId="847403068">
    <w:abstractNumId w:val="90"/>
  </w:num>
  <w:num w:numId="3" w16cid:durableId="937785725">
    <w:abstractNumId w:val="98"/>
  </w:num>
  <w:num w:numId="4" w16cid:durableId="1190491987">
    <w:abstractNumId w:val="86"/>
  </w:num>
  <w:num w:numId="5" w16cid:durableId="1056201106">
    <w:abstractNumId w:val="12"/>
  </w:num>
  <w:num w:numId="6" w16cid:durableId="1579748496">
    <w:abstractNumId w:val="7"/>
  </w:num>
  <w:num w:numId="7" w16cid:durableId="1080106296">
    <w:abstractNumId w:val="107"/>
  </w:num>
  <w:num w:numId="8" w16cid:durableId="835537313">
    <w:abstractNumId w:val="41"/>
  </w:num>
  <w:num w:numId="9" w16cid:durableId="928121314">
    <w:abstractNumId w:val="84"/>
  </w:num>
  <w:num w:numId="10" w16cid:durableId="1983121565">
    <w:abstractNumId w:val="79"/>
  </w:num>
  <w:num w:numId="11" w16cid:durableId="159008423">
    <w:abstractNumId w:val="62"/>
  </w:num>
  <w:num w:numId="12" w16cid:durableId="28847444">
    <w:abstractNumId w:val="15"/>
  </w:num>
  <w:num w:numId="13" w16cid:durableId="187715690">
    <w:abstractNumId w:val="16"/>
  </w:num>
  <w:num w:numId="14" w16cid:durableId="249628325">
    <w:abstractNumId w:val="66"/>
  </w:num>
  <w:num w:numId="15" w16cid:durableId="2072340119">
    <w:abstractNumId w:val="4"/>
  </w:num>
  <w:num w:numId="16" w16cid:durableId="609631773">
    <w:abstractNumId w:val="106"/>
  </w:num>
  <w:num w:numId="17" w16cid:durableId="2136634884">
    <w:abstractNumId w:val="17"/>
  </w:num>
  <w:num w:numId="18" w16cid:durableId="2091924814">
    <w:abstractNumId w:val="36"/>
  </w:num>
  <w:num w:numId="19" w16cid:durableId="1202783555">
    <w:abstractNumId w:val="120"/>
  </w:num>
  <w:num w:numId="20" w16cid:durableId="685012626">
    <w:abstractNumId w:val="122"/>
  </w:num>
  <w:num w:numId="21" w16cid:durableId="948775198">
    <w:abstractNumId w:val="10"/>
  </w:num>
  <w:num w:numId="22" w16cid:durableId="309292112">
    <w:abstractNumId w:val="64"/>
  </w:num>
  <w:num w:numId="23" w16cid:durableId="527449647">
    <w:abstractNumId w:val="29"/>
  </w:num>
  <w:num w:numId="24" w16cid:durableId="869949179">
    <w:abstractNumId w:val="46"/>
  </w:num>
  <w:num w:numId="25" w16cid:durableId="1479298463">
    <w:abstractNumId w:val="31"/>
  </w:num>
  <w:num w:numId="26" w16cid:durableId="1059085580">
    <w:abstractNumId w:val="89"/>
  </w:num>
  <w:num w:numId="27" w16cid:durableId="1372921365">
    <w:abstractNumId w:val="69"/>
  </w:num>
  <w:num w:numId="28" w16cid:durableId="231429789">
    <w:abstractNumId w:val="40"/>
  </w:num>
  <w:num w:numId="29" w16cid:durableId="1659532738">
    <w:abstractNumId w:val="27"/>
  </w:num>
  <w:num w:numId="30" w16cid:durableId="1854762135">
    <w:abstractNumId w:val="63"/>
  </w:num>
  <w:num w:numId="31" w16cid:durableId="785583322">
    <w:abstractNumId w:val="115"/>
  </w:num>
  <w:num w:numId="32" w16cid:durableId="1466585350">
    <w:abstractNumId w:val="93"/>
  </w:num>
  <w:num w:numId="33" w16cid:durableId="1143161437">
    <w:abstractNumId w:val="85"/>
  </w:num>
  <w:num w:numId="34" w16cid:durableId="322971656">
    <w:abstractNumId w:val="53"/>
  </w:num>
  <w:num w:numId="35" w16cid:durableId="1849710911">
    <w:abstractNumId w:val="32"/>
  </w:num>
  <w:num w:numId="36" w16cid:durableId="130171404">
    <w:abstractNumId w:val="114"/>
  </w:num>
  <w:num w:numId="37" w16cid:durableId="1922595369">
    <w:abstractNumId w:val="19"/>
  </w:num>
  <w:num w:numId="38" w16cid:durableId="36244680">
    <w:abstractNumId w:val="109"/>
  </w:num>
  <w:num w:numId="39" w16cid:durableId="1348941162">
    <w:abstractNumId w:val="49"/>
  </w:num>
  <w:num w:numId="40" w16cid:durableId="89159275">
    <w:abstractNumId w:val="24"/>
  </w:num>
  <w:num w:numId="41" w16cid:durableId="1788042066">
    <w:abstractNumId w:val="43"/>
  </w:num>
  <w:num w:numId="42" w16cid:durableId="1852524027">
    <w:abstractNumId w:val="34"/>
  </w:num>
  <w:num w:numId="43" w16cid:durableId="1331179708">
    <w:abstractNumId w:val="72"/>
  </w:num>
  <w:num w:numId="44" w16cid:durableId="1782721876">
    <w:abstractNumId w:val="81"/>
  </w:num>
  <w:num w:numId="45" w16cid:durableId="654072098">
    <w:abstractNumId w:val="94"/>
  </w:num>
  <w:num w:numId="46" w16cid:durableId="1748575844">
    <w:abstractNumId w:val="3"/>
  </w:num>
  <w:num w:numId="47" w16cid:durableId="58290634">
    <w:abstractNumId w:val="45"/>
  </w:num>
  <w:num w:numId="48" w16cid:durableId="1056589800">
    <w:abstractNumId w:val="83"/>
  </w:num>
  <w:num w:numId="49" w16cid:durableId="2097481236">
    <w:abstractNumId w:val="65"/>
  </w:num>
  <w:num w:numId="50" w16cid:durableId="1107190109">
    <w:abstractNumId w:val="111"/>
  </w:num>
  <w:num w:numId="51" w16cid:durableId="190923943">
    <w:abstractNumId w:val="78"/>
  </w:num>
  <w:num w:numId="52" w16cid:durableId="688065432">
    <w:abstractNumId w:val="126"/>
  </w:num>
  <w:num w:numId="53" w16cid:durableId="948777984">
    <w:abstractNumId w:val="11"/>
  </w:num>
  <w:num w:numId="54" w16cid:durableId="1581601292">
    <w:abstractNumId w:val="90"/>
  </w:num>
  <w:num w:numId="55" w16cid:durableId="887688693">
    <w:abstractNumId w:val="9"/>
  </w:num>
  <w:num w:numId="56" w16cid:durableId="1745957770">
    <w:abstractNumId w:val="123"/>
  </w:num>
  <w:num w:numId="57" w16cid:durableId="654333027">
    <w:abstractNumId w:val="13"/>
  </w:num>
  <w:num w:numId="58" w16cid:durableId="1779791609">
    <w:abstractNumId w:val="60"/>
  </w:num>
  <w:num w:numId="59" w16cid:durableId="1844392747">
    <w:abstractNumId w:val="74"/>
  </w:num>
  <w:num w:numId="60" w16cid:durableId="1289316975">
    <w:abstractNumId w:val="26"/>
  </w:num>
  <w:num w:numId="61" w16cid:durableId="2038267677">
    <w:abstractNumId w:val="73"/>
  </w:num>
  <w:num w:numId="62" w16cid:durableId="101413530">
    <w:abstractNumId w:val="121"/>
  </w:num>
  <w:num w:numId="63" w16cid:durableId="636566811">
    <w:abstractNumId w:val="92"/>
  </w:num>
  <w:num w:numId="64" w16cid:durableId="793404692">
    <w:abstractNumId w:val="54"/>
  </w:num>
  <w:num w:numId="65" w16cid:durableId="497579247">
    <w:abstractNumId w:val="59"/>
  </w:num>
  <w:num w:numId="66" w16cid:durableId="904336394">
    <w:abstractNumId w:val="44"/>
  </w:num>
  <w:num w:numId="67" w16cid:durableId="1935622697">
    <w:abstractNumId w:val="70"/>
  </w:num>
  <w:num w:numId="68" w16cid:durableId="1433473985">
    <w:abstractNumId w:val="77"/>
  </w:num>
  <w:num w:numId="69" w16cid:durableId="765266237">
    <w:abstractNumId w:val="80"/>
  </w:num>
  <w:num w:numId="70" w16cid:durableId="95370821">
    <w:abstractNumId w:val="25"/>
  </w:num>
  <w:num w:numId="71" w16cid:durableId="117068096">
    <w:abstractNumId w:val="113"/>
  </w:num>
  <w:num w:numId="72" w16cid:durableId="1330718984">
    <w:abstractNumId w:val="105"/>
  </w:num>
  <w:num w:numId="73" w16cid:durableId="1279290265">
    <w:abstractNumId w:val="103"/>
  </w:num>
  <w:num w:numId="74" w16cid:durableId="1397507919">
    <w:abstractNumId w:val="117"/>
  </w:num>
  <w:num w:numId="75" w16cid:durableId="1108432425">
    <w:abstractNumId w:val="58"/>
  </w:num>
  <w:num w:numId="76" w16cid:durableId="625429330">
    <w:abstractNumId w:val="101"/>
  </w:num>
  <w:num w:numId="77" w16cid:durableId="169374139">
    <w:abstractNumId w:val="6"/>
  </w:num>
  <w:num w:numId="78" w16cid:durableId="640616255">
    <w:abstractNumId w:val="28"/>
  </w:num>
  <w:num w:numId="79" w16cid:durableId="987591264">
    <w:abstractNumId w:val="30"/>
  </w:num>
  <w:num w:numId="80" w16cid:durableId="508370962">
    <w:abstractNumId w:val="91"/>
  </w:num>
  <w:num w:numId="81" w16cid:durableId="2015113034">
    <w:abstractNumId w:val="68"/>
  </w:num>
  <w:num w:numId="82" w16cid:durableId="666061451">
    <w:abstractNumId w:val="119"/>
  </w:num>
  <w:num w:numId="83" w16cid:durableId="1905989845">
    <w:abstractNumId w:val="108"/>
  </w:num>
  <w:num w:numId="84" w16cid:durableId="2020548113">
    <w:abstractNumId w:val="50"/>
  </w:num>
  <w:num w:numId="85" w16cid:durableId="1657295806">
    <w:abstractNumId w:val="33"/>
  </w:num>
  <w:num w:numId="86" w16cid:durableId="1167094551">
    <w:abstractNumId w:val="116"/>
  </w:num>
  <w:num w:numId="87" w16cid:durableId="1936589046">
    <w:abstractNumId w:val="51"/>
  </w:num>
  <w:num w:numId="88" w16cid:durableId="1487470877">
    <w:abstractNumId w:val="5"/>
  </w:num>
  <w:num w:numId="89" w16cid:durableId="939949462">
    <w:abstractNumId w:val="20"/>
  </w:num>
  <w:num w:numId="90" w16cid:durableId="343286276">
    <w:abstractNumId w:val="96"/>
  </w:num>
  <w:num w:numId="91" w16cid:durableId="244804691">
    <w:abstractNumId w:val="118"/>
  </w:num>
  <w:num w:numId="92" w16cid:durableId="119149866">
    <w:abstractNumId w:val="61"/>
  </w:num>
  <w:num w:numId="93" w16cid:durableId="795680874">
    <w:abstractNumId w:val="102"/>
  </w:num>
  <w:num w:numId="94" w16cid:durableId="430588980">
    <w:abstractNumId w:val="75"/>
  </w:num>
  <w:num w:numId="95" w16cid:durableId="596518990">
    <w:abstractNumId w:val="22"/>
  </w:num>
  <w:num w:numId="96" w16cid:durableId="1907643966">
    <w:abstractNumId w:val="87"/>
  </w:num>
  <w:num w:numId="97" w16cid:durableId="140464755">
    <w:abstractNumId w:val="8"/>
  </w:num>
  <w:num w:numId="98" w16cid:durableId="1746799409">
    <w:abstractNumId w:val="2"/>
  </w:num>
  <w:num w:numId="99" w16cid:durableId="1401488464">
    <w:abstractNumId w:val="35"/>
  </w:num>
  <w:num w:numId="100" w16cid:durableId="652638011">
    <w:abstractNumId w:val="71"/>
  </w:num>
  <w:num w:numId="101" w16cid:durableId="262999872">
    <w:abstractNumId w:val="82"/>
  </w:num>
  <w:num w:numId="102" w16cid:durableId="564991249">
    <w:abstractNumId w:val="100"/>
  </w:num>
  <w:num w:numId="103" w16cid:durableId="1403212515">
    <w:abstractNumId w:val="88"/>
  </w:num>
  <w:num w:numId="104" w16cid:durableId="849484626">
    <w:abstractNumId w:val="99"/>
  </w:num>
  <w:num w:numId="105" w16cid:durableId="180290923">
    <w:abstractNumId w:val="48"/>
  </w:num>
  <w:num w:numId="106" w16cid:durableId="1592352833">
    <w:abstractNumId w:val="18"/>
  </w:num>
  <w:num w:numId="107" w16cid:durableId="1506675494">
    <w:abstractNumId w:val="57"/>
  </w:num>
  <w:num w:numId="108" w16cid:durableId="51658490">
    <w:abstractNumId w:val="112"/>
  </w:num>
  <w:num w:numId="109" w16cid:durableId="75372637">
    <w:abstractNumId w:val="42"/>
  </w:num>
  <w:num w:numId="110" w16cid:durableId="637691372">
    <w:abstractNumId w:val="14"/>
  </w:num>
  <w:num w:numId="111" w16cid:durableId="911895237">
    <w:abstractNumId w:val="97"/>
  </w:num>
  <w:num w:numId="112" w16cid:durableId="581138417">
    <w:abstractNumId w:val="21"/>
  </w:num>
  <w:num w:numId="113" w16cid:durableId="1043217225">
    <w:abstractNumId w:val="76"/>
  </w:num>
  <w:num w:numId="114" w16cid:durableId="1469545973">
    <w:abstractNumId w:val="110"/>
  </w:num>
  <w:num w:numId="115" w16cid:durableId="1213078606">
    <w:abstractNumId w:val="104"/>
  </w:num>
  <w:num w:numId="116" w16cid:durableId="1456867728">
    <w:abstractNumId w:val="39"/>
  </w:num>
  <w:num w:numId="117" w16cid:durableId="948202642">
    <w:abstractNumId w:val="23"/>
  </w:num>
  <w:num w:numId="118" w16cid:durableId="644624329">
    <w:abstractNumId w:val="38"/>
  </w:num>
  <w:num w:numId="119" w16cid:durableId="53625112">
    <w:abstractNumId w:val="107"/>
  </w:num>
  <w:num w:numId="120" w16cid:durableId="1089157906">
    <w:abstractNumId w:val="67"/>
  </w:num>
  <w:num w:numId="121" w16cid:durableId="1678264438">
    <w:abstractNumId w:val="55"/>
  </w:num>
  <w:num w:numId="122" w16cid:durableId="1459421585">
    <w:abstractNumId w:val="37"/>
  </w:num>
  <w:num w:numId="123" w16cid:durableId="701444844">
    <w:abstractNumId w:val="124"/>
  </w:num>
  <w:num w:numId="124" w16cid:durableId="1930844247">
    <w:abstractNumId w:val="56"/>
  </w:num>
  <w:num w:numId="125" w16cid:durableId="891190926">
    <w:abstractNumId w:val="95"/>
  </w:num>
  <w:num w:numId="126" w16cid:durableId="1344432910">
    <w:abstractNumId w:val="52"/>
  </w:num>
  <w:num w:numId="127" w16cid:durableId="1526751701">
    <w:abstractNumId w:val="47"/>
  </w:num>
  <w:num w:numId="128" w16cid:durableId="1655379013">
    <w:abstractNumId w:val="125"/>
  </w:num>
  <w:num w:numId="129" w16cid:durableId="144515215">
    <w:abstractNumId w:val="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lignBordersAndEdge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4"/>
  <w:drawingGridVerticalSpacing w:val="144"/>
  <w:displayHorizontalDrawingGridEvery w:val="2"/>
  <w:characterSpacingControl w:val="doNotCompress"/>
  <w:hdrShapeDefaults>
    <o:shapedefaults v:ext="edit" spidmax="2050">
      <o:colormru v:ext="edit" colors="#6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CyMDY3NjU2NzExNzBU0lEKTi0uzszPAykwNKgFALVTPMwtAAAA"/>
  </w:docVars>
  <w:rsids>
    <w:rsidRoot w:val="00306BA8"/>
    <w:rsid w:val="000000AD"/>
    <w:rsid w:val="000001F0"/>
    <w:rsid w:val="00000AB1"/>
    <w:rsid w:val="00000ADB"/>
    <w:rsid w:val="00001512"/>
    <w:rsid w:val="00001CE7"/>
    <w:rsid w:val="000023C0"/>
    <w:rsid w:val="00002FCB"/>
    <w:rsid w:val="000034C9"/>
    <w:rsid w:val="00005F09"/>
    <w:rsid w:val="000069D7"/>
    <w:rsid w:val="000071EC"/>
    <w:rsid w:val="00007543"/>
    <w:rsid w:val="00007DD1"/>
    <w:rsid w:val="00010068"/>
    <w:rsid w:val="00010E9C"/>
    <w:rsid w:val="0001124F"/>
    <w:rsid w:val="00011C6F"/>
    <w:rsid w:val="0001226A"/>
    <w:rsid w:val="00012940"/>
    <w:rsid w:val="000129D7"/>
    <w:rsid w:val="00012AC2"/>
    <w:rsid w:val="00012C13"/>
    <w:rsid w:val="00015799"/>
    <w:rsid w:val="00015AEC"/>
    <w:rsid w:val="00022415"/>
    <w:rsid w:val="00022697"/>
    <w:rsid w:val="00024856"/>
    <w:rsid w:val="00025F0D"/>
    <w:rsid w:val="0002720B"/>
    <w:rsid w:val="00027850"/>
    <w:rsid w:val="000303F1"/>
    <w:rsid w:val="000305C2"/>
    <w:rsid w:val="0003224B"/>
    <w:rsid w:val="0003227E"/>
    <w:rsid w:val="00032443"/>
    <w:rsid w:val="00032821"/>
    <w:rsid w:val="00032C4B"/>
    <w:rsid w:val="00033520"/>
    <w:rsid w:val="00035C19"/>
    <w:rsid w:val="00035DD5"/>
    <w:rsid w:val="00035DDF"/>
    <w:rsid w:val="00036399"/>
    <w:rsid w:val="000373B8"/>
    <w:rsid w:val="00037660"/>
    <w:rsid w:val="00040002"/>
    <w:rsid w:val="00041617"/>
    <w:rsid w:val="0004203C"/>
    <w:rsid w:val="000441E1"/>
    <w:rsid w:val="000442FB"/>
    <w:rsid w:val="00044B38"/>
    <w:rsid w:val="00045B5F"/>
    <w:rsid w:val="00045C0F"/>
    <w:rsid w:val="00045F9D"/>
    <w:rsid w:val="000465DA"/>
    <w:rsid w:val="00047036"/>
    <w:rsid w:val="0004729F"/>
    <w:rsid w:val="000474FA"/>
    <w:rsid w:val="00047610"/>
    <w:rsid w:val="0004765F"/>
    <w:rsid w:val="000479A6"/>
    <w:rsid w:val="000500E2"/>
    <w:rsid w:val="000504BD"/>
    <w:rsid w:val="00050737"/>
    <w:rsid w:val="00050D2E"/>
    <w:rsid w:val="00050F10"/>
    <w:rsid w:val="00051AD1"/>
    <w:rsid w:val="000537CE"/>
    <w:rsid w:val="000539A9"/>
    <w:rsid w:val="00053B15"/>
    <w:rsid w:val="00053B3A"/>
    <w:rsid w:val="00054097"/>
    <w:rsid w:val="000554E3"/>
    <w:rsid w:val="000564F0"/>
    <w:rsid w:val="00056CCE"/>
    <w:rsid w:val="00056F57"/>
    <w:rsid w:val="00057595"/>
    <w:rsid w:val="000602F3"/>
    <w:rsid w:val="00060685"/>
    <w:rsid w:val="00060A74"/>
    <w:rsid w:val="00060E75"/>
    <w:rsid w:val="00061AA1"/>
    <w:rsid w:val="00062638"/>
    <w:rsid w:val="00062AD5"/>
    <w:rsid w:val="00063156"/>
    <w:rsid w:val="00063906"/>
    <w:rsid w:val="000639B5"/>
    <w:rsid w:val="00063A3B"/>
    <w:rsid w:val="000640F5"/>
    <w:rsid w:val="00064459"/>
    <w:rsid w:val="000644F4"/>
    <w:rsid w:val="0006602B"/>
    <w:rsid w:val="000665DB"/>
    <w:rsid w:val="00066A41"/>
    <w:rsid w:val="00067569"/>
    <w:rsid w:val="000679B1"/>
    <w:rsid w:val="000700A1"/>
    <w:rsid w:val="00070240"/>
    <w:rsid w:val="00070930"/>
    <w:rsid w:val="0007127A"/>
    <w:rsid w:val="0007159B"/>
    <w:rsid w:val="0007222D"/>
    <w:rsid w:val="000724A1"/>
    <w:rsid w:val="0007285B"/>
    <w:rsid w:val="00073103"/>
    <w:rsid w:val="000738F6"/>
    <w:rsid w:val="00073A07"/>
    <w:rsid w:val="00074309"/>
    <w:rsid w:val="00074879"/>
    <w:rsid w:val="00076E25"/>
    <w:rsid w:val="00077CB7"/>
    <w:rsid w:val="00080238"/>
    <w:rsid w:val="00080A75"/>
    <w:rsid w:val="00080D1B"/>
    <w:rsid w:val="00081D62"/>
    <w:rsid w:val="0008416F"/>
    <w:rsid w:val="00084AF4"/>
    <w:rsid w:val="00085E9A"/>
    <w:rsid w:val="00085FF2"/>
    <w:rsid w:val="0008634C"/>
    <w:rsid w:val="000876C0"/>
    <w:rsid w:val="0009143B"/>
    <w:rsid w:val="00091E4E"/>
    <w:rsid w:val="00092389"/>
    <w:rsid w:val="00092AA4"/>
    <w:rsid w:val="00092CE3"/>
    <w:rsid w:val="00094938"/>
    <w:rsid w:val="00095164"/>
    <w:rsid w:val="0009552D"/>
    <w:rsid w:val="000957C4"/>
    <w:rsid w:val="000958E6"/>
    <w:rsid w:val="00095A66"/>
    <w:rsid w:val="00096484"/>
    <w:rsid w:val="00096DB8"/>
    <w:rsid w:val="000976E7"/>
    <w:rsid w:val="000A0AD8"/>
    <w:rsid w:val="000A1623"/>
    <w:rsid w:val="000A1715"/>
    <w:rsid w:val="000A22E9"/>
    <w:rsid w:val="000A238A"/>
    <w:rsid w:val="000A2612"/>
    <w:rsid w:val="000A291D"/>
    <w:rsid w:val="000A2929"/>
    <w:rsid w:val="000A3808"/>
    <w:rsid w:val="000A39B0"/>
    <w:rsid w:val="000A495D"/>
    <w:rsid w:val="000A58C1"/>
    <w:rsid w:val="000A5FB1"/>
    <w:rsid w:val="000A6491"/>
    <w:rsid w:val="000A7020"/>
    <w:rsid w:val="000A7798"/>
    <w:rsid w:val="000B0D5F"/>
    <w:rsid w:val="000B1018"/>
    <w:rsid w:val="000B2D78"/>
    <w:rsid w:val="000B2E60"/>
    <w:rsid w:val="000B40AE"/>
    <w:rsid w:val="000B4251"/>
    <w:rsid w:val="000B487E"/>
    <w:rsid w:val="000B657B"/>
    <w:rsid w:val="000B758C"/>
    <w:rsid w:val="000B7D3D"/>
    <w:rsid w:val="000C04E8"/>
    <w:rsid w:val="000C053A"/>
    <w:rsid w:val="000C0B4C"/>
    <w:rsid w:val="000C0CCD"/>
    <w:rsid w:val="000C1AC9"/>
    <w:rsid w:val="000C1E7A"/>
    <w:rsid w:val="000C24FE"/>
    <w:rsid w:val="000C274A"/>
    <w:rsid w:val="000C35A9"/>
    <w:rsid w:val="000C36B4"/>
    <w:rsid w:val="000C370B"/>
    <w:rsid w:val="000C3CAC"/>
    <w:rsid w:val="000C43D9"/>
    <w:rsid w:val="000C4937"/>
    <w:rsid w:val="000C4E1E"/>
    <w:rsid w:val="000C5DC7"/>
    <w:rsid w:val="000C601A"/>
    <w:rsid w:val="000C6CCA"/>
    <w:rsid w:val="000C72CA"/>
    <w:rsid w:val="000D02A1"/>
    <w:rsid w:val="000D1DA9"/>
    <w:rsid w:val="000D2691"/>
    <w:rsid w:val="000D3DB3"/>
    <w:rsid w:val="000D4182"/>
    <w:rsid w:val="000D4924"/>
    <w:rsid w:val="000D4B54"/>
    <w:rsid w:val="000D51D7"/>
    <w:rsid w:val="000D527A"/>
    <w:rsid w:val="000D5B83"/>
    <w:rsid w:val="000D5CA4"/>
    <w:rsid w:val="000D6C8A"/>
    <w:rsid w:val="000D6DDB"/>
    <w:rsid w:val="000D7039"/>
    <w:rsid w:val="000D71D7"/>
    <w:rsid w:val="000D7DE3"/>
    <w:rsid w:val="000D7F3B"/>
    <w:rsid w:val="000E0871"/>
    <w:rsid w:val="000E1BD2"/>
    <w:rsid w:val="000E27B5"/>
    <w:rsid w:val="000E29FC"/>
    <w:rsid w:val="000E3842"/>
    <w:rsid w:val="000E403C"/>
    <w:rsid w:val="000E4632"/>
    <w:rsid w:val="000E583F"/>
    <w:rsid w:val="000E6519"/>
    <w:rsid w:val="000E6BF8"/>
    <w:rsid w:val="000E7838"/>
    <w:rsid w:val="000E7A12"/>
    <w:rsid w:val="000E7AB9"/>
    <w:rsid w:val="000E7C4E"/>
    <w:rsid w:val="000F025E"/>
    <w:rsid w:val="000F19A5"/>
    <w:rsid w:val="000F2A1F"/>
    <w:rsid w:val="000F33CE"/>
    <w:rsid w:val="000F3974"/>
    <w:rsid w:val="000F671F"/>
    <w:rsid w:val="000F6BCA"/>
    <w:rsid w:val="000F7C05"/>
    <w:rsid w:val="00101A1F"/>
    <w:rsid w:val="00101A82"/>
    <w:rsid w:val="00102CC3"/>
    <w:rsid w:val="00103728"/>
    <w:rsid w:val="0010395F"/>
    <w:rsid w:val="00103F0E"/>
    <w:rsid w:val="00104A34"/>
    <w:rsid w:val="00105298"/>
    <w:rsid w:val="001067FE"/>
    <w:rsid w:val="00106975"/>
    <w:rsid w:val="00107150"/>
    <w:rsid w:val="0010717A"/>
    <w:rsid w:val="00111958"/>
    <w:rsid w:val="00111D7E"/>
    <w:rsid w:val="00112345"/>
    <w:rsid w:val="00112FCC"/>
    <w:rsid w:val="001135B4"/>
    <w:rsid w:val="001149C0"/>
    <w:rsid w:val="0011545F"/>
    <w:rsid w:val="001159AB"/>
    <w:rsid w:val="00117845"/>
    <w:rsid w:val="00120BC2"/>
    <w:rsid w:val="00120C75"/>
    <w:rsid w:val="001211C0"/>
    <w:rsid w:val="001215F6"/>
    <w:rsid w:val="00121F7D"/>
    <w:rsid w:val="00122594"/>
    <w:rsid w:val="001232FE"/>
    <w:rsid w:val="0012584C"/>
    <w:rsid w:val="00127A66"/>
    <w:rsid w:val="00127B5A"/>
    <w:rsid w:val="00127B9C"/>
    <w:rsid w:val="00127C8B"/>
    <w:rsid w:val="00130611"/>
    <w:rsid w:val="0013097F"/>
    <w:rsid w:val="00132A92"/>
    <w:rsid w:val="00133238"/>
    <w:rsid w:val="001340E3"/>
    <w:rsid w:val="001346A9"/>
    <w:rsid w:val="00134814"/>
    <w:rsid w:val="001350DF"/>
    <w:rsid w:val="00135325"/>
    <w:rsid w:val="00135C06"/>
    <w:rsid w:val="001361CD"/>
    <w:rsid w:val="00136517"/>
    <w:rsid w:val="00137FAE"/>
    <w:rsid w:val="00140494"/>
    <w:rsid w:val="00140A3B"/>
    <w:rsid w:val="00140AD7"/>
    <w:rsid w:val="0014119E"/>
    <w:rsid w:val="0014171D"/>
    <w:rsid w:val="00142322"/>
    <w:rsid w:val="00142759"/>
    <w:rsid w:val="00143401"/>
    <w:rsid w:val="00143AB8"/>
    <w:rsid w:val="00144303"/>
    <w:rsid w:val="00144594"/>
    <w:rsid w:val="001446CE"/>
    <w:rsid w:val="00144ADE"/>
    <w:rsid w:val="00145106"/>
    <w:rsid w:val="00145D51"/>
    <w:rsid w:val="001463FF"/>
    <w:rsid w:val="00146661"/>
    <w:rsid w:val="00146B9B"/>
    <w:rsid w:val="00147861"/>
    <w:rsid w:val="001501C6"/>
    <w:rsid w:val="001503DD"/>
    <w:rsid w:val="00150C51"/>
    <w:rsid w:val="001513E8"/>
    <w:rsid w:val="001517E9"/>
    <w:rsid w:val="00152CDA"/>
    <w:rsid w:val="00152EC4"/>
    <w:rsid w:val="00153A7E"/>
    <w:rsid w:val="00154483"/>
    <w:rsid w:val="001547EB"/>
    <w:rsid w:val="001548AB"/>
    <w:rsid w:val="00155AD3"/>
    <w:rsid w:val="001562FC"/>
    <w:rsid w:val="0015733B"/>
    <w:rsid w:val="001573A9"/>
    <w:rsid w:val="001573EC"/>
    <w:rsid w:val="00160504"/>
    <w:rsid w:val="00161172"/>
    <w:rsid w:val="0016140D"/>
    <w:rsid w:val="0016214A"/>
    <w:rsid w:val="00162429"/>
    <w:rsid w:val="00163E63"/>
    <w:rsid w:val="0016431D"/>
    <w:rsid w:val="00164F03"/>
    <w:rsid w:val="00165893"/>
    <w:rsid w:val="00170DA6"/>
    <w:rsid w:val="00171EFE"/>
    <w:rsid w:val="00172521"/>
    <w:rsid w:val="001729E6"/>
    <w:rsid w:val="00173319"/>
    <w:rsid w:val="001735DC"/>
    <w:rsid w:val="0017470A"/>
    <w:rsid w:val="00174A82"/>
    <w:rsid w:val="00175132"/>
    <w:rsid w:val="001757B9"/>
    <w:rsid w:val="00175EB1"/>
    <w:rsid w:val="00175EE9"/>
    <w:rsid w:val="001769E2"/>
    <w:rsid w:val="00176D8A"/>
    <w:rsid w:val="0017725A"/>
    <w:rsid w:val="0017771C"/>
    <w:rsid w:val="00177E31"/>
    <w:rsid w:val="00177E7B"/>
    <w:rsid w:val="00180086"/>
    <w:rsid w:val="00180598"/>
    <w:rsid w:val="001807AC"/>
    <w:rsid w:val="00180FB7"/>
    <w:rsid w:val="0018163D"/>
    <w:rsid w:val="0018227C"/>
    <w:rsid w:val="001826AD"/>
    <w:rsid w:val="00183755"/>
    <w:rsid w:val="001842CC"/>
    <w:rsid w:val="0018493C"/>
    <w:rsid w:val="001863BB"/>
    <w:rsid w:val="00186CA2"/>
    <w:rsid w:val="00190304"/>
    <w:rsid w:val="001903E1"/>
    <w:rsid w:val="0019057E"/>
    <w:rsid w:val="00190AE1"/>
    <w:rsid w:val="0019171C"/>
    <w:rsid w:val="0019346A"/>
    <w:rsid w:val="001934DE"/>
    <w:rsid w:val="0019414A"/>
    <w:rsid w:val="00194E34"/>
    <w:rsid w:val="001951E9"/>
    <w:rsid w:val="00195B1E"/>
    <w:rsid w:val="001963DE"/>
    <w:rsid w:val="001971D0"/>
    <w:rsid w:val="001978D9"/>
    <w:rsid w:val="00197986"/>
    <w:rsid w:val="001A094E"/>
    <w:rsid w:val="001A09F5"/>
    <w:rsid w:val="001A0E8A"/>
    <w:rsid w:val="001A1323"/>
    <w:rsid w:val="001A1DC3"/>
    <w:rsid w:val="001A22EE"/>
    <w:rsid w:val="001A27DA"/>
    <w:rsid w:val="001A33CD"/>
    <w:rsid w:val="001A4108"/>
    <w:rsid w:val="001A4336"/>
    <w:rsid w:val="001A5A48"/>
    <w:rsid w:val="001A5A5C"/>
    <w:rsid w:val="001A793E"/>
    <w:rsid w:val="001B1160"/>
    <w:rsid w:val="001B1406"/>
    <w:rsid w:val="001B1721"/>
    <w:rsid w:val="001B1F15"/>
    <w:rsid w:val="001B2070"/>
    <w:rsid w:val="001B24C2"/>
    <w:rsid w:val="001B2AB6"/>
    <w:rsid w:val="001B2C9D"/>
    <w:rsid w:val="001B31A1"/>
    <w:rsid w:val="001B3A56"/>
    <w:rsid w:val="001B41E5"/>
    <w:rsid w:val="001B487E"/>
    <w:rsid w:val="001B53CB"/>
    <w:rsid w:val="001B6690"/>
    <w:rsid w:val="001B6835"/>
    <w:rsid w:val="001B6F34"/>
    <w:rsid w:val="001B74BE"/>
    <w:rsid w:val="001C016E"/>
    <w:rsid w:val="001C0E0C"/>
    <w:rsid w:val="001C0FA6"/>
    <w:rsid w:val="001C14C1"/>
    <w:rsid w:val="001C1C9F"/>
    <w:rsid w:val="001C2969"/>
    <w:rsid w:val="001C2B44"/>
    <w:rsid w:val="001C3753"/>
    <w:rsid w:val="001C43F4"/>
    <w:rsid w:val="001C619B"/>
    <w:rsid w:val="001C63C6"/>
    <w:rsid w:val="001C645B"/>
    <w:rsid w:val="001C64C7"/>
    <w:rsid w:val="001C677D"/>
    <w:rsid w:val="001C6FAC"/>
    <w:rsid w:val="001C72FA"/>
    <w:rsid w:val="001C77BC"/>
    <w:rsid w:val="001D06CC"/>
    <w:rsid w:val="001D161F"/>
    <w:rsid w:val="001D19BB"/>
    <w:rsid w:val="001D2855"/>
    <w:rsid w:val="001D2D9D"/>
    <w:rsid w:val="001D311C"/>
    <w:rsid w:val="001D34A8"/>
    <w:rsid w:val="001D38FC"/>
    <w:rsid w:val="001D3B03"/>
    <w:rsid w:val="001D51FE"/>
    <w:rsid w:val="001D5311"/>
    <w:rsid w:val="001D5817"/>
    <w:rsid w:val="001E09CA"/>
    <w:rsid w:val="001E17D4"/>
    <w:rsid w:val="001E2AA7"/>
    <w:rsid w:val="001E34E1"/>
    <w:rsid w:val="001E41CB"/>
    <w:rsid w:val="001E443E"/>
    <w:rsid w:val="001E4ECD"/>
    <w:rsid w:val="001E5443"/>
    <w:rsid w:val="001E615C"/>
    <w:rsid w:val="001E68DF"/>
    <w:rsid w:val="001E6C8A"/>
    <w:rsid w:val="001E7003"/>
    <w:rsid w:val="001E7346"/>
    <w:rsid w:val="001F02B9"/>
    <w:rsid w:val="001F113A"/>
    <w:rsid w:val="001F1ADE"/>
    <w:rsid w:val="001F1BE3"/>
    <w:rsid w:val="001F1CD8"/>
    <w:rsid w:val="001F25E5"/>
    <w:rsid w:val="001F3288"/>
    <w:rsid w:val="001F3555"/>
    <w:rsid w:val="001F4C72"/>
    <w:rsid w:val="001F4FB0"/>
    <w:rsid w:val="001F55CA"/>
    <w:rsid w:val="001F6BFB"/>
    <w:rsid w:val="001F7087"/>
    <w:rsid w:val="001F751A"/>
    <w:rsid w:val="001F7597"/>
    <w:rsid w:val="001F7C5C"/>
    <w:rsid w:val="002004F0"/>
    <w:rsid w:val="0020204D"/>
    <w:rsid w:val="00202A3E"/>
    <w:rsid w:val="00202A8B"/>
    <w:rsid w:val="00202D88"/>
    <w:rsid w:val="0020377B"/>
    <w:rsid w:val="00204877"/>
    <w:rsid w:val="00205020"/>
    <w:rsid w:val="0020559D"/>
    <w:rsid w:val="002068F0"/>
    <w:rsid w:val="00207708"/>
    <w:rsid w:val="00210226"/>
    <w:rsid w:val="0021073A"/>
    <w:rsid w:val="002107C3"/>
    <w:rsid w:val="00211236"/>
    <w:rsid w:val="002119A4"/>
    <w:rsid w:val="00211E39"/>
    <w:rsid w:val="00212065"/>
    <w:rsid w:val="002120FE"/>
    <w:rsid w:val="002134CD"/>
    <w:rsid w:val="00213C73"/>
    <w:rsid w:val="002144EE"/>
    <w:rsid w:val="0021489D"/>
    <w:rsid w:val="00214C83"/>
    <w:rsid w:val="00214F00"/>
    <w:rsid w:val="0021560F"/>
    <w:rsid w:val="002158A4"/>
    <w:rsid w:val="00215ED4"/>
    <w:rsid w:val="00216934"/>
    <w:rsid w:val="00216CFF"/>
    <w:rsid w:val="00216F2C"/>
    <w:rsid w:val="00217787"/>
    <w:rsid w:val="0022018A"/>
    <w:rsid w:val="00220319"/>
    <w:rsid w:val="00220BD7"/>
    <w:rsid w:val="00220D50"/>
    <w:rsid w:val="002210B4"/>
    <w:rsid w:val="002212F5"/>
    <w:rsid w:val="002217BD"/>
    <w:rsid w:val="0022316E"/>
    <w:rsid w:val="00223440"/>
    <w:rsid w:val="00224B9F"/>
    <w:rsid w:val="00224D0C"/>
    <w:rsid w:val="00225782"/>
    <w:rsid w:val="00227824"/>
    <w:rsid w:val="00230EE1"/>
    <w:rsid w:val="00232466"/>
    <w:rsid w:val="0023326D"/>
    <w:rsid w:val="002346FE"/>
    <w:rsid w:val="002354E6"/>
    <w:rsid w:val="00236C69"/>
    <w:rsid w:val="00240022"/>
    <w:rsid w:val="002402B8"/>
    <w:rsid w:val="00240E90"/>
    <w:rsid w:val="002410C9"/>
    <w:rsid w:val="002413FF"/>
    <w:rsid w:val="00241543"/>
    <w:rsid w:val="00242056"/>
    <w:rsid w:val="002427CC"/>
    <w:rsid w:val="0024290F"/>
    <w:rsid w:val="00244091"/>
    <w:rsid w:val="002440C7"/>
    <w:rsid w:val="00244F79"/>
    <w:rsid w:val="00245637"/>
    <w:rsid w:val="0025105D"/>
    <w:rsid w:val="00251673"/>
    <w:rsid w:val="00251685"/>
    <w:rsid w:val="00251DD2"/>
    <w:rsid w:val="00251ED6"/>
    <w:rsid w:val="00252C82"/>
    <w:rsid w:val="00253073"/>
    <w:rsid w:val="002534E2"/>
    <w:rsid w:val="002541E7"/>
    <w:rsid w:val="0025596F"/>
    <w:rsid w:val="002559F4"/>
    <w:rsid w:val="00256680"/>
    <w:rsid w:val="002566E3"/>
    <w:rsid w:val="002607FE"/>
    <w:rsid w:val="00260B2B"/>
    <w:rsid w:val="00260FFE"/>
    <w:rsid w:val="00262972"/>
    <w:rsid w:val="00263139"/>
    <w:rsid w:val="00263E5C"/>
    <w:rsid w:val="00264C0B"/>
    <w:rsid w:val="00264C26"/>
    <w:rsid w:val="00264F4A"/>
    <w:rsid w:val="00265390"/>
    <w:rsid w:val="00265867"/>
    <w:rsid w:val="00265D2F"/>
    <w:rsid w:val="00267126"/>
    <w:rsid w:val="00267C38"/>
    <w:rsid w:val="00267C83"/>
    <w:rsid w:val="00270180"/>
    <w:rsid w:val="002705BC"/>
    <w:rsid w:val="00270B2C"/>
    <w:rsid w:val="0027227C"/>
    <w:rsid w:val="002724F4"/>
    <w:rsid w:val="0027333E"/>
    <w:rsid w:val="0027507F"/>
    <w:rsid w:val="00275B03"/>
    <w:rsid w:val="002761A7"/>
    <w:rsid w:val="002761AC"/>
    <w:rsid w:val="00276B65"/>
    <w:rsid w:val="002773D8"/>
    <w:rsid w:val="002774DC"/>
    <w:rsid w:val="00277641"/>
    <w:rsid w:val="00277E96"/>
    <w:rsid w:val="002818BA"/>
    <w:rsid w:val="00282C1A"/>
    <w:rsid w:val="002844D1"/>
    <w:rsid w:val="002857C2"/>
    <w:rsid w:val="00285810"/>
    <w:rsid w:val="00286358"/>
    <w:rsid w:val="00286DD3"/>
    <w:rsid w:val="0028739A"/>
    <w:rsid w:val="00287A3F"/>
    <w:rsid w:val="00287D48"/>
    <w:rsid w:val="00290BD1"/>
    <w:rsid w:val="00292A6C"/>
    <w:rsid w:val="00292C0D"/>
    <w:rsid w:val="00293AE5"/>
    <w:rsid w:val="002942B8"/>
    <w:rsid w:val="00294799"/>
    <w:rsid w:val="00294841"/>
    <w:rsid w:val="00295277"/>
    <w:rsid w:val="00296421"/>
    <w:rsid w:val="00296747"/>
    <w:rsid w:val="00297001"/>
    <w:rsid w:val="002972F3"/>
    <w:rsid w:val="00297535"/>
    <w:rsid w:val="002A1CBE"/>
    <w:rsid w:val="002A2CE1"/>
    <w:rsid w:val="002A2F80"/>
    <w:rsid w:val="002A32C7"/>
    <w:rsid w:val="002A682B"/>
    <w:rsid w:val="002A72EC"/>
    <w:rsid w:val="002B1731"/>
    <w:rsid w:val="002B292C"/>
    <w:rsid w:val="002B3B20"/>
    <w:rsid w:val="002B3B2A"/>
    <w:rsid w:val="002B3D80"/>
    <w:rsid w:val="002B40C5"/>
    <w:rsid w:val="002B50CB"/>
    <w:rsid w:val="002B5EC5"/>
    <w:rsid w:val="002B65B3"/>
    <w:rsid w:val="002B770A"/>
    <w:rsid w:val="002C04BD"/>
    <w:rsid w:val="002C109D"/>
    <w:rsid w:val="002C1521"/>
    <w:rsid w:val="002C232D"/>
    <w:rsid w:val="002C23D0"/>
    <w:rsid w:val="002C2477"/>
    <w:rsid w:val="002C2641"/>
    <w:rsid w:val="002C2906"/>
    <w:rsid w:val="002C292C"/>
    <w:rsid w:val="002C2F7D"/>
    <w:rsid w:val="002C33EF"/>
    <w:rsid w:val="002C36F5"/>
    <w:rsid w:val="002C3DFA"/>
    <w:rsid w:val="002C442C"/>
    <w:rsid w:val="002C4EA6"/>
    <w:rsid w:val="002C59EE"/>
    <w:rsid w:val="002C6224"/>
    <w:rsid w:val="002C63D4"/>
    <w:rsid w:val="002C6A06"/>
    <w:rsid w:val="002C7594"/>
    <w:rsid w:val="002C7B32"/>
    <w:rsid w:val="002D2699"/>
    <w:rsid w:val="002D304F"/>
    <w:rsid w:val="002D3472"/>
    <w:rsid w:val="002D45BF"/>
    <w:rsid w:val="002D5FA0"/>
    <w:rsid w:val="002D6411"/>
    <w:rsid w:val="002D6D4F"/>
    <w:rsid w:val="002D7E3A"/>
    <w:rsid w:val="002E1747"/>
    <w:rsid w:val="002E28BF"/>
    <w:rsid w:val="002E349D"/>
    <w:rsid w:val="002E50EF"/>
    <w:rsid w:val="002E54DD"/>
    <w:rsid w:val="002E61CD"/>
    <w:rsid w:val="002E61CF"/>
    <w:rsid w:val="002E76E6"/>
    <w:rsid w:val="002E77F9"/>
    <w:rsid w:val="002F0811"/>
    <w:rsid w:val="002F08DC"/>
    <w:rsid w:val="002F160E"/>
    <w:rsid w:val="002F289C"/>
    <w:rsid w:val="002F2B6A"/>
    <w:rsid w:val="002F3019"/>
    <w:rsid w:val="002F40DB"/>
    <w:rsid w:val="002F689F"/>
    <w:rsid w:val="002F75C8"/>
    <w:rsid w:val="002F75CD"/>
    <w:rsid w:val="0030196E"/>
    <w:rsid w:val="003019C5"/>
    <w:rsid w:val="00302026"/>
    <w:rsid w:val="003030B7"/>
    <w:rsid w:val="003053A0"/>
    <w:rsid w:val="0030609A"/>
    <w:rsid w:val="00306BA8"/>
    <w:rsid w:val="00307588"/>
    <w:rsid w:val="00310A43"/>
    <w:rsid w:val="0031116F"/>
    <w:rsid w:val="0031183D"/>
    <w:rsid w:val="00311F9C"/>
    <w:rsid w:val="00311FC4"/>
    <w:rsid w:val="00313225"/>
    <w:rsid w:val="003137FA"/>
    <w:rsid w:val="003139EB"/>
    <w:rsid w:val="00315590"/>
    <w:rsid w:val="0031647D"/>
    <w:rsid w:val="0031653A"/>
    <w:rsid w:val="00316E66"/>
    <w:rsid w:val="0031723C"/>
    <w:rsid w:val="00317E17"/>
    <w:rsid w:val="003202CA"/>
    <w:rsid w:val="0032039E"/>
    <w:rsid w:val="00320CD9"/>
    <w:rsid w:val="0032215B"/>
    <w:rsid w:val="00322CD1"/>
    <w:rsid w:val="00322DF7"/>
    <w:rsid w:val="00323196"/>
    <w:rsid w:val="00323BD0"/>
    <w:rsid w:val="00323F58"/>
    <w:rsid w:val="00324019"/>
    <w:rsid w:val="00324756"/>
    <w:rsid w:val="00324984"/>
    <w:rsid w:val="00324C5E"/>
    <w:rsid w:val="003251A6"/>
    <w:rsid w:val="00326054"/>
    <w:rsid w:val="00326A86"/>
    <w:rsid w:val="00326AB7"/>
    <w:rsid w:val="0032751E"/>
    <w:rsid w:val="00330562"/>
    <w:rsid w:val="003313F4"/>
    <w:rsid w:val="0033183A"/>
    <w:rsid w:val="00331AE1"/>
    <w:rsid w:val="00332DCC"/>
    <w:rsid w:val="0033399A"/>
    <w:rsid w:val="003353EB"/>
    <w:rsid w:val="00335497"/>
    <w:rsid w:val="00335DD6"/>
    <w:rsid w:val="00335F8A"/>
    <w:rsid w:val="003363C3"/>
    <w:rsid w:val="003367E0"/>
    <w:rsid w:val="00340943"/>
    <w:rsid w:val="00341370"/>
    <w:rsid w:val="003417C5"/>
    <w:rsid w:val="0034215F"/>
    <w:rsid w:val="00342323"/>
    <w:rsid w:val="00342D9F"/>
    <w:rsid w:val="0034302B"/>
    <w:rsid w:val="003436F4"/>
    <w:rsid w:val="00343A4E"/>
    <w:rsid w:val="00344589"/>
    <w:rsid w:val="00344736"/>
    <w:rsid w:val="003448F7"/>
    <w:rsid w:val="00345527"/>
    <w:rsid w:val="00345E08"/>
    <w:rsid w:val="00346CB5"/>
    <w:rsid w:val="00346D67"/>
    <w:rsid w:val="0035008A"/>
    <w:rsid w:val="00351279"/>
    <w:rsid w:val="00354297"/>
    <w:rsid w:val="0035477E"/>
    <w:rsid w:val="00355167"/>
    <w:rsid w:val="003551F4"/>
    <w:rsid w:val="00356192"/>
    <w:rsid w:val="003562FC"/>
    <w:rsid w:val="003568DA"/>
    <w:rsid w:val="00356DF1"/>
    <w:rsid w:val="00357083"/>
    <w:rsid w:val="00357873"/>
    <w:rsid w:val="003605FF"/>
    <w:rsid w:val="00360B9F"/>
    <w:rsid w:val="00361004"/>
    <w:rsid w:val="003610DA"/>
    <w:rsid w:val="00362430"/>
    <w:rsid w:val="00364924"/>
    <w:rsid w:val="00366682"/>
    <w:rsid w:val="003711EE"/>
    <w:rsid w:val="00371E33"/>
    <w:rsid w:val="00371E5A"/>
    <w:rsid w:val="0037318D"/>
    <w:rsid w:val="0037353B"/>
    <w:rsid w:val="00373893"/>
    <w:rsid w:val="00373D4B"/>
    <w:rsid w:val="00373EE4"/>
    <w:rsid w:val="00374467"/>
    <w:rsid w:val="003753CF"/>
    <w:rsid w:val="003762C9"/>
    <w:rsid w:val="00376B17"/>
    <w:rsid w:val="0037713E"/>
    <w:rsid w:val="003771D2"/>
    <w:rsid w:val="003772F8"/>
    <w:rsid w:val="0038138C"/>
    <w:rsid w:val="003814D4"/>
    <w:rsid w:val="003822DF"/>
    <w:rsid w:val="003828C4"/>
    <w:rsid w:val="0038316D"/>
    <w:rsid w:val="003833BA"/>
    <w:rsid w:val="00383FAC"/>
    <w:rsid w:val="0038418E"/>
    <w:rsid w:val="00384F31"/>
    <w:rsid w:val="00386B09"/>
    <w:rsid w:val="0038701C"/>
    <w:rsid w:val="0038786F"/>
    <w:rsid w:val="00387CE7"/>
    <w:rsid w:val="00390512"/>
    <w:rsid w:val="003925EF"/>
    <w:rsid w:val="003929D2"/>
    <w:rsid w:val="00392FAE"/>
    <w:rsid w:val="0039327D"/>
    <w:rsid w:val="003961FD"/>
    <w:rsid w:val="00396ACE"/>
    <w:rsid w:val="00397154"/>
    <w:rsid w:val="003A0070"/>
    <w:rsid w:val="003A0CB6"/>
    <w:rsid w:val="003A1222"/>
    <w:rsid w:val="003A2A83"/>
    <w:rsid w:val="003A3CE5"/>
    <w:rsid w:val="003A45EA"/>
    <w:rsid w:val="003A46B8"/>
    <w:rsid w:val="003A5A5A"/>
    <w:rsid w:val="003A5C7F"/>
    <w:rsid w:val="003A6ACA"/>
    <w:rsid w:val="003A6CE6"/>
    <w:rsid w:val="003A7C4A"/>
    <w:rsid w:val="003B04D0"/>
    <w:rsid w:val="003B0982"/>
    <w:rsid w:val="003B0AB0"/>
    <w:rsid w:val="003B1969"/>
    <w:rsid w:val="003B2E8F"/>
    <w:rsid w:val="003B3852"/>
    <w:rsid w:val="003B4426"/>
    <w:rsid w:val="003B4A4E"/>
    <w:rsid w:val="003B5E31"/>
    <w:rsid w:val="003B6723"/>
    <w:rsid w:val="003B6A02"/>
    <w:rsid w:val="003B7235"/>
    <w:rsid w:val="003B7BFB"/>
    <w:rsid w:val="003C00BC"/>
    <w:rsid w:val="003C0119"/>
    <w:rsid w:val="003C0134"/>
    <w:rsid w:val="003C2092"/>
    <w:rsid w:val="003C24E4"/>
    <w:rsid w:val="003C27CF"/>
    <w:rsid w:val="003C2E93"/>
    <w:rsid w:val="003C3B63"/>
    <w:rsid w:val="003C499B"/>
    <w:rsid w:val="003C5020"/>
    <w:rsid w:val="003C55D3"/>
    <w:rsid w:val="003C6E69"/>
    <w:rsid w:val="003C7063"/>
    <w:rsid w:val="003C7FB4"/>
    <w:rsid w:val="003D0120"/>
    <w:rsid w:val="003D0A82"/>
    <w:rsid w:val="003D1F64"/>
    <w:rsid w:val="003D2656"/>
    <w:rsid w:val="003D305E"/>
    <w:rsid w:val="003D3154"/>
    <w:rsid w:val="003D4217"/>
    <w:rsid w:val="003D470D"/>
    <w:rsid w:val="003D4A50"/>
    <w:rsid w:val="003D4EF3"/>
    <w:rsid w:val="003D51CA"/>
    <w:rsid w:val="003D55F3"/>
    <w:rsid w:val="003D5872"/>
    <w:rsid w:val="003D5B49"/>
    <w:rsid w:val="003D5EEB"/>
    <w:rsid w:val="003D69B2"/>
    <w:rsid w:val="003D78BE"/>
    <w:rsid w:val="003E13CD"/>
    <w:rsid w:val="003E4B08"/>
    <w:rsid w:val="003E4E3B"/>
    <w:rsid w:val="003E573C"/>
    <w:rsid w:val="003E5D34"/>
    <w:rsid w:val="003E6D1A"/>
    <w:rsid w:val="003E7302"/>
    <w:rsid w:val="003E7DB6"/>
    <w:rsid w:val="003F02BF"/>
    <w:rsid w:val="003F2817"/>
    <w:rsid w:val="003F2978"/>
    <w:rsid w:val="003F2B14"/>
    <w:rsid w:val="003F2F11"/>
    <w:rsid w:val="003F426D"/>
    <w:rsid w:val="003F4BDE"/>
    <w:rsid w:val="003F4E2B"/>
    <w:rsid w:val="003F5118"/>
    <w:rsid w:val="003F52C1"/>
    <w:rsid w:val="003F5999"/>
    <w:rsid w:val="003F5C48"/>
    <w:rsid w:val="003F5EAC"/>
    <w:rsid w:val="003F63B8"/>
    <w:rsid w:val="003F69CC"/>
    <w:rsid w:val="003F795B"/>
    <w:rsid w:val="003F7E65"/>
    <w:rsid w:val="003F7F38"/>
    <w:rsid w:val="00400E3E"/>
    <w:rsid w:val="00401569"/>
    <w:rsid w:val="00401608"/>
    <w:rsid w:val="004031D6"/>
    <w:rsid w:val="004038AE"/>
    <w:rsid w:val="00403A9A"/>
    <w:rsid w:val="0040470E"/>
    <w:rsid w:val="004047D3"/>
    <w:rsid w:val="00404BE1"/>
    <w:rsid w:val="004054FE"/>
    <w:rsid w:val="00406AF9"/>
    <w:rsid w:val="00406D27"/>
    <w:rsid w:val="00410691"/>
    <w:rsid w:val="004125F7"/>
    <w:rsid w:val="00412A2E"/>
    <w:rsid w:val="00413804"/>
    <w:rsid w:val="00414036"/>
    <w:rsid w:val="00414340"/>
    <w:rsid w:val="00414A34"/>
    <w:rsid w:val="00414B8E"/>
    <w:rsid w:val="00414FFC"/>
    <w:rsid w:val="00415863"/>
    <w:rsid w:val="00415A59"/>
    <w:rsid w:val="00415B27"/>
    <w:rsid w:val="00415FC6"/>
    <w:rsid w:val="0041600C"/>
    <w:rsid w:val="00416DCD"/>
    <w:rsid w:val="00417794"/>
    <w:rsid w:val="00420F2F"/>
    <w:rsid w:val="00421D03"/>
    <w:rsid w:val="00422383"/>
    <w:rsid w:val="00422F85"/>
    <w:rsid w:val="00423238"/>
    <w:rsid w:val="004232F1"/>
    <w:rsid w:val="004235D5"/>
    <w:rsid w:val="0042370F"/>
    <w:rsid w:val="00423844"/>
    <w:rsid w:val="004260A6"/>
    <w:rsid w:val="00427450"/>
    <w:rsid w:val="004307A5"/>
    <w:rsid w:val="0043115A"/>
    <w:rsid w:val="004316DF"/>
    <w:rsid w:val="00431941"/>
    <w:rsid w:val="00431A10"/>
    <w:rsid w:val="00431DDC"/>
    <w:rsid w:val="00432F68"/>
    <w:rsid w:val="00435026"/>
    <w:rsid w:val="0043632E"/>
    <w:rsid w:val="00436566"/>
    <w:rsid w:val="004371E8"/>
    <w:rsid w:val="0044039B"/>
    <w:rsid w:val="00440B9F"/>
    <w:rsid w:val="004410A5"/>
    <w:rsid w:val="0044112A"/>
    <w:rsid w:val="00442F43"/>
    <w:rsid w:val="00443467"/>
    <w:rsid w:val="00443AC0"/>
    <w:rsid w:val="00444337"/>
    <w:rsid w:val="00444778"/>
    <w:rsid w:val="0044490A"/>
    <w:rsid w:val="00444FD8"/>
    <w:rsid w:val="00445B83"/>
    <w:rsid w:val="004478D1"/>
    <w:rsid w:val="00447E6B"/>
    <w:rsid w:val="004509CD"/>
    <w:rsid w:val="00451BAA"/>
    <w:rsid w:val="00452859"/>
    <w:rsid w:val="0045287E"/>
    <w:rsid w:val="0045474D"/>
    <w:rsid w:val="00454A67"/>
    <w:rsid w:val="00454A75"/>
    <w:rsid w:val="00454D66"/>
    <w:rsid w:val="00456957"/>
    <w:rsid w:val="004573CC"/>
    <w:rsid w:val="00457A1F"/>
    <w:rsid w:val="00457F41"/>
    <w:rsid w:val="00457F72"/>
    <w:rsid w:val="00460383"/>
    <w:rsid w:val="00460BBF"/>
    <w:rsid w:val="0046197D"/>
    <w:rsid w:val="00462522"/>
    <w:rsid w:val="0046317B"/>
    <w:rsid w:val="00463755"/>
    <w:rsid w:val="00464175"/>
    <w:rsid w:val="00465149"/>
    <w:rsid w:val="00465A7F"/>
    <w:rsid w:val="00465D25"/>
    <w:rsid w:val="00466210"/>
    <w:rsid w:val="004668F3"/>
    <w:rsid w:val="004701B3"/>
    <w:rsid w:val="00470FCF"/>
    <w:rsid w:val="0047184C"/>
    <w:rsid w:val="00471C34"/>
    <w:rsid w:val="00472B65"/>
    <w:rsid w:val="00473945"/>
    <w:rsid w:val="00473A7C"/>
    <w:rsid w:val="0047552E"/>
    <w:rsid w:val="004764C4"/>
    <w:rsid w:val="004772DC"/>
    <w:rsid w:val="00477AC4"/>
    <w:rsid w:val="00477D78"/>
    <w:rsid w:val="0048103B"/>
    <w:rsid w:val="004817C4"/>
    <w:rsid w:val="004824DD"/>
    <w:rsid w:val="004827BB"/>
    <w:rsid w:val="00484F7E"/>
    <w:rsid w:val="004853A8"/>
    <w:rsid w:val="004855BA"/>
    <w:rsid w:val="004857A6"/>
    <w:rsid w:val="00486A62"/>
    <w:rsid w:val="004902B9"/>
    <w:rsid w:val="00490404"/>
    <w:rsid w:val="004904CA"/>
    <w:rsid w:val="004908C5"/>
    <w:rsid w:val="004919E7"/>
    <w:rsid w:val="00491C17"/>
    <w:rsid w:val="00491E93"/>
    <w:rsid w:val="00492121"/>
    <w:rsid w:val="00492C86"/>
    <w:rsid w:val="004932EE"/>
    <w:rsid w:val="00493816"/>
    <w:rsid w:val="00494826"/>
    <w:rsid w:val="00494F5B"/>
    <w:rsid w:val="00495F3A"/>
    <w:rsid w:val="0049629D"/>
    <w:rsid w:val="00496CDB"/>
    <w:rsid w:val="00497FFC"/>
    <w:rsid w:val="004A077E"/>
    <w:rsid w:val="004A0DEE"/>
    <w:rsid w:val="004A1960"/>
    <w:rsid w:val="004A1EB7"/>
    <w:rsid w:val="004A200C"/>
    <w:rsid w:val="004A2E4E"/>
    <w:rsid w:val="004A324D"/>
    <w:rsid w:val="004A325A"/>
    <w:rsid w:val="004A4027"/>
    <w:rsid w:val="004A4C62"/>
    <w:rsid w:val="004B0675"/>
    <w:rsid w:val="004B0E99"/>
    <w:rsid w:val="004B0F50"/>
    <w:rsid w:val="004B1029"/>
    <w:rsid w:val="004B12D0"/>
    <w:rsid w:val="004B2B27"/>
    <w:rsid w:val="004B2FC3"/>
    <w:rsid w:val="004B3881"/>
    <w:rsid w:val="004B38C5"/>
    <w:rsid w:val="004B3D53"/>
    <w:rsid w:val="004B3F77"/>
    <w:rsid w:val="004B502B"/>
    <w:rsid w:val="004B61B8"/>
    <w:rsid w:val="004B6B3A"/>
    <w:rsid w:val="004B731F"/>
    <w:rsid w:val="004B7F29"/>
    <w:rsid w:val="004C150F"/>
    <w:rsid w:val="004C1A38"/>
    <w:rsid w:val="004C2186"/>
    <w:rsid w:val="004C26C4"/>
    <w:rsid w:val="004C32A8"/>
    <w:rsid w:val="004C371D"/>
    <w:rsid w:val="004C39BF"/>
    <w:rsid w:val="004C4482"/>
    <w:rsid w:val="004C6D63"/>
    <w:rsid w:val="004C77DA"/>
    <w:rsid w:val="004D0759"/>
    <w:rsid w:val="004D14B3"/>
    <w:rsid w:val="004D1E3A"/>
    <w:rsid w:val="004D2790"/>
    <w:rsid w:val="004D4CF5"/>
    <w:rsid w:val="004D5019"/>
    <w:rsid w:val="004D6342"/>
    <w:rsid w:val="004D66B1"/>
    <w:rsid w:val="004D6E66"/>
    <w:rsid w:val="004E0CF0"/>
    <w:rsid w:val="004E1470"/>
    <w:rsid w:val="004E2D3E"/>
    <w:rsid w:val="004E2F2C"/>
    <w:rsid w:val="004E3424"/>
    <w:rsid w:val="004E4008"/>
    <w:rsid w:val="004E4231"/>
    <w:rsid w:val="004E4771"/>
    <w:rsid w:val="004E75B9"/>
    <w:rsid w:val="004F0CB2"/>
    <w:rsid w:val="004F1B09"/>
    <w:rsid w:val="004F1E35"/>
    <w:rsid w:val="004F2033"/>
    <w:rsid w:val="004F311E"/>
    <w:rsid w:val="004F4ECF"/>
    <w:rsid w:val="004F54F0"/>
    <w:rsid w:val="004F5687"/>
    <w:rsid w:val="004F5902"/>
    <w:rsid w:val="004F5B99"/>
    <w:rsid w:val="004F626D"/>
    <w:rsid w:val="004F62D5"/>
    <w:rsid w:val="004F64F0"/>
    <w:rsid w:val="004F672D"/>
    <w:rsid w:val="004F6911"/>
    <w:rsid w:val="004F6C67"/>
    <w:rsid w:val="00500A6C"/>
    <w:rsid w:val="00501025"/>
    <w:rsid w:val="005014B7"/>
    <w:rsid w:val="00502824"/>
    <w:rsid w:val="0050283E"/>
    <w:rsid w:val="00502A01"/>
    <w:rsid w:val="00503607"/>
    <w:rsid w:val="00503C89"/>
    <w:rsid w:val="00503E13"/>
    <w:rsid w:val="00504E9E"/>
    <w:rsid w:val="0050503A"/>
    <w:rsid w:val="00505E39"/>
    <w:rsid w:val="00505E61"/>
    <w:rsid w:val="00506AC4"/>
    <w:rsid w:val="00510AC0"/>
    <w:rsid w:val="00510ADF"/>
    <w:rsid w:val="00510B22"/>
    <w:rsid w:val="005114CB"/>
    <w:rsid w:val="00511F0E"/>
    <w:rsid w:val="00516A4C"/>
    <w:rsid w:val="00516E94"/>
    <w:rsid w:val="00517D24"/>
    <w:rsid w:val="005229D1"/>
    <w:rsid w:val="00522B0B"/>
    <w:rsid w:val="00522D5B"/>
    <w:rsid w:val="00522E60"/>
    <w:rsid w:val="005241A9"/>
    <w:rsid w:val="00524482"/>
    <w:rsid w:val="00524776"/>
    <w:rsid w:val="00525006"/>
    <w:rsid w:val="00525177"/>
    <w:rsid w:val="0052668A"/>
    <w:rsid w:val="0053200C"/>
    <w:rsid w:val="005331D3"/>
    <w:rsid w:val="00535740"/>
    <w:rsid w:val="005359A3"/>
    <w:rsid w:val="00536897"/>
    <w:rsid w:val="0053691F"/>
    <w:rsid w:val="005374FE"/>
    <w:rsid w:val="0054124D"/>
    <w:rsid w:val="00541AB4"/>
    <w:rsid w:val="00541B7C"/>
    <w:rsid w:val="00541CB9"/>
    <w:rsid w:val="00541DF7"/>
    <w:rsid w:val="00541FA1"/>
    <w:rsid w:val="00543210"/>
    <w:rsid w:val="00543B0B"/>
    <w:rsid w:val="00543C13"/>
    <w:rsid w:val="00543CB9"/>
    <w:rsid w:val="005446BC"/>
    <w:rsid w:val="005446E2"/>
    <w:rsid w:val="0054499A"/>
    <w:rsid w:val="00544B3D"/>
    <w:rsid w:val="00545514"/>
    <w:rsid w:val="00545D44"/>
    <w:rsid w:val="005464C3"/>
    <w:rsid w:val="00546EFE"/>
    <w:rsid w:val="00546FC5"/>
    <w:rsid w:val="00550866"/>
    <w:rsid w:val="005508CA"/>
    <w:rsid w:val="00550C02"/>
    <w:rsid w:val="00550C48"/>
    <w:rsid w:val="00550CFD"/>
    <w:rsid w:val="00551344"/>
    <w:rsid w:val="00552A6A"/>
    <w:rsid w:val="005532A6"/>
    <w:rsid w:val="0055345A"/>
    <w:rsid w:val="0055393C"/>
    <w:rsid w:val="00553D6D"/>
    <w:rsid w:val="005540C0"/>
    <w:rsid w:val="00554EA3"/>
    <w:rsid w:val="00555DBA"/>
    <w:rsid w:val="005562EC"/>
    <w:rsid w:val="00556F9E"/>
    <w:rsid w:val="00556FBF"/>
    <w:rsid w:val="0055721F"/>
    <w:rsid w:val="00561E58"/>
    <w:rsid w:val="00562D4E"/>
    <w:rsid w:val="005638F0"/>
    <w:rsid w:val="0056472C"/>
    <w:rsid w:val="00565C3A"/>
    <w:rsid w:val="0056686B"/>
    <w:rsid w:val="00566A6D"/>
    <w:rsid w:val="005678E9"/>
    <w:rsid w:val="0057068C"/>
    <w:rsid w:val="005714D1"/>
    <w:rsid w:val="005738EF"/>
    <w:rsid w:val="00574337"/>
    <w:rsid w:val="00575029"/>
    <w:rsid w:val="00575795"/>
    <w:rsid w:val="0057591A"/>
    <w:rsid w:val="00575DCC"/>
    <w:rsid w:val="0057703D"/>
    <w:rsid w:val="00580466"/>
    <w:rsid w:val="00580F53"/>
    <w:rsid w:val="005812AE"/>
    <w:rsid w:val="005821E6"/>
    <w:rsid w:val="005825F7"/>
    <w:rsid w:val="00582A46"/>
    <w:rsid w:val="0058323E"/>
    <w:rsid w:val="00583293"/>
    <w:rsid w:val="00583BED"/>
    <w:rsid w:val="00584D11"/>
    <w:rsid w:val="0058536F"/>
    <w:rsid w:val="00585D5F"/>
    <w:rsid w:val="0058694A"/>
    <w:rsid w:val="00586B65"/>
    <w:rsid w:val="00586F7A"/>
    <w:rsid w:val="00590622"/>
    <w:rsid w:val="00590854"/>
    <w:rsid w:val="0059103E"/>
    <w:rsid w:val="005911CA"/>
    <w:rsid w:val="00591382"/>
    <w:rsid w:val="00591B2D"/>
    <w:rsid w:val="00591DB8"/>
    <w:rsid w:val="0059219B"/>
    <w:rsid w:val="0059250E"/>
    <w:rsid w:val="005926C5"/>
    <w:rsid w:val="0059300D"/>
    <w:rsid w:val="005935C3"/>
    <w:rsid w:val="00593712"/>
    <w:rsid w:val="00594066"/>
    <w:rsid w:val="005940C6"/>
    <w:rsid w:val="00594F95"/>
    <w:rsid w:val="00595829"/>
    <w:rsid w:val="00595A70"/>
    <w:rsid w:val="00596386"/>
    <w:rsid w:val="005977B9"/>
    <w:rsid w:val="00597E9D"/>
    <w:rsid w:val="005A02BF"/>
    <w:rsid w:val="005A04F4"/>
    <w:rsid w:val="005A2270"/>
    <w:rsid w:val="005A434D"/>
    <w:rsid w:val="005A43C3"/>
    <w:rsid w:val="005A4542"/>
    <w:rsid w:val="005A4699"/>
    <w:rsid w:val="005A495C"/>
    <w:rsid w:val="005A4EF2"/>
    <w:rsid w:val="005A50A6"/>
    <w:rsid w:val="005A5410"/>
    <w:rsid w:val="005A5F88"/>
    <w:rsid w:val="005A60D6"/>
    <w:rsid w:val="005A6BCA"/>
    <w:rsid w:val="005A6C75"/>
    <w:rsid w:val="005A789D"/>
    <w:rsid w:val="005B02C8"/>
    <w:rsid w:val="005B1A96"/>
    <w:rsid w:val="005B2520"/>
    <w:rsid w:val="005B25EE"/>
    <w:rsid w:val="005B2CF2"/>
    <w:rsid w:val="005B3127"/>
    <w:rsid w:val="005B3753"/>
    <w:rsid w:val="005B3BA8"/>
    <w:rsid w:val="005B4960"/>
    <w:rsid w:val="005B5538"/>
    <w:rsid w:val="005B577A"/>
    <w:rsid w:val="005B5FCB"/>
    <w:rsid w:val="005B648E"/>
    <w:rsid w:val="005B6506"/>
    <w:rsid w:val="005B74E5"/>
    <w:rsid w:val="005B7BDC"/>
    <w:rsid w:val="005C0382"/>
    <w:rsid w:val="005C1E0D"/>
    <w:rsid w:val="005C2240"/>
    <w:rsid w:val="005C2A20"/>
    <w:rsid w:val="005C2BA0"/>
    <w:rsid w:val="005C2EAC"/>
    <w:rsid w:val="005C2F15"/>
    <w:rsid w:val="005C30F0"/>
    <w:rsid w:val="005C319D"/>
    <w:rsid w:val="005C3FAD"/>
    <w:rsid w:val="005C43EA"/>
    <w:rsid w:val="005C456A"/>
    <w:rsid w:val="005C51A5"/>
    <w:rsid w:val="005C60B5"/>
    <w:rsid w:val="005C6343"/>
    <w:rsid w:val="005C6FC7"/>
    <w:rsid w:val="005C7AAE"/>
    <w:rsid w:val="005C7CE6"/>
    <w:rsid w:val="005D14D5"/>
    <w:rsid w:val="005D1A4B"/>
    <w:rsid w:val="005D222A"/>
    <w:rsid w:val="005D24A9"/>
    <w:rsid w:val="005D2B52"/>
    <w:rsid w:val="005D475C"/>
    <w:rsid w:val="005D4AD7"/>
    <w:rsid w:val="005D4ADE"/>
    <w:rsid w:val="005D63F1"/>
    <w:rsid w:val="005D6462"/>
    <w:rsid w:val="005D78F5"/>
    <w:rsid w:val="005D791D"/>
    <w:rsid w:val="005D7DDE"/>
    <w:rsid w:val="005E004B"/>
    <w:rsid w:val="005E16D9"/>
    <w:rsid w:val="005E1BBB"/>
    <w:rsid w:val="005E251E"/>
    <w:rsid w:val="005E3AD9"/>
    <w:rsid w:val="005E413E"/>
    <w:rsid w:val="005E41F8"/>
    <w:rsid w:val="005E4EBA"/>
    <w:rsid w:val="005E528B"/>
    <w:rsid w:val="005E570E"/>
    <w:rsid w:val="005E58CD"/>
    <w:rsid w:val="005E61A5"/>
    <w:rsid w:val="005E61FF"/>
    <w:rsid w:val="005E6E93"/>
    <w:rsid w:val="005E76E2"/>
    <w:rsid w:val="005E7F7D"/>
    <w:rsid w:val="005F0E92"/>
    <w:rsid w:val="005F118A"/>
    <w:rsid w:val="005F1293"/>
    <w:rsid w:val="005F1376"/>
    <w:rsid w:val="005F1881"/>
    <w:rsid w:val="005F21DC"/>
    <w:rsid w:val="005F2313"/>
    <w:rsid w:val="005F37DB"/>
    <w:rsid w:val="005F3E58"/>
    <w:rsid w:val="005F448C"/>
    <w:rsid w:val="005F4557"/>
    <w:rsid w:val="005F6968"/>
    <w:rsid w:val="005F7256"/>
    <w:rsid w:val="005F7781"/>
    <w:rsid w:val="005F7EF2"/>
    <w:rsid w:val="006008C3"/>
    <w:rsid w:val="0060093D"/>
    <w:rsid w:val="006018B6"/>
    <w:rsid w:val="00602D79"/>
    <w:rsid w:val="006036AB"/>
    <w:rsid w:val="00604EF6"/>
    <w:rsid w:val="006050EE"/>
    <w:rsid w:val="0060537D"/>
    <w:rsid w:val="00605807"/>
    <w:rsid w:val="00607146"/>
    <w:rsid w:val="0061102C"/>
    <w:rsid w:val="00611054"/>
    <w:rsid w:val="006119B4"/>
    <w:rsid w:val="00611B01"/>
    <w:rsid w:val="006126BB"/>
    <w:rsid w:val="00612B8C"/>
    <w:rsid w:val="00612EF7"/>
    <w:rsid w:val="0061300B"/>
    <w:rsid w:val="00613449"/>
    <w:rsid w:val="00615857"/>
    <w:rsid w:val="00615C17"/>
    <w:rsid w:val="00615E40"/>
    <w:rsid w:val="00616701"/>
    <w:rsid w:val="006169E0"/>
    <w:rsid w:val="00616FAE"/>
    <w:rsid w:val="00617427"/>
    <w:rsid w:val="00617A19"/>
    <w:rsid w:val="00617C42"/>
    <w:rsid w:val="00617FF3"/>
    <w:rsid w:val="006208C0"/>
    <w:rsid w:val="00621882"/>
    <w:rsid w:val="00621F69"/>
    <w:rsid w:val="006224BE"/>
    <w:rsid w:val="00623BBD"/>
    <w:rsid w:val="006240C8"/>
    <w:rsid w:val="0062414C"/>
    <w:rsid w:val="00624853"/>
    <w:rsid w:val="00624D78"/>
    <w:rsid w:val="00625864"/>
    <w:rsid w:val="00625EC7"/>
    <w:rsid w:val="00626361"/>
    <w:rsid w:val="0062725E"/>
    <w:rsid w:val="0062769B"/>
    <w:rsid w:val="006301D3"/>
    <w:rsid w:val="00630539"/>
    <w:rsid w:val="0063110C"/>
    <w:rsid w:val="006311A4"/>
    <w:rsid w:val="00631629"/>
    <w:rsid w:val="00631B5A"/>
    <w:rsid w:val="00631EAA"/>
    <w:rsid w:val="00632DC2"/>
    <w:rsid w:val="00632E9D"/>
    <w:rsid w:val="0063355E"/>
    <w:rsid w:val="00633AEF"/>
    <w:rsid w:val="00633D34"/>
    <w:rsid w:val="00634302"/>
    <w:rsid w:val="006349AF"/>
    <w:rsid w:val="00634A22"/>
    <w:rsid w:val="00635512"/>
    <w:rsid w:val="00637725"/>
    <w:rsid w:val="00640143"/>
    <w:rsid w:val="0064026A"/>
    <w:rsid w:val="00640310"/>
    <w:rsid w:val="006412D5"/>
    <w:rsid w:val="00641960"/>
    <w:rsid w:val="00641F49"/>
    <w:rsid w:val="006421A5"/>
    <w:rsid w:val="00642288"/>
    <w:rsid w:val="00642C45"/>
    <w:rsid w:val="00643448"/>
    <w:rsid w:val="00644F5F"/>
    <w:rsid w:val="006461E3"/>
    <w:rsid w:val="00646F2C"/>
    <w:rsid w:val="00650AC5"/>
    <w:rsid w:val="006518A9"/>
    <w:rsid w:val="006524DF"/>
    <w:rsid w:val="00652BBA"/>
    <w:rsid w:val="00652D81"/>
    <w:rsid w:val="006532C0"/>
    <w:rsid w:val="00653CA2"/>
    <w:rsid w:val="00654231"/>
    <w:rsid w:val="006543E7"/>
    <w:rsid w:val="00654793"/>
    <w:rsid w:val="0065523B"/>
    <w:rsid w:val="0065632E"/>
    <w:rsid w:val="006622AE"/>
    <w:rsid w:val="006625B2"/>
    <w:rsid w:val="00662717"/>
    <w:rsid w:val="006632E4"/>
    <w:rsid w:val="00663848"/>
    <w:rsid w:val="00664EBB"/>
    <w:rsid w:val="00664FD7"/>
    <w:rsid w:val="0066573B"/>
    <w:rsid w:val="006664C6"/>
    <w:rsid w:val="006667AA"/>
    <w:rsid w:val="00666A66"/>
    <w:rsid w:val="00666F1C"/>
    <w:rsid w:val="00667EBE"/>
    <w:rsid w:val="00670DB9"/>
    <w:rsid w:val="00672989"/>
    <w:rsid w:val="00673A1E"/>
    <w:rsid w:val="0067469A"/>
    <w:rsid w:val="00674939"/>
    <w:rsid w:val="006754F4"/>
    <w:rsid w:val="00676135"/>
    <w:rsid w:val="00676D18"/>
    <w:rsid w:val="00677E2C"/>
    <w:rsid w:val="00677EC8"/>
    <w:rsid w:val="00680585"/>
    <w:rsid w:val="00680D92"/>
    <w:rsid w:val="006822D4"/>
    <w:rsid w:val="0068300B"/>
    <w:rsid w:val="00683865"/>
    <w:rsid w:val="006839EA"/>
    <w:rsid w:val="00683DFC"/>
    <w:rsid w:val="00684655"/>
    <w:rsid w:val="00685A17"/>
    <w:rsid w:val="00685D6C"/>
    <w:rsid w:val="00686004"/>
    <w:rsid w:val="00686528"/>
    <w:rsid w:val="006867F1"/>
    <w:rsid w:val="00690FB6"/>
    <w:rsid w:val="00692164"/>
    <w:rsid w:val="00694A13"/>
    <w:rsid w:val="00694EB3"/>
    <w:rsid w:val="00695C8C"/>
    <w:rsid w:val="0069748B"/>
    <w:rsid w:val="006A08DA"/>
    <w:rsid w:val="006A100B"/>
    <w:rsid w:val="006A118D"/>
    <w:rsid w:val="006A1575"/>
    <w:rsid w:val="006A1768"/>
    <w:rsid w:val="006A252C"/>
    <w:rsid w:val="006A2A21"/>
    <w:rsid w:val="006A2D15"/>
    <w:rsid w:val="006A39C6"/>
    <w:rsid w:val="006A41E5"/>
    <w:rsid w:val="006A552E"/>
    <w:rsid w:val="006A6465"/>
    <w:rsid w:val="006A660E"/>
    <w:rsid w:val="006A6ED5"/>
    <w:rsid w:val="006A6F18"/>
    <w:rsid w:val="006B0453"/>
    <w:rsid w:val="006B0924"/>
    <w:rsid w:val="006B102E"/>
    <w:rsid w:val="006B1530"/>
    <w:rsid w:val="006B2244"/>
    <w:rsid w:val="006B237C"/>
    <w:rsid w:val="006B2464"/>
    <w:rsid w:val="006B2B48"/>
    <w:rsid w:val="006B3F3D"/>
    <w:rsid w:val="006B4CE5"/>
    <w:rsid w:val="006B4D24"/>
    <w:rsid w:val="006B545A"/>
    <w:rsid w:val="006B5474"/>
    <w:rsid w:val="006B692E"/>
    <w:rsid w:val="006B6B48"/>
    <w:rsid w:val="006C0184"/>
    <w:rsid w:val="006C0C55"/>
    <w:rsid w:val="006C1365"/>
    <w:rsid w:val="006C2CBA"/>
    <w:rsid w:val="006C2D67"/>
    <w:rsid w:val="006C357B"/>
    <w:rsid w:val="006C418E"/>
    <w:rsid w:val="006C4998"/>
    <w:rsid w:val="006C527F"/>
    <w:rsid w:val="006C62C0"/>
    <w:rsid w:val="006C64B6"/>
    <w:rsid w:val="006C67A2"/>
    <w:rsid w:val="006C68B4"/>
    <w:rsid w:val="006D0506"/>
    <w:rsid w:val="006D0B08"/>
    <w:rsid w:val="006D15E8"/>
    <w:rsid w:val="006D2654"/>
    <w:rsid w:val="006D267A"/>
    <w:rsid w:val="006D2F1B"/>
    <w:rsid w:val="006D3536"/>
    <w:rsid w:val="006D3637"/>
    <w:rsid w:val="006D3EE5"/>
    <w:rsid w:val="006D5144"/>
    <w:rsid w:val="006D5C32"/>
    <w:rsid w:val="006D6448"/>
    <w:rsid w:val="006D67FF"/>
    <w:rsid w:val="006D6EAE"/>
    <w:rsid w:val="006D7A4F"/>
    <w:rsid w:val="006D7D78"/>
    <w:rsid w:val="006E2242"/>
    <w:rsid w:val="006E2D30"/>
    <w:rsid w:val="006E37E1"/>
    <w:rsid w:val="006E3C8F"/>
    <w:rsid w:val="006E40F7"/>
    <w:rsid w:val="006E42FD"/>
    <w:rsid w:val="006E4525"/>
    <w:rsid w:val="006E45EF"/>
    <w:rsid w:val="006E4675"/>
    <w:rsid w:val="006E5709"/>
    <w:rsid w:val="006E60A3"/>
    <w:rsid w:val="006E6851"/>
    <w:rsid w:val="006E6A9D"/>
    <w:rsid w:val="006E73D9"/>
    <w:rsid w:val="006E764E"/>
    <w:rsid w:val="006F043A"/>
    <w:rsid w:val="006F0473"/>
    <w:rsid w:val="006F0ED4"/>
    <w:rsid w:val="006F0FBD"/>
    <w:rsid w:val="006F14D6"/>
    <w:rsid w:val="006F1647"/>
    <w:rsid w:val="006F1C84"/>
    <w:rsid w:val="006F26D2"/>
    <w:rsid w:val="006F27D5"/>
    <w:rsid w:val="006F2A7B"/>
    <w:rsid w:val="006F2BBC"/>
    <w:rsid w:val="006F3A5C"/>
    <w:rsid w:val="006F3F5C"/>
    <w:rsid w:val="006F6563"/>
    <w:rsid w:val="006F74EB"/>
    <w:rsid w:val="006F7C68"/>
    <w:rsid w:val="00700C66"/>
    <w:rsid w:val="00701DA0"/>
    <w:rsid w:val="007031A9"/>
    <w:rsid w:val="00703A93"/>
    <w:rsid w:val="0070483D"/>
    <w:rsid w:val="007050D4"/>
    <w:rsid w:val="00705DD6"/>
    <w:rsid w:val="00706041"/>
    <w:rsid w:val="00706CD3"/>
    <w:rsid w:val="007071E9"/>
    <w:rsid w:val="00707CBC"/>
    <w:rsid w:val="00707D68"/>
    <w:rsid w:val="007113CE"/>
    <w:rsid w:val="007119A8"/>
    <w:rsid w:val="007119AD"/>
    <w:rsid w:val="00711F70"/>
    <w:rsid w:val="0071202F"/>
    <w:rsid w:val="00712465"/>
    <w:rsid w:val="007129BE"/>
    <w:rsid w:val="00713AED"/>
    <w:rsid w:val="007142E7"/>
    <w:rsid w:val="00714639"/>
    <w:rsid w:val="007146BD"/>
    <w:rsid w:val="00714B65"/>
    <w:rsid w:val="00716E76"/>
    <w:rsid w:val="00720494"/>
    <w:rsid w:val="0072058A"/>
    <w:rsid w:val="0072065C"/>
    <w:rsid w:val="00722144"/>
    <w:rsid w:val="007222C1"/>
    <w:rsid w:val="00722D85"/>
    <w:rsid w:val="007238ED"/>
    <w:rsid w:val="00723EFB"/>
    <w:rsid w:val="00724288"/>
    <w:rsid w:val="007246DA"/>
    <w:rsid w:val="0072574D"/>
    <w:rsid w:val="00725D4E"/>
    <w:rsid w:val="00726CBB"/>
    <w:rsid w:val="00727F9A"/>
    <w:rsid w:val="00730884"/>
    <w:rsid w:val="00730B40"/>
    <w:rsid w:val="00731962"/>
    <w:rsid w:val="007320BC"/>
    <w:rsid w:val="0073322B"/>
    <w:rsid w:val="007332D4"/>
    <w:rsid w:val="00733ACB"/>
    <w:rsid w:val="00733BD7"/>
    <w:rsid w:val="00734015"/>
    <w:rsid w:val="00734DD9"/>
    <w:rsid w:val="00734FC0"/>
    <w:rsid w:val="00737059"/>
    <w:rsid w:val="007406A2"/>
    <w:rsid w:val="007406C4"/>
    <w:rsid w:val="00741777"/>
    <w:rsid w:val="00741922"/>
    <w:rsid w:val="00741C9E"/>
    <w:rsid w:val="00742315"/>
    <w:rsid w:val="00743C0C"/>
    <w:rsid w:val="007443EB"/>
    <w:rsid w:val="007445DC"/>
    <w:rsid w:val="00744664"/>
    <w:rsid w:val="0074588F"/>
    <w:rsid w:val="00746A00"/>
    <w:rsid w:val="00746CC6"/>
    <w:rsid w:val="00750086"/>
    <w:rsid w:val="007504BE"/>
    <w:rsid w:val="00750550"/>
    <w:rsid w:val="00750717"/>
    <w:rsid w:val="007508C3"/>
    <w:rsid w:val="00751190"/>
    <w:rsid w:val="0075123D"/>
    <w:rsid w:val="00752548"/>
    <w:rsid w:val="007528F2"/>
    <w:rsid w:val="00752B96"/>
    <w:rsid w:val="00752EB1"/>
    <w:rsid w:val="00755C04"/>
    <w:rsid w:val="007567D7"/>
    <w:rsid w:val="00760879"/>
    <w:rsid w:val="00760B48"/>
    <w:rsid w:val="0076203E"/>
    <w:rsid w:val="00762093"/>
    <w:rsid w:val="00762211"/>
    <w:rsid w:val="007623AF"/>
    <w:rsid w:val="00762761"/>
    <w:rsid w:val="00762F8E"/>
    <w:rsid w:val="0076410E"/>
    <w:rsid w:val="00765B6D"/>
    <w:rsid w:val="00765E29"/>
    <w:rsid w:val="0076677E"/>
    <w:rsid w:val="007668A3"/>
    <w:rsid w:val="00766C8C"/>
    <w:rsid w:val="00771E00"/>
    <w:rsid w:val="0077361E"/>
    <w:rsid w:val="00775198"/>
    <w:rsid w:val="00776554"/>
    <w:rsid w:val="00776A1F"/>
    <w:rsid w:val="00776C88"/>
    <w:rsid w:val="007778DE"/>
    <w:rsid w:val="00780139"/>
    <w:rsid w:val="0078079C"/>
    <w:rsid w:val="00780869"/>
    <w:rsid w:val="007819AE"/>
    <w:rsid w:val="00781CD3"/>
    <w:rsid w:val="00781F6D"/>
    <w:rsid w:val="00782FA3"/>
    <w:rsid w:val="00783034"/>
    <w:rsid w:val="00783733"/>
    <w:rsid w:val="0078381D"/>
    <w:rsid w:val="00783AB4"/>
    <w:rsid w:val="00784813"/>
    <w:rsid w:val="00785699"/>
    <w:rsid w:val="00785860"/>
    <w:rsid w:val="007859DC"/>
    <w:rsid w:val="007862D6"/>
    <w:rsid w:val="00787947"/>
    <w:rsid w:val="0079014B"/>
    <w:rsid w:val="0079129E"/>
    <w:rsid w:val="00792447"/>
    <w:rsid w:val="0079261F"/>
    <w:rsid w:val="00792CDD"/>
    <w:rsid w:val="0079306C"/>
    <w:rsid w:val="007954A0"/>
    <w:rsid w:val="007957BD"/>
    <w:rsid w:val="00795BEA"/>
    <w:rsid w:val="0079653F"/>
    <w:rsid w:val="0079748B"/>
    <w:rsid w:val="00797897"/>
    <w:rsid w:val="007A05F3"/>
    <w:rsid w:val="007A0DD2"/>
    <w:rsid w:val="007A1B0F"/>
    <w:rsid w:val="007A240A"/>
    <w:rsid w:val="007A25BA"/>
    <w:rsid w:val="007A25E0"/>
    <w:rsid w:val="007A2CA2"/>
    <w:rsid w:val="007A2CDA"/>
    <w:rsid w:val="007A2E74"/>
    <w:rsid w:val="007A30AB"/>
    <w:rsid w:val="007A311A"/>
    <w:rsid w:val="007A3473"/>
    <w:rsid w:val="007A3E50"/>
    <w:rsid w:val="007A4A97"/>
    <w:rsid w:val="007A52EB"/>
    <w:rsid w:val="007A699C"/>
    <w:rsid w:val="007B2382"/>
    <w:rsid w:val="007B38FA"/>
    <w:rsid w:val="007B396D"/>
    <w:rsid w:val="007B3BE6"/>
    <w:rsid w:val="007B53EE"/>
    <w:rsid w:val="007B5982"/>
    <w:rsid w:val="007B5B69"/>
    <w:rsid w:val="007B6196"/>
    <w:rsid w:val="007B646D"/>
    <w:rsid w:val="007B6608"/>
    <w:rsid w:val="007B722B"/>
    <w:rsid w:val="007B7885"/>
    <w:rsid w:val="007B7E13"/>
    <w:rsid w:val="007C002C"/>
    <w:rsid w:val="007C0373"/>
    <w:rsid w:val="007C068F"/>
    <w:rsid w:val="007C2646"/>
    <w:rsid w:val="007C28B2"/>
    <w:rsid w:val="007C2A46"/>
    <w:rsid w:val="007C2AA3"/>
    <w:rsid w:val="007C3AFF"/>
    <w:rsid w:val="007C3B31"/>
    <w:rsid w:val="007C3D88"/>
    <w:rsid w:val="007C54FC"/>
    <w:rsid w:val="007C5656"/>
    <w:rsid w:val="007C5A85"/>
    <w:rsid w:val="007C5F31"/>
    <w:rsid w:val="007C6119"/>
    <w:rsid w:val="007C688F"/>
    <w:rsid w:val="007D0903"/>
    <w:rsid w:val="007D1A91"/>
    <w:rsid w:val="007D219D"/>
    <w:rsid w:val="007D227C"/>
    <w:rsid w:val="007D22C0"/>
    <w:rsid w:val="007D295F"/>
    <w:rsid w:val="007D2C18"/>
    <w:rsid w:val="007D2E23"/>
    <w:rsid w:val="007D4F1B"/>
    <w:rsid w:val="007D5FDC"/>
    <w:rsid w:val="007D62F8"/>
    <w:rsid w:val="007D6440"/>
    <w:rsid w:val="007D67B3"/>
    <w:rsid w:val="007D70F2"/>
    <w:rsid w:val="007D7B61"/>
    <w:rsid w:val="007D7E24"/>
    <w:rsid w:val="007E07D6"/>
    <w:rsid w:val="007E0B04"/>
    <w:rsid w:val="007E0E3C"/>
    <w:rsid w:val="007E13BE"/>
    <w:rsid w:val="007E2118"/>
    <w:rsid w:val="007E2BD4"/>
    <w:rsid w:val="007E31D6"/>
    <w:rsid w:val="007E48EC"/>
    <w:rsid w:val="007E4D44"/>
    <w:rsid w:val="007E53CA"/>
    <w:rsid w:val="007E58B5"/>
    <w:rsid w:val="007E74E5"/>
    <w:rsid w:val="007F03C2"/>
    <w:rsid w:val="007F0838"/>
    <w:rsid w:val="007F0B24"/>
    <w:rsid w:val="007F18A9"/>
    <w:rsid w:val="007F20BE"/>
    <w:rsid w:val="007F2645"/>
    <w:rsid w:val="007F26FC"/>
    <w:rsid w:val="007F2A21"/>
    <w:rsid w:val="007F35BF"/>
    <w:rsid w:val="007F3B48"/>
    <w:rsid w:val="007F4B19"/>
    <w:rsid w:val="007F4B1D"/>
    <w:rsid w:val="007F4DFC"/>
    <w:rsid w:val="007F4E7C"/>
    <w:rsid w:val="007F5B3C"/>
    <w:rsid w:val="007F6840"/>
    <w:rsid w:val="007F6B78"/>
    <w:rsid w:val="007F6F5F"/>
    <w:rsid w:val="00801F36"/>
    <w:rsid w:val="0080201D"/>
    <w:rsid w:val="008020F2"/>
    <w:rsid w:val="00802AC7"/>
    <w:rsid w:val="00802E33"/>
    <w:rsid w:val="0080346F"/>
    <w:rsid w:val="00803E6F"/>
    <w:rsid w:val="00804068"/>
    <w:rsid w:val="00804D38"/>
    <w:rsid w:val="00805B4B"/>
    <w:rsid w:val="00805E59"/>
    <w:rsid w:val="00806187"/>
    <w:rsid w:val="00807508"/>
    <w:rsid w:val="00807D60"/>
    <w:rsid w:val="00810288"/>
    <w:rsid w:val="00812848"/>
    <w:rsid w:val="008132BD"/>
    <w:rsid w:val="00814646"/>
    <w:rsid w:val="00816DA5"/>
    <w:rsid w:val="008173EB"/>
    <w:rsid w:val="008174FB"/>
    <w:rsid w:val="00820A5D"/>
    <w:rsid w:val="00820C4F"/>
    <w:rsid w:val="0082233B"/>
    <w:rsid w:val="0082255A"/>
    <w:rsid w:val="00822E4C"/>
    <w:rsid w:val="008230C5"/>
    <w:rsid w:val="00825CB7"/>
    <w:rsid w:val="00825F93"/>
    <w:rsid w:val="00826072"/>
    <w:rsid w:val="00826AA9"/>
    <w:rsid w:val="00826D13"/>
    <w:rsid w:val="0083001A"/>
    <w:rsid w:val="00830503"/>
    <w:rsid w:val="008305BC"/>
    <w:rsid w:val="00830A76"/>
    <w:rsid w:val="00832D69"/>
    <w:rsid w:val="008344E6"/>
    <w:rsid w:val="00834801"/>
    <w:rsid w:val="008369F7"/>
    <w:rsid w:val="008370CE"/>
    <w:rsid w:val="00837A95"/>
    <w:rsid w:val="0084117C"/>
    <w:rsid w:val="00841F04"/>
    <w:rsid w:val="008422BE"/>
    <w:rsid w:val="008428E8"/>
    <w:rsid w:val="00842DF1"/>
    <w:rsid w:val="00843736"/>
    <w:rsid w:val="008438D3"/>
    <w:rsid w:val="0084417F"/>
    <w:rsid w:val="008441C6"/>
    <w:rsid w:val="0084469D"/>
    <w:rsid w:val="00844845"/>
    <w:rsid w:val="00844CEA"/>
    <w:rsid w:val="00845812"/>
    <w:rsid w:val="00846D16"/>
    <w:rsid w:val="008470EC"/>
    <w:rsid w:val="0085005B"/>
    <w:rsid w:val="00850741"/>
    <w:rsid w:val="0085135D"/>
    <w:rsid w:val="00851635"/>
    <w:rsid w:val="008538B3"/>
    <w:rsid w:val="008542F5"/>
    <w:rsid w:val="00854A68"/>
    <w:rsid w:val="00854EC3"/>
    <w:rsid w:val="00855D5B"/>
    <w:rsid w:val="00856128"/>
    <w:rsid w:val="008569B4"/>
    <w:rsid w:val="008609B4"/>
    <w:rsid w:val="00860E99"/>
    <w:rsid w:val="0086133A"/>
    <w:rsid w:val="008613AD"/>
    <w:rsid w:val="00861A8B"/>
    <w:rsid w:val="008636EE"/>
    <w:rsid w:val="008639DA"/>
    <w:rsid w:val="00864A98"/>
    <w:rsid w:val="008658B1"/>
    <w:rsid w:val="008660A2"/>
    <w:rsid w:val="008670F2"/>
    <w:rsid w:val="00867B35"/>
    <w:rsid w:val="00867F27"/>
    <w:rsid w:val="008700FB"/>
    <w:rsid w:val="00870569"/>
    <w:rsid w:val="008715EC"/>
    <w:rsid w:val="008753B8"/>
    <w:rsid w:val="00875E4C"/>
    <w:rsid w:val="00876684"/>
    <w:rsid w:val="00877302"/>
    <w:rsid w:val="0087731F"/>
    <w:rsid w:val="0088089F"/>
    <w:rsid w:val="00880AAB"/>
    <w:rsid w:val="00880C6F"/>
    <w:rsid w:val="00881AE8"/>
    <w:rsid w:val="008824F7"/>
    <w:rsid w:val="0088267B"/>
    <w:rsid w:val="00884330"/>
    <w:rsid w:val="00884C4F"/>
    <w:rsid w:val="00885F60"/>
    <w:rsid w:val="008860D7"/>
    <w:rsid w:val="00886120"/>
    <w:rsid w:val="00886BA2"/>
    <w:rsid w:val="00887407"/>
    <w:rsid w:val="00890449"/>
    <w:rsid w:val="00890456"/>
    <w:rsid w:val="008917FB"/>
    <w:rsid w:val="008926EC"/>
    <w:rsid w:val="00892EA8"/>
    <w:rsid w:val="00893B50"/>
    <w:rsid w:val="00893D51"/>
    <w:rsid w:val="008959C6"/>
    <w:rsid w:val="008962AA"/>
    <w:rsid w:val="008966E7"/>
    <w:rsid w:val="00897923"/>
    <w:rsid w:val="00897E3C"/>
    <w:rsid w:val="008A12EF"/>
    <w:rsid w:val="008A1614"/>
    <w:rsid w:val="008A24CA"/>
    <w:rsid w:val="008A272C"/>
    <w:rsid w:val="008A2F58"/>
    <w:rsid w:val="008A3133"/>
    <w:rsid w:val="008A3CEC"/>
    <w:rsid w:val="008A431A"/>
    <w:rsid w:val="008A4862"/>
    <w:rsid w:val="008A4FD8"/>
    <w:rsid w:val="008A50CD"/>
    <w:rsid w:val="008A622E"/>
    <w:rsid w:val="008A7604"/>
    <w:rsid w:val="008A7BB4"/>
    <w:rsid w:val="008A7E27"/>
    <w:rsid w:val="008A7E6D"/>
    <w:rsid w:val="008B00BF"/>
    <w:rsid w:val="008B024E"/>
    <w:rsid w:val="008B02B0"/>
    <w:rsid w:val="008B0400"/>
    <w:rsid w:val="008B0A07"/>
    <w:rsid w:val="008B0C18"/>
    <w:rsid w:val="008B1035"/>
    <w:rsid w:val="008B26D3"/>
    <w:rsid w:val="008B26E4"/>
    <w:rsid w:val="008B2A03"/>
    <w:rsid w:val="008B2CB6"/>
    <w:rsid w:val="008B48E2"/>
    <w:rsid w:val="008B4CAA"/>
    <w:rsid w:val="008B5BD3"/>
    <w:rsid w:val="008B5C8E"/>
    <w:rsid w:val="008B63DF"/>
    <w:rsid w:val="008B67A9"/>
    <w:rsid w:val="008B67E8"/>
    <w:rsid w:val="008B7036"/>
    <w:rsid w:val="008B753B"/>
    <w:rsid w:val="008C035F"/>
    <w:rsid w:val="008C1457"/>
    <w:rsid w:val="008C1474"/>
    <w:rsid w:val="008C15C5"/>
    <w:rsid w:val="008C17DA"/>
    <w:rsid w:val="008C1FC2"/>
    <w:rsid w:val="008C20BB"/>
    <w:rsid w:val="008C2FA1"/>
    <w:rsid w:val="008C3087"/>
    <w:rsid w:val="008C36E0"/>
    <w:rsid w:val="008C450A"/>
    <w:rsid w:val="008C4D4B"/>
    <w:rsid w:val="008C593D"/>
    <w:rsid w:val="008C70D9"/>
    <w:rsid w:val="008C7B1C"/>
    <w:rsid w:val="008D0937"/>
    <w:rsid w:val="008D170E"/>
    <w:rsid w:val="008D22CD"/>
    <w:rsid w:val="008D2359"/>
    <w:rsid w:val="008D2442"/>
    <w:rsid w:val="008D2623"/>
    <w:rsid w:val="008D333E"/>
    <w:rsid w:val="008D4114"/>
    <w:rsid w:val="008D4457"/>
    <w:rsid w:val="008D6107"/>
    <w:rsid w:val="008D6C83"/>
    <w:rsid w:val="008D6ED8"/>
    <w:rsid w:val="008E018B"/>
    <w:rsid w:val="008E0F96"/>
    <w:rsid w:val="008E113C"/>
    <w:rsid w:val="008E15A3"/>
    <w:rsid w:val="008E1D12"/>
    <w:rsid w:val="008E2302"/>
    <w:rsid w:val="008E2979"/>
    <w:rsid w:val="008E354A"/>
    <w:rsid w:val="008E3630"/>
    <w:rsid w:val="008E38D4"/>
    <w:rsid w:val="008E49A7"/>
    <w:rsid w:val="008E4E34"/>
    <w:rsid w:val="008E5476"/>
    <w:rsid w:val="008E549A"/>
    <w:rsid w:val="008E56D6"/>
    <w:rsid w:val="008E5DA5"/>
    <w:rsid w:val="008E6636"/>
    <w:rsid w:val="008E7244"/>
    <w:rsid w:val="008F0222"/>
    <w:rsid w:val="008F0526"/>
    <w:rsid w:val="008F1C7F"/>
    <w:rsid w:val="008F21F8"/>
    <w:rsid w:val="008F22DE"/>
    <w:rsid w:val="008F3D46"/>
    <w:rsid w:val="008F496D"/>
    <w:rsid w:val="008F5444"/>
    <w:rsid w:val="008F60F7"/>
    <w:rsid w:val="008F611D"/>
    <w:rsid w:val="008F64F1"/>
    <w:rsid w:val="008F6E7E"/>
    <w:rsid w:val="008F7F8E"/>
    <w:rsid w:val="009005E1"/>
    <w:rsid w:val="009009BD"/>
    <w:rsid w:val="00900E08"/>
    <w:rsid w:val="00900FB3"/>
    <w:rsid w:val="00901189"/>
    <w:rsid w:val="00901524"/>
    <w:rsid w:val="009019C1"/>
    <w:rsid w:val="00901F80"/>
    <w:rsid w:val="009023B4"/>
    <w:rsid w:val="00902822"/>
    <w:rsid w:val="00902E5F"/>
    <w:rsid w:val="00904031"/>
    <w:rsid w:val="00904DF6"/>
    <w:rsid w:val="00904F2F"/>
    <w:rsid w:val="00905A15"/>
    <w:rsid w:val="00906E69"/>
    <w:rsid w:val="00907B2D"/>
    <w:rsid w:val="00910A5E"/>
    <w:rsid w:val="009126D8"/>
    <w:rsid w:val="009131CE"/>
    <w:rsid w:val="00913423"/>
    <w:rsid w:val="00914022"/>
    <w:rsid w:val="00915055"/>
    <w:rsid w:val="00915BE1"/>
    <w:rsid w:val="0091657D"/>
    <w:rsid w:val="009165FF"/>
    <w:rsid w:val="00916C5A"/>
    <w:rsid w:val="00917410"/>
    <w:rsid w:val="009177AB"/>
    <w:rsid w:val="009178D2"/>
    <w:rsid w:val="00920805"/>
    <w:rsid w:val="00920A6B"/>
    <w:rsid w:val="009212F4"/>
    <w:rsid w:val="009219A5"/>
    <w:rsid w:val="00921BF6"/>
    <w:rsid w:val="00922978"/>
    <w:rsid w:val="00922E8B"/>
    <w:rsid w:val="0092312A"/>
    <w:rsid w:val="00923D2D"/>
    <w:rsid w:val="009242FA"/>
    <w:rsid w:val="00925CF4"/>
    <w:rsid w:val="009267EF"/>
    <w:rsid w:val="00926C9F"/>
    <w:rsid w:val="00927226"/>
    <w:rsid w:val="0093014B"/>
    <w:rsid w:val="0093070D"/>
    <w:rsid w:val="0093080D"/>
    <w:rsid w:val="00931B09"/>
    <w:rsid w:val="00931FEB"/>
    <w:rsid w:val="0093278F"/>
    <w:rsid w:val="00932A7C"/>
    <w:rsid w:val="0093380F"/>
    <w:rsid w:val="0093406C"/>
    <w:rsid w:val="009343D0"/>
    <w:rsid w:val="009344A2"/>
    <w:rsid w:val="009344CE"/>
    <w:rsid w:val="00934D3A"/>
    <w:rsid w:val="00936807"/>
    <w:rsid w:val="00936908"/>
    <w:rsid w:val="009369DB"/>
    <w:rsid w:val="00936DF2"/>
    <w:rsid w:val="009379D4"/>
    <w:rsid w:val="00940C4C"/>
    <w:rsid w:val="0094118F"/>
    <w:rsid w:val="0094172E"/>
    <w:rsid w:val="00941EF2"/>
    <w:rsid w:val="00941FA9"/>
    <w:rsid w:val="00942C50"/>
    <w:rsid w:val="00942C5D"/>
    <w:rsid w:val="00942FF7"/>
    <w:rsid w:val="00944416"/>
    <w:rsid w:val="00944C22"/>
    <w:rsid w:val="00944E10"/>
    <w:rsid w:val="00945518"/>
    <w:rsid w:val="009456D0"/>
    <w:rsid w:val="009465B9"/>
    <w:rsid w:val="00947274"/>
    <w:rsid w:val="00947402"/>
    <w:rsid w:val="00950273"/>
    <w:rsid w:val="009510B2"/>
    <w:rsid w:val="009514CA"/>
    <w:rsid w:val="00952686"/>
    <w:rsid w:val="00952A1D"/>
    <w:rsid w:val="00953980"/>
    <w:rsid w:val="00953F0E"/>
    <w:rsid w:val="009554DD"/>
    <w:rsid w:val="009563FD"/>
    <w:rsid w:val="00956AA7"/>
    <w:rsid w:val="009570F8"/>
    <w:rsid w:val="009571C4"/>
    <w:rsid w:val="00957EC3"/>
    <w:rsid w:val="0096025E"/>
    <w:rsid w:val="009610D7"/>
    <w:rsid w:val="009615B5"/>
    <w:rsid w:val="009630A7"/>
    <w:rsid w:val="00963F69"/>
    <w:rsid w:val="00965DAE"/>
    <w:rsid w:val="00967D34"/>
    <w:rsid w:val="0097021A"/>
    <w:rsid w:val="009709C8"/>
    <w:rsid w:val="009710CA"/>
    <w:rsid w:val="009710EE"/>
    <w:rsid w:val="0097243E"/>
    <w:rsid w:val="00972E2B"/>
    <w:rsid w:val="00973C72"/>
    <w:rsid w:val="00974696"/>
    <w:rsid w:val="00974FBC"/>
    <w:rsid w:val="00975829"/>
    <w:rsid w:val="00975E4D"/>
    <w:rsid w:val="009768A1"/>
    <w:rsid w:val="009772AC"/>
    <w:rsid w:val="009801E8"/>
    <w:rsid w:val="0098068A"/>
    <w:rsid w:val="00980CCC"/>
    <w:rsid w:val="00980F70"/>
    <w:rsid w:val="00981D93"/>
    <w:rsid w:val="00982B58"/>
    <w:rsid w:val="00983950"/>
    <w:rsid w:val="009840E8"/>
    <w:rsid w:val="0098519F"/>
    <w:rsid w:val="0098550C"/>
    <w:rsid w:val="00986204"/>
    <w:rsid w:val="009864F6"/>
    <w:rsid w:val="00987001"/>
    <w:rsid w:val="00990F58"/>
    <w:rsid w:val="009915B8"/>
    <w:rsid w:val="00992761"/>
    <w:rsid w:val="00992F5E"/>
    <w:rsid w:val="009942CD"/>
    <w:rsid w:val="00994A66"/>
    <w:rsid w:val="00994BF1"/>
    <w:rsid w:val="009955BD"/>
    <w:rsid w:val="009964C8"/>
    <w:rsid w:val="009969E4"/>
    <w:rsid w:val="00997299"/>
    <w:rsid w:val="009977E1"/>
    <w:rsid w:val="009A066C"/>
    <w:rsid w:val="009A1A83"/>
    <w:rsid w:val="009A2546"/>
    <w:rsid w:val="009A2BE0"/>
    <w:rsid w:val="009A35D5"/>
    <w:rsid w:val="009A4323"/>
    <w:rsid w:val="009A4BFD"/>
    <w:rsid w:val="009A5A99"/>
    <w:rsid w:val="009B06B5"/>
    <w:rsid w:val="009B0D3B"/>
    <w:rsid w:val="009B0FAF"/>
    <w:rsid w:val="009B1365"/>
    <w:rsid w:val="009B1CE0"/>
    <w:rsid w:val="009B1D57"/>
    <w:rsid w:val="009B2C45"/>
    <w:rsid w:val="009B38CF"/>
    <w:rsid w:val="009B3904"/>
    <w:rsid w:val="009B3C2E"/>
    <w:rsid w:val="009B3D8B"/>
    <w:rsid w:val="009B47C3"/>
    <w:rsid w:val="009B4DAE"/>
    <w:rsid w:val="009B4F11"/>
    <w:rsid w:val="009B580B"/>
    <w:rsid w:val="009B6161"/>
    <w:rsid w:val="009B641B"/>
    <w:rsid w:val="009B68C0"/>
    <w:rsid w:val="009B6CF6"/>
    <w:rsid w:val="009B733E"/>
    <w:rsid w:val="009B787E"/>
    <w:rsid w:val="009B790C"/>
    <w:rsid w:val="009B79BD"/>
    <w:rsid w:val="009C0658"/>
    <w:rsid w:val="009C0D44"/>
    <w:rsid w:val="009C121A"/>
    <w:rsid w:val="009C17DC"/>
    <w:rsid w:val="009C1B0A"/>
    <w:rsid w:val="009C2D2A"/>
    <w:rsid w:val="009C36BC"/>
    <w:rsid w:val="009C36DA"/>
    <w:rsid w:val="009C4BFC"/>
    <w:rsid w:val="009C66C3"/>
    <w:rsid w:val="009C69EA"/>
    <w:rsid w:val="009C6AF8"/>
    <w:rsid w:val="009C6BF3"/>
    <w:rsid w:val="009C76FF"/>
    <w:rsid w:val="009C7B2E"/>
    <w:rsid w:val="009D05D1"/>
    <w:rsid w:val="009D11B5"/>
    <w:rsid w:val="009D1288"/>
    <w:rsid w:val="009D2062"/>
    <w:rsid w:val="009D2382"/>
    <w:rsid w:val="009D30C2"/>
    <w:rsid w:val="009D4715"/>
    <w:rsid w:val="009D4E5C"/>
    <w:rsid w:val="009D5206"/>
    <w:rsid w:val="009D53F9"/>
    <w:rsid w:val="009D6D96"/>
    <w:rsid w:val="009D7167"/>
    <w:rsid w:val="009D7527"/>
    <w:rsid w:val="009D7FCD"/>
    <w:rsid w:val="009E09B0"/>
    <w:rsid w:val="009E20BE"/>
    <w:rsid w:val="009E304D"/>
    <w:rsid w:val="009E350F"/>
    <w:rsid w:val="009E4FCE"/>
    <w:rsid w:val="009E563D"/>
    <w:rsid w:val="009E56B6"/>
    <w:rsid w:val="009E56FD"/>
    <w:rsid w:val="009E6BEC"/>
    <w:rsid w:val="009F023B"/>
    <w:rsid w:val="009F160E"/>
    <w:rsid w:val="009F3DFB"/>
    <w:rsid w:val="009F4000"/>
    <w:rsid w:val="009F4423"/>
    <w:rsid w:val="009F44E7"/>
    <w:rsid w:val="009F5684"/>
    <w:rsid w:val="009F5B24"/>
    <w:rsid w:val="009F5E4F"/>
    <w:rsid w:val="009F6B0A"/>
    <w:rsid w:val="00A019C6"/>
    <w:rsid w:val="00A02030"/>
    <w:rsid w:val="00A02375"/>
    <w:rsid w:val="00A0255E"/>
    <w:rsid w:val="00A03EA1"/>
    <w:rsid w:val="00A04179"/>
    <w:rsid w:val="00A05067"/>
    <w:rsid w:val="00A063F4"/>
    <w:rsid w:val="00A070E7"/>
    <w:rsid w:val="00A10148"/>
    <w:rsid w:val="00A107D4"/>
    <w:rsid w:val="00A10C5E"/>
    <w:rsid w:val="00A10DF1"/>
    <w:rsid w:val="00A11087"/>
    <w:rsid w:val="00A11537"/>
    <w:rsid w:val="00A11A86"/>
    <w:rsid w:val="00A153B0"/>
    <w:rsid w:val="00A15515"/>
    <w:rsid w:val="00A15B12"/>
    <w:rsid w:val="00A16397"/>
    <w:rsid w:val="00A16543"/>
    <w:rsid w:val="00A16D8A"/>
    <w:rsid w:val="00A16ECB"/>
    <w:rsid w:val="00A1767F"/>
    <w:rsid w:val="00A20D6A"/>
    <w:rsid w:val="00A214E0"/>
    <w:rsid w:val="00A21769"/>
    <w:rsid w:val="00A21C4F"/>
    <w:rsid w:val="00A21C7F"/>
    <w:rsid w:val="00A21DD6"/>
    <w:rsid w:val="00A21E81"/>
    <w:rsid w:val="00A222E7"/>
    <w:rsid w:val="00A22555"/>
    <w:rsid w:val="00A23A73"/>
    <w:rsid w:val="00A24358"/>
    <w:rsid w:val="00A2463D"/>
    <w:rsid w:val="00A24AA8"/>
    <w:rsid w:val="00A24AFD"/>
    <w:rsid w:val="00A2533A"/>
    <w:rsid w:val="00A26418"/>
    <w:rsid w:val="00A2779E"/>
    <w:rsid w:val="00A2791B"/>
    <w:rsid w:val="00A30149"/>
    <w:rsid w:val="00A313C1"/>
    <w:rsid w:val="00A31969"/>
    <w:rsid w:val="00A32BE0"/>
    <w:rsid w:val="00A3330E"/>
    <w:rsid w:val="00A33646"/>
    <w:rsid w:val="00A33DD8"/>
    <w:rsid w:val="00A33EF5"/>
    <w:rsid w:val="00A3491B"/>
    <w:rsid w:val="00A35014"/>
    <w:rsid w:val="00A35091"/>
    <w:rsid w:val="00A352C9"/>
    <w:rsid w:val="00A355D0"/>
    <w:rsid w:val="00A35F49"/>
    <w:rsid w:val="00A361D0"/>
    <w:rsid w:val="00A366EA"/>
    <w:rsid w:val="00A3679B"/>
    <w:rsid w:val="00A36EBA"/>
    <w:rsid w:val="00A370E6"/>
    <w:rsid w:val="00A371D8"/>
    <w:rsid w:val="00A3798A"/>
    <w:rsid w:val="00A37C85"/>
    <w:rsid w:val="00A40390"/>
    <w:rsid w:val="00A409EF"/>
    <w:rsid w:val="00A40C2F"/>
    <w:rsid w:val="00A4158E"/>
    <w:rsid w:val="00A42D87"/>
    <w:rsid w:val="00A43E71"/>
    <w:rsid w:val="00A44EE4"/>
    <w:rsid w:val="00A45254"/>
    <w:rsid w:val="00A45637"/>
    <w:rsid w:val="00A458DE"/>
    <w:rsid w:val="00A45FC8"/>
    <w:rsid w:val="00A463A8"/>
    <w:rsid w:val="00A46C9E"/>
    <w:rsid w:val="00A5033A"/>
    <w:rsid w:val="00A50681"/>
    <w:rsid w:val="00A50CF4"/>
    <w:rsid w:val="00A518A9"/>
    <w:rsid w:val="00A53E03"/>
    <w:rsid w:val="00A541EB"/>
    <w:rsid w:val="00A542BC"/>
    <w:rsid w:val="00A54F4E"/>
    <w:rsid w:val="00A54FCC"/>
    <w:rsid w:val="00A57389"/>
    <w:rsid w:val="00A57C6D"/>
    <w:rsid w:val="00A6017C"/>
    <w:rsid w:val="00A610FF"/>
    <w:rsid w:val="00A61E5B"/>
    <w:rsid w:val="00A62C99"/>
    <w:rsid w:val="00A65323"/>
    <w:rsid w:val="00A6574C"/>
    <w:rsid w:val="00A665B6"/>
    <w:rsid w:val="00A665B9"/>
    <w:rsid w:val="00A66A2A"/>
    <w:rsid w:val="00A709DF"/>
    <w:rsid w:val="00A70EC6"/>
    <w:rsid w:val="00A70EDE"/>
    <w:rsid w:val="00A711CB"/>
    <w:rsid w:val="00A72017"/>
    <w:rsid w:val="00A72168"/>
    <w:rsid w:val="00A73226"/>
    <w:rsid w:val="00A7393E"/>
    <w:rsid w:val="00A7506F"/>
    <w:rsid w:val="00A774AC"/>
    <w:rsid w:val="00A801AC"/>
    <w:rsid w:val="00A80A41"/>
    <w:rsid w:val="00A80E87"/>
    <w:rsid w:val="00A8114F"/>
    <w:rsid w:val="00A8189E"/>
    <w:rsid w:val="00A81CEF"/>
    <w:rsid w:val="00A824CA"/>
    <w:rsid w:val="00A83E92"/>
    <w:rsid w:val="00A83FB0"/>
    <w:rsid w:val="00A84696"/>
    <w:rsid w:val="00A8492E"/>
    <w:rsid w:val="00A85079"/>
    <w:rsid w:val="00A86845"/>
    <w:rsid w:val="00A86B64"/>
    <w:rsid w:val="00A87743"/>
    <w:rsid w:val="00A87803"/>
    <w:rsid w:val="00A878D8"/>
    <w:rsid w:val="00A905F7"/>
    <w:rsid w:val="00A90841"/>
    <w:rsid w:val="00A91DAA"/>
    <w:rsid w:val="00A920A5"/>
    <w:rsid w:val="00A93CEF"/>
    <w:rsid w:val="00A94EEA"/>
    <w:rsid w:val="00A963F6"/>
    <w:rsid w:val="00A96C7F"/>
    <w:rsid w:val="00A97067"/>
    <w:rsid w:val="00A97278"/>
    <w:rsid w:val="00A97386"/>
    <w:rsid w:val="00A978A1"/>
    <w:rsid w:val="00AA0365"/>
    <w:rsid w:val="00AA0AAA"/>
    <w:rsid w:val="00AA19F9"/>
    <w:rsid w:val="00AA291A"/>
    <w:rsid w:val="00AA2B0F"/>
    <w:rsid w:val="00AA2CAF"/>
    <w:rsid w:val="00AA352B"/>
    <w:rsid w:val="00AA4899"/>
    <w:rsid w:val="00AA4DD2"/>
    <w:rsid w:val="00AA4F1C"/>
    <w:rsid w:val="00AA573B"/>
    <w:rsid w:val="00AA5E01"/>
    <w:rsid w:val="00AA79A2"/>
    <w:rsid w:val="00AA79AB"/>
    <w:rsid w:val="00AA7D2B"/>
    <w:rsid w:val="00AA7E12"/>
    <w:rsid w:val="00AB16F8"/>
    <w:rsid w:val="00AB21E1"/>
    <w:rsid w:val="00AB240C"/>
    <w:rsid w:val="00AB2805"/>
    <w:rsid w:val="00AB499D"/>
    <w:rsid w:val="00AB4C33"/>
    <w:rsid w:val="00AB6446"/>
    <w:rsid w:val="00AB6C90"/>
    <w:rsid w:val="00AC0B22"/>
    <w:rsid w:val="00AC0B28"/>
    <w:rsid w:val="00AC0F5B"/>
    <w:rsid w:val="00AC1331"/>
    <w:rsid w:val="00AC17C2"/>
    <w:rsid w:val="00AC1DBA"/>
    <w:rsid w:val="00AC247E"/>
    <w:rsid w:val="00AC2635"/>
    <w:rsid w:val="00AC3DDB"/>
    <w:rsid w:val="00AC466E"/>
    <w:rsid w:val="00AC46CF"/>
    <w:rsid w:val="00AC4BD3"/>
    <w:rsid w:val="00AC52AC"/>
    <w:rsid w:val="00AC5599"/>
    <w:rsid w:val="00AC59F3"/>
    <w:rsid w:val="00AC5FCD"/>
    <w:rsid w:val="00AC69AB"/>
    <w:rsid w:val="00AC7A23"/>
    <w:rsid w:val="00AD00C8"/>
    <w:rsid w:val="00AD0C20"/>
    <w:rsid w:val="00AD0C64"/>
    <w:rsid w:val="00AD2B9E"/>
    <w:rsid w:val="00AD2E6A"/>
    <w:rsid w:val="00AD3E0C"/>
    <w:rsid w:val="00AD568D"/>
    <w:rsid w:val="00AD5734"/>
    <w:rsid w:val="00AD62A7"/>
    <w:rsid w:val="00AD658C"/>
    <w:rsid w:val="00AD68EC"/>
    <w:rsid w:val="00AD74FF"/>
    <w:rsid w:val="00AE08B1"/>
    <w:rsid w:val="00AE16B9"/>
    <w:rsid w:val="00AE20C7"/>
    <w:rsid w:val="00AE3FFB"/>
    <w:rsid w:val="00AE4662"/>
    <w:rsid w:val="00AE4A1A"/>
    <w:rsid w:val="00AE4C76"/>
    <w:rsid w:val="00AE5BF0"/>
    <w:rsid w:val="00AE6853"/>
    <w:rsid w:val="00AE6BA1"/>
    <w:rsid w:val="00AE74F1"/>
    <w:rsid w:val="00AF0896"/>
    <w:rsid w:val="00AF138F"/>
    <w:rsid w:val="00AF17DF"/>
    <w:rsid w:val="00AF1CC2"/>
    <w:rsid w:val="00AF1E1E"/>
    <w:rsid w:val="00AF28FF"/>
    <w:rsid w:val="00AF2E34"/>
    <w:rsid w:val="00AF2ECE"/>
    <w:rsid w:val="00AF3199"/>
    <w:rsid w:val="00AF3858"/>
    <w:rsid w:val="00AF4517"/>
    <w:rsid w:val="00AF5441"/>
    <w:rsid w:val="00AF599D"/>
    <w:rsid w:val="00AF773B"/>
    <w:rsid w:val="00AF7F4C"/>
    <w:rsid w:val="00B007D7"/>
    <w:rsid w:val="00B008CC"/>
    <w:rsid w:val="00B00BB6"/>
    <w:rsid w:val="00B0165D"/>
    <w:rsid w:val="00B01895"/>
    <w:rsid w:val="00B01B42"/>
    <w:rsid w:val="00B024B0"/>
    <w:rsid w:val="00B02AE4"/>
    <w:rsid w:val="00B03297"/>
    <w:rsid w:val="00B03B2D"/>
    <w:rsid w:val="00B03EBA"/>
    <w:rsid w:val="00B04BA7"/>
    <w:rsid w:val="00B057B2"/>
    <w:rsid w:val="00B0599B"/>
    <w:rsid w:val="00B0643F"/>
    <w:rsid w:val="00B0774E"/>
    <w:rsid w:val="00B103E2"/>
    <w:rsid w:val="00B10F48"/>
    <w:rsid w:val="00B11132"/>
    <w:rsid w:val="00B11395"/>
    <w:rsid w:val="00B11ED7"/>
    <w:rsid w:val="00B12F0A"/>
    <w:rsid w:val="00B13CBC"/>
    <w:rsid w:val="00B13F2F"/>
    <w:rsid w:val="00B15792"/>
    <w:rsid w:val="00B15E84"/>
    <w:rsid w:val="00B15FD2"/>
    <w:rsid w:val="00B16566"/>
    <w:rsid w:val="00B1692A"/>
    <w:rsid w:val="00B17F29"/>
    <w:rsid w:val="00B200B2"/>
    <w:rsid w:val="00B20B5E"/>
    <w:rsid w:val="00B21724"/>
    <w:rsid w:val="00B22337"/>
    <w:rsid w:val="00B22407"/>
    <w:rsid w:val="00B22A2F"/>
    <w:rsid w:val="00B231A5"/>
    <w:rsid w:val="00B235CA"/>
    <w:rsid w:val="00B239DC"/>
    <w:rsid w:val="00B24C4E"/>
    <w:rsid w:val="00B25E3F"/>
    <w:rsid w:val="00B26F8A"/>
    <w:rsid w:val="00B2774C"/>
    <w:rsid w:val="00B2787F"/>
    <w:rsid w:val="00B27899"/>
    <w:rsid w:val="00B2789D"/>
    <w:rsid w:val="00B278CF"/>
    <w:rsid w:val="00B302FB"/>
    <w:rsid w:val="00B324C5"/>
    <w:rsid w:val="00B3281A"/>
    <w:rsid w:val="00B338ED"/>
    <w:rsid w:val="00B33D8E"/>
    <w:rsid w:val="00B35992"/>
    <w:rsid w:val="00B4074C"/>
    <w:rsid w:val="00B411D2"/>
    <w:rsid w:val="00B412E1"/>
    <w:rsid w:val="00B42CF2"/>
    <w:rsid w:val="00B433C8"/>
    <w:rsid w:val="00B440BE"/>
    <w:rsid w:val="00B446EE"/>
    <w:rsid w:val="00B44A6D"/>
    <w:rsid w:val="00B44CE6"/>
    <w:rsid w:val="00B459BA"/>
    <w:rsid w:val="00B45A95"/>
    <w:rsid w:val="00B46253"/>
    <w:rsid w:val="00B47A7D"/>
    <w:rsid w:val="00B47BC6"/>
    <w:rsid w:val="00B47E0F"/>
    <w:rsid w:val="00B50944"/>
    <w:rsid w:val="00B5132C"/>
    <w:rsid w:val="00B51AD5"/>
    <w:rsid w:val="00B52618"/>
    <w:rsid w:val="00B529A5"/>
    <w:rsid w:val="00B52DD2"/>
    <w:rsid w:val="00B53C46"/>
    <w:rsid w:val="00B54813"/>
    <w:rsid w:val="00B54A32"/>
    <w:rsid w:val="00B55154"/>
    <w:rsid w:val="00B56E49"/>
    <w:rsid w:val="00B56E4B"/>
    <w:rsid w:val="00B600DD"/>
    <w:rsid w:val="00B614E2"/>
    <w:rsid w:val="00B62DE7"/>
    <w:rsid w:val="00B634B1"/>
    <w:rsid w:val="00B63618"/>
    <w:rsid w:val="00B63E96"/>
    <w:rsid w:val="00B66AED"/>
    <w:rsid w:val="00B67013"/>
    <w:rsid w:val="00B67C80"/>
    <w:rsid w:val="00B703C7"/>
    <w:rsid w:val="00B72CE2"/>
    <w:rsid w:val="00B72F6E"/>
    <w:rsid w:val="00B733FD"/>
    <w:rsid w:val="00B73876"/>
    <w:rsid w:val="00B758D4"/>
    <w:rsid w:val="00B7655D"/>
    <w:rsid w:val="00B77BF6"/>
    <w:rsid w:val="00B81357"/>
    <w:rsid w:val="00B821B7"/>
    <w:rsid w:val="00B82E11"/>
    <w:rsid w:val="00B833D0"/>
    <w:rsid w:val="00B834A8"/>
    <w:rsid w:val="00B83DCB"/>
    <w:rsid w:val="00B844AB"/>
    <w:rsid w:val="00B845CA"/>
    <w:rsid w:val="00B84785"/>
    <w:rsid w:val="00B8528E"/>
    <w:rsid w:val="00B85616"/>
    <w:rsid w:val="00B85870"/>
    <w:rsid w:val="00B85DF8"/>
    <w:rsid w:val="00B86F14"/>
    <w:rsid w:val="00B871FE"/>
    <w:rsid w:val="00B872E9"/>
    <w:rsid w:val="00B87434"/>
    <w:rsid w:val="00B879E7"/>
    <w:rsid w:val="00B87B7E"/>
    <w:rsid w:val="00B87CC3"/>
    <w:rsid w:val="00B910BF"/>
    <w:rsid w:val="00B91DB7"/>
    <w:rsid w:val="00B92187"/>
    <w:rsid w:val="00B92B1D"/>
    <w:rsid w:val="00B92BD3"/>
    <w:rsid w:val="00B92C88"/>
    <w:rsid w:val="00B93630"/>
    <w:rsid w:val="00B9391C"/>
    <w:rsid w:val="00B95552"/>
    <w:rsid w:val="00B970FE"/>
    <w:rsid w:val="00B975BA"/>
    <w:rsid w:val="00B97651"/>
    <w:rsid w:val="00BA0D37"/>
    <w:rsid w:val="00BA0EF7"/>
    <w:rsid w:val="00BA133A"/>
    <w:rsid w:val="00BA1FC2"/>
    <w:rsid w:val="00BA32CB"/>
    <w:rsid w:val="00BA39FD"/>
    <w:rsid w:val="00BA3EB1"/>
    <w:rsid w:val="00BA3F77"/>
    <w:rsid w:val="00BA411C"/>
    <w:rsid w:val="00BA4E06"/>
    <w:rsid w:val="00BA5288"/>
    <w:rsid w:val="00BA5361"/>
    <w:rsid w:val="00BA5606"/>
    <w:rsid w:val="00BA5C72"/>
    <w:rsid w:val="00BA61CB"/>
    <w:rsid w:val="00BA6AE3"/>
    <w:rsid w:val="00BA712A"/>
    <w:rsid w:val="00BA7C94"/>
    <w:rsid w:val="00BB0A48"/>
    <w:rsid w:val="00BB0FA6"/>
    <w:rsid w:val="00BB177E"/>
    <w:rsid w:val="00BB182D"/>
    <w:rsid w:val="00BB2511"/>
    <w:rsid w:val="00BB3258"/>
    <w:rsid w:val="00BB4284"/>
    <w:rsid w:val="00BB44DB"/>
    <w:rsid w:val="00BB5118"/>
    <w:rsid w:val="00BB5F16"/>
    <w:rsid w:val="00BB7AD2"/>
    <w:rsid w:val="00BC00F6"/>
    <w:rsid w:val="00BC0D1F"/>
    <w:rsid w:val="00BC1505"/>
    <w:rsid w:val="00BC1EE6"/>
    <w:rsid w:val="00BC3C34"/>
    <w:rsid w:val="00BC3CE5"/>
    <w:rsid w:val="00BC5164"/>
    <w:rsid w:val="00BC6494"/>
    <w:rsid w:val="00BC65CD"/>
    <w:rsid w:val="00BC685A"/>
    <w:rsid w:val="00BD08F9"/>
    <w:rsid w:val="00BD13C4"/>
    <w:rsid w:val="00BD1639"/>
    <w:rsid w:val="00BD1B72"/>
    <w:rsid w:val="00BD314F"/>
    <w:rsid w:val="00BD3A82"/>
    <w:rsid w:val="00BD41C7"/>
    <w:rsid w:val="00BD641C"/>
    <w:rsid w:val="00BD7429"/>
    <w:rsid w:val="00BE03BE"/>
    <w:rsid w:val="00BE0CA6"/>
    <w:rsid w:val="00BE1771"/>
    <w:rsid w:val="00BE18A0"/>
    <w:rsid w:val="00BE1941"/>
    <w:rsid w:val="00BE1E7B"/>
    <w:rsid w:val="00BE20F4"/>
    <w:rsid w:val="00BE2929"/>
    <w:rsid w:val="00BE33EA"/>
    <w:rsid w:val="00BE4C73"/>
    <w:rsid w:val="00BE4EBA"/>
    <w:rsid w:val="00BE5D73"/>
    <w:rsid w:val="00BE616A"/>
    <w:rsid w:val="00BE6799"/>
    <w:rsid w:val="00BE6AB0"/>
    <w:rsid w:val="00BF02E1"/>
    <w:rsid w:val="00BF091F"/>
    <w:rsid w:val="00BF295F"/>
    <w:rsid w:val="00BF3320"/>
    <w:rsid w:val="00BF41E3"/>
    <w:rsid w:val="00BF46C0"/>
    <w:rsid w:val="00BF4DCA"/>
    <w:rsid w:val="00BF54B2"/>
    <w:rsid w:val="00BF5607"/>
    <w:rsid w:val="00BF63E9"/>
    <w:rsid w:val="00BF65B5"/>
    <w:rsid w:val="00BF6910"/>
    <w:rsid w:val="00BF7095"/>
    <w:rsid w:val="00BF7915"/>
    <w:rsid w:val="00C00AFA"/>
    <w:rsid w:val="00C00D22"/>
    <w:rsid w:val="00C00FE1"/>
    <w:rsid w:val="00C017CD"/>
    <w:rsid w:val="00C018D2"/>
    <w:rsid w:val="00C024F6"/>
    <w:rsid w:val="00C02914"/>
    <w:rsid w:val="00C03B95"/>
    <w:rsid w:val="00C03DEC"/>
    <w:rsid w:val="00C068C6"/>
    <w:rsid w:val="00C0718B"/>
    <w:rsid w:val="00C07222"/>
    <w:rsid w:val="00C0736A"/>
    <w:rsid w:val="00C074EE"/>
    <w:rsid w:val="00C07565"/>
    <w:rsid w:val="00C07FC1"/>
    <w:rsid w:val="00C1247B"/>
    <w:rsid w:val="00C14516"/>
    <w:rsid w:val="00C1691F"/>
    <w:rsid w:val="00C20042"/>
    <w:rsid w:val="00C20AD8"/>
    <w:rsid w:val="00C2104B"/>
    <w:rsid w:val="00C22403"/>
    <w:rsid w:val="00C25E36"/>
    <w:rsid w:val="00C26793"/>
    <w:rsid w:val="00C278E0"/>
    <w:rsid w:val="00C27F5E"/>
    <w:rsid w:val="00C32649"/>
    <w:rsid w:val="00C335FC"/>
    <w:rsid w:val="00C344E8"/>
    <w:rsid w:val="00C3470F"/>
    <w:rsid w:val="00C34BC9"/>
    <w:rsid w:val="00C34F35"/>
    <w:rsid w:val="00C36105"/>
    <w:rsid w:val="00C3660D"/>
    <w:rsid w:val="00C36CC5"/>
    <w:rsid w:val="00C371B3"/>
    <w:rsid w:val="00C376EA"/>
    <w:rsid w:val="00C3787D"/>
    <w:rsid w:val="00C40E3F"/>
    <w:rsid w:val="00C41847"/>
    <w:rsid w:val="00C42347"/>
    <w:rsid w:val="00C427A6"/>
    <w:rsid w:val="00C440EE"/>
    <w:rsid w:val="00C445E5"/>
    <w:rsid w:val="00C447B0"/>
    <w:rsid w:val="00C505BF"/>
    <w:rsid w:val="00C50D36"/>
    <w:rsid w:val="00C511A7"/>
    <w:rsid w:val="00C51B7E"/>
    <w:rsid w:val="00C52F46"/>
    <w:rsid w:val="00C53583"/>
    <w:rsid w:val="00C5390A"/>
    <w:rsid w:val="00C53E73"/>
    <w:rsid w:val="00C5411F"/>
    <w:rsid w:val="00C541C0"/>
    <w:rsid w:val="00C55217"/>
    <w:rsid w:val="00C55471"/>
    <w:rsid w:val="00C55FDC"/>
    <w:rsid w:val="00C560D0"/>
    <w:rsid w:val="00C56185"/>
    <w:rsid w:val="00C56696"/>
    <w:rsid w:val="00C56786"/>
    <w:rsid w:val="00C56A03"/>
    <w:rsid w:val="00C56A57"/>
    <w:rsid w:val="00C56CC0"/>
    <w:rsid w:val="00C578C5"/>
    <w:rsid w:val="00C605CB"/>
    <w:rsid w:val="00C6075F"/>
    <w:rsid w:val="00C61971"/>
    <w:rsid w:val="00C6249E"/>
    <w:rsid w:val="00C637CD"/>
    <w:rsid w:val="00C65075"/>
    <w:rsid w:val="00C65479"/>
    <w:rsid w:val="00C6572B"/>
    <w:rsid w:val="00C65E22"/>
    <w:rsid w:val="00C66214"/>
    <w:rsid w:val="00C6714E"/>
    <w:rsid w:val="00C6784B"/>
    <w:rsid w:val="00C7081A"/>
    <w:rsid w:val="00C70BF8"/>
    <w:rsid w:val="00C70D9E"/>
    <w:rsid w:val="00C710C4"/>
    <w:rsid w:val="00C71130"/>
    <w:rsid w:val="00C71B53"/>
    <w:rsid w:val="00C71C9C"/>
    <w:rsid w:val="00C71D79"/>
    <w:rsid w:val="00C725B0"/>
    <w:rsid w:val="00C7381E"/>
    <w:rsid w:val="00C76571"/>
    <w:rsid w:val="00C766E2"/>
    <w:rsid w:val="00C76896"/>
    <w:rsid w:val="00C7693E"/>
    <w:rsid w:val="00C769E3"/>
    <w:rsid w:val="00C778F6"/>
    <w:rsid w:val="00C77947"/>
    <w:rsid w:val="00C800FE"/>
    <w:rsid w:val="00C804A7"/>
    <w:rsid w:val="00C83C9B"/>
    <w:rsid w:val="00C849FF"/>
    <w:rsid w:val="00C8536A"/>
    <w:rsid w:val="00C85E36"/>
    <w:rsid w:val="00C86119"/>
    <w:rsid w:val="00C8623B"/>
    <w:rsid w:val="00C86C1B"/>
    <w:rsid w:val="00C87216"/>
    <w:rsid w:val="00C87646"/>
    <w:rsid w:val="00C90249"/>
    <w:rsid w:val="00C90FB2"/>
    <w:rsid w:val="00C9145C"/>
    <w:rsid w:val="00C9192C"/>
    <w:rsid w:val="00C91CBD"/>
    <w:rsid w:val="00C91F39"/>
    <w:rsid w:val="00C929CA"/>
    <w:rsid w:val="00C92E71"/>
    <w:rsid w:val="00C9415C"/>
    <w:rsid w:val="00C94989"/>
    <w:rsid w:val="00C954AA"/>
    <w:rsid w:val="00C956BF"/>
    <w:rsid w:val="00C957AC"/>
    <w:rsid w:val="00C97B54"/>
    <w:rsid w:val="00CA01EF"/>
    <w:rsid w:val="00CA0A78"/>
    <w:rsid w:val="00CA0F4D"/>
    <w:rsid w:val="00CA15E3"/>
    <w:rsid w:val="00CA1A2B"/>
    <w:rsid w:val="00CA1D5F"/>
    <w:rsid w:val="00CA2056"/>
    <w:rsid w:val="00CA28D4"/>
    <w:rsid w:val="00CA35E5"/>
    <w:rsid w:val="00CA37AD"/>
    <w:rsid w:val="00CA3BF3"/>
    <w:rsid w:val="00CA4190"/>
    <w:rsid w:val="00CA46D4"/>
    <w:rsid w:val="00CA4788"/>
    <w:rsid w:val="00CA4EF1"/>
    <w:rsid w:val="00CA4F68"/>
    <w:rsid w:val="00CA602D"/>
    <w:rsid w:val="00CA624A"/>
    <w:rsid w:val="00CA642C"/>
    <w:rsid w:val="00CA7B8A"/>
    <w:rsid w:val="00CA7F51"/>
    <w:rsid w:val="00CA7FCA"/>
    <w:rsid w:val="00CB10A8"/>
    <w:rsid w:val="00CB2DDE"/>
    <w:rsid w:val="00CB2E19"/>
    <w:rsid w:val="00CB2F80"/>
    <w:rsid w:val="00CB3241"/>
    <w:rsid w:val="00CB37B2"/>
    <w:rsid w:val="00CB4041"/>
    <w:rsid w:val="00CB51DE"/>
    <w:rsid w:val="00CB5224"/>
    <w:rsid w:val="00CB67B5"/>
    <w:rsid w:val="00CB6DDB"/>
    <w:rsid w:val="00CB764F"/>
    <w:rsid w:val="00CB7659"/>
    <w:rsid w:val="00CC01EE"/>
    <w:rsid w:val="00CC080C"/>
    <w:rsid w:val="00CC1D37"/>
    <w:rsid w:val="00CC271D"/>
    <w:rsid w:val="00CC3971"/>
    <w:rsid w:val="00CC51C3"/>
    <w:rsid w:val="00CC5480"/>
    <w:rsid w:val="00CC599B"/>
    <w:rsid w:val="00CC5F38"/>
    <w:rsid w:val="00CC6758"/>
    <w:rsid w:val="00CC70BA"/>
    <w:rsid w:val="00CD0100"/>
    <w:rsid w:val="00CD04E2"/>
    <w:rsid w:val="00CD0BA2"/>
    <w:rsid w:val="00CD1207"/>
    <w:rsid w:val="00CD172C"/>
    <w:rsid w:val="00CD21B5"/>
    <w:rsid w:val="00CD3717"/>
    <w:rsid w:val="00CD3778"/>
    <w:rsid w:val="00CD4F3D"/>
    <w:rsid w:val="00CD50DC"/>
    <w:rsid w:val="00CD50F9"/>
    <w:rsid w:val="00CD5F69"/>
    <w:rsid w:val="00CD6AB6"/>
    <w:rsid w:val="00CD7D26"/>
    <w:rsid w:val="00CD7FA8"/>
    <w:rsid w:val="00CE190C"/>
    <w:rsid w:val="00CE3E9C"/>
    <w:rsid w:val="00CE3ED0"/>
    <w:rsid w:val="00CE45C5"/>
    <w:rsid w:val="00CE48C4"/>
    <w:rsid w:val="00CE4B37"/>
    <w:rsid w:val="00CE4C83"/>
    <w:rsid w:val="00CF02BA"/>
    <w:rsid w:val="00CF0CCC"/>
    <w:rsid w:val="00CF148A"/>
    <w:rsid w:val="00CF263F"/>
    <w:rsid w:val="00CF32C0"/>
    <w:rsid w:val="00CF3D49"/>
    <w:rsid w:val="00CF51FC"/>
    <w:rsid w:val="00CF6794"/>
    <w:rsid w:val="00CF7870"/>
    <w:rsid w:val="00D0051A"/>
    <w:rsid w:val="00D005A3"/>
    <w:rsid w:val="00D0069E"/>
    <w:rsid w:val="00D0291A"/>
    <w:rsid w:val="00D0297A"/>
    <w:rsid w:val="00D02CB7"/>
    <w:rsid w:val="00D02E9B"/>
    <w:rsid w:val="00D02FC5"/>
    <w:rsid w:val="00D04E61"/>
    <w:rsid w:val="00D05F74"/>
    <w:rsid w:val="00D06798"/>
    <w:rsid w:val="00D100FA"/>
    <w:rsid w:val="00D10764"/>
    <w:rsid w:val="00D10BE0"/>
    <w:rsid w:val="00D12419"/>
    <w:rsid w:val="00D12454"/>
    <w:rsid w:val="00D12544"/>
    <w:rsid w:val="00D128C2"/>
    <w:rsid w:val="00D12DC0"/>
    <w:rsid w:val="00D13014"/>
    <w:rsid w:val="00D14132"/>
    <w:rsid w:val="00D14C21"/>
    <w:rsid w:val="00D14EC4"/>
    <w:rsid w:val="00D15717"/>
    <w:rsid w:val="00D15E1C"/>
    <w:rsid w:val="00D15F9D"/>
    <w:rsid w:val="00D207DA"/>
    <w:rsid w:val="00D20D52"/>
    <w:rsid w:val="00D20D5D"/>
    <w:rsid w:val="00D20D9F"/>
    <w:rsid w:val="00D226FC"/>
    <w:rsid w:val="00D228A2"/>
    <w:rsid w:val="00D23114"/>
    <w:rsid w:val="00D23444"/>
    <w:rsid w:val="00D23636"/>
    <w:rsid w:val="00D241D9"/>
    <w:rsid w:val="00D24AB0"/>
    <w:rsid w:val="00D25617"/>
    <w:rsid w:val="00D27049"/>
    <w:rsid w:val="00D2733A"/>
    <w:rsid w:val="00D27955"/>
    <w:rsid w:val="00D31622"/>
    <w:rsid w:val="00D320DF"/>
    <w:rsid w:val="00D325DF"/>
    <w:rsid w:val="00D332A8"/>
    <w:rsid w:val="00D33854"/>
    <w:rsid w:val="00D340D9"/>
    <w:rsid w:val="00D344F8"/>
    <w:rsid w:val="00D346B0"/>
    <w:rsid w:val="00D34919"/>
    <w:rsid w:val="00D35DDE"/>
    <w:rsid w:val="00D374CE"/>
    <w:rsid w:val="00D3783A"/>
    <w:rsid w:val="00D406B2"/>
    <w:rsid w:val="00D408E6"/>
    <w:rsid w:val="00D4170A"/>
    <w:rsid w:val="00D4177C"/>
    <w:rsid w:val="00D41E0B"/>
    <w:rsid w:val="00D4223E"/>
    <w:rsid w:val="00D4340C"/>
    <w:rsid w:val="00D441F2"/>
    <w:rsid w:val="00D4420C"/>
    <w:rsid w:val="00D44742"/>
    <w:rsid w:val="00D44C4E"/>
    <w:rsid w:val="00D44CE1"/>
    <w:rsid w:val="00D44E42"/>
    <w:rsid w:val="00D456B5"/>
    <w:rsid w:val="00D457E5"/>
    <w:rsid w:val="00D45F7D"/>
    <w:rsid w:val="00D46218"/>
    <w:rsid w:val="00D47014"/>
    <w:rsid w:val="00D50155"/>
    <w:rsid w:val="00D5091D"/>
    <w:rsid w:val="00D50B11"/>
    <w:rsid w:val="00D514FC"/>
    <w:rsid w:val="00D51725"/>
    <w:rsid w:val="00D51F78"/>
    <w:rsid w:val="00D529D7"/>
    <w:rsid w:val="00D5380A"/>
    <w:rsid w:val="00D53E59"/>
    <w:rsid w:val="00D5422E"/>
    <w:rsid w:val="00D5456E"/>
    <w:rsid w:val="00D556E2"/>
    <w:rsid w:val="00D557E9"/>
    <w:rsid w:val="00D5669B"/>
    <w:rsid w:val="00D572B6"/>
    <w:rsid w:val="00D6035F"/>
    <w:rsid w:val="00D6325D"/>
    <w:rsid w:val="00D6333C"/>
    <w:rsid w:val="00D644A7"/>
    <w:rsid w:val="00D66AD1"/>
    <w:rsid w:val="00D66E5F"/>
    <w:rsid w:val="00D67A4A"/>
    <w:rsid w:val="00D719F0"/>
    <w:rsid w:val="00D71E24"/>
    <w:rsid w:val="00D72318"/>
    <w:rsid w:val="00D723A5"/>
    <w:rsid w:val="00D73286"/>
    <w:rsid w:val="00D74E22"/>
    <w:rsid w:val="00D74FE2"/>
    <w:rsid w:val="00D750FE"/>
    <w:rsid w:val="00D76316"/>
    <w:rsid w:val="00D77848"/>
    <w:rsid w:val="00D77DDF"/>
    <w:rsid w:val="00D77E95"/>
    <w:rsid w:val="00D80017"/>
    <w:rsid w:val="00D80652"/>
    <w:rsid w:val="00D80A2D"/>
    <w:rsid w:val="00D80D8C"/>
    <w:rsid w:val="00D81E8B"/>
    <w:rsid w:val="00D820AA"/>
    <w:rsid w:val="00D829AD"/>
    <w:rsid w:val="00D82CF2"/>
    <w:rsid w:val="00D830B5"/>
    <w:rsid w:val="00D8334E"/>
    <w:rsid w:val="00D848D8"/>
    <w:rsid w:val="00D8548D"/>
    <w:rsid w:val="00D85913"/>
    <w:rsid w:val="00D85959"/>
    <w:rsid w:val="00D87680"/>
    <w:rsid w:val="00D87D31"/>
    <w:rsid w:val="00D90178"/>
    <w:rsid w:val="00D90507"/>
    <w:rsid w:val="00D91304"/>
    <w:rsid w:val="00D91DB5"/>
    <w:rsid w:val="00D93E07"/>
    <w:rsid w:val="00D94F9C"/>
    <w:rsid w:val="00D96148"/>
    <w:rsid w:val="00D96217"/>
    <w:rsid w:val="00D96B41"/>
    <w:rsid w:val="00D97711"/>
    <w:rsid w:val="00D97A57"/>
    <w:rsid w:val="00D97B0B"/>
    <w:rsid w:val="00DA019D"/>
    <w:rsid w:val="00DA1008"/>
    <w:rsid w:val="00DA1943"/>
    <w:rsid w:val="00DA2025"/>
    <w:rsid w:val="00DA210C"/>
    <w:rsid w:val="00DA39BC"/>
    <w:rsid w:val="00DA4073"/>
    <w:rsid w:val="00DA4399"/>
    <w:rsid w:val="00DA54D0"/>
    <w:rsid w:val="00DA5781"/>
    <w:rsid w:val="00DA5BFB"/>
    <w:rsid w:val="00DA69BB"/>
    <w:rsid w:val="00DA7730"/>
    <w:rsid w:val="00DB16AC"/>
    <w:rsid w:val="00DB1B5C"/>
    <w:rsid w:val="00DB1C6B"/>
    <w:rsid w:val="00DB28DA"/>
    <w:rsid w:val="00DB2D47"/>
    <w:rsid w:val="00DB5887"/>
    <w:rsid w:val="00DB6D99"/>
    <w:rsid w:val="00DB7212"/>
    <w:rsid w:val="00DB7976"/>
    <w:rsid w:val="00DB7BEC"/>
    <w:rsid w:val="00DB7C4E"/>
    <w:rsid w:val="00DC0245"/>
    <w:rsid w:val="00DC0EF6"/>
    <w:rsid w:val="00DC2CD1"/>
    <w:rsid w:val="00DC3A2A"/>
    <w:rsid w:val="00DC3B55"/>
    <w:rsid w:val="00DC3EC5"/>
    <w:rsid w:val="00DC4F72"/>
    <w:rsid w:val="00DC5283"/>
    <w:rsid w:val="00DC55B9"/>
    <w:rsid w:val="00DC6692"/>
    <w:rsid w:val="00DC6766"/>
    <w:rsid w:val="00DC6804"/>
    <w:rsid w:val="00DC74BE"/>
    <w:rsid w:val="00DD220C"/>
    <w:rsid w:val="00DD2266"/>
    <w:rsid w:val="00DD2FCB"/>
    <w:rsid w:val="00DD319F"/>
    <w:rsid w:val="00DD37DD"/>
    <w:rsid w:val="00DD463A"/>
    <w:rsid w:val="00DD4833"/>
    <w:rsid w:val="00DD5297"/>
    <w:rsid w:val="00DD5988"/>
    <w:rsid w:val="00DD618B"/>
    <w:rsid w:val="00DD6460"/>
    <w:rsid w:val="00DD651E"/>
    <w:rsid w:val="00DD770F"/>
    <w:rsid w:val="00DD77AB"/>
    <w:rsid w:val="00DD7A96"/>
    <w:rsid w:val="00DD7F53"/>
    <w:rsid w:val="00DE180C"/>
    <w:rsid w:val="00DE29DF"/>
    <w:rsid w:val="00DE2A0F"/>
    <w:rsid w:val="00DE3183"/>
    <w:rsid w:val="00DE3615"/>
    <w:rsid w:val="00DE3A92"/>
    <w:rsid w:val="00DE4A8C"/>
    <w:rsid w:val="00DE521E"/>
    <w:rsid w:val="00DE5D46"/>
    <w:rsid w:val="00DE5F35"/>
    <w:rsid w:val="00DE684F"/>
    <w:rsid w:val="00DE71A9"/>
    <w:rsid w:val="00DE72F5"/>
    <w:rsid w:val="00DF0642"/>
    <w:rsid w:val="00DF090A"/>
    <w:rsid w:val="00DF0A2B"/>
    <w:rsid w:val="00DF20C0"/>
    <w:rsid w:val="00DF2342"/>
    <w:rsid w:val="00DF2A76"/>
    <w:rsid w:val="00DF31A6"/>
    <w:rsid w:val="00DF3DAF"/>
    <w:rsid w:val="00DF3F3C"/>
    <w:rsid w:val="00DF44ED"/>
    <w:rsid w:val="00DF4BE4"/>
    <w:rsid w:val="00DF588C"/>
    <w:rsid w:val="00DF629F"/>
    <w:rsid w:val="00DF65B3"/>
    <w:rsid w:val="00DF73A8"/>
    <w:rsid w:val="00DF7B05"/>
    <w:rsid w:val="00DF7E49"/>
    <w:rsid w:val="00DF7E8B"/>
    <w:rsid w:val="00DF7EBF"/>
    <w:rsid w:val="00DF7F26"/>
    <w:rsid w:val="00E002C3"/>
    <w:rsid w:val="00E004E8"/>
    <w:rsid w:val="00E01794"/>
    <w:rsid w:val="00E01848"/>
    <w:rsid w:val="00E020FA"/>
    <w:rsid w:val="00E02728"/>
    <w:rsid w:val="00E0294F"/>
    <w:rsid w:val="00E02994"/>
    <w:rsid w:val="00E033AE"/>
    <w:rsid w:val="00E0410C"/>
    <w:rsid w:val="00E0410D"/>
    <w:rsid w:val="00E044D1"/>
    <w:rsid w:val="00E06E1E"/>
    <w:rsid w:val="00E071F9"/>
    <w:rsid w:val="00E076DC"/>
    <w:rsid w:val="00E07B75"/>
    <w:rsid w:val="00E105AA"/>
    <w:rsid w:val="00E1279F"/>
    <w:rsid w:val="00E12890"/>
    <w:rsid w:val="00E13FF0"/>
    <w:rsid w:val="00E141BE"/>
    <w:rsid w:val="00E147B2"/>
    <w:rsid w:val="00E150BB"/>
    <w:rsid w:val="00E15309"/>
    <w:rsid w:val="00E15EAA"/>
    <w:rsid w:val="00E17439"/>
    <w:rsid w:val="00E2006B"/>
    <w:rsid w:val="00E204C7"/>
    <w:rsid w:val="00E2152C"/>
    <w:rsid w:val="00E21B50"/>
    <w:rsid w:val="00E22726"/>
    <w:rsid w:val="00E22A79"/>
    <w:rsid w:val="00E22BB2"/>
    <w:rsid w:val="00E22E1D"/>
    <w:rsid w:val="00E22EE2"/>
    <w:rsid w:val="00E22FE8"/>
    <w:rsid w:val="00E23DFA"/>
    <w:rsid w:val="00E23FD3"/>
    <w:rsid w:val="00E244D2"/>
    <w:rsid w:val="00E25099"/>
    <w:rsid w:val="00E2606F"/>
    <w:rsid w:val="00E266C5"/>
    <w:rsid w:val="00E269AA"/>
    <w:rsid w:val="00E26C0D"/>
    <w:rsid w:val="00E27825"/>
    <w:rsid w:val="00E27930"/>
    <w:rsid w:val="00E302B1"/>
    <w:rsid w:val="00E302D0"/>
    <w:rsid w:val="00E31084"/>
    <w:rsid w:val="00E313D9"/>
    <w:rsid w:val="00E32085"/>
    <w:rsid w:val="00E32378"/>
    <w:rsid w:val="00E33A00"/>
    <w:rsid w:val="00E343DC"/>
    <w:rsid w:val="00E3470E"/>
    <w:rsid w:val="00E348A9"/>
    <w:rsid w:val="00E35EDA"/>
    <w:rsid w:val="00E35F4C"/>
    <w:rsid w:val="00E36F0E"/>
    <w:rsid w:val="00E37B94"/>
    <w:rsid w:val="00E37C81"/>
    <w:rsid w:val="00E37ED0"/>
    <w:rsid w:val="00E40C63"/>
    <w:rsid w:val="00E410D5"/>
    <w:rsid w:val="00E41128"/>
    <w:rsid w:val="00E4112C"/>
    <w:rsid w:val="00E412DF"/>
    <w:rsid w:val="00E41BD6"/>
    <w:rsid w:val="00E42D3C"/>
    <w:rsid w:val="00E442F1"/>
    <w:rsid w:val="00E44F2A"/>
    <w:rsid w:val="00E45527"/>
    <w:rsid w:val="00E455C3"/>
    <w:rsid w:val="00E4604B"/>
    <w:rsid w:val="00E46905"/>
    <w:rsid w:val="00E47121"/>
    <w:rsid w:val="00E47738"/>
    <w:rsid w:val="00E502F7"/>
    <w:rsid w:val="00E520E2"/>
    <w:rsid w:val="00E5245F"/>
    <w:rsid w:val="00E52C76"/>
    <w:rsid w:val="00E5419D"/>
    <w:rsid w:val="00E54F2D"/>
    <w:rsid w:val="00E55861"/>
    <w:rsid w:val="00E561A3"/>
    <w:rsid w:val="00E56E75"/>
    <w:rsid w:val="00E56EA5"/>
    <w:rsid w:val="00E60896"/>
    <w:rsid w:val="00E608CF"/>
    <w:rsid w:val="00E60AA1"/>
    <w:rsid w:val="00E61644"/>
    <w:rsid w:val="00E6223E"/>
    <w:rsid w:val="00E6319B"/>
    <w:rsid w:val="00E63388"/>
    <w:rsid w:val="00E66234"/>
    <w:rsid w:val="00E677EA"/>
    <w:rsid w:val="00E67D59"/>
    <w:rsid w:val="00E7006D"/>
    <w:rsid w:val="00E70A68"/>
    <w:rsid w:val="00E70AD9"/>
    <w:rsid w:val="00E70B54"/>
    <w:rsid w:val="00E71FEA"/>
    <w:rsid w:val="00E73DCA"/>
    <w:rsid w:val="00E74124"/>
    <w:rsid w:val="00E74612"/>
    <w:rsid w:val="00E74CFE"/>
    <w:rsid w:val="00E7544D"/>
    <w:rsid w:val="00E7557F"/>
    <w:rsid w:val="00E765D8"/>
    <w:rsid w:val="00E777FB"/>
    <w:rsid w:val="00E77B4D"/>
    <w:rsid w:val="00E77B81"/>
    <w:rsid w:val="00E77E28"/>
    <w:rsid w:val="00E80154"/>
    <w:rsid w:val="00E812E6"/>
    <w:rsid w:val="00E8130C"/>
    <w:rsid w:val="00E81C92"/>
    <w:rsid w:val="00E826D3"/>
    <w:rsid w:val="00E82C3B"/>
    <w:rsid w:val="00E83797"/>
    <w:rsid w:val="00E83972"/>
    <w:rsid w:val="00E83E22"/>
    <w:rsid w:val="00E84B9A"/>
    <w:rsid w:val="00E85A39"/>
    <w:rsid w:val="00E85E6D"/>
    <w:rsid w:val="00E85F31"/>
    <w:rsid w:val="00E86EA1"/>
    <w:rsid w:val="00E877B4"/>
    <w:rsid w:val="00E87988"/>
    <w:rsid w:val="00E90272"/>
    <w:rsid w:val="00E908A4"/>
    <w:rsid w:val="00E911F2"/>
    <w:rsid w:val="00E91370"/>
    <w:rsid w:val="00E91BDA"/>
    <w:rsid w:val="00E92290"/>
    <w:rsid w:val="00E92ABD"/>
    <w:rsid w:val="00E94BBE"/>
    <w:rsid w:val="00E95309"/>
    <w:rsid w:val="00E95353"/>
    <w:rsid w:val="00E9569A"/>
    <w:rsid w:val="00E962AB"/>
    <w:rsid w:val="00E9693C"/>
    <w:rsid w:val="00E969E3"/>
    <w:rsid w:val="00E96BEB"/>
    <w:rsid w:val="00E97CAA"/>
    <w:rsid w:val="00E97E62"/>
    <w:rsid w:val="00E97FCF"/>
    <w:rsid w:val="00EA03C2"/>
    <w:rsid w:val="00EA092D"/>
    <w:rsid w:val="00EA0DFB"/>
    <w:rsid w:val="00EA1DBF"/>
    <w:rsid w:val="00EA23F2"/>
    <w:rsid w:val="00EA241C"/>
    <w:rsid w:val="00EA2CDC"/>
    <w:rsid w:val="00EA37B1"/>
    <w:rsid w:val="00EA3A71"/>
    <w:rsid w:val="00EA4448"/>
    <w:rsid w:val="00EA4527"/>
    <w:rsid w:val="00EA49BF"/>
    <w:rsid w:val="00EA49E2"/>
    <w:rsid w:val="00EA4CFA"/>
    <w:rsid w:val="00EA6104"/>
    <w:rsid w:val="00EA61A0"/>
    <w:rsid w:val="00EA6B35"/>
    <w:rsid w:val="00EA7438"/>
    <w:rsid w:val="00EA7B2E"/>
    <w:rsid w:val="00EA7DEC"/>
    <w:rsid w:val="00EA7F28"/>
    <w:rsid w:val="00EB03C0"/>
    <w:rsid w:val="00EB04A9"/>
    <w:rsid w:val="00EB07DA"/>
    <w:rsid w:val="00EB0B54"/>
    <w:rsid w:val="00EB17FF"/>
    <w:rsid w:val="00EB1A1C"/>
    <w:rsid w:val="00EB1AFB"/>
    <w:rsid w:val="00EB24E2"/>
    <w:rsid w:val="00EB2BF0"/>
    <w:rsid w:val="00EB56BA"/>
    <w:rsid w:val="00EB61DA"/>
    <w:rsid w:val="00EC0EAB"/>
    <w:rsid w:val="00EC1798"/>
    <w:rsid w:val="00EC1F03"/>
    <w:rsid w:val="00EC1F96"/>
    <w:rsid w:val="00EC2059"/>
    <w:rsid w:val="00EC270C"/>
    <w:rsid w:val="00EC3305"/>
    <w:rsid w:val="00EC3309"/>
    <w:rsid w:val="00EC3443"/>
    <w:rsid w:val="00EC4923"/>
    <w:rsid w:val="00EC4B53"/>
    <w:rsid w:val="00EC73DD"/>
    <w:rsid w:val="00EC7781"/>
    <w:rsid w:val="00ED0D00"/>
    <w:rsid w:val="00ED1323"/>
    <w:rsid w:val="00ED16C6"/>
    <w:rsid w:val="00ED23E8"/>
    <w:rsid w:val="00ED265A"/>
    <w:rsid w:val="00ED2D6B"/>
    <w:rsid w:val="00ED315F"/>
    <w:rsid w:val="00ED3CAF"/>
    <w:rsid w:val="00ED3D4C"/>
    <w:rsid w:val="00ED3F79"/>
    <w:rsid w:val="00ED4AB1"/>
    <w:rsid w:val="00ED550B"/>
    <w:rsid w:val="00ED61A8"/>
    <w:rsid w:val="00ED6796"/>
    <w:rsid w:val="00ED71F1"/>
    <w:rsid w:val="00ED73D1"/>
    <w:rsid w:val="00ED77DC"/>
    <w:rsid w:val="00ED7CB0"/>
    <w:rsid w:val="00ED7E07"/>
    <w:rsid w:val="00ED7EE1"/>
    <w:rsid w:val="00EE042A"/>
    <w:rsid w:val="00EE0E13"/>
    <w:rsid w:val="00EE1888"/>
    <w:rsid w:val="00EE19AB"/>
    <w:rsid w:val="00EE303B"/>
    <w:rsid w:val="00EE3C2C"/>
    <w:rsid w:val="00EE47C9"/>
    <w:rsid w:val="00EE4EDA"/>
    <w:rsid w:val="00EE50E0"/>
    <w:rsid w:val="00EE738B"/>
    <w:rsid w:val="00EE773D"/>
    <w:rsid w:val="00EF0B5A"/>
    <w:rsid w:val="00EF1454"/>
    <w:rsid w:val="00EF1DB1"/>
    <w:rsid w:val="00EF2076"/>
    <w:rsid w:val="00EF26CC"/>
    <w:rsid w:val="00EF39F7"/>
    <w:rsid w:val="00EF4B1A"/>
    <w:rsid w:val="00EF51A2"/>
    <w:rsid w:val="00EF655A"/>
    <w:rsid w:val="00EF659F"/>
    <w:rsid w:val="00F005AE"/>
    <w:rsid w:val="00F0118B"/>
    <w:rsid w:val="00F02583"/>
    <w:rsid w:val="00F028E6"/>
    <w:rsid w:val="00F02908"/>
    <w:rsid w:val="00F0295D"/>
    <w:rsid w:val="00F03132"/>
    <w:rsid w:val="00F03C54"/>
    <w:rsid w:val="00F03D0F"/>
    <w:rsid w:val="00F04325"/>
    <w:rsid w:val="00F06283"/>
    <w:rsid w:val="00F06459"/>
    <w:rsid w:val="00F07233"/>
    <w:rsid w:val="00F0797F"/>
    <w:rsid w:val="00F07C64"/>
    <w:rsid w:val="00F10795"/>
    <w:rsid w:val="00F11AF7"/>
    <w:rsid w:val="00F1233C"/>
    <w:rsid w:val="00F1379A"/>
    <w:rsid w:val="00F13830"/>
    <w:rsid w:val="00F138F0"/>
    <w:rsid w:val="00F14178"/>
    <w:rsid w:val="00F143AF"/>
    <w:rsid w:val="00F1448E"/>
    <w:rsid w:val="00F14561"/>
    <w:rsid w:val="00F14848"/>
    <w:rsid w:val="00F14B72"/>
    <w:rsid w:val="00F15296"/>
    <w:rsid w:val="00F16038"/>
    <w:rsid w:val="00F16DBE"/>
    <w:rsid w:val="00F17555"/>
    <w:rsid w:val="00F2031C"/>
    <w:rsid w:val="00F203CA"/>
    <w:rsid w:val="00F20C47"/>
    <w:rsid w:val="00F21901"/>
    <w:rsid w:val="00F226E3"/>
    <w:rsid w:val="00F22C5A"/>
    <w:rsid w:val="00F230DE"/>
    <w:rsid w:val="00F240B4"/>
    <w:rsid w:val="00F2431A"/>
    <w:rsid w:val="00F243C9"/>
    <w:rsid w:val="00F254C5"/>
    <w:rsid w:val="00F258C6"/>
    <w:rsid w:val="00F25DE5"/>
    <w:rsid w:val="00F25FAC"/>
    <w:rsid w:val="00F26AC1"/>
    <w:rsid w:val="00F26BD2"/>
    <w:rsid w:val="00F26D60"/>
    <w:rsid w:val="00F26E8E"/>
    <w:rsid w:val="00F27183"/>
    <w:rsid w:val="00F2769E"/>
    <w:rsid w:val="00F2771C"/>
    <w:rsid w:val="00F27E5A"/>
    <w:rsid w:val="00F3002B"/>
    <w:rsid w:val="00F30309"/>
    <w:rsid w:val="00F3048E"/>
    <w:rsid w:val="00F312F6"/>
    <w:rsid w:val="00F315F8"/>
    <w:rsid w:val="00F31D22"/>
    <w:rsid w:val="00F31EE3"/>
    <w:rsid w:val="00F3206A"/>
    <w:rsid w:val="00F32193"/>
    <w:rsid w:val="00F32CA0"/>
    <w:rsid w:val="00F34031"/>
    <w:rsid w:val="00F34238"/>
    <w:rsid w:val="00F34308"/>
    <w:rsid w:val="00F3519A"/>
    <w:rsid w:val="00F35316"/>
    <w:rsid w:val="00F35602"/>
    <w:rsid w:val="00F358F4"/>
    <w:rsid w:val="00F400AE"/>
    <w:rsid w:val="00F40AF1"/>
    <w:rsid w:val="00F4187F"/>
    <w:rsid w:val="00F424B7"/>
    <w:rsid w:val="00F4279A"/>
    <w:rsid w:val="00F42D70"/>
    <w:rsid w:val="00F434CB"/>
    <w:rsid w:val="00F4388A"/>
    <w:rsid w:val="00F44257"/>
    <w:rsid w:val="00F4439C"/>
    <w:rsid w:val="00F44566"/>
    <w:rsid w:val="00F451E5"/>
    <w:rsid w:val="00F4536E"/>
    <w:rsid w:val="00F47448"/>
    <w:rsid w:val="00F5008B"/>
    <w:rsid w:val="00F504D2"/>
    <w:rsid w:val="00F50CE7"/>
    <w:rsid w:val="00F514BD"/>
    <w:rsid w:val="00F5324A"/>
    <w:rsid w:val="00F546F3"/>
    <w:rsid w:val="00F547C3"/>
    <w:rsid w:val="00F56B01"/>
    <w:rsid w:val="00F57035"/>
    <w:rsid w:val="00F57402"/>
    <w:rsid w:val="00F577CE"/>
    <w:rsid w:val="00F57AA6"/>
    <w:rsid w:val="00F60F8D"/>
    <w:rsid w:val="00F61502"/>
    <w:rsid w:val="00F61D94"/>
    <w:rsid w:val="00F62262"/>
    <w:rsid w:val="00F6294E"/>
    <w:rsid w:val="00F63F53"/>
    <w:rsid w:val="00F640BF"/>
    <w:rsid w:val="00F64977"/>
    <w:rsid w:val="00F662D7"/>
    <w:rsid w:val="00F6712A"/>
    <w:rsid w:val="00F70F4C"/>
    <w:rsid w:val="00F7127D"/>
    <w:rsid w:val="00F713C9"/>
    <w:rsid w:val="00F714CF"/>
    <w:rsid w:val="00F735B5"/>
    <w:rsid w:val="00F73FFC"/>
    <w:rsid w:val="00F743AB"/>
    <w:rsid w:val="00F75048"/>
    <w:rsid w:val="00F753C0"/>
    <w:rsid w:val="00F75852"/>
    <w:rsid w:val="00F75DCC"/>
    <w:rsid w:val="00F75ECF"/>
    <w:rsid w:val="00F76057"/>
    <w:rsid w:val="00F760D1"/>
    <w:rsid w:val="00F76103"/>
    <w:rsid w:val="00F76194"/>
    <w:rsid w:val="00F761D5"/>
    <w:rsid w:val="00F76541"/>
    <w:rsid w:val="00F76F5A"/>
    <w:rsid w:val="00F77CA9"/>
    <w:rsid w:val="00F81207"/>
    <w:rsid w:val="00F814B9"/>
    <w:rsid w:val="00F824CB"/>
    <w:rsid w:val="00F82E57"/>
    <w:rsid w:val="00F82FA4"/>
    <w:rsid w:val="00F83293"/>
    <w:rsid w:val="00F83CB2"/>
    <w:rsid w:val="00F83FB9"/>
    <w:rsid w:val="00F84AC5"/>
    <w:rsid w:val="00F86115"/>
    <w:rsid w:val="00F86374"/>
    <w:rsid w:val="00F8693A"/>
    <w:rsid w:val="00F86B12"/>
    <w:rsid w:val="00F9246F"/>
    <w:rsid w:val="00F93486"/>
    <w:rsid w:val="00F93774"/>
    <w:rsid w:val="00F93867"/>
    <w:rsid w:val="00F9449D"/>
    <w:rsid w:val="00F96B6D"/>
    <w:rsid w:val="00FA0949"/>
    <w:rsid w:val="00FA10FB"/>
    <w:rsid w:val="00FA170B"/>
    <w:rsid w:val="00FA2A2C"/>
    <w:rsid w:val="00FA2BCE"/>
    <w:rsid w:val="00FA443B"/>
    <w:rsid w:val="00FA489E"/>
    <w:rsid w:val="00FA5011"/>
    <w:rsid w:val="00FA7107"/>
    <w:rsid w:val="00FA7389"/>
    <w:rsid w:val="00FB16DD"/>
    <w:rsid w:val="00FB1841"/>
    <w:rsid w:val="00FB1B5E"/>
    <w:rsid w:val="00FB1DE6"/>
    <w:rsid w:val="00FB1ED5"/>
    <w:rsid w:val="00FB2898"/>
    <w:rsid w:val="00FB3212"/>
    <w:rsid w:val="00FB4777"/>
    <w:rsid w:val="00FB4AFE"/>
    <w:rsid w:val="00FB504D"/>
    <w:rsid w:val="00FB5353"/>
    <w:rsid w:val="00FB5633"/>
    <w:rsid w:val="00FB5ABC"/>
    <w:rsid w:val="00FB63E2"/>
    <w:rsid w:val="00FB72D2"/>
    <w:rsid w:val="00FB773F"/>
    <w:rsid w:val="00FB782B"/>
    <w:rsid w:val="00FB7B69"/>
    <w:rsid w:val="00FC11BB"/>
    <w:rsid w:val="00FC166E"/>
    <w:rsid w:val="00FC2017"/>
    <w:rsid w:val="00FC3622"/>
    <w:rsid w:val="00FC365C"/>
    <w:rsid w:val="00FC3FC4"/>
    <w:rsid w:val="00FC59CB"/>
    <w:rsid w:val="00FC5A12"/>
    <w:rsid w:val="00FC5CC4"/>
    <w:rsid w:val="00FC67B6"/>
    <w:rsid w:val="00FC739C"/>
    <w:rsid w:val="00FD038B"/>
    <w:rsid w:val="00FD1130"/>
    <w:rsid w:val="00FD294B"/>
    <w:rsid w:val="00FD2E0A"/>
    <w:rsid w:val="00FD4B2A"/>
    <w:rsid w:val="00FD4F9F"/>
    <w:rsid w:val="00FD5525"/>
    <w:rsid w:val="00FD5BA9"/>
    <w:rsid w:val="00FD6BF2"/>
    <w:rsid w:val="00FD6D8D"/>
    <w:rsid w:val="00FD7108"/>
    <w:rsid w:val="00FD7EED"/>
    <w:rsid w:val="00FE0A68"/>
    <w:rsid w:val="00FE0D5F"/>
    <w:rsid w:val="00FE115C"/>
    <w:rsid w:val="00FE28AF"/>
    <w:rsid w:val="00FE3EEE"/>
    <w:rsid w:val="00FE4BBC"/>
    <w:rsid w:val="00FE5A62"/>
    <w:rsid w:val="00FE6F16"/>
    <w:rsid w:val="00FE6F4B"/>
    <w:rsid w:val="00FE72E0"/>
    <w:rsid w:val="00FE73A9"/>
    <w:rsid w:val="00FE7462"/>
    <w:rsid w:val="00FE78AB"/>
    <w:rsid w:val="00FE7D0C"/>
    <w:rsid w:val="00FE7D89"/>
    <w:rsid w:val="00FF020D"/>
    <w:rsid w:val="00FF1683"/>
    <w:rsid w:val="00FF2638"/>
    <w:rsid w:val="00FF31BC"/>
    <w:rsid w:val="00FF32EC"/>
    <w:rsid w:val="00FF344E"/>
    <w:rsid w:val="00FF3547"/>
    <w:rsid w:val="00FF4BE1"/>
    <w:rsid w:val="00FF4E43"/>
    <w:rsid w:val="00FF505A"/>
    <w:rsid w:val="00FF5735"/>
    <w:rsid w:val="00FF58A8"/>
    <w:rsid w:val="00FF5FF3"/>
    <w:rsid w:val="00FF65DA"/>
    <w:rsid w:val="00FF6831"/>
    <w:rsid w:val="00FF6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f6"/>
    </o:shapedefaults>
    <o:shapelayout v:ext="edit">
      <o:idmap v:ext="edit" data="2"/>
    </o:shapelayout>
  </w:shapeDefaults>
  <w:decimalSymbol w:val="."/>
  <w:listSeparator w:val=","/>
  <w14:docId w14:val="62376402"/>
  <w15:docId w15:val="{29DE3FE0-58D9-4A9F-A260-F4A34463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6"/>
        <w:szCs w:val="16"/>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CE2"/>
    <w:rPr>
      <w:sz w:val="24"/>
    </w:rPr>
  </w:style>
  <w:style w:type="paragraph" w:styleId="Heading1">
    <w:name w:val="heading 1"/>
    <w:basedOn w:val="BodyText"/>
    <w:next w:val="BodyText"/>
    <w:link w:val="Heading1Char"/>
    <w:qFormat/>
    <w:rsid w:val="00F7127D"/>
    <w:pPr>
      <w:keepNext/>
      <w:tabs>
        <w:tab w:val="left" w:pos="720"/>
      </w:tabs>
      <w:spacing w:after="120"/>
      <w:jc w:val="center"/>
      <w:outlineLvl w:val="0"/>
    </w:pPr>
    <w:rPr>
      <w:b/>
      <w:bCs/>
      <w:sz w:val="36"/>
      <w:szCs w:val="36"/>
    </w:rPr>
  </w:style>
  <w:style w:type="paragraph" w:styleId="Heading2">
    <w:name w:val="heading 2"/>
    <w:basedOn w:val="Heading1"/>
    <w:next w:val="BodyText"/>
    <w:link w:val="Heading2Char"/>
    <w:qFormat/>
    <w:rsid w:val="00460383"/>
    <w:pPr>
      <w:outlineLvl w:val="1"/>
    </w:pPr>
  </w:style>
  <w:style w:type="paragraph" w:styleId="Heading3">
    <w:name w:val="heading 3"/>
    <w:basedOn w:val="Normal"/>
    <w:next w:val="BodyText"/>
    <w:link w:val="Heading3Char"/>
    <w:qFormat/>
    <w:rsid w:val="003A45EA"/>
    <w:pPr>
      <w:tabs>
        <w:tab w:val="left" w:pos="720"/>
      </w:tabs>
      <w:autoSpaceDE w:val="0"/>
      <w:autoSpaceDN w:val="0"/>
      <w:adjustRightInd w:val="0"/>
      <w:outlineLvl w:val="2"/>
    </w:pPr>
    <w:rPr>
      <w:b/>
      <w:sz w:val="28"/>
      <w:szCs w:val="32"/>
    </w:rPr>
  </w:style>
  <w:style w:type="paragraph" w:styleId="Heading4">
    <w:name w:val="heading 4"/>
    <w:basedOn w:val="Heading8"/>
    <w:next w:val="BodyText"/>
    <w:link w:val="Heading4Char"/>
    <w:qFormat/>
    <w:rsid w:val="00B85DF8"/>
    <w:pPr>
      <w:numPr>
        <w:ilvl w:val="0"/>
        <w:numId w:val="0"/>
      </w:numPr>
      <w:tabs>
        <w:tab w:val="left" w:pos="720"/>
      </w:tabs>
      <w:outlineLvl w:val="3"/>
    </w:pPr>
    <w:rPr>
      <w:rFonts w:ascii="Times New Roman" w:hAnsi="Times New Roman"/>
    </w:rPr>
  </w:style>
  <w:style w:type="paragraph" w:styleId="Heading5">
    <w:name w:val="heading 5"/>
    <w:basedOn w:val="BodyText"/>
    <w:next w:val="BodyText"/>
    <w:link w:val="Heading5Char"/>
    <w:qFormat/>
    <w:rsid w:val="00306BA8"/>
    <w:pPr>
      <w:keepNext/>
      <w:numPr>
        <w:ilvl w:val="4"/>
        <w:numId w:val="3"/>
      </w:numPr>
      <w:spacing w:after="120"/>
      <w:outlineLvl w:val="4"/>
    </w:pPr>
    <w:rPr>
      <w:rFonts w:ascii="Helvetica" w:hAnsi="Helvetica" w:cs="Helvetica"/>
      <w:b/>
      <w:bCs/>
    </w:rPr>
  </w:style>
  <w:style w:type="paragraph" w:styleId="Heading6">
    <w:name w:val="heading 6"/>
    <w:basedOn w:val="Normal"/>
    <w:next w:val="Normal"/>
    <w:link w:val="Heading6Char"/>
    <w:qFormat/>
    <w:locked/>
    <w:rsid w:val="00DF588C"/>
    <w:pPr>
      <w:keepNext/>
      <w:numPr>
        <w:ilvl w:val="5"/>
        <w:numId w:val="3"/>
      </w:numPr>
      <w:suppressAutoHyphens/>
      <w:autoSpaceDE w:val="0"/>
      <w:autoSpaceDN w:val="0"/>
      <w:adjustRightInd w:val="0"/>
      <w:spacing w:line="288" w:lineRule="auto"/>
      <w:textAlignment w:val="center"/>
      <w:outlineLvl w:val="5"/>
    </w:pPr>
    <w:rPr>
      <w:b/>
    </w:rPr>
  </w:style>
  <w:style w:type="paragraph" w:styleId="Heading7">
    <w:name w:val="heading 7"/>
    <w:basedOn w:val="BodyText"/>
    <w:next w:val="BodyText"/>
    <w:link w:val="Heading7Char"/>
    <w:qFormat/>
    <w:rsid w:val="00306BA8"/>
    <w:pPr>
      <w:keepNext/>
      <w:numPr>
        <w:ilvl w:val="6"/>
        <w:numId w:val="3"/>
      </w:numPr>
      <w:tabs>
        <w:tab w:val="left" w:pos="1200"/>
      </w:tabs>
      <w:spacing w:after="120"/>
      <w:jc w:val="both"/>
      <w:outlineLvl w:val="6"/>
    </w:pPr>
    <w:rPr>
      <w:rFonts w:ascii="Helvetica" w:hAnsi="Helvetica" w:cs="Helvetica"/>
      <w:i/>
      <w:iCs/>
      <w:sz w:val="28"/>
      <w:szCs w:val="28"/>
    </w:rPr>
  </w:style>
  <w:style w:type="paragraph" w:styleId="Heading8">
    <w:name w:val="heading 8"/>
    <w:basedOn w:val="Normal"/>
    <w:next w:val="Normal"/>
    <w:link w:val="Heading8Char"/>
    <w:qFormat/>
    <w:locked/>
    <w:rsid w:val="000E0871"/>
    <w:pPr>
      <w:keepNext/>
      <w:numPr>
        <w:ilvl w:val="7"/>
        <w:numId w:val="3"/>
      </w:numPr>
      <w:suppressAutoHyphens/>
      <w:autoSpaceDE w:val="0"/>
      <w:autoSpaceDN w:val="0"/>
      <w:adjustRightInd w:val="0"/>
      <w:spacing w:after="100" w:afterAutospacing="1"/>
      <w:textAlignment w:val="center"/>
      <w:outlineLvl w:val="7"/>
    </w:pPr>
    <w:rPr>
      <w:rFonts w:ascii="Times" w:hAnsi="Times"/>
      <w:b/>
      <w:sz w:val="28"/>
      <w:szCs w:val="28"/>
    </w:rPr>
  </w:style>
  <w:style w:type="paragraph" w:styleId="Heading9">
    <w:name w:val="heading 9"/>
    <w:basedOn w:val="Normal"/>
    <w:next w:val="Normal"/>
    <w:qFormat/>
    <w:locked/>
    <w:rsid w:val="00F76541"/>
    <w:pPr>
      <w:keepNext/>
      <w:numPr>
        <w:ilvl w:val="8"/>
        <w:numId w:val="3"/>
      </w:numPr>
      <w:autoSpaceDE w:val="0"/>
      <w:autoSpaceDN w:val="0"/>
      <w:adjustRightInd w:val="0"/>
      <w:outlineLvl w:val="8"/>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7127D"/>
    <w:rPr>
      <w:b/>
      <w:bCs/>
      <w:color w:val="000000"/>
      <w:sz w:val="36"/>
      <w:szCs w:val="36"/>
    </w:rPr>
  </w:style>
  <w:style w:type="character" w:customStyle="1" w:styleId="Heading2Char">
    <w:name w:val="Heading 2 Char"/>
    <w:basedOn w:val="DefaultParagraphFont"/>
    <w:link w:val="Heading2"/>
    <w:locked/>
    <w:rsid w:val="00460383"/>
    <w:rPr>
      <w:b/>
      <w:bCs/>
      <w:color w:val="000000"/>
      <w:sz w:val="36"/>
      <w:szCs w:val="36"/>
    </w:rPr>
  </w:style>
  <w:style w:type="character" w:customStyle="1" w:styleId="Heading3Char">
    <w:name w:val="Heading 3 Char"/>
    <w:basedOn w:val="DefaultParagraphFont"/>
    <w:link w:val="Heading3"/>
    <w:locked/>
    <w:rsid w:val="003A45EA"/>
    <w:rPr>
      <w:b/>
      <w:sz w:val="28"/>
      <w:szCs w:val="32"/>
    </w:rPr>
  </w:style>
  <w:style w:type="character" w:customStyle="1" w:styleId="Heading4Char">
    <w:name w:val="Heading 4 Char"/>
    <w:basedOn w:val="DefaultParagraphFont"/>
    <w:link w:val="Heading4"/>
    <w:locked/>
    <w:rsid w:val="00B85DF8"/>
    <w:rPr>
      <w:b/>
      <w:sz w:val="28"/>
      <w:szCs w:val="28"/>
    </w:rPr>
  </w:style>
  <w:style w:type="character" w:customStyle="1" w:styleId="Heading5Char">
    <w:name w:val="Heading 5 Char"/>
    <w:basedOn w:val="DefaultParagraphFont"/>
    <w:link w:val="Heading5"/>
    <w:locked/>
    <w:rsid w:val="001934DE"/>
    <w:rPr>
      <w:rFonts w:ascii="Helvetica" w:hAnsi="Helvetica" w:cs="Helvetica"/>
      <w:b/>
      <w:bCs/>
      <w:color w:val="000000"/>
    </w:rPr>
  </w:style>
  <w:style w:type="character" w:customStyle="1" w:styleId="Heading6Char">
    <w:name w:val="Heading 6 Char"/>
    <w:basedOn w:val="DefaultParagraphFont"/>
    <w:link w:val="Heading6"/>
    <w:locked/>
    <w:rsid w:val="00DD77AB"/>
    <w:rPr>
      <w:b/>
    </w:rPr>
  </w:style>
  <w:style w:type="character" w:customStyle="1" w:styleId="Heading7Char">
    <w:name w:val="Heading 7 Char"/>
    <w:basedOn w:val="DefaultParagraphFont"/>
    <w:link w:val="Heading7"/>
    <w:locked/>
    <w:rsid w:val="001934DE"/>
    <w:rPr>
      <w:rFonts w:ascii="Helvetica" w:hAnsi="Helvetica" w:cs="Helvetica"/>
      <w:i/>
      <w:iCs/>
      <w:color w:val="000000"/>
      <w:sz w:val="28"/>
      <w:szCs w:val="28"/>
    </w:rPr>
  </w:style>
  <w:style w:type="character" w:customStyle="1" w:styleId="Heading8Char">
    <w:name w:val="Heading 8 Char"/>
    <w:basedOn w:val="DefaultParagraphFont"/>
    <w:link w:val="Heading8"/>
    <w:locked/>
    <w:rsid w:val="00DD77AB"/>
    <w:rPr>
      <w:rFonts w:ascii="Times" w:hAnsi="Times"/>
      <w:b/>
      <w:sz w:val="28"/>
      <w:szCs w:val="28"/>
    </w:rPr>
  </w:style>
  <w:style w:type="paragraph" w:customStyle="1" w:styleId="Noparagraphstyle">
    <w:name w:val="[No paragraph style]"/>
    <w:rsid w:val="00306BA8"/>
    <w:pPr>
      <w:autoSpaceDE w:val="0"/>
      <w:autoSpaceDN w:val="0"/>
      <w:adjustRightInd w:val="0"/>
      <w:spacing w:line="288" w:lineRule="auto"/>
      <w:textAlignment w:val="center"/>
    </w:pPr>
    <w:rPr>
      <w:rFonts w:ascii="Times" w:hAnsi="Times" w:cs="Times"/>
      <w:color w:val="000000"/>
      <w:sz w:val="24"/>
      <w:szCs w:val="24"/>
    </w:rPr>
  </w:style>
  <w:style w:type="paragraph" w:styleId="BodyText">
    <w:name w:val="Body Text"/>
    <w:basedOn w:val="Normal"/>
    <w:link w:val="BodyTextChar"/>
    <w:uiPriority w:val="1"/>
    <w:qFormat/>
    <w:rsid w:val="00306BA8"/>
    <w:pPr>
      <w:suppressAutoHyphens/>
      <w:autoSpaceDE w:val="0"/>
      <w:autoSpaceDN w:val="0"/>
      <w:adjustRightInd w:val="0"/>
      <w:spacing w:after="240" w:line="288" w:lineRule="auto"/>
      <w:textAlignment w:val="center"/>
    </w:pPr>
    <w:rPr>
      <w:color w:val="000000"/>
    </w:rPr>
  </w:style>
  <w:style w:type="character" w:customStyle="1" w:styleId="BodyTextChar">
    <w:name w:val="Body Text Char"/>
    <w:basedOn w:val="DefaultParagraphFont"/>
    <w:link w:val="BodyText"/>
    <w:semiHidden/>
    <w:locked/>
    <w:rsid w:val="001934DE"/>
    <w:rPr>
      <w:rFonts w:cs="Times New Roman"/>
      <w:sz w:val="24"/>
      <w:szCs w:val="24"/>
    </w:rPr>
  </w:style>
  <w:style w:type="paragraph" w:customStyle="1" w:styleId="Bullets">
    <w:name w:val="Bullets"/>
    <w:basedOn w:val="BodyText"/>
    <w:rsid w:val="00306BA8"/>
    <w:pPr>
      <w:tabs>
        <w:tab w:val="left" w:pos="480"/>
        <w:tab w:val="left" w:pos="720"/>
        <w:tab w:val="left" w:pos="960"/>
        <w:tab w:val="left" w:pos="1200"/>
      </w:tabs>
      <w:spacing w:after="60"/>
      <w:ind w:left="480" w:hanging="360"/>
    </w:pPr>
  </w:style>
  <w:style w:type="paragraph" w:customStyle="1" w:styleId="announcement">
    <w:name w:val="announcement"/>
    <w:basedOn w:val="Bullets"/>
    <w:rsid w:val="00306BA8"/>
    <w:rPr>
      <w:i/>
      <w:iCs/>
    </w:rPr>
  </w:style>
  <w:style w:type="paragraph" w:customStyle="1" w:styleId="Glossary">
    <w:name w:val="Glossary"/>
    <w:basedOn w:val="BodyText"/>
    <w:rsid w:val="00306BA8"/>
    <w:pPr>
      <w:tabs>
        <w:tab w:val="right" w:pos="2840"/>
        <w:tab w:val="left" w:pos="3120"/>
      </w:tabs>
      <w:ind w:left="3120" w:hanging="3120"/>
    </w:pPr>
  </w:style>
  <w:style w:type="character" w:styleId="Strong">
    <w:name w:val="Strong"/>
    <w:basedOn w:val="DefaultParagraphFont"/>
    <w:qFormat/>
    <w:rsid w:val="00306BA8"/>
    <w:rPr>
      <w:rFonts w:cs="Times New Roman"/>
      <w:b/>
      <w:bCs/>
      <w:w w:val="100"/>
    </w:rPr>
  </w:style>
  <w:style w:type="paragraph" w:styleId="TOC1">
    <w:name w:val="toc 1"/>
    <w:basedOn w:val="BodyText"/>
    <w:uiPriority w:val="39"/>
    <w:rsid w:val="00306BA8"/>
    <w:pPr>
      <w:tabs>
        <w:tab w:val="right" w:leader="dot" w:pos="10080"/>
      </w:tabs>
      <w:jc w:val="both"/>
    </w:pPr>
  </w:style>
  <w:style w:type="paragraph" w:styleId="TOC2">
    <w:name w:val="toc 2"/>
    <w:basedOn w:val="BodyText"/>
    <w:uiPriority w:val="39"/>
    <w:rsid w:val="00306BA8"/>
    <w:pPr>
      <w:tabs>
        <w:tab w:val="left" w:pos="1440"/>
        <w:tab w:val="right" w:leader="dot" w:pos="10080"/>
      </w:tabs>
      <w:spacing w:after="120"/>
      <w:ind w:left="440"/>
      <w:jc w:val="both"/>
    </w:pPr>
  </w:style>
  <w:style w:type="paragraph" w:styleId="TOC3">
    <w:name w:val="toc 3"/>
    <w:basedOn w:val="TOC2"/>
    <w:uiPriority w:val="39"/>
    <w:rsid w:val="00306BA8"/>
  </w:style>
  <w:style w:type="paragraph" w:styleId="BalloonText">
    <w:name w:val="Balloon Text"/>
    <w:basedOn w:val="Normal"/>
    <w:link w:val="BalloonTextChar"/>
    <w:semiHidden/>
    <w:rsid w:val="00306BA8"/>
    <w:rPr>
      <w:rFonts w:ascii="Tahoma" w:hAnsi="Tahoma" w:cs="Tahoma"/>
    </w:rPr>
  </w:style>
  <w:style w:type="character" w:customStyle="1" w:styleId="BalloonTextChar">
    <w:name w:val="Balloon Text Char"/>
    <w:basedOn w:val="DefaultParagraphFont"/>
    <w:link w:val="BalloonText"/>
    <w:semiHidden/>
    <w:locked/>
    <w:rsid w:val="001934DE"/>
    <w:rPr>
      <w:rFonts w:cs="Times New Roman"/>
      <w:sz w:val="2"/>
    </w:rPr>
  </w:style>
  <w:style w:type="table" w:styleId="TableGrid">
    <w:name w:val="Table Grid"/>
    <w:basedOn w:val="TableNormal"/>
    <w:rsid w:val="00E77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C0EAB"/>
    <w:pPr>
      <w:tabs>
        <w:tab w:val="center" w:pos="4320"/>
        <w:tab w:val="right" w:pos="8640"/>
      </w:tabs>
    </w:pPr>
  </w:style>
  <w:style w:type="character" w:customStyle="1" w:styleId="FooterChar">
    <w:name w:val="Footer Char"/>
    <w:basedOn w:val="DefaultParagraphFont"/>
    <w:link w:val="Footer"/>
    <w:uiPriority w:val="99"/>
    <w:locked/>
    <w:rsid w:val="001934DE"/>
    <w:rPr>
      <w:rFonts w:cs="Times New Roman"/>
      <w:sz w:val="24"/>
      <w:szCs w:val="24"/>
    </w:rPr>
  </w:style>
  <w:style w:type="character" w:styleId="PageNumber">
    <w:name w:val="page number"/>
    <w:basedOn w:val="DefaultParagraphFont"/>
    <w:rsid w:val="00EC0EAB"/>
    <w:rPr>
      <w:rFonts w:cs="Times New Roman"/>
    </w:rPr>
  </w:style>
  <w:style w:type="paragraph" w:styleId="Header">
    <w:name w:val="header"/>
    <w:basedOn w:val="Normal"/>
    <w:link w:val="HeaderChar"/>
    <w:uiPriority w:val="99"/>
    <w:rsid w:val="00E908A4"/>
    <w:pPr>
      <w:tabs>
        <w:tab w:val="center" w:pos="4320"/>
        <w:tab w:val="right" w:pos="8640"/>
      </w:tabs>
    </w:pPr>
  </w:style>
  <w:style w:type="character" w:customStyle="1" w:styleId="HeaderChar">
    <w:name w:val="Header Char"/>
    <w:basedOn w:val="DefaultParagraphFont"/>
    <w:link w:val="Header"/>
    <w:uiPriority w:val="99"/>
    <w:locked/>
    <w:rsid w:val="001934DE"/>
    <w:rPr>
      <w:rFonts w:cs="Times New Roman"/>
      <w:sz w:val="24"/>
      <w:szCs w:val="24"/>
    </w:rPr>
  </w:style>
  <w:style w:type="paragraph" w:styleId="ListBullet">
    <w:name w:val="List Bullet"/>
    <w:basedOn w:val="Normal"/>
    <w:rsid w:val="00210226"/>
    <w:pPr>
      <w:numPr>
        <w:numId w:val="1"/>
      </w:numPr>
    </w:pPr>
  </w:style>
  <w:style w:type="character" w:styleId="CommentReference">
    <w:name w:val="annotation reference"/>
    <w:basedOn w:val="DefaultParagraphFont"/>
    <w:semiHidden/>
    <w:rsid w:val="00F143AF"/>
    <w:rPr>
      <w:rFonts w:cs="Times New Roman"/>
      <w:sz w:val="16"/>
      <w:szCs w:val="16"/>
    </w:rPr>
  </w:style>
  <w:style w:type="paragraph" w:styleId="CommentText">
    <w:name w:val="annotation text"/>
    <w:basedOn w:val="Normal"/>
    <w:link w:val="CommentTextChar"/>
    <w:semiHidden/>
    <w:rsid w:val="00F143AF"/>
  </w:style>
  <w:style w:type="character" w:customStyle="1" w:styleId="CommentTextChar">
    <w:name w:val="Comment Text Char"/>
    <w:basedOn w:val="DefaultParagraphFont"/>
    <w:link w:val="CommentText"/>
    <w:semiHidden/>
    <w:locked/>
    <w:rsid w:val="001934DE"/>
    <w:rPr>
      <w:rFonts w:cs="Times New Roman"/>
      <w:sz w:val="20"/>
      <w:szCs w:val="20"/>
    </w:rPr>
  </w:style>
  <w:style w:type="paragraph" w:styleId="CommentSubject">
    <w:name w:val="annotation subject"/>
    <w:basedOn w:val="CommentText"/>
    <w:next w:val="CommentText"/>
    <w:link w:val="CommentSubjectChar"/>
    <w:semiHidden/>
    <w:rsid w:val="00F143AF"/>
    <w:rPr>
      <w:b/>
      <w:bCs/>
    </w:rPr>
  </w:style>
  <w:style w:type="character" w:customStyle="1" w:styleId="CommentSubjectChar">
    <w:name w:val="Comment Subject Char"/>
    <w:basedOn w:val="CommentTextChar"/>
    <w:link w:val="CommentSubject"/>
    <w:semiHidden/>
    <w:locked/>
    <w:rsid w:val="001934DE"/>
    <w:rPr>
      <w:rFonts w:cs="Times New Roman"/>
      <w:b/>
      <w:bCs/>
      <w:sz w:val="20"/>
      <w:szCs w:val="20"/>
    </w:rPr>
  </w:style>
  <w:style w:type="character" w:styleId="Hyperlink">
    <w:name w:val="Hyperlink"/>
    <w:basedOn w:val="DefaultParagraphFont"/>
    <w:uiPriority w:val="99"/>
    <w:rsid w:val="00C41847"/>
    <w:rPr>
      <w:rFonts w:cs="Times New Roman"/>
      <w:color w:val="0000FF"/>
      <w:u w:val="single"/>
    </w:rPr>
  </w:style>
  <w:style w:type="character" w:styleId="FollowedHyperlink">
    <w:name w:val="FollowedHyperlink"/>
    <w:basedOn w:val="DefaultParagraphFont"/>
    <w:rsid w:val="00216F2C"/>
    <w:rPr>
      <w:rFonts w:cs="Times New Roman"/>
      <w:color w:val="800080"/>
      <w:u w:val="single"/>
    </w:rPr>
  </w:style>
  <w:style w:type="paragraph" w:styleId="BodyTextIndent">
    <w:name w:val="Body Text Indent"/>
    <w:basedOn w:val="Normal"/>
    <w:rsid w:val="004D0759"/>
    <w:pPr>
      <w:autoSpaceDE w:val="0"/>
      <w:autoSpaceDN w:val="0"/>
      <w:adjustRightInd w:val="0"/>
      <w:ind w:left="600"/>
    </w:pPr>
  </w:style>
  <w:style w:type="paragraph" w:styleId="BodyText2">
    <w:name w:val="Body Text 2"/>
    <w:basedOn w:val="Normal"/>
    <w:rsid w:val="000639B5"/>
    <w:pPr>
      <w:autoSpaceDE w:val="0"/>
      <w:autoSpaceDN w:val="0"/>
      <w:adjustRightInd w:val="0"/>
    </w:pPr>
    <w:rPr>
      <w:b/>
      <w:bCs/>
      <w:sz w:val="32"/>
      <w:szCs w:val="32"/>
    </w:rPr>
  </w:style>
  <w:style w:type="paragraph" w:customStyle="1" w:styleId="Default">
    <w:name w:val="Default"/>
    <w:rsid w:val="00F26E8E"/>
    <w:pPr>
      <w:autoSpaceDE w:val="0"/>
      <w:autoSpaceDN w:val="0"/>
      <w:adjustRightInd w:val="0"/>
    </w:pPr>
    <w:rPr>
      <w:rFonts w:ascii="Arial" w:hAnsi="Arial" w:cs="Arial"/>
      <w:color w:val="000000"/>
      <w:sz w:val="24"/>
      <w:szCs w:val="24"/>
    </w:rPr>
  </w:style>
  <w:style w:type="paragraph" w:styleId="BodyText3">
    <w:name w:val="Body Text 3"/>
    <w:basedOn w:val="Normal"/>
    <w:link w:val="BodyText3Char"/>
    <w:rsid w:val="00163E63"/>
    <w:rPr>
      <w:sz w:val="28"/>
      <w:szCs w:val="28"/>
    </w:rPr>
  </w:style>
  <w:style w:type="paragraph" w:styleId="Caption">
    <w:name w:val="caption"/>
    <w:basedOn w:val="Normal"/>
    <w:next w:val="Normal"/>
    <w:qFormat/>
    <w:locked/>
    <w:rsid w:val="00163E63"/>
    <w:pPr>
      <w:spacing w:after="200"/>
    </w:pPr>
    <w:rPr>
      <w:rFonts w:ascii="Calibri" w:eastAsia="Calibri" w:hAnsi="Calibri"/>
      <w:b/>
      <w:bCs/>
      <w:color w:val="4F81BD"/>
      <w:sz w:val="18"/>
      <w:szCs w:val="18"/>
    </w:rPr>
  </w:style>
  <w:style w:type="table" w:styleId="TableList3">
    <w:name w:val="Table List 3"/>
    <w:basedOn w:val="TableNormal"/>
    <w:rsid w:val="009F160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odyTextIndent2">
    <w:name w:val="Body Text Indent 2"/>
    <w:basedOn w:val="Normal"/>
    <w:rsid w:val="00BF41E3"/>
    <w:pPr>
      <w:autoSpaceDE w:val="0"/>
      <w:autoSpaceDN w:val="0"/>
      <w:adjustRightInd w:val="0"/>
      <w:ind w:left="120" w:hanging="120"/>
    </w:pPr>
    <w:rPr>
      <w:rFonts w:ascii="Arial" w:hAnsi="Arial" w:cs="Arial"/>
    </w:rPr>
  </w:style>
  <w:style w:type="paragraph" w:styleId="BodyTextIndent3">
    <w:name w:val="Body Text Indent 3"/>
    <w:basedOn w:val="Normal"/>
    <w:link w:val="BodyTextIndent3Char"/>
    <w:rsid w:val="006E42FD"/>
    <w:pPr>
      <w:ind w:firstLine="360"/>
      <w:jc w:val="center"/>
    </w:pPr>
    <w:rPr>
      <w:b/>
    </w:rPr>
  </w:style>
  <w:style w:type="paragraph" w:styleId="NoSpacing">
    <w:name w:val="No Spacing"/>
    <w:uiPriority w:val="1"/>
    <w:qFormat/>
    <w:rsid w:val="0003224B"/>
    <w:rPr>
      <w:rFonts w:ascii="Calibri" w:eastAsia="Calibri" w:hAnsi="Calibri"/>
      <w:sz w:val="22"/>
      <w:szCs w:val="22"/>
    </w:rPr>
  </w:style>
  <w:style w:type="character" w:customStyle="1" w:styleId="BodyText3Char">
    <w:name w:val="Body Text 3 Char"/>
    <w:basedOn w:val="DefaultParagraphFont"/>
    <w:link w:val="BodyText3"/>
    <w:rsid w:val="002E349D"/>
    <w:rPr>
      <w:sz w:val="28"/>
      <w:szCs w:val="28"/>
    </w:rPr>
  </w:style>
  <w:style w:type="paragraph" w:styleId="ListParagraph">
    <w:name w:val="List Paragraph"/>
    <w:basedOn w:val="Normal"/>
    <w:uiPriority w:val="34"/>
    <w:qFormat/>
    <w:rsid w:val="00130611"/>
    <w:pPr>
      <w:ind w:left="720"/>
    </w:pPr>
  </w:style>
  <w:style w:type="paragraph" w:styleId="BlockText">
    <w:name w:val="Block Text"/>
    <w:basedOn w:val="Normal"/>
    <w:rsid w:val="006119B4"/>
    <w:pPr>
      <w:autoSpaceDE w:val="0"/>
      <w:autoSpaceDN w:val="0"/>
      <w:adjustRightInd w:val="0"/>
      <w:ind w:left="270" w:right="540"/>
      <w:jc w:val="center"/>
    </w:pPr>
    <w:rPr>
      <w:rFonts w:ascii="Times" w:hAnsi="Times" w:cs="Helvetica"/>
      <w:i/>
      <w:iCs/>
      <w:sz w:val="26"/>
      <w:szCs w:val="26"/>
    </w:rPr>
  </w:style>
  <w:style w:type="paragraph" w:styleId="Subtitle">
    <w:name w:val="Subtitle"/>
    <w:basedOn w:val="Normal"/>
    <w:next w:val="Normal"/>
    <w:link w:val="SubtitleChar"/>
    <w:qFormat/>
    <w:locked/>
    <w:rsid w:val="000C0B4C"/>
    <w:pPr>
      <w:spacing w:after="60"/>
      <w:jc w:val="center"/>
      <w:outlineLvl w:val="1"/>
    </w:pPr>
    <w:rPr>
      <w:rFonts w:ascii="Cambria" w:hAnsi="Cambria"/>
      <w:szCs w:val="24"/>
    </w:rPr>
  </w:style>
  <w:style w:type="character" w:customStyle="1" w:styleId="SubtitleChar">
    <w:name w:val="Subtitle Char"/>
    <w:basedOn w:val="DefaultParagraphFont"/>
    <w:link w:val="Subtitle"/>
    <w:rsid w:val="000C0B4C"/>
    <w:rPr>
      <w:rFonts w:ascii="Cambria" w:eastAsia="Times New Roman" w:hAnsi="Cambria" w:cs="Times New Roman"/>
      <w:sz w:val="24"/>
      <w:szCs w:val="24"/>
    </w:rPr>
  </w:style>
  <w:style w:type="character" w:customStyle="1" w:styleId="UnresolvedMention1">
    <w:name w:val="Unresolved Mention1"/>
    <w:basedOn w:val="DefaultParagraphFont"/>
    <w:uiPriority w:val="99"/>
    <w:semiHidden/>
    <w:unhideWhenUsed/>
    <w:rsid w:val="00224B9F"/>
    <w:rPr>
      <w:color w:val="808080"/>
      <w:shd w:val="clear" w:color="auto" w:fill="E6E6E6"/>
    </w:rPr>
  </w:style>
  <w:style w:type="paragraph" w:styleId="Revision">
    <w:name w:val="Revision"/>
    <w:hidden/>
    <w:uiPriority w:val="99"/>
    <w:semiHidden/>
    <w:rsid w:val="00A366EA"/>
  </w:style>
  <w:style w:type="paragraph" w:styleId="FootnoteText">
    <w:name w:val="footnote text"/>
    <w:basedOn w:val="Normal"/>
    <w:link w:val="FootnoteTextChar"/>
    <w:semiHidden/>
    <w:unhideWhenUsed/>
    <w:rsid w:val="001215F6"/>
  </w:style>
  <w:style w:type="character" w:customStyle="1" w:styleId="FootnoteTextChar">
    <w:name w:val="Footnote Text Char"/>
    <w:basedOn w:val="DefaultParagraphFont"/>
    <w:link w:val="FootnoteText"/>
    <w:semiHidden/>
    <w:rsid w:val="001215F6"/>
  </w:style>
  <w:style w:type="character" w:styleId="FootnoteReference">
    <w:name w:val="footnote reference"/>
    <w:basedOn w:val="DefaultParagraphFont"/>
    <w:semiHidden/>
    <w:unhideWhenUsed/>
    <w:rsid w:val="001215F6"/>
    <w:rPr>
      <w:vertAlign w:val="superscript"/>
    </w:rPr>
  </w:style>
  <w:style w:type="character" w:styleId="LineNumber">
    <w:name w:val="line number"/>
    <w:basedOn w:val="DefaultParagraphFont"/>
    <w:semiHidden/>
    <w:unhideWhenUsed/>
    <w:rsid w:val="001C0FA6"/>
  </w:style>
  <w:style w:type="paragraph" w:styleId="TOCHeading">
    <w:name w:val="TOC Heading"/>
    <w:basedOn w:val="Heading1"/>
    <w:next w:val="Normal"/>
    <w:uiPriority w:val="39"/>
    <w:unhideWhenUsed/>
    <w:qFormat/>
    <w:rsid w:val="00D6035F"/>
    <w:pPr>
      <w:keepLines/>
      <w:suppressAutoHyphens w:val="0"/>
      <w:autoSpaceDE/>
      <w:autoSpaceDN/>
      <w:adjustRightInd/>
      <w:spacing w:before="240" w:after="0" w:line="259" w:lineRule="auto"/>
      <w:jc w:val="left"/>
      <w:textAlignment w:val="auto"/>
      <w:outlineLvl w:val="9"/>
    </w:pPr>
    <w:rPr>
      <w:rFonts w:asciiTheme="majorHAnsi" w:eastAsiaTheme="majorEastAsia" w:hAnsiTheme="majorHAnsi" w:cstheme="majorBidi"/>
      <w:b w:val="0"/>
      <w:bCs w:val="0"/>
      <w:color w:val="365F91" w:themeColor="accent1" w:themeShade="BF"/>
      <w:sz w:val="32"/>
      <w:szCs w:val="32"/>
    </w:rPr>
  </w:style>
  <w:style w:type="character" w:styleId="Emphasis">
    <w:name w:val="Emphasis"/>
    <w:basedOn w:val="DefaultParagraphFont"/>
    <w:qFormat/>
    <w:locked/>
    <w:rsid w:val="00B45A95"/>
    <w:rPr>
      <w:i/>
      <w:iCs/>
    </w:rPr>
  </w:style>
  <w:style w:type="character" w:customStyle="1" w:styleId="UnresolvedMention2">
    <w:name w:val="Unresolved Mention2"/>
    <w:basedOn w:val="DefaultParagraphFont"/>
    <w:uiPriority w:val="99"/>
    <w:semiHidden/>
    <w:unhideWhenUsed/>
    <w:rsid w:val="00460BBF"/>
    <w:rPr>
      <w:color w:val="605E5C"/>
      <w:shd w:val="clear" w:color="auto" w:fill="E1DFDD"/>
    </w:rPr>
  </w:style>
  <w:style w:type="character" w:styleId="UnresolvedMention">
    <w:name w:val="Unresolved Mention"/>
    <w:basedOn w:val="DefaultParagraphFont"/>
    <w:uiPriority w:val="99"/>
    <w:semiHidden/>
    <w:unhideWhenUsed/>
    <w:rsid w:val="00602D79"/>
    <w:rPr>
      <w:color w:val="605E5C"/>
      <w:shd w:val="clear" w:color="auto" w:fill="E1DFDD"/>
    </w:rPr>
  </w:style>
  <w:style w:type="paragraph" w:styleId="Title">
    <w:name w:val="Title"/>
    <w:basedOn w:val="Normal"/>
    <w:next w:val="Normal"/>
    <w:link w:val="TitleChar"/>
    <w:qFormat/>
    <w:locked/>
    <w:rsid w:val="0034302B"/>
    <w:pPr>
      <w:keepNext/>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s>
      <w:suppressAutoHyphens/>
      <w:autoSpaceDE w:val="0"/>
      <w:autoSpaceDN w:val="0"/>
      <w:adjustRightInd w:val="0"/>
      <w:spacing w:line="288" w:lineRule="auto"/>
      <w:jc w:val="center"/>
      <w:textAlignment w:val="center"/>
      <w:outlineLvl w:val="1"/>
    </w:pPr>
    <w:rPr>
      <w:b/>
      <w:bCs/>
      <w:sz w:val="72"/>
      <w:szCs w:val="72"/>
    </w:rPr>
  </w:style>
  <w:style w:type="character" w:customStyle="1" w:styleId="TitleChar">
    <w:name w:val="Title Char"/>
    <w:basedOn w:val="DefaultParagraphFont"/>
    <w:link w:val="Title"/>
    <w:rsid w:val="0034302B"/>
    <w:rPr>
      <w:b/>
      <w:bCs/>
      <w:sz w:val="72"/>
      <w:szCs w:val="72"/>
    </w:rPr>
  </w:style>
  <w:style w:type="paragraph" w:customStyle="1" w:styleId="Title2">
    <w:name w:val="Title 2"/>
    <w:basedOn w:val="Normal"/>
    <w:link w:val="Title2Char"/>
    <w:qFormat/>
    <w:rsid w:val="0034302B"/>
    <w:pPr>
      <w:keepNext/>
      <w:suppressAutoHyphens/>
      <w:autoSpaceDE w:val="0"/>
      <w:autoSpaceDN w:val="0"/>
      <w:adjustRightInd w:val="0"/>
      <w:spacing w:line="288" w:lineRule="auto"/>
      <w:jc w:val="center"/>
      <w:textAlignment w:val="center"/>
      <w:outlineLvl w:val="1"/>
    </w:pPr>
    <w:rPr>
      <w:b/>
      <w:bCs/>
      <w:sz w:val="52"/>
      <w:szCs w:val="52"/>
    </w:rPr>
  </w:style>
  <w:style w:type="paragraph" w:customStyle="1" w:styleId="Title3">
    <w:name w:val="Title 3"/>
    <w:basedOn w:val="Normal"/>
    <w:link w:val="Title3Char"/>
    <w:qFormat/>
    <w:rsid w:val="00460383"/>
    <w:pPr>
      <w:keepNext/>
      <w:tabs>
        <w:tab w:val="left" w:pos="-1080"/>
        <w:tab w:val="left" w:pos="-720"/>
        <w:tab w:val="left" w:pos="0"/>
        <w:tab w:val="left" w:pos="360"/>
        <w:tab w:val="left" w:pos="1080"/>
        <w:tab w:val="left" w:pos="1440"/>
        <w:tab w:val="left" w:pos="1800"/>
        <w:tab w:val="left" w:pos="2160"/>
        <w:tab w:val="left" w:pos="2520"/>
        <w:tab w:val="left" w:pos="2880"/>
        <w:tab w:val="left" w:pos="3240"/>
      </w:tabs>
      <w:suppressAutoHyphens/>
      <w:autoSpaceDE w:val="0"/>
      <w:autoSpaceDN w:val="0"/>
      <w:adjustRightInd w:val="0"/>
      <w:spacing w:line="288" w:lineRule="auto"/>
      <w:jc w:val="center"/>
      <w:textAlignment w:val="center"/>
      <w:outlineLvl w:val="2"/>
    </w:pPr>
    <w:rPr>
      <w:b/>
      <w:bCs/>
      <w:sz w:val="28"/>
      <w:szCs w:val="28"/>
      <w:u w:color="000000"/>
    </w:rPr>
  </w:style>
  <w:style w:type="character" w:customStyle="1" w:styleId="Title2Char">
    <w:name w:val="Title 2 Char"/>
    <w:basedOn w:val="DefaultParagraphFont"/>
    <w:link w:val="Title2"/>
    <w:rsid w:val="0034302B"/>
    <w:rPr>
      <w:b/>
      <w:bCs/>
      <w:sz w:val="52"/>
      <w:szCs w:val="52"/>
    </w:rPr>
  </w:style>
  <w:style w:type="character" w:customStyle="1" w:styleId="Title3Char">
    <w:name w:val="Title 3 Char"/>
    <w:basedOn w:val="DefaultParagraphFont"/>
    <w:link w:val="Title3"/>
    <w:rsid w:val="00460383"/>
    <w:rPr>
      <w:b/>
      <w:bCs/>
      <w:sz w:val="28"/>
      <w:szCs w:val="28"/>
      <w:u w:color="000000"/>
    </w:rPr>
  </w:style>
  <w:style w:type="character" w:customStyle="1" w:styleId="BodyTextIndent3Char">
    <w:name w:val="Body Text Indent 3 Char"/>
    <w:basedOn w:val="DefaultParagraphFont"/>
    <w:link w:val="BodyTextIndent3"/>
    <w:rsid w:val="00541CB9"/>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75072228">
      <w:bodyDiv w:val="1"/>
      <w:marLeft w:val="0"/>
      <w:marRight w:val="0"/>
      <w:marTop w:val="0"/>
      <w:marBottom w:val="0"/>
      <w:divBdr>
        <w:top w:val="none" w:sz="0" w:space="0" w:color="auto"/>
        <w:left w:val="none" w:sz="0" w:space="0" w:color="auto"/>
        <w:bottom w:val="none" w:sz="0" w:space="0" w:color="auto"/>
        <w:right w:val="none" w:sz="0" w:space="0" w:color="auto"/>
      </w:divBdr>
    </w:div>
    <w:div w:id="648485382">
      <w:bodyDiv w:val="1"/>
      <w:marLeft w:val="0"/>
      <w:marRight w:val="0"/>
      <w:marTop w:val="0"/>
      <w:marBottom w:val="0"/>
      <w:divBdr>
        <w:top w:val="none" w:sz="0" w:space="0" w:color="auto"/>
        <w:left w:val="none" w:sz="0" w:space="0" w:color="auto"/>
        <w:bottom w:val="none" w:sz="0" w:space="0" w:color="auto"/>
        <w:right w:val="none" w:sz="0" w:space="0" w:color="auto"/>
      </w:divBdr>
    </w:div>
    <w:div w:id="1044061743">
      <w:bodyDiv w:val="1"/>
      <w:marLeft w:val="0"/>
      <w:marRight w:val="0"/>
      <w:marTop w:val="0"/>
      <w:marBottom w:val="0"/>
      <w:divBdr>
        <w:top w:val="none" w:sz="0" w:space="0" w:color="auto"/>
        <w:left w:val="none" w:sz="0" w:space="0" w:color="auto"/>
        <w:bottom w:val="none" w:sz="0" w:space="0" w:color="auto"/>
        <w:right w:val="none" w:sz="0" w:space="0" w:color="auto"/>
      </w:divBdr>
      <w:divsChild>
        <w:div w:id="1283070629">
          <w:marLeft w:val="0"/>
          <w:marRight w:val="0"/>
          <w:marTop w:val="0"/>
          <w:marBottom w:val="0"/>
          <w:divBdr>
            <w:top w:val="none" w:sz="0" w:space="0" w:color="auto"/>
            <w:left w:val="none" w:sz="0" w:space="0" w:color="auto"/>
            <w:bottom w:val="none" w:sz="0" w:space="0" w:color="auto"/>
            <w:right w:val="none" w:sz="0" w:space="0" w:color="auto"/>
          </w:divBdr>
        </w:div>
      </w:divsChild>
    </w:div>
    <w:div w:id="1046443293">
      <w:bodyDiv w:val="1"/>
      <w:marLeft w:val="0"/>
      <w:marRight w:val="0"/>
      <w:marTop w:val="0"/>
      <w:marBottom w:val="0"/>
      <w:divBdr>
        <w:top w:val="none" w:sz="0" w:space="0" w:color="auto"/>
        <w:left w:val="none" w:sz="0" w:space="0" w:color="auto"/>
        <w:bottom w:val="none" w:sz="0" w:space="0" w:color="auto"/>
        <w:right w:val="none" w:sz="0" w:space="0" w:color="auto"/>
      </w:divBdr>
      <w:divsChild>
        <w:div w:id="1824347123">
          <w:marLeft w:val="0"/>
          <w:marRight w:val="0"/>
          <w:marTop w:val="0"/>
          <w:marBottom w:val="0"/>
          <w:divBdr>
            <w:top w:val="none" w:sz="0" w:space="0" w:color="auto"/>
            <w:left w:val="none" w:sz="0" w:space="0" w:color="auto"/>
            <w:bottom w:val="none" w:sz="0" w:space="0" w:color="auto"/>
            <w:right w:val="none" w:sz="0" w:space="0" w:color="auto"/>
          </w:divBdr>
        </w:div>
      </w:divsChild>
    </w:div>
    <w:div w:id="1613323337">
      <w:bodyDiv w:val="1"/>
      <w:marLeft w:val="0"/>
      <w:marRight w:val="0"/>
      <w:marTop w:val="0"/>
      <w:marBottom w:val="0"/>
      <w:divBdr>
        <w:top w:val="none" w:sz="0" w:space="0" w:color="auto"/>
        <w:left w:val="none" w:sz="0" w:space="0" w:color="auto"/>
        <w:bottom w:val="none" w:sz="0" w:space="0" w:color="auto"/>
        <w:right w:val="none" w:sz="0" w:space="0" w:color="auto"/>
      </w:divBdr>
    </w:div>
    <w:div w:id="1637953073">
      <w:bodyDiv w:val="1"/>
      <w:marLeft w:val="0"/>
      <w:marRight w:val="0"/>
      <w:marTop w:val="0"/>
      <w:marBottom w:val="0"/>
      <w:divBdr>
        <w:top w:val="none" w:sz="0" w:space="0" w:color="auto"/>
        <w:left w:val="none" w:sz="0" w:space="0" w:color="auto"/>
        <w:bottom w:val="none" w:sz="0" w:space="0" w:color="auto"/>
        <w:right w:val="none" w:sz="0" w:space="0" w:color="auto"/>
      </w:divBdr>
      <w:divsChild>
        <w:div w:id="1396271127">
          <w:marLeft w:val="0"/>
          <w:marRight w:val="0"/>
          <w:marTop w:val="0"/>
          <w:marBottom w:val="0"/>
          <w:divBdr>
            <w:top w:val="none" w:sz="0" w:space="0" w:color="auto"/>
            <w:left w:val="none" w:sz="0" w:space="0" w:color="auto"/>
            <w:bottom w:val="none" w:sz="0" w:space="0" w:color="auto"/>
            <w:right w:val="none" w:sz="0" w:space="0" w:color="auto"/>
          </w:divBdr>
        </w:div>
      </w:divsChild>
    </w:div>
    <w:div w:id="1693651241">
      <w:bodyDiv w:val="1"/>
      <w:marLeft w:val="0"/>
      <w:marRight w:val="0"/>
      <w:marTop w:val="0"/>
      <w:marBottom w:val="0"/>
      <w:divBdr>
        <w:top w:val="none" w:sz="0" w:space="0" w:color="auto"/>
        <w:left w:val="none" w:sz="0" w:space="0" w:color="auto"/>
        <w:bottom w:val="none" w:sz="0" w:space="0" w:color="auto"/>
        <w:right w:val="none" w:sz="0" w:space="0" w:color="auto"/>
      </w:divBdr>
    </w:div>
    <w:div w:id="2112048090">
      <w:bodyDiv w:val="1"/>
      <w:marLeft w:val="0"/>
      <w:marRight w:val="0"/>
      <w:marTop w:val="0"/>
      <w:marBottom w:val="0"/>
      <w:divBdr>
        <w:top w:val="none" w:sz="0" w:space="0" w:color="auto"/>
        <w:left w:val="none" w:sz="0" w:space="0" w:color="auto"/>
        <w:bottom w:val="none" w:sz="0" w:space="0" w:color="auto"/>
        <w:right w:val="none" w:sz="0" w:space="0" w:color="auto"/>
      </w:divBdr>
    </w:div>
    <w:div w:id="2134908185">
      <w:bodyDiv w:val="1"/>
      <w:marLeft w:val="0"/>
      <w:marRight w:val="0"/>
      <w:marTop w:val="0"/>
      <w:marBottom w:val="0"/>
      <w:divBdr>
        <w:top w:val="none" w:sz="0" w:space="0" w:color="auto"/>
        <w:left w:val="none" w:sz="0" w:space="0" w:color="auto"/>
        <w:bottom w:val="none" w:sz="0" w:space="0" w:color="auto"/>
        <w:right w:val="none" w:sz="0" w:space="0" w:color="auto"/>
      </w:divBdr>
    </w:div>
    <w:div w:id="2136488412">
      <w:bodyDiv w:val="1"/>
      <w:marLeft w:val="0"/>
      <w:marRight w:val="0"/>
      <w:marTop w:val="0"/>
      <w:marBottom w:val="0"/>
      <w:divBdr>
        <w:top w:val="none" w:sz="0" w:space="0" w:color="auto"/>
        <w:left w:val="none" w:sz="0" w:space="0" w:color="auto"/>
        <w:bottom w:val="none" w:sz="0" w:space="0" w:color="auto"/>
        <w:right w:val="none" w:sz="0" w:space="0" w:color="auto"/>
      </w:divBdr>
      <w:divsChild>
        <w:div w:id="1152864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energy-mineral-and-land-resources/dam-safety/planning-dam-emergency" TargetMode="External"/><Relationship Id="rId18" Type="http://schemas.openxmlformats.org/officeDocument/2006/relationships/footer" Target="footer1.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cdps.gov/emergency-management/em-community/directories/counties" TargetMode="Externa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mailto:DamSafety@ncdenr.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mSafety@ncdenr.gov" TargetMode="Externa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eq.nc.gov/about/divisions/energy-mineral-and-land-resources/dam-safety/planning-dam-emergency" TargetMode="External"/><Relationship Id="rId23" Type="http://schemas.openxmlformats.org/officeDocument/2006/relationships/image" Target="media/image2.png"/><Relationship Id="rId28" Type="http://schemas.openxmlformats.org/officeDocument/2006/relationships/hyperlink" Target="https://www.hec.usace.army.mil/software/hec-ras/"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mailto:DamSafety@ncdenr.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c.usace.army.mil/software/hec-ras/" TargetMode="External"/><Relationship Id="rId22" Type="http://schemas.openxmlformats.org/officeDocument/2006/relationships/header" Target="header4.xml"/><Relationship Id="rId27" Type="http://schemas.openxmlformats.org/officeDocument/2006/relationships/package" Target="embeddings/Microsoft_Visio_Drawing1111111.vsdx"/><Relationship Id="rId30" Type="http://schemas.openxmlformats.org/officeDocument/2006/relationships/hyperlink" Target="https://deq.nc.gov/about/divisions/energy-mineral-and-land-resources/dam-safety/planning-dam-emergenc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F7875C7647714AB0A8A0F7279E212E" ma:contentTypeVersion="14" ma:contentTypeDescription="Create a new document." ma:contentTypeScope="" ma:versionID="cf0c4da65e27a8750c275596b714c636">
  <xsd:schema xmlns:xsd="http://www.w3.org/2001/XMLSchema" xmlns:xs="http://www.w3.org/2001/XMLSchema" xmlns:p="http://schemas.microsoft.com/office/2006/metadata/properties" xmlns:ns1="http://schemas.microsoft.com/sharepoint/v3" xmlns:ns3="c2f912f5-ca5d-4d4f-a31b-8b92e94f3bc7" xmlns:ns4="aeddc975-5616-40b3-980b-b6d5493174ef" targetNamespace="http://schemas.microsoft.com/office/2006/metadata/properties" ma:root="true" ma:fieldsID="83733057f82cb861885ecb16600ad6b4" ns1:_="" ns3:_="" ns4:_="">
    <xsd:import namespace="http://schemas.microsoft.com/sharepoint/v3"/>
    <xsd:import namespace="c2f912f5-ca5d-4d4f-a31b-8b92e94f3bc7"/>
    <xsd:import namespace="aeddc975-5616-40b3-980b-b6d5493174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f912f5-ca5d-4d4f-a31b-8b92e94f3b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dc975-5616-40b3-980b-b6d5493174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F873B-FC83-4F11-ACD0-9587FC9BF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f912f5-ca5d-4d4f-a31b-8b92e94f3bc7"/>
    <ds:schemaRef ds:uri="aeddc975-5616-40b3-980b-b6d549317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73EE93-B191-4C84-8A25-2AA19F5281E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776577C-931C-4FB7-8B50-CFA3CF7529D9}">
  <ds:schemaRefs>
    <ds:schemaRef ds:uri="http://schemas.openxmlformats.org/officeDocument/2006/bibliography"/>
  </ds:schemaRefs>
</ds:datastoreItem>
</file>

<file path=customXml/itemProps4.xml><?xml version="1.0" encoding="utf-8"?>
<ds:datastoreItem xmlns:ds="http://schemas.openxmlformats.org/officeDocument/2006/customXml" ds:itemID="{6E0DDE9F-1107-4F61-B375-5C11072D9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15615</Words>
  <Characters>89010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104417</CharactersWithSpaces>
  <SharedDoc>false</SharedDoc>
  <HLinks>
    <vt:vector size="24" baseType="variant">
      <vt:variant>
        <vt:i4>3932267</vt:i4>
      </vt:variant>
      <vt:variant>
        <vt:i4>9</vt:i4>
      </vt:variant>
      <vt:variant>
        <vt:i4>0</vt:i4>
      </vt:variant>
      <vt:variant>
        <vt:i4>5</vt:i4>
      </vt:variant>
      <vt:variant>
        <vt:lpwstr>http://www.dlr.enr.state.nc.us/pages/damsafetyprogram.html</vt:lpwstr>
      </vt:variant>
      <vt:variant>
        <vt:lpwstr/>
      </vt:variant>
      <vt:variant>
        <vt:i4>5701644</vt:i4>
      </vt:variant>
      <vt:variant>
        <vt:i4>6</vt:i4>
      </vt:variant>
      <vt:variant>
        <vt:i4>0</vt:i4>
      </vt:variant>
      <vt:variant>
        <vt:i4>5</vt:i4>
      </vt:variant>
      <vt:variant>
        <vt:lpwstr>http://www.damsafety.org/</vt:lpwstr>
      </vt:variant>
      <vt:variant>
        <vt:lpwstr/>
      </vt:variant>
      <vt:variant>
        <vt:i4>8257586</vt:i4>
      </vt:variant>
      <vt:variant>
        <vt:i4>3</vt:i4>
      </vt:variant>
      <vt:variant>
        <vt:i4>0</vt:i4>
      </vt:variant>
      <vt:variant>
        <vt:i4>5</vt:i4>
      </vt:variant>
      <vt:variant>
        <vt:lpwstr>../../../Tami/AppData/Roaming/Microsoft/Word/SIMSFactSheet.pdf</vt:lpwstr>
      </vt:variant>
      <vt:variant>
        <vt:lpwstr/>
      </vt:variant>
      <vt:variant>
        <vt:i4>2687033</vt:i4>
      </vt:variant>
      <vt:variant>
        <vt:i4>0</vt:i4>
      </vt:variant>
      <vt:variant>
        <vt:i4>0</vt:i4>
      </vt:variant>
      <vt:variant>
        <vt:i4>5</vt:i4>
      </vt:variant>
      <vt:variant>
        <vt:lpwstr>https://ncema.renci.org/Lists/County EMs/AllItems.aspx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Kastrinsky, Josh</dc:creator>
  <cp:lastModifiedBy>Kastrinsky, Josh</cp:lastModifiedBy>
  <cp:revision>2</cp:revision>
  <cp:lastPrinted>2022-08-26T15:01:00Z</cp:lastPrinted>
  <dcterms:created xsi:type="dcterms:W3CDTF">2022-12-13T14:47:00Z</dcterms:created>
  <dcterms:modified xsi:type="dcterms:W3CDTF">2022-12-13T14:47:00Z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0x01010047F7875C7647714AB0A8A0F7279E212E</vt:lpwstr>
  </property>
</Properties>
</file>