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9A18" w14:textId="07E7505B" w:rsidR="000660A2" w:rsidRDefault="000660A2" w:rsidP="009B41FA">
      <w:pPr>
        <w:spacing w:line="240" w:lineRule="auto"/>
        <w:rPr>
          <w:b/>
          <w:bCs/>
        </w:rPr>
      </w:pPr>
      <w:r>
        <w:rPr>
          <w:b/>
          <w:bCs/>
        </w:rPr>
        <w:t>Statutory references</w:t>
      </w:r>
    </w:p>
    <w:p w14:paraId="5CC8041C" w14:textId="54061889" w:rsidR="000660A2" w:rsidRDefault="000660A2" w:rsidP="000660A2">
      <w:pPr>
        <w:pStyle w:val="ListParagraph"/>
        <w:numPr>
          <w:ilvl w:val="0"/>
          <w:numId w:val="12"/>
        </w:numPr>
        <w:spacing w:after="0" w:line="240" w:lineRule="auto"/>
      </w:pPr>
      <w:r w:rsidRPr="000660A2">
        <w:t xml:space="preserve">Information Required in Permit </w:t>
      </w:r>
      <w:r w:rsidR="00854671">
        <w:t>A</w:t>
      </w:r>
      <w:r w:rsidRPr="000660A2">
        <w:t>pplication - 15A NCAC 05B .0104</w:t>
      </w:r>
    </w:p>
    <w:p w14:paraId="2F97A54F" w14:textId="3EC1890A" w:rsidR="00913591" w:rsidRPr="000660A2" w:rsidRDefault="00913591" w:rsidP="000660A2">
      <w:pPr>
        <w:pStyle w:val="ListParagraph"/>
        <w:numPr>
          <w:ilvl w:val="0"/>
          <w:numId w:val="12"/>
        </w:numPr>
        <w:spacing w:after="0" w:line="240" w:lineRule="auto"/>
      </w:pPr>
      <w:r>
        <w:t xml:space="preserve">Mining Completeness Review </w:t>
      </w:r>
      <w:r w:rsidR="00A30424">
        <w:t xml:space="preserve">- </w:t>
      </w:r>
      <w:r w:rsidR="00A30424" w:rsidRPr="00A30424">
        <w:t>74-51(b1)(1)</w:t>
      </w:r>
    </w:p>
    <w:p w14:paraId="0493040F" w14:textId="4EA9E8E7" w:rsidR="000660A2" w:rsidRPr="000660A2" w:rsidRDefault="000660A2" w:rsidP="000660A2">
      <w:pPr>
        <w:pStyle w:val="ListParagraph"/>
        <w:numPr>
          <w:ilvl w:val="0"/>
          <w:numId w:val="12"/>
        </w:numPr>
        <w:spacing w:after="0" w:line="240" w:lineRule="auto"/>
      </w:pPr>
      <w:r w:rsidRPr="000660A2">
        <w:t xml:space="preserve">Mining </w:t>
      </w:r>
      <w:r w:rsidR="00854671">
        <w:t>D</w:t>
      </w:r>
      <w:r w:rsidRPr="000660A2">
        <w:t xml:space="preserve">enial Criteria </w:t>
      </w:r>
      <w:r w:rsidR="00A30424">
        <w:t xml:space="preserve">- </w:t>
      </w:r>
      <w:r w:rsidRPr="000660A2">
        <w:t>74-51(d)(1) through (7)</w:t>
      </w:r>
    </w:p>
    <w:p w14:paraId="153B52EA" w14:textId="7C731A26" w:rsidR="000660A2" w:rsidRPr="000660A2" w:rsidRDefault="000660A2" w:rsidP="000660A2">
      <w:pPr>
        <w:pStyle w:val="ListParagraph"/>
        <w:numPr>
          <w:ilvl w:val="0"/>
          <w:numId w:val="12"/>
        </w:numPr>
        <w:spacing w:after="0" w:line="240" w:lineRule="auto"/>
      </w:pPr>
      <w:r w:rsidRPr="000660A2">
        <w:t xml:space="preserve">Mining </w:t>
      </w:r>
      <w:r w:rsidR="00854671">
        <w:t>P</w:t>
      </w:r>
      <w:r w:rsidRPr="000660A2">
        <w:t xml:space="preserve">ermit Conditions </w:t>
      </w:r>
      <w:r w:rsidR="00A30424">
        <w:t xml:space="preserve">- </w:t>
      </w:r>
      <w:r w:rsidRPr="000660A2">
        <w:t>74-51(f)</w:t>
      </w:r>
    </w:p>
    <w:p w14:paraId="3BCBAC99" w14:textId="39E49ACF" w:rsidR="000660A2" w:rsidRDefault="000660A2" w:rsidP="000660A2">
      <w:pPr>
        <w:pStyle w:val="ListParagraph"/>
        <w:numPr>
          <w:ilvl w:val="0"/>
          <w:numId w:val="12"/>
        </w:numPr>
        <w:spacing w:after="0" w:line="240" w:lineRule="auto"/>
      </w:pPr>
      <w:r w:rsidRPr="000660A2">
        <w:t xml:space="preserve">Mining Reclamation Plan </w:t>
      </w:r>
      <w:r w:rsidR="00A30424">
        <w:t xml:space="preserve">- </w:t>
      </w:r>
      <w:r w:rsidRPr="000660A2">
        <w:t>74-53 &amp; 15A NCAC 05B .0104</w:t>
      </w:r>
    </w:p>
    <w:p w14:paraId="6D47F1B5" w14:textId="77777777" w:rsidR="006E5E49" w:rsidRPr="000660A2" w:rsidRDefault="006E5E49" w:rsidP="006E5E49">
      <w:pPr>
        <w:spacing w:after="0" w:line="240" w:lineRule="auto"/>
      </w:pPr>
    </w:p>
    <w:tbl>
      <w:tblPr>
        <w:tblStyle w:val="TableGrid"/>
        <w:tblW w:w="10813" w:type="dxa"/>
        <w:tblInd w:w="-725" w:type="dxa"/>
        <w:tblLook w:val="04A0" w:firstRow="1" w:lastRow="0" w:firstColumn="1" w:lastColumn="0" w:noHBand="0" w:noVBand="1"/>
      </w:tblPr>
      <w:tblGrid>
        <w:gridCol w:w="450"/>
        <w:gridCol w:w="9900"/>
        <w:gridCol w:w="450"/>
        <w:gridCol w:w="13"/>
      </w:tblGrid>
      <w:tr w:rsidR="0092043C" w14:paraId="4F40EAC1" w14:textId="77777777" w:rsidTr="00B57633">
        <w:trPr>
          <w:gridAfter w:val="1"/>
          <w:wAfter w:w="13" w:type="dxa"/>
        </w:trPr>
        <w:tc>
          <w:tcPr>
            <w:tcW w:w="450" w:type="dxa"/>
            <w:shd w:val="clear" w:color="auto" w:fill="000000" w:themeFill="text1"/>
          </w:tcPr>
          <w:p w14:paraId="6F5ECBAD" w14:textId="77777777" w:rsidR="0092043C" w:rsidRPr="00212308" w:rsidRDefault="0092043C" w:rsidP="005868F3">
            <w:pPr>
              <w:jc w:val="center"/>
              <w:rPr>
                <w:b/>
                <w:bCs/>
                <w:sz w:val="28"/>
                <w:szCs w:val="28"/>
              </w:rPr>
            </w:pPr>
          </w:p>
        </w:tc>
        <w:tc>
          <w:tcPr>
            <w:tcW w:w="9900" w:type="dxa"/>
            <w:shd w:val="clear" w:color="auto" w:fill="000000" w:themeFill="text1"/>
          </w:tcPr>
          <w:p w14:paraId="02C8D38B" w14:textId="4F8D00A6" w:rsidR="0092043C" w:rsidRPr="00212308" w:rsidRDefault="0092043C" w:rsidP="005868F3">
            <w:pPr>
              <w:jc w:val="center"/>
              <w:rPr>
                <w:b/>
                <w:bCs/>
                <w:sz w:val="28"/>
                <w:szCs w:val="28"/>
              </w:rPr>
            </w:pPr>
            <w:r w:rsidRPr="00212308">
              <w:rPr>
                <w:b/>
                <w:bCs/>
                <w:sz w:val="28"/>
                <w:szCs w:val="28"/>
              </w:rPr>
              <w:br w:type="page"/>
              <w:t>Completeness Review - 74-51(b1)(1)</w:t>
            </w:r>
          </w:p>
        </w:tc>
        <w:tc>
          <w:tcPr>
            <w:tcW w:w="450" w:type="dxa"/>
            <w:shd w:val="clear" w:color="auto" w:fill="000000" w:themeFill="text1"/>
            <w:vAlign w:val="center"/>
          </w:tcPr>
          <w:p w14:paraId="6D68242E" w14:textId="2CFC53EB" w:rsidR="0092043C" w:rsidRPr="00B57633" w:rsidRDefault="0092043C" w:rsidP="005868F3">
            <w:pPr>
              <w:jc w:val="center"/>
              <w:rPr>
                <w:b/>
                <w:bCs/>
              </w:rPr>
            </w:pPr>
            <w:r w:rsidRPr="00B57633">
              <w:rPr>
                <w:b/>
                <w:bCs/>
              </w:rPr>
              <w:t>X</w:t>
            </w:r>
          </w:p>
        </w:tc>
      </w:tr>
      <w:tr w:rsidR="00932298" w14:paraId="0327182D" w14:textId="77777777" w:rsidTr="00946CD8">
        <w:trPr>
          <w:gridAfter w:val="1"/>
          <w:wAfter w:w="13" w:type="dxa"/>
        </w:trPr>
        <w:tc>
          <w:tcPr>
            <w:tcW w:w="450" w:type="dxa"/>
            <w:vMerge w:val="restart"/>
            <w:vAlign w:val="center"/>
          </w:tcPr>
          <w:p w14:paraId="07B40641" w14:textId="72C4E1AD" w:rsidR="00932298" w:rsidRDefault="00932298">
            <w:pPr>
              <w:rPr>
                <w:b/>
                <w:bCs/>
              </w:rPr>
            </w:pPr>
            <w:r>
              <w:rPr>
                <w:b/>
                <w:bCs/>
              </w:rPr>
              <w:t>1)</w:t>
            </w:r>
          </w:p>
        </w:tc>
        <w:tc>
          <w:tcPr>
            <w:tcW w:w="9900" w:type="dxa"/>
            <w:tcBorders>
              <w:bottom w:val="dashed" w:sz="4" w:space="0" w:color="auto"/>
            </w:tcBorders>
          </w:tcPr>
          <w:p w14:paraId="087ACA34" w14:textId="30B415C5" w:rsidR="00932298" w:rsidRDefault="00932298">
            <w:pPr>
              <w:rPr>
                <w:b/>
                <w:bCs/>
              </w:rPr>
            </w:pPr>
            <w:r>
              <w:rPr>
                <w:b/>
                <w:bCs/>
              </w:rPr>
              <w:t>Has the application been filled out and submitted?</w:t>
            </w:r>
          </w:p>
        </w:tc>
        <w:tc>
          <w:tcPr>
            <w:tcW w:w="450" w:type="dxa"/>
            <w:vMerge w:val="restart"/>
          </w:tcPr>
          <w:p w14:paraId="69ABE96E" w14:textId="77777777" w:rsidR="00932298" w:rsidRDefault="00932298">
            <w:pPr>
              <w:rPr>
                <w:b/>
                <w:bCs/>
              </w:rPr>
            </w:pPr>
          </w:p>
        </w:tc>
      </w:tr>
      <w:tr w:rsidR="00932298" w14:paraId="5EC194A7" w14:textId="77777777" w:rsidTr="00946CD8">
        <w:trPr>
          <w:gridAfter w:val="1"/>
          <w:wAfter w:w="13" w:type="dxa"/>
        </w:trPr>
        <w:tc>
          <w:tcPr>
            <w:tcW w:w="450" w:type="dxa"/>
            <w:vMerge/>
            <w:vAlign w:val="center"/>
          </w:tcPr>
          <w:p w14:paraId="5C741A62" w14:textId="77777777" w:rsidR="00932298" w:rsidRPr="005868F3" w:rsidRDefault="00932298">
            <w:pPr>
              <w:rPr>
                <w:i/>
                <w:iCs/>
              </w:rPr>
            </w:pPr>
          </w:p>
        </w:tc>
        <w:tc>
          <w:tcPr>
            <w:tcW w:w="9900" w:type="dxa"/>
            <w:tcBorders>
              <w:top w:val="dashed" w:sz="4" w:space="0" w:color="auto"/>
              <w:bottom w:val="dashed" w:sz="4" w:space="0" w:color="auto"/>
            </w:tcBorders>
          </w:tcPr>
          <w:p w14:paraId="4AE94CEB" w14:textId="53FAED72" w:rsidR="00932298" w:rsidRPr="005868F3" w:rsidRDefault="00932298">
            <w:pPr>
              <w:rPr>
                <w:i/>
                <w:iCs/>
              </w:rPr>
            </w:pPr>
            <w:r w:rsidRPr="005868F3">
              <w:rPr>
                <w:i/>
                <w:iCs/>
              </w:rPr>
              <w:t>Application questions address</w:t>
            </w:r>
            <w:r>
              <w:rPr>
                <w:i/>
                <w:iCs/>
              </w:rPr>
              <w:t>:</w:t>
            </w:r>
          </w:p>
        </w:tc>
        <w:tc>
          <w:tcPr>
            <w:tcW w:w="450" w:type="dxa"/>
            <w:vMerge/>
          </w:tcPr>
          <w:p w14:paraId="7338A291" w14:textId="77777777" w:rsidR="00932298" w:rsidRDefault="00932298">
            <w:pPr>
              <w:rPr>
                <w:b/>
                <w:bCs/>
              </w:rPr>
            </w:pPr>
          </w:p>
        </w:tc>
      </w:tr>
      <w:tr w:rsidR="00932298" w14:paraId="38A33C96" w14:textId="77777777" w:rsidTr="00946CD8">
        <w:trPr>
          <w:gridAfter w:val="1"/>
          <w:wAfter w:w="13" w:type="dxa"/>
        </w:trPr>
        <w:tc>
          <w:tcPr>
            <w:tcW w:w="450" w:type="dxa"/>
            <w:vMerge/>
            <w:vAlign w:val="center"/>
          </w:tcPr>
          <w:p w14:paraId="4F0FA9EE" w14:textId="77777777" w:rsidR="00932298" w:rsidRPr="0092043C" w:rsidRDefault="00932298" w:rsidP="0092043C"/>
        </w:tc>
        <w:tc>
          <w:tcPr>
            <w:tcW w:w="9900" w:type="dxa"/>
            <w:tcBorders>
              <w:top w:val="dashed" w:sz="4" w:space="0" w:color="auto"/>
            </w:tcBorders>
          </w:tcPr>
          <w:p w14:paraId="7524FE1F" w14:textId="429AFE04" w:rsidR="00932298" w:rsidRPr="005868F3" w:rsidRDefault="00932298" w:rsidP="005B181A">
            <w:pPr>
              <w:pStyle w:val="ListParagraph"/>
              <w:numPr>
                <w:ilvl w:val="0"/>
                <w:numId w:val="13"/>
              </w:numPr>
            </w:pPr>
            <w:r w:rsidRPr="005868F3">
              <w:t>Contact Information</w:t>
            </w:r>
          </w:p>
          <w:p w14:paraId="2735E672" w14:textId="77777777" w:rsidR="00932298" w:rsidRPr="005868F3" w:rsidRDefault="00932298" w:rsidP="005B181A">
            <w:pPr>
              <w:pStyle w:val="ListParagraph"/>
              <w:numPr>
                <w:ilvl w:val="0"/>
                <w:numId w:val="13"/>
              </w:numPr>
            </w:pPr>
            <w:r w:rsidRPr="005868F3">
              <w:t>General Site Location Information</w:t>
            </w:r>
          </w:p>
          <w:p w14:paraId="59D66E91" w14:textId="77777777" w:rsidR="00932298" w:rsidRPr="005868F3" w:rsidRDefault="00932298" w:rsidP="005B181A">
            <w:pPr>
              <w:pStyle w:val="ListParagraph"/>
              <w:numPr>
                <w:ilvl w:val="0"/>
                <w:numId w:val="13"/>
              </w:numPr>
            </w:pPr>
            <w:r w:rsidRPr="005868F3">
              <w:t>General Characterizes of the Mine</w:t>
            </w:r>
          </w:p>
          <w:p w14:paraId="125C91A3" w14:textId="77777777" w:rsidR="00932298" w:rsidRPr="005868F3" w:rsidRDefault="00932298" w:rsidP="005B181A">
            <w:pPr>
              <w:pStyle w:val="ListParagraph"/>
              <w:numPr>
                <w:ilvl w:val="0"/>
                <w:numId w:val="13"/>
              </w:numPr>
            </w:pPr>
            <w:r w:rsidRPr="005868F3">
              <w:t>Questions regarding the protection of Natural Resources.</w:t>
            </w:r>
          </w:p>
          <w:p w14:paraId="23D2FB63" w14:textId="044BCF58" w:rsidR="00932298" w:rsidRPr="005B181A" w:rsidRDefault="00932298" w:rsidP="005B181A">
            <w:pPr>
              <w:pStyle w:val="ListParagraph"/>
              <w:numPr>
                <w:ilvl w:val="0"/>
                <w:numId w:val="13"/>
              </w:numPr>
              <w:rPr>
                <w:b/>
                <w:bCs/>
              </w:rPr>
            </w:pPr>
            <w:r w:rsidRPr="005868F3">
              <w:t>Questions regarding the Reclamation Plan</w:t>
            </w:r>
          </w:p>
        </w:tc>
        <w:tc>
          <w:tcPr>
            <w:tcW w:w="450" w:type="dxa"/>
            <w:vMerge/>
          </w:tcPr>
          <w:p w14:paraId="7002DB48" w14:textId="77777777" w:rsidR="00932298" w:rsidRDefault="00932298">
            <w:pPr>
              <w:rPr>
                <w:b/>
                <w:bCs/>
              </w:rPr>
            </w:pPr>
          </w:p>
        </w:tc>
      </w:tr>
      <w:tr w:rsidR="0092043C" w14:paraId="233F481B" w14:textId="77777777" w:rsidTr="00946CD8">
        <w:trPr>
          <w:gridAfter w:val="1"/>
          <w:wAfter w:w="13" w:type="dxa"/>
        </w:trPr>
        <w:tc>
          <w:tcPr>
            <w:tcW w:w="450" w:type="dxa"/>
            <w:vAlign w:val="center"/>
          </w:tcPr>
          <w:p w14:paraId="07CB4B5D" w14:textId="149CABDA" w:rsidR="0092043C" w:rsidRDefault="00932298">
            <w:pPr>
              <w:rPr>
                <w:b/>
                <w:bCs/>
              </w:rPr>
            </w:pPr>
            <w:r>
              <w:rPr>
                <w:b/>
                <w:bCs/>
              </w:rPr>
              <w:t>2)</w:t>
            </w:r>
          </w:p>
        </w:tc>
        <w:tc>
          <w:tcPr>
            <w:tcW w:w="9900" w:type="dxa"/>
          </w:tcPr>
          <w:p w14:paraId="393546D7" w14:textId="42F3387F" w:rsidR="0092043C" w:rsidRDefault="0092043C">
            <w:pPr>
              <w:rPr>
                <w:b/>
                <w:bCs/>
              </w:rPr>
            </w:pPr>
            <w:r>
              <w:rPr>
                <w:b/>
                <w:bCs/>
              </w:rPr>
              <w:t>Have Mine Maps been provided?</w:t>
            </w:r>
          </w:p>
        </w:tc>
        <w:tc>
          <w:tcPr>
            <w:tcW w:w="450" w:type="dxa"/>
          </w:tcPr>
          <w:p w14:paraId="4BEB76F4" w14:textId="77777777" w:rsidR="0092043C" w:rsidRDefault="0092043C">
            <w:pPr>
              <w:rPr>
                <w:b/>
                <w:bCs/>
              </w:rPr>
            </w:pPr>
          </w:p>
        </w:tc>
      </w:tr>
      <w:tr w:rsidR="0092043C" w14:paraId="0DDC72FE" w14:textId="77777777" w:rsidTr="00946CD8">
        <w:trPr>
          <w:gridAfter w:val="1"/>
          <w:wAfter w:w="13" w:type="dxa"/>
        </w:trPr>
        <w:tc>
          <w:tcPr>
            <w:tcW w:w="450" w:type="dxa"/>
            <w:vAlign w:val="center"/>
          </w:tcPr>
          <w:p w14:paraId="6F956767" w14:textId="236FB153" w:rsidR="0092043C" w:rsidRDefault="00932298" w:rsidP="005B7F5C">
            <w:pPr>
              <w:rPr>
                <w:b/>
                <w:bCs/>
              </w:rPr>
            </w:pPr>
            <w:r>
              <w:rPr>
                <w:b/>
                <w:bCs/>
              </w:rPr>
              <w:t>3)</w:t>
            </w:r>
          </w:p>
        </w:tc>
        <w:tc>
          <w:tcPr>
            <w:tcW w:w="9900" w:type="dxa"/>
          </w:tcPr>
          <w:p w14:paraId="34DE5C98" w14:textId="40A75C86" w:rsidR="0092043C" w:rsidRDefault="0092043C" w:rsidP="005B7F5C">
            <w:pPr>
              <w:rPr>
                <w:b/>
                <w:bCs/>
              </w:rPr>
            </w:pPr>
            <w:r>
              <w:rPr>
                <w:b/>
                <w:bCs/>
              </w:rPr>
              <w:t>Has the Land Entry Agreement been submitted?</w:t>
            </w:r>
          </w:p>
        </w:tc>
        <w:tc>
          <w:tcPr>
            <w:tcW w:w="450" w:type="dxa"/>
          </w:tcPr>
          <w:p w14:paraId="5192F561" w14:textId="77777777" w:rsidR="0092043C" w:rsidRDefault="0092043C" w:rsidP="005B7F5C">
            <w:pPr>
              <w:rPr>
                <w:b/>
                <w:bCs/>
              </w:rPr>
            </w:pPr>
          </w:p>
        </w:tc>
      </w:tr>
      <w:tr w:rsidR="0092043C" w14:paraId="6CF94DE6" w14:textId="77777777" w:rsidTr="00946CD8">
        <w:trPr>
          <w:gridAfter w:val="1"/>
          <w:wAfter w:w="13" w:type="dxa"/>
        </w:trPr>
        <w:tc>
          <w:tcPr>
            <w:tcW w:w="450" w:type="dxa"/>
            <w:vAlign w:val="center"/>
          </w:tcPr>
          <w:p w14:paraId="2C6C3FAE" w14:textId="6770A3CF" w:rsidR="0092043C" w:rsidRDefault="00946CD8" w:rsidP="005B7F5C">
            <w:pPr>
              <w:rPr>
                <w:b/>
                <w:bCs/>
              </w:rPr>
            </w:pPr>
            <w:r>
              <w:rPr>
                <w:b/>
                <w:bCs/>
              </w:rPr>
              <w:t>4)</w:t>
            </w:r>
          </w:p>
        </w:tc>
        <w:tc>
          <w:tcPr>
            <w:tcW w:w="9900" w:type="dxa"/>
          </w:tcPr>
          <w:p w14:paraId="46792857" w14:textId="41BA8AD1" w:rsidR="0092043C" w:rsidRDefault="0092043C" w:rsidP="005B7F5C">
            <w:pPr>
              <w:rPr>
                <w:b/>
                <w:bCs/>
              </w:rPr>
            </w:pPr>
            <w:r>
              <w:rPr>
                <w:b/>
                <w:bCs/>
              </w:rPr>
              <w:t>Has application fee has been paid?</w:t>
            </w:r>
          </w:p>
        </w:tc>
        <w:tc>
          <w:tcPr>
            <w:tcW w:w="450" w:type="dxa"/>
          </w:tcPr>
          <w:p w14:paraId="310D7975" w14:textId="77777777" w:rsidR="0092043C" w:rsidRDefault="0092043C" w:rsidP="005B7F5C">
            <w:pPr>
              <w:rPr>
                <w:b/>
                <w:bCs/>
              </w:rPr>
            </w:pPr>
          </w:p>
        </w:tc>
      </w:tr>
      <w:tr w:rsidR="00946CD8" w14:paraId="04A8B4F0" w14:textId="77777777" w:rsidTr="00946CD8">
        <w:tc>
          <w:tcPr>
            <w:tcW w:w="10813" w:type="dxa"/>
            <w:gridSpan w:val="4"/>
            <w:shd w:val="clear" w:color="auto" w:fill="D9D9D9" w:themeFill="background1" w:themeFillShade="D9"/>
            <w:vAlign w:val="center"/>
          </w:tcPr>
          <w:p w14:paraId="66EF47F7" w14:textId="2D8CFA4F" w:rsidR="00946CD8" w:rsidRDefault="00946CD8" w:rsidP="00F4311A">
            <w:pPr>
              <w:jc w:val="center"/>
              <w:rPr>
                <w:b/>
                <w:bCs/>
              </w:rPr>
            </w:pPr>
            <w:r>
              <w:rPr>
                <w:b/>
                <w:bCs/>
              </w:rPr>
              <w:t>For New applications or Modifications adding land to the permit.</w:t>
            </w:r>
          </w:p>
        </w:tc>
      </w:tr>
      <w:tr w:rsidR="0092043C" w14:paraId="39B23018" w14:textId="77777777" w:rsidTr="00946CD8">
        <w:trPr>
          <w:gridAfter w:val="1"/>
          <w:wAfter w:w="13" w:type="dxa"/>
        </w:trPr>
        <w:tc>
          <w:tcPr>
            <w:tcW w:w="450" w:type="dxa"/>
            <w:vAlign w:val="center"/>
          </w:tcPr>
          <w:p w14:paraId="20B32A92" w14:textId="7FC18B89" w:rsidR="0092043C" w:rsidRDefault="00946CD8" w:rsidP="005B7F5C">
            <w:pPr>
              <w:rPr>
                <w:b/>
                <w:bCs/>
              </w:rPr>
            </w:pPr>
            <w:r>
              <w:rPr>
                <w:b/>
                <w:bCs/>
              </w:rPr>
              <w:t>5)</w:t>
            </w:r>
          </w:p>
        </w:tc>
        <w:tc>
          <w:tcPr>
            <w:tcW w:w="9900" w:type="dxa"/>
          </w:tcPr>
          <w:p w14:paraId="732B4E84" w14:textId="114F0D05" w:rsidR="0092043C" w:rsidRDefault="0092043C" w:rsidP="005B7F5C">
            <w:pPr>
              <w:rPr>
                <w:b/>
                <w:bCs/>
              </w:rPr>
            </w:pPr>
            <w:r>
              <w:rPr>
                <w:b/>
                <w:bCs/>
              </w:rPr>
              <w:t>Has notification of the application been provided to adjoining landowners?</w:t>
            </w:r>
          </w:p>
          <w:p w14:paraId="690B7E10" w14:textId="6654B33A" w:rsidR="0092043C" w:rsidRPr="005A384D" w:rsidRDefault="0092043C" w:rsidP="005A384D">
            <w:pPr>
              <w:pStyle w:val="ListParagraph"/>
              <w:numPr>
                <w:ilvl w:val="0"/>
                <w:numId w:val="14"/>
              </w:numPr>
              <w:rPr>
                <w:b/>
                <w:bCs/>
              </w:rPr>
            </w:pPr>
            <w:r>
              <w:rPr>
                <w:b/>
                <w:bCs/>
              </w:rPr>
              <w:t>P</w:t>
            </w:r>
            <w:r w:rsidRPr="005A384D">
              <w:rPr>
                <w:b/>
                <w:bCs/>
              </w:rPr>
              <w:t>roof of notification (certified mail receipts)</w:t>
            </w:r>
          </w:p>
          <w:p w14:paraId="0DD72974" w14:textId="6C087C4E" w:rsidR="0092043C" w:rsidRPr="005A384D" w:rsidRDefault="0092043C" w:rsidP="005A384D">
            <w:pPr>
              <w:pStyle w:val="ListParagraph"/>
              <w:numPr>
                <w:ilvl w:val="0"/>
                <w:numId w:val="14"/>
              </w:numPr>
              <w:rPr>
                <w:b/>
                <w:bCs/>
              </w:rPr>
            </w:pPr>
            <w:r w:rsidRPr="005A384D">
              <w:rPr>
                <w:b/>
                <w:bCs/>
              </w:rPr>
              <w:t>Affidavit of Notification</w:t>
            </w:r>
          </w:p>
        </w:tc>
        <w:tc>
          <w:tcPr>
            <w:tcW w:w="450" w:type="dxa"/>
          </w:tcPr>
          <w:p w14:paraId="125DF5FA" w14:textId="77777777" w:rsidR="0092043C" w:rsidRDefault="0092043C" w:rsidP="005B7F5C">
            <w:pPr>
              <w:rPr>
                <w:b/>
                <w:bCs/>
              </w:rPr>
            </w:pPr>
          </w:p>
        </w:tc>
      </w:tr>
    </w:tbl>
    <w:p w14:paraId="43C2F62D" w14:textId="236E34D7" w:rsidR="001266A1" w:rsidRDefault="001266A1">
      <w:pPr>
        <w:rPr>
          <w:b/>
          <w:bCs/>
        </w:rPr>
      </w:pPr>
    </w:p>
    <w:tbl>
      <w:tblPr>
        <w:tblStyle w:val="TableGrid"/>
        <w:tblW w:w="10800" w:type="dxa"/>
        <w:tblInd w:w="-725" w:type="dxa"/>
        <w:tblLook w:val="04A0" w:firstRow="1" w:lastRow="0" w:firstColumn="1" w:lastColumn="0" w:noHBand="0" w:noVBand="1"/>
      </w:tblPr>
      <w:tblGrid>
        <w:gridCol w:w="550"/>
        <w:gridCol w:w="9802"/>
        <w:gridCol w:w="448"/>
      </w:tblGrid>
      <w:tr w:rsidR="00486BA4" w:rsidRPr="00F704E4" w14:paraId="08B0D765" w14:textId="77777777" w:rsidTr="00C9773E">
        <w:trPr>
          <w:cantSplit/>
          <w:trHeight w:val="288"/>
        </w:trPr>
        <w:tc>
          <w:tcPr>
            <w:tcW w:w="550" w:type="dxa"/>
            <w:shd w:val="clear" w:color="auto" w:fill="000000" w:themeFill="text1"/>
          </w:tcPr>
          <w:p w14:paraId="39DE3FE5" w14:textId="77777777" w:rsidR="00486BA4" w:rsidRPr="00F704E4" w:rsidRDefault="00486BA4" w:rsidP="007F1DFD">
            <w:pPr>
              <w:autoSpaceDE w:val="0"/>
              <w:autoSpaceDN w:val="0"/>
              <w:adjustRightInd w:val="0"/>
              <w:jc w:val="center"/>
              <w:rPr>
                <w:b/>
                <w:bCs/>
              </w:rPr>
            </w:pPr>
          </w:p>
        </w:tc>
        <w:tc>
          <w:tcPr>
            <w:tcW w:w="9802" w:type="dxa"/>
            <w:shd w:val="clear" w:color="auto" w:fill="000000" w:themeFill="text1"/>
            <w:vAlign w:val="center"/>
          </w:tcPr>
          <w:p w14:paraId="1E46135A" w14:textId="33C824D6" w:rsidR="00486BA4" w:rsidRPr="00EE6DE3" w:rsidRDefault="00486BA4" w:rsidP="007F1DFD">
            <w:pPr>
              <w:autoSpaceDE w:val="0"/>
              <w:autoSpaceDN w:val="0"/>
              <w:adjustRightInd w:val="0"/>
              <w:jc w:val="center"/>
              <w:rPr>
                <w:b/>
                <w:bCs/>
                <w:sz w:val="28"/>
                <w:szCs w:val="28"/>
              </w:rPr>
            </w:pPr>
            <w:r w:rsidRPr="00EE6DE3">
              <w:rPr>
                <w:b/>
                <w:bCs/>
                <w:sz w:val="28"/>
                <w:szCs w:val="28"/>
              </w:rPr>
              <w:t>Technical Review</w:t>
            </w:r>
          </w:p>
        </w:tc>
        <w:tc>
          <w:tcPr>
            <w:tcW w:w="448" w:type="dxa"/>
            <w:shd w:val="clear" w:color="auto" w:fill="000000" w:themeFill="text1"/>
            <w:vAlign w:val="center"/>
          </w:tcPr>
          <w:p w14:paraId="01613166" w14:textId="77777777" w:rsidR="00486BA4" w:rsidRPr="00F704E4" w:rsidRDefault="00486BA4" w:rsidP="007F1DFD">
            <w:pPr>
              <w:jc w:val="center"/>
              <w:rPr>
                <w:b/>
                <w:bCs/>
              </w:rPr>
            </w:pPr>
          </w:p>
        </w:tc>
      </w:tr>
      <w:tr w:rsidR="000660A2" w:rsidRPr="00F704E4" w14:paraId="52ADED29" w14:textId="77777777" w:rsidTr="00C9773E">
        <w:trPr>
          <w:cantSplit/>
          <w:trHeight w:val="288"/>
        </w:trPr>
        <w:tc>
          <w:tcPr>
            <w:tcW w:w="550" w:type="dxa"/>
            <w:shd w:val="clear" w:color="auto" w:fill="BFBFBF" w:themeFill="background1" w:themeFillShade="BF"/>
          </w:tcPr>
          <w:p w14:paraId="0F7AACB5" w14:textId="77777777" w:rsidR="000660A2" w:rsidRPr="00F704E4" w:rsidRDefault="000660A2" w:rsidP="007F1DFD">
            <w:pPr>
              <w:autoSpaceDE w:val="0"/>
              <w:autoSpaceDN w:val="0"/>
              <w:adjustRightInd w:val="0"/>
              <w:jc w:val="center"/>
              <w:rPr>
                <w:b/>
                <w:bCs/>
              </w:rPr>
            </w:pPr>
          </w:p>
        </w:tc>
        <w:tc>
          <w:tcPr>
            <w:tcW w:w="9802" w:type="dxa"/>
            <w:shd w:val="clear" w:color="auto" w:fill="BFBFBF" w:themeFill="background1" w:themeFillShade="BF"/>
            <w:vAlign w:val="center"/>
          </w:tcPr>
          <w:p w14:paraId="7040444A" w14:textId="77777777" w:rsidR="000660A2" w:rsidRPr="00F704E4" w:rsidRDefault="000660A2" w:rsidP="007F1DFD">
            <w:pPr>
              <w:autoSpaceDE w:val="0"/>
              <w:autoSpaceDN w:val="0"/>
              <w:adjustRightInd w:val="0"/>
              <w:jc w:val="center"/>
              <w:rPr>
                <w:b/>
                <w:bCs/>
              </w:rPr>
            </w:pPr>
            <w:r w:rsidRPr="00F704E4">
              <w:rPr>
                <w:b/>
                <w:bCs/>
              </w:rPr>
              <w:t>Map Requirement</w:t>
            </w:r>
            <w:r>
              <w:rPr>
                <w:b/>
                <w:bCs/>
              </w:rPr>
              <w:t xml:space="preserve"> (15A NCAC 05B .0104)(c)</w:t>
            </w:r>
          </w:p>
        </w:tc>
        <w:tc>
          <w:tcPr>
            <w:tcW w:w="448" w:type="dxa"/>
            <w:shd w:val="clear" w:color="auto" w:fill="BFBFBF" w:themeFill="background1" w:themeFillShade="BF"/>
            <w:vAlign w:val="center"/>
          </w:tcPr>
          <w:p w14:paraId="6C88AEFC" w14:textId="77777777" w:rsidR="000660A2" w:rsidRPr="00F704E4" w:rsidRDefault="000660A2" w:rsidP="007F1DFD">
            <w:pPr>
              <w:jc w:val="center"/>
              <w:rPr>
                <w:b/>
                <w:bCs/>
              </w:rPr>
            </w:pPr>
            <w:r w:rsidRPr="00F704E4">
              <w:rPr>
                <w:b/>
                <w:bCs/>
              </w:rPr>
              <w:t>X</w:t>
            </w:r>
          </w:p>
        </w:tc>
      </w:tr>
      <w:tr w:rsidR="000660A2" w:rsidRPr="00F704E4" w14:paraId="619E2E66" w14:textId="77777777" w:rsidTr="00C9773E">
        <w:trPr>
          <w:cantSplit/>
          <w:trHeight w:val="288"/>
        </w:trPr>
        <w:tc>
          <w:tcPr>
            <w:tcW w:w="550" w:type="dxa"/>
          </w:tcPr>
          <w:p w14:paraId="75702238" w14:textId="77777777" w:rsidR="000660A2" w:rsidRPr="00F704E4" w:rsidRDefault="000660A2" w:rsidP="007F1DFD">
            <w:pPr>
              <w:autoSpaceDE w:val="0"/>
              <w:autoSpaceDN w:val="0"/>
              <w:adjustRightInd w:val="0"/>
            </w:pPr>
            <w:r w:rsidRPr="00F704E4">
              <w:t>a)</w:t>
            </w:r>
          </w:p>
        </w:tc>
        <w:tc>
          <w:tcPr>
            <w:tcW w:w="9802" w:type="dxa"/>
            <w:vAlign w:val="center"/>
          </w:tcPr>
          <w:p w14:paraId="69DDC6DC" w14:textId="77777777" w:rsidR="000660A2" w:rsidRPr="00F704E4" w:rsidRDefault="000660A2" w:rsidP="007F1DFD">
            <w:pPr>
              <w:autoSpaceDE w:val="0"/>
              <w:autoSpaceDN w:val="0"/>
              <w:adjustRightInd w:val="0"/>
            </w:pPr>
            <w:r w:rsidRPr="00F704E4">
              <w:t>Property lines of the tract or tracts of land on which the proposed mining activity is to be located including easements and rights-of-way.</w:t>
            </w:r>
          </w:p>
        </w:tc>
        <w:tc>
          <w:tcPr>
            <w:tcW w:w="448" w:type="dxa"/>
            <w:vAlign w:val="center"/>
          </w:tcPr>
          <w:p w14:paraId="7C22E453" w14:textId="77777777" w:rsidR="000660A2" w:rsidRPr="00F704E4" w:rsidRDefault="000660A2" w:rsidP="007F1DFD"/>
        </w:tc>
      </w:tr>
      <w:tr w:rsidR="000660A2" w:rsidRPr="00F704E4" w14:paraId="316CDB48" w14:textId="77777777" w:rsidTr="00C9773E">
        <w:trPr>
          <w:cantSplit/>
          <w:trHeight w:val="288"/>
        </w:trPr>
        <w:tc>
          <w:tcPr>
            <w:tcW w:w="550" w:type="dxa"/>
          </w:tcPr>
          <w:p w14:paraId="0C66EEC7" w14:textId="77777777" w:rsidR="000660A2" w:rsidRPr="00F704E4" w:rsidRDefault="000660A2" w:rsidP="007F1DFD">
            <w:pPr>
              <w:autoSpaceDE w:val="0"/>
              <w:autoSpaceDN w:val="0"/>
              <w:adjustRightInd w:val="0"/>
            </w:pPr>
            <w:r w:rsidRPr="00F704E4">
              <w:t>b)</w:t>
            </w:r>
          </w:p>
        </w:tc>
        <w:tc>
          <w:tcPr>
            <w:tcW w:w="9802" w:type="dxa"/>
            <w:vAlign w:val="center"/>
          </w:tcPr>
          <w:p w14:paraId="63E2F519" w14:textId="77777777" w:rsidR="000660A2" w:rsidRPr="00F704E4" w:rsidRDefault="000660A2" w:rsidP="007F1DFD">
            <w:pPr>
              <w:autoSpaceDE w:val="0"/>
              <w:autoSpaceDN w:val="0"/>
              <w:adjustRightInd w:val="0"/>
            </w:pPr>
            <w:r w:rsidRPr="00F704E4">
              <w:t>Existing or proposed permit boundaries with geographic controls (e.g. metes and bounds, coordinates) labeled</w:t>
            </w:r>
          </w:p>
        </w:tc>
        <w:tc>
          <w:tcPr>
            <w:tcW w:w="448" w:type="dxa"/>
            <w:vAlign w:val="center"/>
          </w:tcPr>
          <w:p w14:paraId="14E1B1C0" w14:textId="77777777" w:rsidR="000660A2" w:rsidRPr="00F704E4" w:rsidRDefault="000660A2" w:rsidP="007F1DFD"/>
        </w:tc>
      </w:tr>
      <w:tr w:rsidR="000660A2" w:rsidRPr="00F704E4" w14:paraId="58AFE0BC" w14:textId="77777777" w:rsidTr="00C9773E">
        <w:trPr>
          <w:cantSplit/>
          <w:trHeight w:val="288"/>
        </w:trPr>
        <w:tc>
          <w:tcPr>
            <w:tcW w:w="550" w:type="dxa"/>
          </w:tcPr>
          <w:p w14:paraId="38252C67" w14:textId="77777777" w:rsidR="000660A2" w:rsidRPr="00F704E4" w:rsidRDefault="000660A2" w:rsidP="007F1DFD">
            <w:pPr>
              <w:autoSpaceDE w:val="0"/>
              <w:autoSpaceDN w:val="0"/>
              <w:adjustRightInd w:val="0"/>
            </w:pPr>
            <w:r w:rsidRPr="00F704E4">
              <w:t>c)</w:t>
            </w:r>
          </w:p>
        </w:tc>
        <w:tc>
          <w:tcPr>
            <w:tcW w:w="9802" w:type="dxa"/>
            <w:vAlign w:val="center"/>
          </w:tcPr>
          <w:p w14:paraId="05253DB1" w14:textId="77777777" w:rsidR="000660A2" w:rsidRPr="00F704E4" w:rsidRDefault="000660A2" w:rsidP="007F1DFD">
            <w:pPr>
              <w:autoSpaceDE w:val="0"/>
              <w:autoSpaceDN w:val="0"/>
              <w:adjustRightInd w:val="0"/>
            </w:pPr>
            <w:r w:rsidRPr="00F704E4">
              <w:t>Initial and ultimate limits of clearing and grading</w:t>
            </w:r>
          </w:p>
        </w:tc>
        <w:tc>
          <w:tcPr>
            <w:tcW w:w="448" w:type="dxa"/>
            <w:vAlign w:val="center"/>
          </w:tcPr>
          <w:p w14:paraId="00BC73B7" w14:textId="77777777" w:rsidR="000660A2" w:rsidRPr="00F704E4" w:rsidRDefault="000660A2" w:rsidP="007F1DFD"/>
        </w:tc>
      </w:tr>
      <w:tr w:rsidR="000660A2" w:rsidRPr="00F704E4" w14:paraId="60EEC53B" w14:textId="77777777" w:rsidTr="00C9773E">
        <w:trPr>
          <w:cantSplit/>
          <w:trHeight w:val="288"/>
        </w:trPr>
        <w:tc>
          <w:tcPr>
            <w:tcW w:w="550" w:type="dxa"/>
          </w:tcPr>
          <w:p w14:paraId="6E4D8169" w14:textId="77777777" w:rsidR="000660A2" w:rsidRPr="00F704E4" w:rsidRDefault="000660A2" w:rsidP="007F1DFD">
            <w:pPr>
              <w:autoSpaceDE w:val="0"/>
              <w:autoSpaceDN w:val="0"/>
              <w:adjustRightInd w:val="0"/>
            </w:pPr>
            <w:r w:rsidRPr="00F704E4">
              <w:t>d)</w:t>
            </w:r>
          </w:p>
        </w:tc>
        <w:tc>
          <w:tcPr>
            <w:tcW w:w="9802" w:type="dxa"/>
            <w:vAlign w:val="center"/>
          </w:tcPr>
          <w:p w14:paraId="2E6A7AC7" w14:textId="77777777" w:rsidR="000660A2" w:rsidRPr="00F704E4" w:rsidRDefault="000660A2" w:rsidP="007F1DFD">
            <w:pPr>
              <w:autoSpaceDE w:val="0"/>
              <w:autoSpaceDN w:val="0"/>
              <w:adjustRightInd w:val="0"/>
            </w:pPr>
            <w:r w:rsidRPr="00F704E4">
              <w:t>Outline and width of all buffer zones (both undisturbed and unexcavated)</w:t>
            </w:r>
          </w:p>
        </w:tc>
        <w:tc>
          <w:tcPr>
            <w:tcW w:w="448" w:type="dxa"/>
            <w:vAlign w:val="center"/>
          </w:tcPr>
          <w:p w14:paraId="45F4F1D8" w14:textId="77777777" w:rsidR="000660A2" w:rsidRPr="00F704E4" w:rsidRDefault="000660A2" w:rsidP="007F1DFD"/>
        </w:tc>
      </w:tr>
      <w:tr w:rsidR="000660A2" w:rsidRPr="00F704E4" w14:paraId="076555D4" w14:textId="77777777" w:rsidTr="00C9773E">
        <w:trPr>
          <w:cantSplit/>
          <w:trHeight w:val="288"/>
        </w:trPr>
        <w:tc>
          <w:tcPr>
            <w:tcW w:w="550" w:type="dxa"/>
          </w:tcPr>
          <w:p w14:paraId="43115980" w14:textId="77777777" w:rsidR="000660A2" w:rsidRPr="00F704E4" w:rsidRDefault="000660A2" w:rsidP="007F1DFD">
            <w:pPr>
              <w:autoSpaceDE w:val="0"/>
              <w:autoSpaceDN w:val="0"/>
              <w:adjustRightInd w:val="0"/>
            </w:pPr>
            <w:r w:rsidRPr="00F704E4">
              <w:t>e)</w:t>
            </w:r>
          </w:p>
        </w:tc>
        <w:tc>
          <w:tcPr>
            <w:tcW w:w="9802" w:type="dxa"/>
            <w:vAlign w:val="center"/>
          </w:tcPr>
          <w:p w14:paraId="0BA36104" w14:textId="77777777" w:rsidR="000660A2" w:rsidRPr="00F704E4" w:rsidRDefault="000660A2" w:rsidP="007F1DFD">
            <w:pPr>
              <w:autoSpaceDE w:val="0"/>
              <w:autoSpaceDN w:val="0"/>
              <w:adjustRightInd w:val="0"/>
            </w:pPr>
            <w:r w:rsidRPr="00F704E4">
              <w:t>Outline and acreage of all pits/excavations</w:t>
            </w:r>
          </w:p>
        </w:tc>
        <w:tc>
          <w:tcPr>
            <w:tcW w:w="448" w:type="dxa"/>
            <w:vAlign w:val="center"/>
          </w:tcPr>
          <w:p w14:paraId="15CD7DF1" w14:textId="77777777" w:rsidR="000660A2" w:rsidRPr="00F704E4" w:rsidRDefault="000660A2" w:rsidP="007F1DFD"/>
        </w:tc>
      </w:tr>
      <w:tr w:rsidR="000660A2" w:rsidRPr="00F704E4" w14:paraId="6BC99D4F" w14:textId="77777777" w:rsidTr="00C9773E">
        <w:trPr>
          <w:cantSplit/>
          <w:trHeight w:val="288"/>
        </w:trPr>
        <w:tc>
          <w:tcPr>
            <w:tcW w:w="550" w:type="dxa"/>
          </w:tcPr>
          <w:p w14:paraId="559A603C" w14:textId="77777777" w:rsidR="000660A2" w:rsidRPr="00F704E4" w:rsidRDefault="000660A2" w:rsidP="007F1DFD">
            <w:pPr>
              <w:autoSpaceDE w:val="0"/>
              <w:autoSpaceDN w:val="0"/>
              <w:adjustRightInd w:val="0"/>
            </w:pPr>
            <w:r w:rsidRPr="00F704E4">
              <w:t>f)</w:t>
            </w:r>
          </w:p>
        </w:tc>
        <w:tc>
          <w:tcPr>
            <w:tcW w:w="9802" w:type="dxa"/>
            <w:vAlign w:val="center"/>
          </w:tcPr>
          <w:p w14:paraId="1E6ABCCF" w14:textId="77777777" w:rsidR="000660A2" w:rsidRPr="00F704E4" w:rsidRDefault="000660A2" w:rsidP="007F1DFD">
            <w:pPr>
              <w:autoSpaceDE w:val="0"/>
              <w:autoSpaceDN w:val="0"/>
              <w:adjustRightInd w:val="0"/>
            </w:pPr>
            <w:r w:rsidRPr="00F704E4">
              <w:t>Outline and acreage of all stockpile areas</w:t>
            </w:r>
          </w:p>
        </w:tc>
        <w:tc>
          <w:tcPr>
            <w:tcW w:w="448" w:type="dxa"/>
            <w:vAlign w:val="center"/>
          </w:tcPr>
          <w:p w14:paraId="7FDA10F6" w14:textId="77777777" w:rsidR="000660A2" w:rsidRPr="00F704E4" w:rsidRDefault="000660A2" w:rsidP="007F1DFD"/>
        </w:tc>
      </w:tr>
      <w:tr w:rsidR="000660A2" w:rsidRPr="00F704E4" w14:paraId="46993C1E" w14:textId="77777777" w:rsidTr="00C9773E">
        <w:trPr>
          <w:cantSplit/>
          <w:trHeight w:val="288"/>
        </w:trPr>
        <w:tc>
          <w:tcPr>
            <w:tcW w:w="550" w:type="dxa"/>
          </w:tcPr>
          <w:p w14:paraId="30A4C7ED" w14:textId="77777777" w:rsidR="000660A2" w:rsidRPr="00F704E4" w:rsidRDefault="000660A2" w:rsidP="007F1DFD">
            <w:pPr>
              <w:autoSpaceDE w:val="0"/>
              <w:autoSpaceDN w:val="0"/>
              <w:adjustRightInd w:val="0"/>
            </w:pPr>
            <w:r w:rsidRPr="00F704E4">
              <w:t>g)</w:t>
            </w:r>
          </w:p>
        </w:tc>
        <w:tc>
          <w:tcPr>
            <w:tcW w:w="9802" w:type="dxa"/>
            <w:vAlign w:val="center"/>
          </w:tcPr>
          <w:p w14:paraId="3C969C0D" w14:textId="77777777" w:rsidR="000660A2" w:rsidRPr="00F704E4" w:rsidRDefault="000660A2" w:rsidP="007F1DFD">
            <w:pPr>
              <w:autoSpaceDE w:val="0"/>
              <w:autoSpaceDN w:val="0"/>
              <w:adjustRightInd w:val="0"/>
            </w:pPr>
            <w:r w:rsidRPr="00F704E4">
              <w:t>Outline and acreage of all temporary and/or permanent overburden disposal areas</w:t>
            </w:r>
          </w:p>
        </w:tc>
        <w:tc>
          <w:tcPr>
            <w:tcW w:w="448" w:type="dxa"/>
            <w:vAlign w:val="center"/>
          </w:tcPr>
          <w:p w14:paraId="78ED671A" w14:textId="77777777" w:rsidR="000660A2" w:rsidRPr="00F704E4" w:rsidRDefault="000660A2" w:rsidP="007F1DFD"/>
        </w:tc>
      </w:tr>
      <w:tr w:rsidR="000660A2" w:rsidRPr="00F704E4" w14:paraId="5086C1B0" w14:textId="77777777" w:rsidTr="00C9773E">
        <w:trPr>
          <w:cantSplit/>
          <w:trHeight w:val="288"/>
        </w:trPr>
        <w:tc>
          <w:tcPr>
            <w:tcW w:w="550" w:type="dxa"/>
          </w:tcPr>
          <w:p w14:paraId="7FA4257C" w14:textId="77777777" w:rsidR="000660A2" w:rsidRPr="00F704E4" w:rsidRDefault="000660A2" w:rsidP="007F1DFD">
            <w:pPr>
              <w:autoSpaceDE w:val="0"/>
              <w:autoSpaceDN w:val="0"/>
              <w:adjustRightInd w:val="0"/>
            </w:pPr>
            <w:r w:rsidRPr="00F704E4">
              <w:t>h)</w:t>
            </w:r>
          </w:p>
        </w:tc>
        <w:tc>
          <w:tcPr>
            <w:tcW w:w="9802" w:type="dxa"/>
            <w:vAlign w:val="center"/>
          </w:tcPr>
          <w:p w14:paraId="573EF70A" w14:textId="77777777" w:rsidR="000660A2" w:rsidRPr="00F704E4" w:rsidRDefault="000660A2" w:rsidP="007F1DFD">
            <w:pPr>
              <w:autoSpaceDE w:val="0"/>
              <w:autoSpaceDN w:val="0"/>
              <w:adjustRightInd w:val="0"/>
            </w:pPr>
            <w:r w:rsidRPr="00F704E4">
              <w:t>Location and acreage of all processing plants (may be described as to location and distance from mine if</w:t>
            </w:r>
          </w:p>
          <w:p w14:paraId="2598112D" w14:textId="77777777" w:rsidR="000660A2" w:rsidRPr="00F704E4" w:rsidRDefault="000660A2" w:rsidP="007F1DFD">
            <w:pPr>
              <w:autoSpaceDE w:val="0"/>
              <w:autoSpaceDN w:val="0"/>
              <w:adjustRightInd w:val="0"/>
            </w:pPr>
            <w:r w:rsidRPr="00F704E4">
              <w:t>sufficiently far removed)</w:t>
            </w:r>
          </w:p>
        </w:tc>
        <w:tc>
          <w:tcPr>
            <w:tcW w:w="448" w:type="dxa"/>
            <w:vAlign w:val="center"/>
          </w:tcPr>
          <w:p w14:paraId="55D7BD51" w14:textId="77777777" w:rsidR="000660A2" w:rsidRPr="00F704E4" w:rsidRDefault="000660A2" w:rsidP="007F1DFD"/>
        </w:tc>
      </w:tr>
      <w:tr w:rsidR="000660A2" w:rsidRPr="00F704E4" w14:paraId="4F9B5144" w14:textId="77777777" w:rsidTr="00C9773E">
        <w:trPr>
          <w:cantSplit/>
          <w:trHeight w:val="288"/>
        </w:trPr>
        <w:tc>
          <w:tcPr>
            <w:tcW w:w="550" w:type="dxa"/>
          </w:tcPr>
          <w:p w14:paraId="5CC1610A" w14:textId="77777777" w:rsidR="000660A2" w:rsidRPr="00F704E4" w:rsidRDefault="000660A2" w:rsidP="007F1DFD">
            <w:pPr>
              <w:autoSpaceDE w:val="0"/>
              <w:autoSpaceDN w:val="0"/>
              <w:adjustRightInd w:val="0"/>
            </w:pPr>
            <w:r w:rsidRPr="00F704E4">
              <w:t>i)</w:t>
            </w:r>
          </w:p>
        </w:tc>
        <w:tc>
          <w:tcPr>
            <w:tcW w:w="9802" w:type="dxa"/>
            <w:vAlign w:val="center"/>
          </w:tcPr>
          <w:p w14:paraId="01B4B040" w14:textId="77777777" w:rsidR="000660A2" w:rsidRPr="00F704E4" w:rsidRDefault="000660A2" w:rsidP="007F1DFD">
            <w:pPr>
              <w:autoSpaceDE w:val="0"/>
              <w:autoSpaceDN w:val="0"/>
              <w:adjustRightInd w:val="0"/>
            </w:pPr>
            <w:r w:rsidRPr="00F704E4">
              <w:t>Locations and names of all streams, rivers, and lakes</w:t>
            </w:r>
          </w:p>
        </w:tc>
        <w:tc>
          <w:tcPr>
            <w:tcW w:w="448" w:type="dxa"/>
            <w:vAlign w:val="center"/>
          </w:tcPr>
          <w:p w14:paraId="0BDA4525" w14:textId="77777777" w:rsidR="000660A2" w:rsidRPr="00F704E4" w:rsidRDefault="000660A2" w:rsidP="007F1DFD"/>
        </w:tc>
      </w:tr>
      <w:tr w:rsidR="000660A2" w:rsidRPr="00F704E4" w14:paraId="08377BCA" w14:textId="77777777" w:rsidTr="00C9773E">
        <w:trPr>
          <w:cantSplit/>
          <w:trHeight w:val="288"/>
        </w:trPr>
        <w:tc>
          <w:tcPr>
            <w:tcW w:w="550" w:type="dxa"/>
          </w:tcPr>
          <w:p w14:paraId="148990B6" w14:textId="77777777" w:rsidR="000660A2" w:rsidRPr="00F704E4" w:rsidRDefault="000660A2" w:rsidP="007F1DFD">
            <w:pPr>
              <w:autoSpaceDE w:val="0"/>
              <w:autoSpaceDN w:val="0"/>
              <w:adjustRightInd w:val="0"/>
            </w:pPr>
            <w:r w:rsidRPr="00F704E4">
              <w:t>j)</w:t>
            </w:r>
          </w:p>
        </w:tc>
        <w:tc>
          <w:tcPr>
            <w:tcW w:w="9802" w:type="dxa"/>
            <w:vAlign w:val="center"/>
          </w:tcPr>
          <w:p w14:paraId="7C8159B3" w14:textId="77777777" w:rsidR="000660A2" w:rsidRPr="00F704E4" w:rsidRDefault="000660A2" w:rsidP="007F1DFD">
            <w:pPr>
              <w:autoSpaceDE w:val="0"/>
              <w:autoSpaceDN w:val="0"/>
              <w:adjustRightInd w:val="0"/>
            </w:pPr>
            <w:r w:rsidRPr="00F704E4">
              <w:t>Outline and acreage of all settling and/or processing wastewater ponds</w:t>
            </w:r>
          </w:p>
        </w:tc>
        <w:tc>
          <w:tcPr>
            <w:tcW w:w="448" w:type="dxa"/>
            <w:vAlign w:val="center"/>
          </w:tcPr>
          <w:p w14:paraId="095B2217" w14:textId="77777777" w:rsidR="000660A2" w:rsidRPr="00F704E4" w:rsidRDefault="000660A2" w:rsidP="007F1DFD"/>
        </w:tc>
      </w:tr>
      <w:tr w:rsidR="000660A2" w:rsidRPr="00F704E4" w14:paraId="2144F0AB" w14:textId="77777777" w:rsidTr="00C9773E">
        <w:trPr>
          <w:cantSplit/>
          <w:trHeight w:val="288"/>
        </w:trPr>
        <w:tc>
          <w:tcPr>
            <w:tcW w:w="550" w:type="dxa"/>
          </w:tcPr>
          <w:p w14:paraId="5394A709" w14:textId="77777777" w:rsidR="000660A2" w:rsidRPr="00F704E4" w:rsidRDefault="000660A2" w:rsidP="007F1DFD">
            <w:pPr>
              <w:autoSpaceDE w:val="0"/>
              <w:autoSpaceDN w:val="0"/>
              <w:adjustRightInd w:val="0"/>
            </w:pPr>
            <w:r w:rsidRPr="00F704E4">
              <w:t>k)</w:t>
            </w:r>
          </w:p>
        </w:tc>
        <w:tc>
          <w:tcPr>
            <w:tcW w:w="9802" w:type="dxa"/>
            <w:vAlign w:val="center"/>
          </w:tcPr>
          <w:p w14:paraId="08D8D605" w14:textId="77777777" w:rsidR="000660A2" w:rsidRPr="00F704E4" w:rsidRDefault="000660A2" w:rsidP="007F1DFD">
            <w:pPr>
              <w:autoSpaceDE w:val="0"/>
              <w:autoSpaceDN w:val="0"/>
              <w:adjustRightInd w:val="0"/>
            </w:pPr>
            <w:r w:rsidRPr="00F704E4">
              <w:t>Outline and acreage of all planned and existing access roads and on-site haul roads</w:t>
            </w:r>
          </w:p>
        </w:tc>
        <w:tc>
          <w:tcPr>
            <w:tcW w:w="448" w:type="dxa"/>
            <w:vAlign w:val="center"/>
          </w:tcPr>
          <w:p w14:paraId="019737D1" w14:textId="77777777" w:rsidR="000660A2" w:rsidRPr="00F704E4" w:rsidRDefault="000660A2" w:rsidP="007F1DFD"/>
        </w:tc>
      </w:tr>
      <w:tr w:rsidR="000660A2" w:rsidRPr="00F704E4" w14:paraId="247F3653" w14:textId="77777777" w:rsidTr="00C9773E">
        <w:trPr>
          <w:cantSplit/>
          <w:trHeight w:val="288"/>
        </w:trPr>
        <w:tc>
          <w:tcPr>
            <w:tcW w:w="550" w:type="dxa"/>
          </w:tcPr>
          <w:p w14:paraId="6CD19C3F" w14:textId="77777777" w:rsidR="000660A2" w:rsidRPr="00F704E4" w:rsidRDefault="000660A2" w:rsidP="007F1DFD">
            <w:pPr>
              <w:autoSpaceDE w:val="0"/>
              <w:autoSpaceDN w:val="0"/>
              <w:adjustRightInd w:val="0"/>
            </w:pPr>
            <w:r w:rsidRPr="00F704E4">
              <w:t>l)</w:t>
            </w:r>
          </w:p>
        </w:tc>
        <w:tc>
          <w:tcPr>
            <w:tcW w:w="9802" w:type="dxa"/>
            <w:vAlign w:val="center"/>
          </w:tcPr>
          <w:p w14:paraId="40641735" w14:textId="77777777" w:rsidR="000660A2" w:rsidRPr="00F704E4" w:rsidRDefault="000660A2" w:rsidP="007F1DFD">
            <w:pPr>
              <w:autoSpaceDE w:val="0"/>
              <w:autoSpaceDN w:val="0"/>
              <w:adjustRightInd w:val="0"/>
            </w:pPr>
            <w:r w:rsidRPr="00F704E4">
              <w:t>Location of planned and existing on-site buildings</w:t>
            </w:r>
          </w:p>
        </w:tc>
        <w:tc>
          <w:tcPr>
            <w:tcW w:w="448" w:type="dxa"/>
            <w:vAlign w:val="center"/>
          </w:tcPr>
          <w:p w14:paraId="5ADB274A" w14:textId="77777777" w:rsidR="000660A2" w:rsidRPr="00F704E4" w:rsidRDefault="000660A2" w:rsidP="007F1DFD"/>
        </w:tc>
      </w:tr>
      <w:tr w:rsidR="000660A2" w:rsidRPr="00F704E4" w14:paraId="6CEC07B9" w14:textId="77777777" w:rsidTr="00C9773E">
        <w:trPr>
          <w:cantSplit/>
          <w:trHeight w:val="288"/>
        </w:trPr>
        <w:tc>
          <w:tcPr>
            <w:tcW w:w="550" w:type="dxa"/>
          </w:tcPr>
          <w:p w14:paraId="3F53CBF8" w14:textId="77777777" w:rsidR="000660A2" w:rsidRPr="00F704E4" w:rsidRDefault="000660A2" w:rsidP="007F1DFD">
            <w:pPr>
              <w:autoSpaceDE w:val="0"/>
              <w:autoSpaceDN w:val="0"/>
              <w:adjustRightInd w:val="0"/>
            </w:pPr>
            <w:r w:rsidRPr="00F704E4">
              <w:t>m)</w:t>
            </w:r>
          </w:p>
        </w:tc>
        <w:tc>
          <w:tcPr>
            <w:tcW w:w="9802" w:type="dxa"/>
            <w:vAlign w:val="center"/>
          </w:tcPr>
          <w:p w14:paraId="0CC4BD51" w14:textId="77777777" w:rsidR="000660A2" w:rsidRPr="00F704E4" w:rsidRDefault="000660A2" w:rsidP="007F1DFD">
            <w:pPr>
              <w:autoSpaceDE w:val="0"/>
              <w:autoSpaceDN w:val="0"/>
              <w:adjustRightInd w:val="0"/>
            </w:pPr>
            <w:r w:rsidRPr="00F704E4">
              <w:t>Location and dimensions of all proposed sediment and erosion control measures</w:t>
            </w:r>
          </w:p>
        </w:tc>
        <w:tc>
          <w:tcPr>
            <w:tcW w:w="448" w:type="dxa"/>
            <w:vAlign w:val="center"/>
          </w:tcPr>
          <w:p w14:paraId="729F8631" w14:textId="77777777" w:rsidR="000660A2" w:rsidRPr="00F704E4" w:rsidRDefault="000660A2" w:rsidP="007F1DFD"/>
        </w:tc>
      </w:tr>
      <w:tr w:rsidR="000660A2" w:rsidRPr="00F704E4" w14:paraId="6962004C" w14:textId="77777777" w:rsidTr="00C9773E">
        <w:trPr>
          <w:cantSplit/>
          <w:trHeight w:val="288"/>
        </w:trPr>
        <w:tc>
          <w:tcPr>
            <w:tcW w:w="550" w:type="dxa"/>
          </w:tcPr>
          <w:p w14:paraId="35F14336" w14:textId="77777777" w:rsidR="000660A2" w:rsidRPr="00F704E4" w:rsidRDefault="000660A2" w:rsidP="007F1DFD">
            <w:pPr>
              <w:autoSpaceDE w:val="0"/>
              <w:autoSpaceDN w:val="0"/>
              <w:adjustRightInd w:val="0"/>
            </w:pPr>
            <w:r w:rsidRPr="00F704E4">
              <w:t>n)</w:t>
            </w:r>
          </w:p>
        </w:tc>
        <w:tc>
          <w:tcPr>
            <w:tcW w:w="9802" w:type="dxa"/>
            <w:vAlign w:val="center"/>
          </w:tcPr>
          <w:p w14:paraId="03AC43F7" w14:textId="77777777" w:rsidR="000660A2" w:rsidRPr="00F704E4" w:rsidRDefault="000660A2" w:rsidP="007F1DFD">
            <w:pPr>
              <w:autoSpaceDE w:val="0"/>
              <w:autoSpaceDN w:val="0"/>
              <w:adjustRightInd w:val="0"/>
            </w:pPr>
            <w:r w:rsidRPr="00F704E4">
              <w:t>Location of 100-year floodplain limits and wetland boundaries</w:t>
            </w:r>
          </w:p>
        </w:tc>
        <w:tc>
          <w:tcPr>
            <w:tcW w:w="448" w:type="dxa"/>
            <w:vAlign w:val="center"/>
          </w:tcPr>
          <w:p w14:paraId="02B809F0" w14:textId="77777777" w:rsidR="000660A2" w:rsidRPr="00F704E4" w:rsidRDefault="000660A2" w:rsidP="007F1DFD"/>
        </w:tc>
      </w:tr>
      <w:tr w:rsidR="000660A2" w:rsidRPr="00F704E4" w14:paraId="0252B4A7" w14:textId="77777777" w:rsidTr="00C9773E">
        <w:trPr>
          <w:cantSplit/>
          <w:trHeight w:val="288"/>
        </w:trPr>
        <w:tc>
          <w:tcPr>
            <w:tcW w:w="550" w:type="dxa"/>
          </w:tcPr>
          <w:p w14:paraId="6FB241B8" w14:textId="77777777" w:rsidR="000660A2" w:rsidRPr="00F704E4" w:rsidRDefault="000660A2" w:rsidP="007F1DFD">
            <w:pPr>
              <w:autoSpaceDE w:val="0"/>
              <w:autoSpaceDN w:val="0"/>
              <w:adjustRightInd w:val="0"/>
            </w:pPr>
            <w:r w:rsidRPr="00F704E4">
              <w:t>o)</w:t>
            </w:r>
          </w:p>
        </w:tc>
        <w:tc>
          <w:tcPr>
            <w:tcW w:w="9802" w:type="dxa"/>
            <w:vAlign w:val="center"/>
          </w:tcPr>
          <w:p w14:paraId="24902615" w14:textId="77777777" w:rsidR="000660A2" w:rsidRPr="00F704E4" w:rsidRDefault="000660A2" w:rsidP="007F1DFD">
            <w:pPr>
              <w:autoSpaceDE w:val="0"/>
              <w:autoSpaceDN w:val="0"/>
              <w:adjustRightInd w:val="0"/>
            </w:pPr>
            <w:r w:rsidRPr="00F704E4">
              <w:t>Names of owners of record, both public and private, of all tracts of land that are adjoining the mining permit boundary; if an adjoining tract is owned or leased by the applicant or is owned by the lessor of the mine tract,</w:t>
            </w:r>
          </w:p>
          <w:p w14:paraId="4911BF62" w14:textId="77777777" w:rsidR="000660A2" w:rsidRPr="00F704E4" w:rsidRDefault="000660A2" w:rsidP="007F1DFD">
            <w:pPr>
              <w:autoSpaceDE w:val="0"/>
              <w:autoSpaceDN w:val="0"/>
              <w:adjustRightInd w:val="0"/>
            </w:pPr>
            <w:r w:rsidRPr="00F704E4">
              <w:t>names of owners of record of tracts adjoining these tracts that are within 1,000 feet of the mining permit boundary must be provided on the mine map.</w:t>
            </w:r>
          </w:p>
        </w:tc>
        <w:tc>
          <w:tcPr>
            <w:tcW w:w="448" w:type="dxa"/>
            <w:vAlign w:val="center"/>
          </w:tcPr>
          <w:p w14:paraId="48E7DE94" w14:textId="77777777" w:rsidR="000660A2" w:rsidRPr="00F704E4" w:rsidRDefault="000660A2" w:rsidP="007F1DFD"/>
        </w:tc>
      </w:tr>
      <w:tr w:rsidR="000660A2" w:rsidRPr="00F704E4" w14:paraId="450EF439" w14:textId="77777777" w:rsidTr="00C9773E">
        <w:trPr>
          <w:cantSplit/>
          <w:trHeight w:val="288"/>
        </w:trPr>
        <w:tc>
          <w:tcPr>
            <w:tcW w:w="550" w:type="dxa"/>
          </w:tcPr>
          <w:p w14:paraId="39E918D3" w14:textId="77777777" w:rsidR="000660A2" w:rsidRPr="00F704E4" w:rsidRDefault="000660A2" w:rsidP="007F1DFD">
            <w:pPr>
              <w:autoSpaceDE w:val="0"/>
              <w:autoSpaceDN w:val="0"/>
              <w:adjustRightInd w:val="0"/>
            </w:pPr>
            <w:r w:rsidRPr="00F704E4">
              <w:lastRenderedPageBreak/>
              <w:t>p)</w:t>
            </w:r>
          </w:p>
        </w:tc>
        <w:tc>
          <w:tcPr>
            <w:tcW w:w="9802" w:type="dxa"/>
            <w:vAlign w:val="center"/>
          </w:tcPr>
          <w:p w14:paraId="3E6A2C4C" w14:textId="77777777" w:rsidR="000660A2" w:rsidRPr="00F704E4" w:rsidRDefault="000660A2" w:rsidP="007F1DFD">
            <w:pPr>
              <w:autoSpaceDE w:val="0"/>
              <w:autoSpaceDN w:val="0"/>
              <w:adjustRightInd w:val="0"/>
            </w:pPr>
            <w:r w:rsidRPr="00F704E4">
              <w:t>Names of owners of record, both public and private, of all tracts of land that are adjoining the mining permit boundary which lie directly across and are contiguous to any highway, creek, stream, river, or other watercourse, railroad track, or utility or other public right-of-way. If an adjoining tract is owned or leased by the applicant or is owned by the lessor of the mine tract, names of owners of record of tracts adjoining these tracts, that are within 1,000 feet of the mining permit boundary, must be provided on the mine map(s). NOTE: “Highway” means a road that has four lanes of travel or less and is not designated as an Interstate Highway.</w:t>
            </w:r>
          </w:p>
        </w:tc>
        <w:tc>
          <w:tcPr>
            <w:tcW w:w="448" w:type="dxa"/>
            <w:vAlign w:val="center"/>
          </w:tcPr>
          <w:p w14:paraId="0A3241B2" w14:textId="77777777" w:rsidR="000660A2" w:rsidRPr="00F704E4" w:rsidRDefault="000660A2" w:rsidP="007F1DFD"/>
        </w:tc>
      </w:tr>
      <w:tr w:rsidR="000660A2" w:rsidRPr="00F704E4" w14:paraId="0B265842" w14:textId="77777777" w:rsidTr="00C9773E">
        <w:trPr>
          <w:cantSplit/>
          <w:trHeight w:val="288"/>
        </w:trPr>
        <w:tc>
          <w:tcPr>
            <w:tcW w:w="550" w:type="dxa"/>
          </w:tcPr>
          <w:p w14:paraId="69BC0F23" w14:textId="77777777" w:rsidR="000660A2" w:rsidRPr="00F704E4" w:rsidRDefault="000660A2" w:rsidP="007F1DFD">
            <w:pPr>
              <w:autoSpaceDE w:val="0"/>
              <w:autoSpaceDN w:val="0"/>
              <w:adjustRightInd w:val="0"/>
            </w:pPr>
            <w:r w:rsidRPr="00F704E4">
              <w:t>q)</w:t>
            </w:r>
          </w:p>
        </w:tc>
        <w:tc>
          <w:tcPr>
            <w:tcW w:w="9802" w:type="dxa"/>
            <w:vAlign w:val="center"/>
          </w:tcPr>
          <w:p w14:paraId="6E9DA926" w14:textId="77777777" w:rsidR="000660A2" w:rsidRPr="00F704E4" w:rsidRDefault="000660A2" w:rsidP="007F1DFD">
            <w:pPr>
              <w:autoSpaceDE w:val="0"/>
              <w:autoSpaceDN w:val="0"/>
              <w:adjustRightInd w:val="0"/>
            </w:pPr>
            <w:r w:rsidRPr="00F704E4">
              <w:t>Map legend</w:t>
            </w:r>
          </w:p>
        </w:tc>
        <w:tc>
          <w:tcPr>
            <w:tcW w:w="448" w:type="dxa"/>
            <w:vAlign w:val="center"/>
          </w:tcPr>
          <w:p w14:paraId="316F052D" w14:textId="77777777" w:rsidR="000660A2" w:rsidRPr="00F704E4" w:rsidRDefault="000660A2" w:rsidP="007F1DFD"/>
        </w:tc>
      </w:tr>
      <w:tr w:rsidR="000660A2" w:rsidRPr="00F704E4" w14:paraId="13045D7F" w14:textId="77777777" w:rsidTr="00C9773E">
        <w:trPr>
          <w:cantSplit/>
          <w:trHeight w:val="288"/>
        </w:trPr>
        <w:tc>
          <w:tcPr>
            <w:tcW w:w="550" w:type="dxa"/>
          </w:tcPr>
          <w:p w14:paraId="59148556" w14:textId="77777777" w:rsidR="000660A2" w:rsidRPr="00F704E4" w:rsidRDefault="000660A2" w:rsidP="007F1DFD">
            <w:pPr>
              <w:autoSpaceDE w:val="0"/>
              <w:autoSpaceDN w:val="0"/>
              <w:adjustRightInd w:val="0"/>
            </w:pPr>
            <w:r w:rsidRPr="00F704E4">
              <w:t>q1)</w:t>
            </w:r>
          </w:p>
        </w:tc>
        <w:tc>
          <w:tcPr>
            <w:tcW w:w="9802" w:type="dxa"/>
            <w:vAlign w:val="center"/>
          </w:tcPr>
          <w:p w14:paraId="034C1847" w14:textId="77777777" w:rsidR="000660A2" w:rsidRPr="00F704E4" w:rsidRDefault="000660A2" w:rsidP="007F1DFD">
            <w:pPr>
              <w:autoSpaceDE w:val="0"/>
              <w:autoSpaceDN w:val="0"/>
              <w:adjustRightInd w:val="0"/>
            </w:pPr>
            <w:r w:rsidRPr="00F704E4">
              <w:t>Applicant name</w:t>
            </w:r>
          </w:p>
        </w:tc>
        <w:tc>
          <w:tcPr>
            <w:tcW w:w="448" w:type="dxa"/>
            <w:vAlign w:val="center"/>
          </w:tcPr>
          <w:p w14:paraId="194BFBB7" w14:textId="77777777" w:rsidR="000660A2" w:rsidRPr="00F704E4" w:rsidRDefault="000660A2" w:rsidP="007F1DFD"/>
        </w:tc>
      </w:tr>
      <w:tr w:rsidR="000660A2" w:rsidRPr="00F704E4" w14:paraId="2E24BB8E" w14:textId="77777777" w:rsidTr="00C9773E">
        <w:trPr>
          <w:cantSplit/>
          <w:trHeight w:val="288"/>
        </w:trPr>
        <w:tc>
          <w:tcPr>
            <w:tcW w:w="550" w:type="dxa"/>
          </w:tcPr>
          <w:p w14:paraId="29839C97" w14:textId="77777777" w:rsidR="000660A2" w:rsidRPr="00F704E4" w:rsidRDefault="000660A2" w:rsidP="007F1DFD">
            <w:pPr>
              <w:autoSpaceDE w:val="0"/>
              <w:autoSpaceDN w:val="0"/>
              <w:adjustRightInd w:val="0"/>
            </w:pPr>
            <w:r w:rsidRPr="00F704E4">
              <w:t>q2)</w:t>
            </w:r>
          </w:p>
        </w:tc>
        <w:tc>
          <w:tcPr>
            <w:tcW w:w="9802" w:type="dxa"/>
            <w:vAlign w:val="center"/>
          </w:tcPr>
          <w:p w14:paraId="391B2353" w14:textId="77777777" w:rsidR="000660A2" w:rsidRPr="00F704E4" w:rsidRDefault="000660A2" w:rsidP="007F1DFD">
            <w:pPr>
              <w:autoSpaceDE w:val="0"/>
              <w:autoSpaceDN w:val="0"/>
              <w:adjustRightInd w:val="0"/>
            </w:pPr>
            <w:r w:rsidRPr="00F704E4">
              <w:t>Mine name</w:t>
            </w:r>
          </w:p>
        </w:tc>
        <w:tc>
          <w:tcPr>
            <w:tcW w:w="448" w:type="dxa"/>
            <w:vAlign w:val="center"/>
          </w:tcPr>
          <w:p w14:paraId="6126F227" w14:textId="77777777" w:rsidR="000660A2" w:rsidRPr="00F704E4" w:rsidRDefault="000660A2" w:rsidP="007F1DFD"/>
        </w:tc>
      </w:tr>
      <w:tr w:rsidR="000660A2" w:rsidRPr="00F704E4" w14:paraId="1EBEA8AE" w14:textId="77777777" w:rsidTr="00C9773E">
        <w:trPr>
          <w:cantSplit/>
          <w:trHeight w:val="288"/>
        </w:trPr>
        <w:tc>
          <w:tcPr>
            <w:tcW w:w="550" w:type="dxa"/>
          </w:tcPr>
          <w:p w14:paraId="523BF3F4" w14:textId="77777777" w:rsidR="000660A2" w:rsidRPr="00F704E4" w:rsidRDefault="000660A2" w:rsidP="007F1DFD">
            <w:pPr>
              <w:autoSpaceDE w:val="0"/>
              <w:autoSpaceDN w:val="0"/>
              <w:adjustRightInd w:val="0"/>
            </w:pPr>
            <w:r w:rsidRPr="00F704E4">
              <w:t>q3)</w:t>
            </w:r>
          </w:p>
        </w:tc>
        <w:tc>
          <w:tcPr>
            <w:tcW w:w="9802" w:type="dxa"/>
            <w:vAlign w:val="center"/>
          </w:tcPr>
          <w:p w14:paraId="610AA869" w14:textId="77777777" w:rsidR="000660A2" w:rsidRPr="00F704E4" w:rsidRDefault="000660A2" w:rsidP="007F1DFD">
            <w:pPr>
              <w:autoSpaceDE w:val="0"/>
              <w:autoSpaceDN w:val="0"/>
              <w:adjustRightInd w:val="0"/>
            </w:pPr>
            <w:r w:rsidRPr="00F704E4">
              <w:t>North arrow</w:t>
            </w:r>
          </w:p>
        </w:tc>
        <w:tc>
          <w:tcPr>
            <w:tcW w:w="448" w:type="dxa"/>
            <w:vAlign w:val="center"/>
          </w:tcPr>
          <w:p w14:paraId="70EBBD00" w14:textId="77777777" w:rsidR="000660A2" w:rsidRPr="00F704E4" w:rsidRDefault="000660A2" w:rsidP="007F1DFD"/>
        </w:tc>
      </w:tr>
      <w:tr w:rsidR="000660A2" w:rsidRPr="00F704E4" w14:paraId="622A7AA4" w14:textId="77777777" w:rsidTr="00C9773E">
        <w:trPr>
          <w:cantSplit/>
          <w:trHeight w:val="288"/>
        </w:trPr>
        <w:tc>
          <w:tcPr>
            <w:tcW w:w="550" w:type="dxa"/>
          </w:tcPr>
          <w:p w14:paraId="1359E279" w14:textId="77777777" w:rsidR="000660A2" w:rsidRPr="00F704E4" w:rsidRDefault="000660A2" w:rsidP="007F1DFD">
            <w:pPr>
              <w:autoSpaceDE w:val="0"/>
              <w:autoSpaceDN w:val="0"/>
              <w:adjustRightInd w:val="0"/>
            </w:pPr>
            <w:r w:rsidRPr="00F704E4">
              <w:t>q4)</w:t>
            </w:r>
          </w:p>
        </w:tc>
        <w:tc>
          <w:tcPr>
            <w:tcW w:w="9802" w:type="dxa"/>
            <w:vAlign w:val="center"/>
          </w:tcPr>
          <w:p w14:paraId="7A51E577" w14:textId="77777777" w:rsidR="000660A2" w:rsidRPr="00F704E4" w:rsidRDefault="000660A2" w:rsidP="007F1DFD">
            <w:pPr>
              <w:autoSpaceDE w:val="0"/>
              <w:autoSpaceDN w:val="0"/>
              <w:adjustRightInd w:val="0"/>
            </w:pPr>
            <w:r w:rsidRPr="00F704E4">
              <w:t>County</w:t>
            </w:r>
          </w:p>
        </w:tc>
        <w:tc>
          <w:tcPr>
            <w:tcW w:w="448" w:type="dxa"/>
            <w:vAlign w:val="center"/>
          </w:tcPr>
          <w:p w14:paraId="32DCF833" w14:textId="77777777" w:rsidR="000660A2" w:rsidRPr="00F704E4" w:rsidRDefault="000660A2" w:rsidP="007F1DFD"/>
        </w:tc>
      </w:tr>
      <w:tr w:rsidR="000660A2" w:rsidRPr="00F704E4" w14:paraId="1DE19D10" w14:textId="77777777" w:rsidTr="00C9773E">
        <w:trPr>
          <w:cantSplit/>
          <w:trHeight w:val="288"/>
        </w:trPr>
        <w:tc>
          <w:tcPr>
            <w:tcW w:w="550" w:type="dxa"/>
          </w:tcPr>
          <w:p w14:paraId="12AFD5AD" w14:textId="77777777" w:rsidR="000660A2" w:rsidRPr="00F704E4" w:rsidRDefault="000660A2" w:rsidP="007F1DFD">
            <w:pPr>
              <w:autoSpaceDE w:val="0"/>
              <w:autoSpaceDN w:val="0"/>
              <w:adjustRightInd w:val="0"/>
            </w:pPr>
            <w:r w:rsidRPr="00F704E4">
              <w:t>q5)</w:t>
            </w:r>
          </w:p>
        </w:tc>
        <w:tc>
          <w:tcPr>
            <w:tcW w:w="9802" w:type="dxa"/>
            <w:vAlign w:val="center"/>
          </w:tcPr>
          <w:p w14:paraId="7EA4F721" w14:textId="77777777" w:rsidR="000660A2" w:rsidRPr="00F704E4" w:rsidRDefault="000660A2" w:rsidP="007F1DFD">
            <w:pPr>
              <w:spacing w:line="230" w:lineRule="exact"/>
              <w:jc w:val="both"/>
            </w:pPr>
            <w:r w:rsidRPr="00F704E4">
              <w:t>Scal</w:t>
            </w:r>
            <w:r>
              <w:t>e</w:t>
            </w:r>
          </w:p>
        </w:tc>
        <w:tc>
          <w:tcPr>
            <w:tcW w:w="448" w:type="dxa"/>
            <w:vAlign w:val="center"/>
          </w:tcPr>
          <w:p w14:paraId="19A9B06A" w14:textId="77777777" w:rsidR="000660A2" w:rsidRPr="00F704E4" w:rsidRDefault="000660A2" w:rsidP="007F1DFD"/>
        </w:tc>
      </w:tr>
      <w:tr w:rsidR="000660A2" w:rsidRPr="00F704E4" w14:paraId="196112F5" w14:textId="77777777" w:rsidTr="00C9773E">
        <w:trPr>
          <w:cantSplit/>
          <w:trHeight w:val="288"/>
        </w:trPr>
        <w:tc>
          <w:tcPr>
            <w:tcW w:w="550" w:type="dxa"/>
          </w:tcPr>
          <w:p w14:paraId="73533E62" w14:textId="77777777" w:rsidR="000660A2" w:rsidRPr="00F704E4" w:rsidRDefault="000660A2" w:rsidP="007F1DFD">
            <w:pPr>
              <w:autoSpaceDE w:val="0"/>
              <w:autoSpaceDN w:val="0"/>
              <w:adjustRightInd w:val="0"/>
            </w:pPr>
            <w:r w:rsidRPr="00F704E4">
              <w:t>q6)</w:t>
            </w:r>
          </w:p>
        </w:tc>
        <w:tc>
          <w:tcPr>
            <w:tcW w:w="9802" w:type="dxa"/>
            <w:vAlign w:val="center"/>
          </w:tcPr>
          <w:p w14:paraId="5B8D320E" w14:textId="77777777" w:rsidR="000660A2" w:rsidRPr="00F704E4" w:rsidRDefault="000660A2" w:rsidP="007F1DFD">
            <w:pPr>
              <w:spacing w:line="230" w:lineRule="exact"/>
              <w:jc w:val="both"/>
            </w:pPr>
            <w:r w:rsidRPr="00F704E4">
              <w:t>Symbols used and corresponding names</w:t>
            </w:r>
          </w:p>
        </w:tc>
        <w:tc>
          <w:tcPr>
            <w:tcW w:w="448" w:type="dxa"/>
            <w:vAlign w:val="center"/>
          </w:tcPr>
          <w:p w14:paraId="52C6380C" w14:textId="77777777" w:rsidR="000660A2" w:rsidRPr="00F704E4" w:rsidRDefault="000660A2" w:rsidP="007F1DFD"/>
        </w:tc>
      </w:tr>
      <w:tr w:rsidR="000660A2" w:rsidRPr="00F704E4" w14:paraId="32B3648C" w14:textId="77777777" w:rsidTr="00C9773E">
        <w:trPr>
          <w:cantSplit/>
          <w:trHeight w:val="288"/>
        </w:trPr>
        <w:tc>
          <w:tcPr>
            <w:tcW w:w="550" w:type="dxa"/>
          </w:tcPr>
          <w:p w14:paraId="3C20F860" w14:textId="77777777" w:rsidR="000660A2" w:rsidRPr="00F704E4" w:rsidRDefault="000660A2" w:rsidP="007F1DFD">
            <w:pPr>
              <w:autoSpaceDE w:val="0"/>
              <w:autoSpaceDN w:val="0"/>
              <w:adjustRightInd w:val="0"/>
            </w:pPr>
            <w:r w:rsidRPr="00F704E4">
              <w:t>q7)</w:t>
            </w:r>
          </w:p>
        </w:tc>
        <w:tc>
          <w:tcPr>
            <w:tcW w:w="9802" w:type="dxa"/>
            <w:vAlign w:val="center"/>
          </w:tcPr>
          <w:p w14:paraId="57E55DA1" w14:textId="77777777" w:rsidR="000660A2" w:rsidRPr="00F704E4" w:rsidRDefault="000660A2" w:rsidP="007F1DFD">
            <w:pPr>
              <w:spacing w:line="230" w:lineRule="exact"/>
              <w:jc w:val="both"/>
            </w:pPr>
            <w:r w:rsidRPr="00F704E4">
              <w:t>Date prepared and revised</w:t>
            </w:r>
          </w:p>
        </w:tc>
        <w:tc>
          <w:tcPr>
            <w:tcW w:w="448" w:type="dxa"/>
            <w:vAlign w:val="center"/>
          </w:tcPr>
          <w:p w14:paraId="1545D2C4" w14:textId="77777777" w:rsidR="000660A2" w:rsidRPr="00F704E4" w:rsidRDefault="000660A2" w:rsidP="007F1DFD"/>
        </w:tc>
      </w:tr>
      <w:tr w:rsidR="000660A2" w:rsidRPr="00F704E4" w14:paraId="23C55080" w14:textId="77777777" w:rsidTr="00C9773E">
        <w:trPr>
          <w:cantSplit/>
          <w:trHeight w:val="288"/>
        </w:trPr>
        <w:tc>
          <w:tcPr>
            <w:tcW w:w="550" w:type="dxa"/>
          </w:tcPr>
          <w:p w14:paraId="2725234E" w14:textId="77777777" w:rsidR="000660A2" w:rsidRPr="00F704E4" w:rsidRDefault="000660A2" w:rsidP="007F1DFD">
            <w:pPr>
              <w:autoSpaceDE w:val="0"/>
              <w:autoSpaceDN w:val="0"/>
              <w:adjustRightInd w:val="0"/>
            </w:pPr>
            <w:r w:rsidRPr="00F704E4">
              <w:t>q8)</w:t>
            </w:r>
          </w:p>
        </w:tc>
        <w:tc>
          <w:tcPr>
            <w:tcW w:w="9802" w:type="dxa"/>
            <w:vAlign w:val="center"/>
          </w:tcPr>
          <w:p w14:paraId="56C83602" w14:textId="77777777" w:rsidR="000660A2" w:rsidRPr="00F704E4" w:rsidRDefault="000660A2" w:rsidP="007F1DFD">
            <w:pPr>
              <w:autoSpaceDE w:val="0"/>
              <w:autoSpaceDN w:val="0"/>
              <w:adjustRightInd w:val="0"/>
            </w:pPr>
            <w:r w:rsidRPr="00F704E4">
              <w:t>Name and title of person preparing map</w:t>
            </w:r>
          </w:p>
        </w:tc>
        <w:tc>
          <w:tcPr>
            <w:tcW w:w="448" w:type="dxa"/>
            <w:vAlign w:val="center"/>
          </w:tcPr>
          <w:p w14:paraId="59CCE04A" w14:textId="77777777" w:rsidR="000660A2" w:rsidRPr="00F704E4" w:rsidRDefault="000660A2" w:rsidP="007F1DFD"/>
        </w:tc>
      </w:tr>
    </w:tbl>
    <w:p w14:paraId="2250C3F7" w14:textId="5AAE669B" w:rsidR="000660A2" w:rsidRDefault="000660A2" w:rsidP="009B41FA">
      <w:pPr>
        <w:spacing w:line="240" w:lineRule="auto"/>
        <w:rPr>
          <w:b/>
          <w:bCs/>
        </w:rPr>
      </w:pPr>
    </w:p>
    <w:tbl>
      <w:tblPr>
        <w:tblStyle w:val="TableGrid"/>
        <w:tblW w:w="10800" w:type="dxa"/>
        <w:tblInd w:w="-725" w:type="dxa"/>
        <w:tblLook w:val="04A0" w:firstRow="1" w:lastRow="0" w:firstColumn="1" w:lastColumn="0" w:noHBand="0" w:noVBand="1"/>
      </w:tblPr>
      <w:tblGrid>
        <w:gridCol w:w="1710"/>
        <w:gridCol w:w="8648"/>
        <w:gridCol w:w="442"/>
      </w:tblGrid>
      <w:tr w:rsidR="00782D97" w:rsidRPr="00F704E4" w14:paraId="4E1CB148" w14:textId="77777777" w:rsidTr="00782D97">
        <w:trPr>
          <w:trHeight w:val="288"/>
        </w:trPr>
        <w:tc>
          <w:tcPr>
            <w:tcW w:w="10358" w:type="dxa"/>
            <w:gridSpan w:val="2"/>
            <w:shd w:val="clear" w:color="auto" w:fill="000000" w:themeFill="text1"/>
          </w:tcPr>
          <w:p w14:paraId="7A9B60DA" w14:textId="77777777" w:rsidR="00782D97" w:rsidRPr="00F704E4" w:rsidRDefault="00782D97" w:rsidP="007F1DFD">
            <w:pPr>
              <w:jc w:val="center"/>
              <w:rPr>
                <w:b/>
                <w:bCs/>
              </w:rPr>
            </w:pPr>
            <w:r>
              <w:rPr>
                <w:b/>
                <w:bCs/>
              </w:rPr>
              <w:br w:type="page"/>
              <w:t>Application information (15A NCAC 05B .0104) &amp; 74-51</w:t>
            </w:r>
          </w:p>
        </w:tc>
        <w:tc>
          <w:tcPr>
            <w:tcW w:w="442" w:type="dxa"/>
            <w:shd w:val="clear" w:color="auto" w:fill="000000" w:themeFill="text1"/>
          </w:tcPr>
          <w:p w14:paraId="6DCC3511" w14:textId="575DEAE7" w:rsidR="00782D97" w:rsidRPr="00F704E4" w:rsidRDefault="00782D97" w:rsidP="007F1DFD">
            <w:pPr>
              <w:jc w:val="center"/>
              <w:rPr>
                <w:b/>
                <w:bCs/>
              </w:rPr>
            </w:pPr>
            <w:r>
              <w:rPr>
                <w:b/>
                <w:bCs/>
              </w:rPr>
              <w:t>X</w:t>
            </w:r>
          </w:p>
        </w:tc>
      </w:tr>
      <w:tr w:rsidR="000660A2" w:rsidRPr="00F704E4" w14:paraId="3B7E8684" w14:textId="77777777" w:rsidTr="007F1DFD">
        <w:trPr>
          <w:trHeight w:val="288"/>
        </w:trPr>
        <w:tc>
          <w:tcPr>
            <w:tcW w:w="1710" w:type="dxa"/>
          </w:tcPr>
          <w:p w14:paraId="3DC9E468" w14:textId="77777777" w:rsidR="000660A2" w:rsidRPr="0058404C" w:rsidRDefault="000660A2" w:rsidP="007F1DFD">
            <w:pPr>
              <w:autoSpaceDE w:val="0"/>
              <w:autoSpaceDN w:val="0"/>
              <w:adjustRightInd w:val="0"/>
            </w:pPr>
            <w:r>
              <w:t>05B .0104(a)(4)</w:t>
            </w:r>
          </w:p>
        </w:tc>
        <w:tc>
          <w:tcPr>
            <w:tcW w:w="8648" w:type="dxa"/>
            <w:vAlign w:val="center"/>
          </w:tcPr>
          <w:p w14:paraId="054C4E0A" w14:textId="77777777" w:rsidR="000660A2" w:rsidRPr="00F704E4" w:rsidRDefault="000660A2" w:rsidP="007F1DFD">
            <w:pPr>
              <w:autoSpaceDE w:val="0"/>
              <w:autoSpaceDN w:val="0"/>
              <w:adjustRightInd w:val="0"/>
            </w:pPr>
            <w:r w:rsidRPr="00F704E4">
              <w:t>Acreage Table</w:t>
            </w:r>
          </w:p>
        </w:tc>
        <w:tc>
          <w:tcPr>
            <w:tcW w:w="442" w:type="dxa"/>
            <w:vAlign w:val="center"/>
          </w:tcPr>
          <w:p w14:paraId="5B5A8A75" w14:textId="77777777" w:rsidR="000660A2" w:rsidRPr="00F704E4" w:rsidRDefault="000660A2" w:rsidP="007F1DFD"/>
        </w:tc>
      </w:tr>
      <w:tr w:rsidR="000660A2" w:rsidRPr="00F704E4" w14:paraId="511BE7FC" w14:textId="77777777" w:rsidTr="007F1DFD">
        <w:trPr>
          <w:trHeight w:val="288"/>
        </w:trPr>
        <w:tc>
          <w:tcPr>
            <w:tcW w:w="1710" w:type="dxa"/>
          </w:tcPr>
          <w:p w14:paraId="7FFB51E3" w14:textId="77777777" w:rsidR="000660A2" w:rsidRPr="00F704E4" w:rsidRDefault="000660A2" w:rsidP="007F1DFD">
            <w:pPr>
              <w:autoSpaceDE w:val="0"/>
              <w:autoSpaceDN w:val="0"/>
              <w:adjustRightInd w:val="0"/>
            </w:pPr>
            <w:r>
              <w:t>05B .0104(a)</w:t>
            </w:r>
          </w:p>
        </w:tc>
        <w:tc>
          <w:tcPr>
            <w:tcW w:w="8648" w:type="dxa"/>
            <w:vAlign w:val="center"/>
          </w:tcPr>
          <w:p w14:paraId="67816CCB" w14:textId="77777777" w:rsidR="000660A2" w:rsidRPr="00F704E4" w:rsidRDefault="000660A2" w:rsidP="007F1DFD">
            <w:pPr>
              <w:autoSpaceDE w:val="0"/>
              <w:autoSpaceDN w:val="0"/>
              <w:adjustRightInd w:val="0"/>
            </w:pPr>
            <w:r w:rsidRPr="00F704E4">
              <w:t>Sequence of Mining operations</w:t>
            </w:r>
          </w:p>
        </w:tc>
        <w:tc>
          <w:tcPr>
            <w:tcW w:w="442" w:type="dxa"/>
            <w:vAlign w:val="center"/>
          </w:tcPr>
          <w:p w14:paraId="6B37A759" w14:textId="77777777" w:rsidR="000660A2" w:rsidRPr="00F704E4" w:rsidRDefault="000660A2" w:rsidP="007F1DFD"/>
        </w:tc>
      </w:tr>
      <w:tr w:rsidR="000660A2" w:rsidRPr="00F704E4" w14:paraId="1CC96E20" w14:textId="77777777" w:rsidTr="007F1DFD">
        <w:trPr>
          <w:trHeight w:val="288"/>
        </w:trPr>
        <w:tc>
          <w:tcPr>
            <w:tcW w:w="1710" w:type="dxa"/>
          </w:tcPr>
          <w:p w14:paraId="369F82B1" w14:textId="77777777" w:rsidR="000660A2" w:rsidRPr="00F704E4" w:rsidRDefault="000660A2" w:rsidP="007F1DFD">
            <w:pPr>
              <w:autoSpaceDE w:val="0"/>
              <w:autoSpaceDN w:val="0"/>
              <w:adjustRightInd w:val="0"/>
            </w:pPr>
            <w:r>
              <w:t>74-51(d)(6)</w:t>
            </w:r>
          </w:p>
        </w:tc>
        <w:tc>
          <w:tcPr>
            <w:tcW w:w="8648" w:type="dxa"/>
            <w:vAlign w:val="center"/>
          </w:tcPr>
          <w:p w14:paraId="20659978" w14:textId="77777777" w:rsidR="000660A2" w:rsidRPr="00F704E4" w:rsidRDefault="000660A2" w:rsidP="007F1DFD">
            <w:pPr>
              <w:autoSpaceDE w:val="0"/>
              <w:autoSpaceDN w:val="0"/>
              <w:adjustRightInd w:val="0"/>
            </w:pPr>
            <w:r w:rsidRPr="00F704E4">
              <w:t>Locate and Label of all E&amp;SC with cross sections and construction details.</w:t>
            </w:r>
          </w:p>
        </w:tc>
        <w:tc>
          <w:tcPr>
            <w:tcW w:w="442" w:type="dxa"/>
            <w:vAlign w:val="center"/>
          </w:tcPr>
          <w:p w14:paraId="74BD49E9" w14:textId="77777777" w:rsidR="000660A2" w:rsidRPr="00F704E4" w:rsidRDefault="000660A2" w:rsidP="007F1DFD"/>
        </w:tc>
      </w:tr>
      <w:tr w:rsidR="000660A2" w:rsidRPr="00F704E4" w14:paraId="53FB5430" w14:textId="77777777" w:rsidTr="007F1DFD">
        <w:trPr>
          <w:trHeight w:val="288"/>
        </w:trPr>
        <w:tc>
          <w:tcPr>
            <w:tcW w:w="1710" w:type="dxa"/>
          </w:tcPr>
          <w:p w14:paraId="76928C7A" w14:textId="77777777" w:rsidR="000660A2" w:rsidRPr="00F704E4" w:rsidRDefault="000660A2" w:rsidP="007F1DFD">
            <w:pPr>
              <w:autoSpaceDE w:val="0"/>
              <w:autoSpaceDN w:val="0"/>
              <w:adjustRightInd w:val="0"/>
            </w:pPr>
            <w:r>
              <w:t>74-51(d)(3)</w:t>
            </w:r>
          </w:p>
        </w:tc>
        <w:tc>
          <w:tcPr>
            <w:tcW w:w="8648" w:type="dxa"/>
            <w:vAlign w:val="center"/>
          </w:tcPr>
          <w:p w14:paraId="6F240FC4" w14:textId="77777777" w:rsidR="000660A2" w:rsidRPr="00F704E4" w:rsidRDefault="000660A2" w:rsidP="007F1DFD">
            <w:pPr>
              <w:autoSpaceDE w:val="0"/>
              <w:autoSpaceDN w:val="0"/>
              <w:adjustRightInd w:val="0"/>
            </w:pPr>
            <w:r w:rsidRPr="00F704E4">
              <w:t>Location of all discharge points (with stabilization)</w:t>
            </w:r>
          </w:p>
        </w:tc>
        <w:tc>
          <w:tcPr>
            <w:tcW w:w="442" w:type="dxa"/>
            <w:vAlign w:val="center"/>
          </w:tcPr>
          <w:p w14:paraId="557DBE53" w14:textId="77777777" w:rsidR="000660A2" w:rsidRPr="00F704E4" w:rsidRDefault="000660A2" w:rsidP="007F1DFD"/>
        </w:tc>
      </w:tr>
      <w:tr w:rsidR="000660A2" w:rsidRPr="00F704E4" w14:paraId="0FA1CB9A" w14:textId="77777777" w:rsidTr="007F1DFD">
        <w:trPr>
          <w:trHeight w:val="288"/>
        </w:trPr>
        <w:tc>
          <w:tcPr>
            <w:tcW w:w="1710" w:type="dxa"/>
          </w:tcPr>
          <w:p w14:paraId="6BD98DB3" w14:textId="77777777" w:rsidR="000660A2" w:rsidRPr="00F704E4" w:rsidRDefault="000660A2" w:rsidP="007F1DFD">
            <w:pPr>
              <w:autoSpaceDE w:val="0"/>
              <w:autoSpaceDN w:val="0"/>
              <w:adjustRightInd w:val="0"/>
            </w:pPr>
            <w:r>
              <w:t>74-51(d)(2)</w:t>
            </w:r>
          </w:p>
        </w:tc>
        <w:tc>
          <w:tcPr>
            <w:tcW w:w="8648" w:type="dxa"/>
            <w:vAlign w:val="center"/>
          </w:tcPr>
          <w:p w14:paraId="141E0B2F" w14:textId="77777777" w:rsidR="000660A2" w:rsidRPr="00F704E4" w:rsidRDefault="000660A2" w:rsidP="007F1DFD">
            <w:pPr>
              <w:autoSpaceDE w:val="0"/>
              <w:autoSpaceDN w:val="0"/>
              <w:adjustRightInd w:val="0"/>
            </w:pPr>
            <w:r w:rsidRPr="00F704E4">
              <w:t>Wells within 500’ of excavation</w:t>
            </w:r>
          </w:p>
        </w:tc>
        <w:tc>
          <w:tcPr>
            <w:tcW w:w="442" w:type="dxa"/>
            <w:vAlign w:val="center"/>
          </w:tcPr>
          <w:p w14:paraId="5F9FC6FD" w14:textId="77777777" w:rsidR="000660A2" w:rsidRPr="00F704E4" w:rsidRDefault="000660A2" w:rsidP="007F1DFD"/>
        </w:tc>
      </w:tr>
      <w:tr w:rsidR="000660A2" w:rsidRPr="00F704E4" w14:paraId="789CEAD3" w14:textId="77777777" w:rsidTr="007F1DFD">
        <w:trPr>
          <w:trHeight w:val="288"/>
        </w:trPr>
        <w:tc>
          <w:tcPr>
            <w:tcW w:w="1710" w:type="dxa"/>
          </w:tcPr>
          <w:p w14:paraId="4D0C97CE" w14:textId="77777777" w:rsidR="000660A2" w:rsidRPr="00F704E4" w:rsidRDefault="000660A2" w:rsidP="007F1DFD">
            <w:pPr>
              <w:autoSpaceDE w:val="0"/>
              <w:autoSpaceDN w:val="0"/>
              <w:adjustRightInd w:val="0"/>
            </w:pPr>
            <w:r>
              <w:t>74-51(f)</w:t>
            </w:r>
          </w:p>
        </w:tc>
        <w:tc>
          <w:tcPr>
            <w:tcW w:w="8648" w:type="dxa"/>
            <w:vAlign w:val="center"/>
          </w:tcPr>
          <w:p w14:paraId="772890E6" w14:textId="77777777" w:rsidR="000660A2" w:rsidRPr="00F704E4" w:rsidRDefault="000660A2" w:rsidP="007F1DFD">
            <w:pPr>
              <w:autoSpaceDE w:val="0"/>
              <w:autoSpaceDN w:val="0"/>
              <w:adjustRightInd w:val="0"/>
            </w:pPr>
            <w:r w:rsidRPr="00F704E4">
              <w:t>Buffer Locations to neighboring land.</w:t>
            </w:r>
          </w:p>
        </w:tc>
        <w:tc>
          <w:tcPr>
            <w:tcW w:w="442" w:type="dxa"/>
            <w:vAlign w:val="center"/>
          </w:tcPr>
          <w:p w14:paraId="6A4BCA4D" w14:textId="77777777" w:rsidR="000660A2" w:rsidRPr="00F704E4" w:rsidRDefault="000660A2" w:rsidP="007F1DFD"/>
        </w:tc>
      </w:tr>
      <w:tr w:rsidR="000660A2" w:rsidRPr="00F704E4" w14:paraId="184815CC" w14:textId="77777777" w:rsidTr="007F1DFD">
        <w:trPr>
          <w:trHeight w:val="288"/>
        </w:trPr>
        <w:tc>
          <w:tcPr>
            <w:tcW w:w="1710" w:type="dxa"/>
          </w:tcPr>
          <w:p w14:paraId="36E98E59" w14:textId="77777777" w:rsidR="000660A2" w:rsidRPr="00F704E4" w:rsidRDefault="000660A2" w:rsidP="007F1DFD">
            <w:pPr>
              <w:autoSpaceDE w:val="0"/>
              <w:autoSpaceDN w:val="0"/>
              <w:adjustRightInd w:val="0"/>
            </w:pPr>
            <w:r>
              <w:t>74-51(d)(3)</w:t>
            </w:r>
          </w:p>
        </w:tc>
        <w:tc>
          <w:tcPr>
            <w:tcW w:w="8648" w:type="dxa"/>
            <w:vAlign w:val="center"/>
          </w:tcPr>
          <w:p w14:paraId="3906C32D" w14:textId="77777777" w:rsidR="000660A2" w:rsidRPr="00F704E4" w:rsidRDefault="000660A2" w:rsidP="007F1DFD">
            <w:pPr>
              <w:autoSpaceDE w:val="0"/>
              <w:autoSpaceDN w:val="0"/>
              <w:adjustRightInd w:val="0"/>
            </w:pPr>
            <w:r w:rsidRPr="00F704E4">
              <w:t>Buffer location to waterways/wetlands</w:t>
            </w:r>
          </w:p>
        </w:tc>
        <w:tc>
          <w:tcPr>
            <w:tcW w:w="442" w:type="dxa"/>
            <w:vAlign w:val="center"/>
          </w:tcPr>
          <w:p w14:paraId="537A5CD4" w14:textId="77777777" w:rsidR="000660A2" w:rsidRPr="00F704E4" w:rsidRDefault="000660A2" w:rsidP="007F1DFD"/>
        </w:tc>
      </w:tr>
      <w:tr w:rsidR="000660A2" w:rsidRPr="00F704E4" w14:paraId="081E1C5E" w14:textId="77777777" w:rsidTr="007F1DFD">
        <w:trPr>
          <w:trHeight w:val="288"/>
        </w:trPr>
        <w:tc>
          <w:tcPr>
            <w:tcW w:w="1710" w:type="dxa"/>
          </w:tcPr>
          <w:p w14:paraId="2078F25A" w14:textId="77777777" w:rsidR="000660A2" w:rsidRPr="00F704E4" w:rsidRDefault="000660A2" w:rsidP="007F1DFD">
            <w:pPr>
              <w:autoSpaceDE w:val="0"/>
              <w:autoSpaceDN w:val="0"/>
              <w:adjustRightInd w:val="0"/>
            </w:pPr>
            <w:r>
              <w:t>74-51(d)(6)</w:t>
            </w:r>
          </w:p>
        </w:tc>
        <w:tc>
          <w:tcPr>
            <w:tcW w:w="8648" w:type="dxa"/>
            <w:vAlign w:val="center"/>
          </w:tcPr>
          <w:p w14:paraId="5AF625DC" w14:textId="77777777" w:rsidR="000660A2" w:rsidRPr="00F704E4" w:rsidRDefault="000660A2" w:rsidP="007F1DFD">
            <w:pPr>
              <w:autoSpaceDE w:val="0"/>
              <w:autoSpaceDN w:val="0"/>
              <w:adjustRightInd w:val="0"/>
            </w:pPr>
            <w:r w:rsidRPr="00F704E4">
              <w:t>Cross Section of fill (berms, waste, etc.) with benching information</w:t>
            </w:r>
          </w:p>
        </w:tc>
        <w:tc>
          <w:tcPr>
            <w:tcW w:w="442" w:type="dxa"/>
            <w:vAlign w:val="center"/>
          </w:tcPr>
          <w:p w14:paraId="3017477C" w14:textId="77777777" w:rsidR="000660A2" w:rsidRPr="00F704E4" w:rsidRDefault="000660A2" w:rsidP="007F1DFD"/>
        </w:tc>
      </w:tr>
      <w:tr w:rsidR="000660A2" w:rsidRPr="00F704E4" w14:paraId="2CA06ECA" w14:textId="77777777" w:rsidTr="007F1DFD">
        <w:trPr>
          <w:trHeight w:val="288"/>
        </w:trPr>
        <w:tc>
          <w:tcPr>
            <w:tcW w:w="1710" w:type="dxa"/>
          </w:tcPr>
          <w:p w14:paraId="0632FE18" w14:textId="77777777" w:rsidR="000660A2" w:rsidRPr="00F704E4" w:rsidRDefault="000660A2" w:rsidP="007F1DFD">
            <w:pPr>
              <w:autoSpaceDE w:val="0"/>
              <w:autoSpaceDN w:val="0"/>
              <w:adjustRightInd w:val="0"/>
            </w:pPr>
            <w:r>
              <w:t>74-51(d)(6)</w:t>
            </w:r>
          </w:p>
        </w:tc>
        <w:tc>
          <w:tcPr>
            <w:tcW w:w="8648" w:type="dxa"/>
            <w:vAlign w:val="center"/>
          </w:tcPr>
          <w:p w14:paraId="6D4A9E2E" w14:textId="77777777" w:rsidR="000660A2" w:rsidRPr="00F704E4" w:rsidRDefault="000660A2" w:rsidP="007F1DFD">
            <w:pPr>
              <w:autoSpaceDE w:val="0"/>
              <w:autoSpaceDN w:val="0"/>
              <w:adjustRightInd w:val="0"/>
            </w:pPr>
            <w:r w:rsidRPr="00F704E4">
              <w:t>Cross section of cut slopes (pit)</w:t>
            </w:r>
          </w:p>
        </w:tc>
        <w:tc>
          <w:tcPr>
            <w:tcW w:w="442" w:type="dxa"/>
            <w:vAlign w:val="center"/>
          </w:tcPr>
          <w:p w14:paraId="62A34524" w14:textId="77777777" w:rsidR="000660A2" w:rsidRPr="00F704E4" w:rsidRDefault="000660A2" w:rsidP="007F1DFD"/>
        </w:tc>
      </w:tr>
      <w:tr w:rsidR="000660A2" w:rsidRPr="00F704E4" w14:paraId="3517B695" w14:textId="77777777" w:rsidTr="007F1DFD">
        <w:trPr>
          <w:trHeight w:val="288"/>
        </w:trPr>
        <w:tc>
          <w:tcPr>
            <w:tcW w:w="1710" w:type="dxa"/>
          </w:tcPr>
          <w:p w14:paraId="21C706C3" w14:textId="77777777" w:rsidR="000660A2" w:rsidRPr="00F704E4" w:rsidRDefault="000660A2" w:rsidP="007F1DFD">
            <w:pPr>
              <w:autoSpaceDE w:val="0"/>
              <w:autoSpaceDN w:val="0"/>
              <w:adjustRightInd w:val="0"/>
            </w:pPr>
            <w:r>
              <w:t>74-51(d)(4) &amp; (6)</w:t>
            </w:r>
          </w:p>
        </w:tc>
        <w:tc>
          <w:tcPr>
            <w:tcW w:w="8648" w:type="dxa"/>
            <w:vAlign w:val="center"/>
          </w:tcPr>
          <w:p w14:paraId="6B5B3656" w14:textId="77777777" w:rsidR="000660A2" w:rsidRPr="00F704E4" w:rsidRDefault="000660A2" w:rsidP="007F1DFD">
            <w:pPr>
              <w:autoSpaceDE w:val="0"/>
              <w:autoSpaceDN w:val="0"/>
              <w:adjustRightInd w:val="0"/>
            </w:pPr>
            <w:r w:rsidRPr="00F704E4">
              <w:t>Location of structures 300’ from excavation</w:t>
            </w:r>
          </w:p>
        </w:tc>
        <w:tc>
          <w:tcPr>
            <w:tcW w:w="442" w:type="dxa"/>
            <w:vAlign w:val="center"/>
          </w:tcPr>
          <w:p w14:paraId="254076BB" w14:textId="77777777" w:rsidR="000660A2" w:rsidRPr="00F704E4" w:rsidRDefault="000660A2" w:rsidP="007F1DFD"/>
        </w:tc>
      </w:tr>
      <w:tr w:rsidR="000660A2" w:rsidRPr="00F704E4" w14:paraId="358023EC" w14:textId="77777777" w:rsidTr="007F1DFD">
        <w:trPr>
          <w:trHeight w:val="288"/>
        </w:trPr>
        <w:tc>
          <w:tcPr>
            <w:tcW w:w="1710" w:type="dxa"/>
          </w:tcPr>
          <w:p w14:paraId="69C43304" w14:textId="77777777" w:rsidR="000660A2" w:rsidRPr="00F704E4" w:rsidRDefault="000660A2" w:rsidP="007F1DFD">
            <w:pPr>
              <w:autoSpaceDE w:val="0"/>
              <w:autoSpaceDN w:val="0"/>
              <w:adjustRightInd w:val="0"/>
            </w:pPr>
            <w:r>
              <w:t>74-51(d)(6)</w:t>
            </w:r>
          </w:p>
        </w:tc>
        <w:tc>
          <w:tcPr>
            <w:tcW w:w="8648" w:type="dxa"/>
            <w:vAlign w:val="center"/>
          </w:tcPr>
          <w:p w14:paraId="26E605D5" w14:textId="77777777" w:rsidR="000660A2" w:rsidRPr="00F704E4" w:rsidRDefault="000660A2" w:rsidP="007F1DFD">
            <w:pPr>
              <w:autoSpaceDE w:val="0"/>
              <w:autoSpaceDN w:val="0"/>
              <w:adjustRightInd w:val="0"/>
            </w:pPr>
            <w:r w:rsidRPr="00F704E4">
              <w:t>Cross Section / Construction detail for barricade to pit.</w:t>
            </w:r>
          </w:p>
        </w:tc>
        <w:tc>
          <w:tcPr>
            <w:tcW w:w="442" w:type="dxa"/>
            <w:vAlign w:val="center"/>
          </w:tcPr>
          <w:p w14:paraId="617A8D00" w14:textId="77777777" w:rsidR="000660A2" w:rsidRPr="00F704E4" w:rsidRDefault="000660A2" w:rsidP="007F1DFD"/>
        </w:tc>
      </w:tr>
      <w:tr w:rsidR="000660A2" w:rsidRPr="00F704E4" w14:paraId="2B18015C" w14:textId="77777777" w:rsidTr="007F1DFD">
        <w:trPr>
          <w:trHeight w:val="288"/>
        </w:trPr>
        <w:tc>
          <w:tcPr>
            <w:tcW w:w="1710" w:type="dxa"/>
          </w:tcPr>
          <w:p w14:paraId="0FEEF64B" w14:textId="77777777" w:rsidR="000660A2" w:rsidRPr="00F704E4" w:rsidRDefault="000660A2" w:rsidP="007F1DFD">
            <w:pPr>
              <w:autoSpaceDE w:val="0"/>
              <w:autoSpaceDN w:val="0"/>
              <w:adjustRightInd w:val="0"/>
            </w:pPr>
            <w:r>
              <w:t>74-51(f)</w:t>
            </w:r>
          </w:p>
        </w:tc>
        <w:tc>
          <w:tcPr>
            <w:tcW w:w="8648" w:type="dxa"/>
            <w:vAlign w:val="center"/>
          </w:tcPr>
          <w:p w14:paraId="5D6B61C1" w14:textId="77777777" w:rsidR="000660A2" w:rsidRPr="00F704E4" w:rsidRDefault="000660A2" w:rsidP="007F1DFD">
            <w:pPr>
              <w:autoSpaceDE w:val="0"/>
              <w:autoSpaceDN w:val="0"/>
              <w:adjustRightInd w:val="0"/>
            </w:pPr>
            <w:r w:rsidRPr="00F704E4">
              <w:t>Location and cross section of all screening (berms, trees)</w:t>
            </w:r>
          </w:p>
        </w:tc>
        <w:tc>
          <w:tcPr>
            <w:tcW w:w="442" w:type="dxa"/>
            <w:vAlign w:val="center"/>
          </w:tcPr>
          <w:p w14:paraId="7B920007" w14:textId="77777777" w:rsidR="000660A2" w:rsidRPr="00F704E4" w:rsidRDefault="000660A2" w:rsidP="007F1DFD"/>
        </w:tc>
      </w:tr>
      <w:tr w:rsidR="000660A2" w:rsidRPr="00F704E4" w14:paraId="6F43FFBF" w14:textId="77777777" w:rsidTr="007F1DFD">
        <w:trPr>
          <w:trHeight w:val="288"/>
        </w:trPr>
        <w:tc>
          <w:tcPr>
            <w:tcW w:w="1710" w:type="dxa"/>
          </w:tcPr>
          <w:p w14:paraId="52F8E0CA" w14:textId="77777777" w:rsidR="000660A2" w:rsidRPr="00F704E4" w:rsidRDefault="000660A2" w:rsidP="007F1DFD">
            <w:pPr>
              <w:autoSpaceDE w:val="0"/>
              <w:autoSpaceDN w:val="0"/>
              <w:adjustRightInd w:val="0"/>
            </w:pPr>
            <w:r>
              <w:t>74-51(d)(4)</w:t>
            </w:r>
          </w:p>
        </w:tc>
        <w:tc>
          <w:tcPr>
            <w:tcW w:w="8648" w:type="dxa"/>
            <w:vAlign w:val="center"/>
          </w:tcPr>
          <w:p w14:paraId="30D49254" w14:textId="77777777" w:rsidR="000660A2" w:rsidRPr="00F704E4" w:rsidRDefault="000660A2" w:rsidP="007F1DFD">
            <w:pPr>
              <w:autoSpaceDE w:val="0"/>
              <w:autoSpaceDN w:val="0"/>
              <w:adjustRightInd w:val="0"/>
            </w:pPr>
            <w:r w:rsidRPr="00F704E4">
              <w:t>Location of nearest off-site occupied structure to excavation (Explosives related)</w:t>
            </w:r>
          </w:p>
        </w:tc>
        <w:tc>
          <w:tcPr>
            <w:tcW w:w="442" w:type="dxa"/>
            <w:vAlign w:val="center"/>
          </w:tcPr>
          <w:p w14:paraId="65FE7E66" w14:textId="77777777" w:rsidR="000660A2" w:rsidRPr="00F704E4" w:rsidRDefault="000660A2" w:rsidP="007F1DFD"/>
        </w:tc>
      </w:tr>
      <w:tr w:rsidR="000660A2" w:rsidRPr="00F704E4" w14:paraId="2480963E" w14:textId="77777777" w:rsidTr="007F1DFD">
        <w:trPr>
          <w:trHeight w:val="288"/>
        </w:trPr>
        <w:tc>
          <w:tcPr>
            <w:tcW w:w="1710" w:type="dxa"/>
          </w:tcPr>
          <w:p w14:paraId="1EB7236C" w14:textId="77777777" w:rsidR="000660A2" w:rsidRPr="00F704E4" w:rsidRDefault="000660A2" w:rsidP="007F1DFD">
            <w:pPr>
              <w:autoSpaceDE w:val="0"/>
              <w:autoSpaceDN w:val="0"/>
              <w:adjustRightInd w:val="0"/>
            </w:pPr>
            <w:r>
              <w:t>74-51(d)(2)&amp;(3)</w:t>
            </w:r>
          </w:p>
        </w:tc>
        <w:tc>
          <w:tcPr>
            <w:tcW w:w="8648" w:type="dxa"/>
            <w:vAlign w:val="center"/>
          </w:tcPr>
          <w:p w14:paraId="72D6A266" w14:textId="77777777" w:rsidR="000660A2" w:rsidRPr="00F704E4" w:rsidRDefault="000660A2" w:rsidP="007F1DFD">
            <w:pPr>
              <w:autoSpaceDE w:val="0"/>
              <w:autoSpaceDN w:val="0"/>
              <w:adjustRightInd w:val="0"/>
            </w:pPr>
            <w:r w:rsidRPr="00F704E4">
              <w:t>Location of fuel storage, solvents, reagents.</w:t>
            </w:r>
          </w:p>
        </w:tc>
        <w:tc>
          <w:tcPr>
            <w:tcW w:w="442" w:type="dxa"/>
            <w:vAlign w:val="center"/>
          </w:tcPr>
          <w:p w14:paraId="2F211DCA" w14:textId="77777777" w:rsidR="000660A2" w:rsidRPr="00F704E4" w:rsidRDefault="000660A2" w:rsidP="007F1DFD"/>
        </w:tc>
      </w:tr>
      <w:tr w:rsidR="000660A2" w:rsidRPr="00F704E4" w14:paraId="75E58B8B" w14:textId="77777777" w:rsidTr="007F1DFD">
        <w:trPr>
          <w:trHeight w:val="288"/>
        </w:trPr>
        <w:tc>
          <w:tcPr>
            <w:tcW w:w="1710" w:type="dxa"/>
          </w:tcPr>
          <w:p w14:paraId="7410836A" w14:textId="77777777" w:rsidR="000660A2" w:rsidRPr="00F704E4" w:rsidRDefault="000660A2" w:rsidP="007F1DFD">
            <w:pPr>
              <w:autoSpaceDE w:val="0"/>
              <w:autoSpaceDN w:val="0"/>
              <w:adjustRightInd w:val="0"/>
            </w:pPr>
            <w:r>
              <w:t>05B .0104(b)</w:t>
            </w:r>
          </w:p>
        </w:tc>
        <w:tc>
          <w:tcPr>
            <w:tcW w:w="8648" w:type="dxa"/>
            <w:vAlign w:val="center"/>
          </w:tcPr>
          <w:p w14:paraId="388E70DF" w14:textId="77777777" w:rsidR="000660A2" w:rsidRPr="00F704E4" w:rsidRDefault="000660A2" w:rsidP="007F1DFD">
            <w:pPr>
              <w:autoSpaceDE w:val="0"/>
              <w:autoSpaceDN w:val="0"/>
              <w:adjustRightInd w:val="0"/>
            </w:pPr>
            <w:r w:rsidRPr="00F704E4">
              <w:t>Reclamation map</w:t>
            </w:r>
          </w:p>
        </w:tc>
        <w:tc>
          <w:tcPr>
            <w:tcW w:w="442" w:type="dxa"/>
            <w:vAlign w:val="center"/>
          </w:tcPr>
          <w:p w14:paraId="4B8CDC20" w14:textId="77777777" w:rsidR="000660A2" w:rsidRPr="00F704E4" w:rsidRDefault="000660A2" w:rsidP="007F1DFD"/>
        </w:tc>
      </w:tr>
      <w:tr w:rsidR="000660A2" w:rsidRPr="00F704E4" w14:paraId="334AFC98" w14:textId="77777777" w:rsidTr="007F1DFD">
        <w:trPr>
          <w:trHeight w:val="288"/>
        </w:trPr>
        <w:tc>
          <w:tcPr>
            <w:tcW w:w="1710" w:type="dxa"/>
          </w:tcPr>
          <w:p w14:paraId="02273E20" w14:textId="77777777" w:rsidR="000660A2" w:rsidRPr="00F704E4" w:rsidRDefault="000660A2" w:rsidP="007F1DFD">
            <w:pPr>
              <w:autoSpaceDE w:val="0"/>
              <w:autoSpaceDN w:val="0"/>
              <w:adjustRightInd w:val="0"/>
            </w:pPr>
            <w:r>
              <w:t>05B .0104(b)</w:t>
            </w:r>
          </w:p>
        </w:tc>
        <w:tc>
          <w:tcPr>
            <w:tcW w:w="8648" w:type="dxa"/>
            <w:vAlign w:val="center"/>
          </w:tcPr>
          <w:p w14:paraId="3686F105" w14:textId="77777777" w:rsidR="000660A2" w:rsidRPr="00F704E4" w:rsidRDefault="000660A2" w:rsidP="007F1DFD">
            <w:pPr>
              <w:autoSpaceDE w:val="0"/>
              <w:autoSpaceDN w:val="0"/>
              <w:adjustRightInd w:val="0"/>
            </w:pPr>
            <w:r w:rsidRPr="00F704E4">
              <w:t>Cross sections of permanent channels</w:t>
            </w:r>
          </w:p>
        </w:tc>
        <w:tc>
          <w:tcPr>
            <w:tcW w:w="442" w:type="dxa"/>
            <w:vAlign w:val="center"/>
          </w:tcPr>
          <w:p w14:paraId="71D92AC7" w14:textId="77777777" w:rsidR="000660A2" w:rsidRPr="00F704E4" w:rsidRDefault="000660A2" w:rsidP="007F1DFD"/>
        </w:tc>
      </w:tr>
      <w:tr w:rsidR="000660A2" w:rsidRPr="00F704E4" w14:paraId="2AD2C4AC" w14:textId="77777777" w:rsidTr="007F1DFD">
        <w:trPr>
          <w:trHeight w:val="288"/>
        </w:trPr>
        <w:tc>
          <w:tcPr>
            <w:tcW w:w="1710" w:type="dxa"/>
          </w:tcPr>
          <w:p w14:paraId="5EC92710" w14:textId="77777777" w:rsidR="000660A2" w:rsidRPr="00F704E4" w:rsidRDefault="000660A2" w:rsidP="007F1DFD">
            <w:pPr>
              <w:autoSpaceDE w:val="0"/>
              <w:autoSpaceDN w:val="0"/>
              <w:adjustRightInd w:val="0"/>
            </w:pPr>
            <w:r>
              <w:t>05B .0104(b)</w:t>
            </w:r>
          </w:p>
        </w:tc>
        <w:tc>
          <w:tcPr>
            <w:tcW w:w="8648" w:type="dxa"/>
            <w:vAlign w:val="center"/>
          </w:tcPr>
          <w:p w14:paraId="65EC7477" w14:textId="77777777" w:rsidR="000660A2" w:rsidRPr="00F704E4" w:rsidRDefault="000660A2" w:rsidP="007F1DFD">
            <w:pPr>
              <w:autoSpaceDE w:val="0"/>
              <w:autoSpaceDN w:val="0"/>
              <w:adjustRightInd w:val="0"/>
            </w:pPr>
            <w:r w:rsidRPr="00F704E4">
              <w:t>Scaled Cross Section of any bodies of water</w:t>
            </w:r>
          </w:p>
        </w:tc>
        <w:tc>
          <w:tcPr>
            <w:tcW w:w="442" w:type="dxa"/>
            <w:vAlign w:val="center"/>
          </w:tcPr>
          <w:p w14:paraId="3B3CE966" w14:textId="77777777" w:rsidR="000660A2" w:rsidRPr="00F704E4" w:rsidRDefault="000660A2" w:rsidP="007F1DFD"/>
        </w:tc>
      </w:tr>
      <w:tr w:rsidR="000660A2" w:rsidRPr="00F704E4" w14:paraId="2EF83688" w14:textId="77777777" w:rsidTr="007F1DFD">
        <w:trPr>
          <w:trHeight w:val="288"/>
        </w:trPr>
        <w:tc>
          <w:tcPr>
            <w:tcW w:w="1710" w:type="dxa"/>
          </w:tcPr>
          <w:p w14:paraId="72CFD36C" w14:textId="77777777" w:rsidR="000660A2" w:rsidRPr="00F704E4" w:rsidRDefault="000660A2" w:rsidP="007F1DFD">
            <w:pPr>
              <w:autoSpaceDE w:val="0"/>
              <w:autoSpaceDN w:val="0"/>
              <w:adjustRightInd w:val="0"/>
            </w:pPr>
            <w:r>
              <w:t>05B .0104(b)</w:t>
            </w:r>
          </w:p>
        </w:tc>
        <w:tc>
          <w:tcPr>
            <w:tcW w:w="8648" w:type="dxa"/>
            <w:vAlign w:val="center"/>
          </w:tcPr>
          <w:p w14:paraId="29EEC761" w14:textId="77777777" w:rsidR="000660A2" w:rsidRPr="00F704E4" w:rsidRDefault="000660A2" w:rsidP="007F1DFD">
            <w:pPr>
              <w:autoSpaceDE w:val="0"/>
              <w:autoSpaceDN w:val="0"/>
              <w:adjustRightInd w:val="0"/>
            </w:pPr>
            <w:r w:rsidRPr="00F704E4">
              <w:t>Construction details and locations of permanent barricades.</w:t>
            </w:r>
          </w:p>
        </w:tc>
        <w:tc>
          <w:tcPr>
            <w:tcW w:w="442" w:type="dxa"/>
            <w:vAlign w:val="center"/>
          </w:tcPr>
          <w:p w14:paraId="48639281" w14:textId="77777777" w:rsidR="000660A2" w:rsidRPr="00F704E4" w:rsidRDefault="000660A2" w:rsidP="007F1DFD"/>
        </w:tc>
      </w:tr>
      <w:tr w:rsidR="000660A2" w:rsidRPr="00F704E4" w14:paraId="6812B6F3" w14:textId="77777777" w:rsidTr="007F1DFD">
        <w:trPr>
          <w:trHeight w:val="288"/>
        </w:trPr>
        <w:tc>
          <w:tcPr>
            <w:tcW w:w="1710" w:type="dxa"/>
          </w:tcPr>
          <w:p w14:paraId="0350C6D1" w14:textId="77777777" w:rsidR="000660A2" w:rsidRPr="00F704E4" w:rsidRDefault="000660A2" w:rsidP="007F1DFD">
            <w:pPr>
              <w:autoSpaceDE w:val="0"/>
              <w:autoSpaceDN w:val="0"/>
              <w:adjustRightInd w:val="0"/>
            </w:pPr>
            <w:r>
              <w:t>05B .0104(b)</w:t>
            </w:r>
          </w:p>
        </w:tc>
        <w:tc>
          <w:tcPr>
            <w:tcW w:w="8648" w:type="dxa"/>
            <w:vAlign w:val="center"/>
          </w:tcPr>
          <w:p w14:paraId="4CE7F75F" w14:textId="77777777" w:rsidR="000660A2" w:rsidRPr="00F704E4" w:rsidRDefault="000660A2" w:rsidP="007F1DFD">
            <w:pPr>
              <w:autoSpaceDE w:val="0"/>
              <w:autoSpaceDN w:val="0"/>
              <w:adjustRightInd w:val="0"/>
            </w:pPr>
            <w:r w:rsidRPr="00F704E4">
              <w:t xml:space="preserve">Final cross sections of </w:t>
            </w:r>
            <w:proofErr w:type="gramStart"/>
            <w:r w:rsidRPr="00F704E4">
              <w:t>fill</w:t>
            </w:r>
            <w:proofErr w:type="gramEnd"/>
            <w:r w:rsidRPr="00F704E4">
              <w:t>, overburden, waste</w:t>
            </w:r>
          </w:p>
        </w:tc>
        <w:tc>
          <w:tcPr>
            <w:tcW w:w="442" w:type="dxa"/>
            <w:vAlign w:val="center"/>
          </w:tcPr>
          <w:p w14:paraId="7A09E13C" w14:textId="77777777" w:rsidR="000660A2" w:rsidRPr="00F704E4" w:rsidRDefault="000660A2" w:rsidP="007F1DFD"/>
        </w:tc>
      </w:tr>
      <w:tr w:rsidR="000660A2" w:rsidRPr="00F704E4" w14:paraId="1E3ADBFA" w14:textId="77777777" w:rsidTr="007F1DFD">
        <w:trPr>
          <w:trHeight w:val="288"/>
        </w:trPr>
        <w:tc>
          <w:tcPr>
            <w:tcW w:w="1710" w:type="dxa"/>
          </w:tcPr>
          <w:p w14:paraId="310187BB" w14:textId="77777777" w:rsidR="000660A2" w:rsidRPr="00F704E4" w:rsidRDefault="000660A2" w:rsidP="007F1DFD">
            <w:pPr>
              <w:autoSpaceDE w:val="0"/>
              <w:autoSpaceDN w:val="0"/>
              <w:adjustRightInd w:val="0"/>
            </w:pPr>
            <w:r>
              <w:t>05B .0104(b)</w:t>
            </w:r>
          </w:p>
        </w:tc>
        <w:tc>
          <w:tcPr>
            <w:tcW w:w="8648" w:type="dxa"/>
            <w:vAlign w:val="center"/>
          </w:tcPr>
          <w:p w14:paraId="22C0E9A7" w14:textId="77777777" w:rsidR="000660A2" w:rsidRPr="00F704E4" w:rsidRDefault="000660A2" w:rsidP="007F1DFD">
            <w:pPr>
              <w:autoSpaceDE w:val="0"/>
              <w:autoSpaceDN w:val="0"/>
              <w:adjustRightInd w:val="0"/>
            </w:pPr>
            <w:r w:rsidRPr="00F704E4">
              <w:t>Remaining roadways and details on road and ditch stabilization</w:t>
            </w:r>
          </w:p>
        </w:tc>
        <w:tc>
          <w:tcPr>
            <w:tcW w:w="442" w:type="dxa"/>
            <w:vAlign w:val="center"/>
          </w:tcPr>
          <w:p w14:paraId="5DD0618A" w14:textId="77777777" w:rsidR="000660A2" w:rsidRPr="00F704E4" w:rsidRDefault="000660A2" w:rsidP="007F1DFD"/>
        </w:tc>
      </w:tr>
      <w:tr w:rsidR="000660A2" w:rsidRPr="00F704E4" w14:paraId="5A119343" w14:textId="77777777" w:rsidTr="007F1DFD">
        <w:trPr>
          <w:trHeight w:val="288"/>
        </w:trPr>
        <w:tc>
          <w:tcPr>
            <w:tcW w:w="1710" w:type="dxa"/>
          </w:tcPr>
          <w:p w14:paraId="5315CE6D" w14:textId="77777777" w:rsidR="000660A2" w:rsidRPr="00F704E4" w:rsidRDefault="000660A2" w:rsidP="007F1DFD">
            <w:pPr>
              <w:autoSpaceDE w:val="0"/>
              <w:autoSpaceDN w:val="0"/>
              <w:adjustRightInd w:val="0"/>
            </w:pPr>
            <w:r>
              <w:t>05B .0104(b)</w:t>
            </w:r>
          </w:p>
        </w:tc>
        <w:tc>
          <w:tcPr>
            <w:tcW w:w="8648" w:type="dxa"/>
            <w:vAlign w:val="center"/>
          </w:tcPr>
          <w:p w14:paraId="069D05D1" w14:textId="77777777" w:rsidR="000660A2" w:rsidRPr="00F704E4" w:rsidRDefault="000660A2" w:rsidP="007F1DFD">
            <w:pPr>
              <w:autoSpaceDE w:val="0"/>
              <w:autoSpaceDN w:val="0"/>
              <w:adjustRightInd w:val="0"/>
            </w:pPr>
            <w:r w:rsidRPr="00F704E4">
              <w:t>Temporary and Permanent offsite waste locations list of items.</w:t>
            </w:r>
          </w:p>
        </w:tc>
        <w:tc>
          <w:tcPr>
            <w:tcW w:w="442" w:type="dxa"/>
            <w:vAlign w:val="center"/>
          </w:tcPr>
          <w:p w14:paraId="50F4CAB6" w14:textId="77777777" w:rsidR="000660A2" w:rsidRPr="00F704E4" w:rsidRDefault="000660A2" w:rsidP="007F1DFD"/>
        </w:tc>
      </w:tr>
      <w:tr w:rsidR="000660A2" w:rsidRPr="00F704E4" w14:paraId="3ADA03FB" w14:textId="77777777" w:rsidTr="007F1DFD">
        <w:trPr>
          <w:trHeight w:val="288"/>
        </w:trPr>
        <w:tc>
          <w:tcPr>
            <w:tcW w:w="10800" w:type="dxa"/>
            <w:gridSpan w:val="3"/>
            <w:shd w:val="clear" w:color="auto" w:fill="000000" w:themeFill="text1"/>
          </w:tcPr>
          <w:p w14:paraId="6F4B67CD" w14:textId="77777777" w:rsidR="000660A2" w:rsidRPr="00F704E4" w:rsidRDefault="000660A2" w:rsidP="007F1DFD">
            <w:pPr>
              <w:rPr>
                <w:b/>
                <w:bCs/>
              </w:rPr>
            </w:pPr>
          </w:p>
        </w:tc>
      </w:tr>
      <w:tr w:rsidR="000660A2" w:rsidRPr="00F704E4" w14:paraId="171F7ABE" w14:textId="77777777" w:rsidTr="007F1DFD">
        <w:trPr>
          <w:trHeight w:val="288"/>
        </w:trPr>
        <w:tc>
          <w:tcPr>
            <w:tcW w:w="1710" w:type="dxa"/>
          </w:tcPr>
          <w:p w14:paraId="58D78C39" w14:textId="77777777" w:rsidR="000660A2" w:rsidRDefault="000660A2" w:rsidP="007F1DFD">
            <w:pPr>
              <w:autoSpaceDE w:val="0"/>
              <w:autoSpaceDN w:val="0"/>
              <w:adjustRightInd w:val="0"/>
            </w:pPr>
            <w:r>
              <w:t>74-50(b1)</w:t>
            </w:r>
          </w:p>
          <w:p w14:paraId="602B50F4" w14:textId="77777777" w:rsidR="000660A2" w:rsidRPr="00F704E4" w:rsidRDefault="000660A2" w:rsidP="007F1DFD">
            <w:pPr>
              <w:autoSpaceDE w:val="0"/>
              <w:autoSpaceDN w:val="0"/>
              <w:adjustRightInd w:val="0"/>
            </w:pPr>
            <w:r>
              <w:t>05B .0104(d)(3)</w:t>
            </w:r>
          </w:p>
        </w:tc>
        <w:tc>
          <w:tcPr>
            <w:tcW w:w="8648" w:type="dxa"/>
            <w:vAlign w:val="center"/>
          </w:tcPr>
          <w:p w14:paraId="78CD9035" w14:textId="718BA9E6" w:rsidR="000660A2" w:rsidRPr="00F704E4" w:rsidRDefault="00C661AE" w:rsidP="007F1DFD">
            <w:pPr>
              <w:autoSpaceDE w:val="0"/>
              <w:autoSpaceDN w:val="0"/>
              <w:adjustRightInd w:val="0"/>
            </w:pPr>
            <w:r>
              <w:t xml:space="preserve">Certified Mail </w:t>
            </w:r>
            <w:r w:rsidR="000660A2" w:rsidRPr="00F704E4">
              <w:t>Green Cards</w:t>
            </w:r>
          </w:p>
        </w:tc>
        <w:tc>
          <w:tcPr>
            <w:tcW w:w="442" w:type="dxa"/>
            <w:vAlign w:val="center"/>
          </w:tcPr>
          <w:p w14:paraId="01222CDB" w14:textId="77777777" w:rsidR="000660A2" w:rsidRPr="00F704E4" w:rsidRDefault="000660A2" w:rsidP="007F1DFD"/>
        </w:tc>
      </w:tr>
      <w:tr w:rsidR="000660A2" w:rsidRPr="00F704E4" w14:paraId="1E091945" w14:textId="77777777" w:rsidTr="007F1DFD">
        <w:trPr>
          <w:trHeight w:val="288"/>
        </w:trPr>
        <w:tc>
          <w:tcPr>
            <w:tcW w:w="1710" w:type="dxa"/>
          </w:tcPr>
          <w:p w14:paraId="2DB492CF" w14:textId="77777777" w:rsidR="000660A2" w:rsidRPr="00F704E4" w:rsidRDefault="000660A2" w:rsidP="007F1DFD">
            <w:pPr>
              <w:autoSpaceDE w:val="0"/>
              <w:autoSpaceDN w:val="0"/>
              <w:adjustRightInd w:val="0"/>
            </w:pPr>
            <w:r>
              <w:t>05B .0104(d)(1)</w:t>
            </w:r>
          </w:p>
        </w:tc>
        <w:tc>
          <w:tcPr>
            <w:tcW w:w="8648" w:type="dxa"/>
            <w:vAlign w:val="center"/>
          </w:tcPr>
          <w:p w14:paraId="0370CEA1" w14:textId="77777777" w:rsidR="000660A2" w:rsidRPr="00F704E4" w:rsidRDefault="000660A2" w:rsidP="007F1DFD">
            <w:pPr>
              <w:autoSpaceDE w:val="0"/>
              <w:autoSpaceDN w:val="0"/>
              <w:adjustRightInd w:val="0"/>
            </w:pPr>
            <w:r>
              <w:t>Easement right of way agreement</w:t>
            </w:r>
          </w:p>
        </w:tc>
        <w:tc>
          <w:tcPr>
            <w:tcW w:w="442" w:type="dxa"/>
            <w:vAlign w:val="center"/>
          </w:tcPr>
          <w:p w14:paraId="19B3B3E5" w14:textId="77777777" w:rsidR="000660A2" w:rsidRPr="00F704E4" w:rsidRDefault="000660A2" w:rsidP="007F1DFD"/>
        </w:tc>
      </w:tr>
    </w:tbl>
    <w:p w14:paraId="248D4575" w14:textId="1F63D60D" w:rsidR="000660A2" w:rsidRDefault="000660A2" w:rsidP="009B41FA">
      <w:pPr>
        <w:spacing w:line="240" w:lineRule="auto"/>
        <w:rPr>
          <w:b/>
          <w:bCs/>
        </w:rPr>
      </w:pPr>
    </w:p>
    <w:p w14:paraId="54177E1F" w14:textId="77777777" w:rsidR="000660A2" w:rsidRDefault="000660A2">
      <w:pPr>
        <w:rPr>
          <w:b/>
          <w:bCs/>
        </w:rPr>
      </w:pPr>
      <w:r>
        <w:rPr>
          <w:b/>
          <w:bCs/>
        </w:rPr>
        <w:br w:type="page"/>
      </w:r>
    </w:p>
    <w:p w14:paraId="3F29A027" w14:textId="00528E07" w:rsidR="009B41FA" w:rsidRPr="009B41FA" w:rsidRDefault="009B41FA" w:rsidP="009B41FA">
      <w:pPr>
        <w:spacing w:line="240" w:lineRule="auto"/>
        <w:rPr>
          <w:b/>
          <w:bCs/>
        </w:rPr>
      </w:pPr>
      <w:r w:rsidRPr="009B41FA">
        <w:rPr>
          <w:b/>
          <w:bCs/>
        </w:rPr>
        <w:lastRenderedPageBreak/>
        <w:t>Property &amp; Boundary Information</w:t>
      </w:r>
      <w:r w:rsidR="000660A2">
        <w:rPr>
          <w:b/>
          <w:bCs/>
        </w:rPr>
        <w:t xml:space="preserve"> - </w:t>
      </w:r>
      <w:r w:rsidR="000660A2">
        <w:t>05B .0104(d)(1)</w:t>
      </w:r>
    </w:p>
    <w:p w14:paraId="6E9B6A45" w14:textId="77777777" w:rsidR="009B41FA" w:rsidRDefault="009B41FA" w:rsidP="009B41FA">
      <w:pPr>
        <w:numPr>
          <w:ilvl w:val="0"/>
          <w:numId w:val="1"/>
        </w:numPr>
        <w:spacing w:after="0" w:line="240" w:lineRule="auto"/>
      </w:pPr>
      <w:r w:rsidRPr="009B41FA">
        <w:t xml:space="preserve">Property Lines — </w:t>
      </w:r>
      <w:r w:rsidRPr="00F704E4">
        <w:t>Property lines of the tract or tracts of land on which the proposed mining activity is to be located including easements and rights-of-way.</w:t>
      </w:r>
    </w:p>
    <w:p w14:paraId="697FCEFE" w14:textId="1AA59298" w:rsidR="009B41FA" w:rsidRPr="009B41FA" w:rsidRDefault="009B41FA" w:rsidP="009B41FA">
      <w:pPr>
        <w:numPr>
          <w:ilvl w:val="0"/>
          <w:numId w:val="1"/>
        </w:numPr>
        <w:spacing w:after="0" w:line="240" w:lineRule="auto"/>
      </w:pPr>
      <w:r w:rsidRPr="009B41FA">
        <w:t>Permit Boundaries — Existing</w:t>
      </w:r>
      <w:r>
        <w:t xml:space="preserve"> and </w:t>
      </w:r>
      <w:r w:rsidRPr="009B41FA">
        <w:t>proposed boundaries with geographic controls (</w:t>
      </w:r>
      <w:r>
        <w:t xml:space="preserve">property line, </w:t>
      </w:r>
      <w:proofErr w:type="gramStart"/>
      <w:r w:rsidRPr="009B41FA">
        <w:t>metes</w:t>
      </w:r>
      <w:proofErr w:type="gramEnd"/>
      <w:r w:rsidRPr="009B41FA">
        <w:t xml:space="preserve"> &amp; bounds, coordinates)</w:t>
      </w:r>
    </w:p>
    <w:p w14:paraId="6734D205" w14:textId="421786A9" w:rsidR="009B41FA" w:rsidRPr="009B41FA" w:rsidRDefault="009B41FA" w:rsidP="009B41FA">
      <w:pPr>
        <w:numPr>
          <w:ilvl w:val="0"/>
          <w:numId w:val="1"/>
        </w:numPr>
        <w:spacing w:after="0" w:line="240" w:lineRule="auto"/>
      </w:pPr>
      <w:r w:rsidRPr="009B41FA">
        <w:t xml:space="preserve">Adjoining Owners — </w:t>
      </w:r>
      <w:r w:rsidRPr="00F704E4">
        <w:t>Names of owners of record, both public and private, of all tracts of land that are adjoining the mining permit boundary; if an adjoining tract is owned or leased by the applicant or is owned by the lessor of the mine tract,</w:t>
      </w:r>
      <w:r>
        <w:t xml:space="preserve"> </w:t>
      </w:r>
      <w:r w:rsidRPr="00F704E4">
        <w:t>names of owners of record of tracts adjoining these tracts that are within 1,000 feet of the mining permit boundary must be provided on the mine map.</w:t>
      </w:r>
    </w:p>
    <w:p w14:paraId="7069EB4C" w14:textId="7A4AD9AA" w:rsidR="009B41FA" w:rsidRDefault="009B41FA" w:rsidP="009B41FA">
      <w:pPr>
        <w:numPr>
          <w:ilvl w:val="0"/>
          <w:numId w:val="1"/>
        </w:numPr>
        <w:spacing w:after="0" w:line="240" w:lineRule="auto"/>
      </w:pPr>
      <w:r w:rsidRPr="009B41FA">
        <w:t xml:space="preserve">Owners Across ROWs — </w:t>
      </w:r>
      <w:r w:rsidRPr="00F704E4">
        <w:t>Names of owners of record, both public and private, of all tracts of land that are adjoining the mining permit boundary which lie directly across and are contiguous to any highway, creek, stream, river, or other watercourse, railroad track, or utility or other public right-of-way. If an adjoining tract is owned or leased by the applicant or is owned by the lessor of the mine tract, names of owners of record of tracts adjoining these tracts, that are within 1,000 feet of the mining permit boundary, must be provided on the mine map(s). NOTE: “Highway” means a road that has four lanes of travel or less and is not designated as an Interstate Highway.</w:t>
      </w:r>
    </w:p>
    <w:p w14:paraId="618B7CFB" w14:textId="1E7D8385" w:rsidR="009276D0" w:rsidRDefault="009276D0" w:rsidP="009B41FA">
      <w:pPr>
        <w:numPr>
          <w:ilvl w:val="0"/>
          <w:numId w:val="1"/>
        </w:numPr>
        <w:spacing w:after="0" w:line="240" w:lineRule="auto"/>
      </w:pPr>
      <w:r>
        <w:t>Easement details if applicable</w:t>
      </w:r>
    </w:p>
    <w:p w14:paraId="29DD3F7E" w14:textId="2EA64698" w:rsidR="009276D0" w:rsidRDefault="009276D0" w:rsidP="009B41FA">
      <w:pPr>
        <w:numPr>
          <w:ilvl w:val="0"/>
          <w:numId w:val="1"/>
        </w:numPr>
        <w:spacing w:after="0" w:line="240" w:lineRule="auto"/>
      </w:pPr>
      <w:r>
        <w:t xml:space="preserve">Certified mail receipt copies from noticing adjoining neighbors </w:t>
      </w:r>
    </w:p>
    <w:p w14:paraId="17D834BF" w14:textId="77777777" w:rsidR="0096534F" w:rsidRDefault="0096534F" w:rsidP="0096534F">
      <w:pPr>
        <w:spacing w:after="0" w:line="240" w:lineRule="auto"/>
        <w:rPr>
          <w:b/>
          <w:bCs/>
        </w:rPr>
      </w:pPr>
    </w:p>
    <w:p w14:paraId="4BBEF382" w14:textId="643CC22E" w:rsidR="0096534F" w:rsidRPr="0096534F" w:rsidRDefault="0096534F" w:rsidP="0096534F">
      <w:pPr>
        <w:spacing w:after="0" w:line="240" w:lineRule="auto"/>
        <w:rPr>
          <w:b/>
          <w:bCs/>
        </w:rPr>
      </w:pPr>
      <w:r w:rsidRPr="0096534F">
        <w:rPr>
          <w:b/>
          <w:bCs/>
        </w:rPr>
        <w:t>Limits of Disturbance</w:t>
      </w:r>
      <w:r w:rsidR="000660A2">
        <w:rPr>
          <w:b/>
          <w:bCs/>
        </w:rPr>
        <w:t xml:space="preserve"> - 05B .</w:t>
      </w:r>
      <w:r w:rsidR="000660A2" w:rsidRPr="00761B6A">
        <w:rPr>
          <w:b/>
          <w:bCs/>
        </w:rPr>
        <w:t>0104 (a) - 74-51(d)(2)&amp;(3)&amp;(6)</w:t>
      </w:r>
    </w:p>
    <w:p w14:paraId="42D43C2B" w14:textId="77777777" w:rsidR="0096534F" w:rsidRDefault="0096534F" w:rsidP="0096534F">
      <w:pPr>
        <w:spacing w:after="0" w:line="240" w:lineRule="auto"/>
        <w:ind w:left="720"/>
      </w:pPr>
    </w:p>
    <w:p w14:paraId="7790AAF9" w14:textId="5C6C53B5" w:rsidR="0096534F" w:rsidRPr="0096534F" w:rsidRDefault="0096534F" w:rsidP="0096534F">
      <w:pPr>
        <w:numPr>
          <w:ilvl w:val="0"/>
          <w:numId w:val="2"/>
        </w:numPr>
        <w:spacing w:after="0" w:line="240" w:lineRule="auto"/>
      </w:pPr>
      <w:r w:rsidRPr="0096534F">
        <w:t>Initial &amp; Ultimate Clearing Limits</w:t>
      </w:r>
    </w:p>
    <w:p w14:paraId="03FC101E" w14:textId="3355D99F" w:rsidR="0096534F" w:rsidRPr="0096534F" w:rsidRDefault="0096534F" w:rsidP="0096534F">
      <w:pPr>
        <w:numPr>
          <w:ilvl w:val="0"/>
          <w:numId w:val="2"/>
        </w:numPr>
        <w:spacing w:after="0" w:line="240" w:lineRule="auto"/>
      </w:pPr>
      <w:r w:rsidRPr="0096534F">
        <w:t xml:space="preserve">Buffer Zones — Undisturbed &amp; </w:t>
      </w:r>
      <w:r>
        <w:t>U</w:t>
      </w:r>
      <w:r w:rsidRPr="0096534F">
        <w:t>nexcavated, with widths labeled</w:t>
      </w:r>
    </w:p>
    <w:p w14:paraId="7802F389" w14:textId="77777777" w:rsidR="0096534F" w:rsidRPr="0096534F" w:rsidRDefault="0096534F" w:rsidP="0096534F">
      <w:pPr>
        <w:numPr>
          <w:ilvl w:val="0"/>
          <w:numId w:val="2"/>
        </w:numPr>
        <w:spacing w:after="0" w:line="240" w:lineRule="auto"/>
      </w:pPr>
      <w:r w:rsidRPr="0096534F">
        <w:t>Buffers to Neighboring Land</w:t>
      </w:r>
    </w:p>
    <w:p w14:paraId="2445C828" w14:textId="77777777" w:rsidR="0096534F" w:rsidRPr="0096534F" w:rsidRDefault="0096534F" w:rsidP="0096534F">
      <w:pPr>
        <w:numPr>
          <w:ilvl w:val="0"/>
          <w:numId w:val="2"/>
        </w:numPr>
        <w:spacing w:after="0" w:line="240" w:lineRule="auto"/>
      </w:pPr>
      <w:r w:rsidRPr="0096534F">
        <w:t>Buffers to Waterways/Wetlands</w:t>
      </w:r>
    </w:p>
    <w:p w14:paraId="70313F53" w14:textId="59E16559" w:rsidR="0096534F" w:rsidRDefault="0096534F" w:rsidP="005D10C5">
      <w:pPr>
        <w:numPr>
          <w:ilvl w:val="0"/>
          <w:numId w:val="2"/>
        </w:numPr>
        <w:spacing w:after="0" w:line="240" w:lineRule="auto"/>
      </w:pPr>
      <w:r w:rsidRPr="0096534F">
        <w:t>Structures Within 300 ft</w:t>
      </w:r>
    </w:p>
    <w:p w14:paraId="68513DCE" w14:textId="77777777" w:rsidR="005D10C5" w:rsidRDefault="005D10C5" w:rsidP="005D10C5">
      <w:pPr>
        <w:spacing w:after="0" w:line="240" w:lineRule="auto"/>
      </w:pPr>
    </w:p>
    <w:p w14:paraId="02CDCC7A" w14:textId="6EB7C4A2" w:rsidR="005D10C5" w:rsidRPr="00761B6A" w:rsidRDefault="005D10C5" w:rsidP="005D10C5">
      <w:pPr>
        <w:spacing w:after="0" w:line="240" w:lineRule="auto"/>
        <w:rPr>
          <w:b/>
          <w:bCs/>
        </w:rPr>
      </w:pPr>
      <w:r w:rsidRPr="005D10C5">
        <w:rPr>
          <w:b/>
          <w:bCs/>
        </w:rPr>
        <w:t>Mining Features</w:t>
      </w:r>
      <w:r w:rsidR="000660A2">
        <w:rPr>
          <w:b/>
          <w:bCs/>
        </w:rPr>
        <w:t xml:space="preserve"> - 05B .</w:t>
      </w:r>
      <w:r w:rsidR="000660A2" w:rsidRPr="00761B6A">
        <w:rPr>
          <w:b/>
          <w:bCs/>
        </w:rPr>
        <w:t>0104 (a) - 74-51(d)(6)</w:t>
      </w:r>
    </w:p>
    <w:p w14:paraId="2C2A27AF" w14:textId="26861174" w:rsidR="005D10C5" w:rsidRPr="005D10C5" w:rsidRDefault="005D10C5" w:rsidP="005D10C5">
      <w:pPr>
        <w:numPr>
          <w:ilvl w:val="0"/>
          <w:numId w:val="4"/>
        </w:numPr>
        <w:spacing w:after="0" w:line="240" w:lineRule="auto"/>
      </w:pPr>
      <w:r w:rsidRPr="005D10C5">
        <w:t xml:space="preserve">Outline &amp; Acreage </w:t>
      </w:r>
      <w:r>
        <w:t xml:space="preserve">of the </w:t>
      </w:r>
      <w:r w:rsidRPr="005D10C5">
        <w:t>Pit/Excavation</w:t>
      </w:r>
    </w:p>
    <w:p w14:paraId="6841235D" w14:textId="5DAAC02B" w:rsidR="005D10C5" w:rsidRPr="005D10C5" w:rsidRDefault="005D10C5" w:rsidP="005D10C5">
      <w:pPr>
        <w:numPr>
          <w:ilvl w:val="0"/>
          <w:numId w:val="4"/>
        </w:numPr>
        <w:spacing w:after="0" w:line="240" w:lineRule="auto"/>
      </w:pPr>
      <w:r w:rsidRPr="005D10C5">
        <w:t>Cut Slope Cross Sections</w:t>
      </w:r>
      <w:r>
        <w:t xml:space="preserve"> (pit)</w:t>
      </w:r>
    </w:p>
    <w:p w14:paraId="25F69FDF" w14:textId="1EC1303F" w:rsidR="005D10C5" w:rsidRPr="005D10C5" w:rsidRDefault="005D10C5" w:rsidP="005D10C5">
      <w:pPr>
        <w:numPr>
          <w:ilvl w:val="0"/>
          <w:numId w:val="4"/>
        </w:numPr>
        <w:spacing w:after="0" w:line="240" w:lineRule="auto"/>
      </w:pPr>
      <w:r w:rsidRPr="005D10C5">
        <w:t>Pit Barricade Details</w:t>
      </w:r>
      <w:r>
        <w:t xml:space="preserve"> – Cross section/construction detail</w:t>
      </w:r>
    </w:p>
    <w:p w14:paraId="015FF5DF" w14:textId="726B1A28" w:rsidR="005D10C5" w:rsidRDefault="003A711C" w:rsidP="005D10C5">
      <w:pPr>
        <w:numPr>
          <w:ilvl w:val="0"/>
          <w:numId w:val="4"/>
        </w:numPr>
        <w:spacing w:after="0" w:line="240" w:lineRule="auto"/>
      </w:pPr>
      <w:r>
        <w:t xml:space="preserve">Location of and </w:t>
      </w:r>
      <w:r w:rsidR="005D10C5">
        <w:t xml:space="preserve">Distance to </w:t>
      </w:r>
      <w:r w:rsidR="005D10C5" w:rsidRPr="005D10C5">
        <w:t>Nearest Off</w:t>
      </w:r>
      <w:r w:rsidR="005D10C5" w:rsidRPr="005D10C5">
        <w:noBreakHyphen/>
        <w:t>Site Occupied Structure — For explosives compliance</w:t>
      </w:r>
    </w:p>
    <w:p w14:paraId="73EB462B" w14:textId="77777777" w:rsidR="005D10C5" w:rsidRDefault="005D10C5" w:rsidP="005D10C5">
      <w:pPr>
        <w:spacing w:after="0" w:line="240" w:lineRule="auto"/>
      </w:pPr>
    </w:p>
    <w:p w14:paraId="29BC1AB4" w14:textId="6795DB43" w:rsidR="005D10C5" w:rsidRPr="005D10C5" w:rsidRDefault="005D10C5" w:rsidP="005D10C5">
      <w:pPr>
        <w:spacing w:after="0" w:line="240" w:lineRule="auto"/>
        <w:rPr>
          <w:b/>
          <w:bCs/>
        </w:rPr>
      </w:pPr>
      <w:r w:rsidRPr="005D10C5">
        <w:rPr>
          <w:b/>
          <w:bCs/>
        </w:rPr>
        <w:t>Overburden, Waste &amp; Fill</w:t>
      </w:r>
      <w:r w:rsidR="00E7658C">
        <w:rPr>
          <w:b/>
          <w:bCs/>
        </w:rPr>
        <w:t xml:space="preserve"> - 05B .</w:t>
      </w:r>
      <w:r w:rsidR="00E7658C" w:rsidRPr="00761B6A">
        <w:rPr>
          <w:b/>
          <w:bCs/>
        </w:rPr>
        <w:t>0104 (a)</w:t>
      </w:r>
      <w:r w:rsidR="000660A2" w:rsidRPr="00761B6A">
        <w:rPr>
          <w:b/>
          <w:bCs/>
        </w:rPr>
        <w:t xml:space="preserve"> - 74-51(d)(6)</w:t>
      </w:r>
    </w:p>
    <w:p w14:paraId="3059308D" w14:textId="35864320" w:rsidR="005D10C5" w:rsidRPr="005D10C5" w:rsidRDefault="003A711C" w:rsidP="005D10C5">
      <w:pPr>
        <w:numPr>
          <w:ilvl w:val="0"/>
          <w:numId w:val="5"/>
        </w:numPr>
        <w:spacing w:after="0" w:line="240" w:lineRule="auto"/>
      </w:pPr>
      <w:r w:rsidRPr="005D10C5">
        <w:t xml:space="preserve">Outline &amp; Acreage </w:t>
      </w:r>
      <w:r>
        <w:t xml:space="preserve">of </w:t>
      </w:r>
      <w:r w:rsidR="005D10C5" w:rsidRPr="005D10C5">
        <w:t>Overburden Disposal Areas — Temporary &amp; permanent</w:t>
      </w:r>
    </w:p>
    <w:p w14:paraId="68A85DCC" w14:textId="5F6EFE00" w:rsidR="005D10C5" w:rsidRPr="005D10C5" w:rsidRDefault="005D10C5" w:rsidP="005D10C5">
      <w:pPr>
        <w:numPr>
          <w:ilvl w:val="0"/>
          <w:numId w:val="5"/>
        </w:numPr>
        <w:spacing w:after="0" w:line="240" w:lineRule="auto"/>
      </w:pPr>
      <w:r w:rsidRPr="005D10C5">
        <w:t>Fill Cross Sections</w:t>
      </w:r>
      <w:r w:rsidR="003A711C">
        <w:t xml:space="preserve"> (berms, waste, etc.)</w:t>
      </w:r>
      <w:r w:rsidRPr="005D10C5">
        <w:t xml:space="preserve"> — Including benching</w:t>
      </w:r>
      <w:r w:rsidR="003A711C">
        <w:t xml:space="preserve"> information</w:t>
      </w:r>
    </w:p>
    <w:p w14:paraId="1E234D61" w14:textId="77777777" w:rsidR="005D10C5" w:rsidRPr="005D10C5" w:rsidRDefault="005D10C5" w:rsidP="005D10C5">
      <w:pPr>
        <w:numPr>
          <w:ilvl w:val="0"/>
          <w:numId w:val="5"/>
        </w:numPr>
        <w:spacing w:after="0" w:line="240" w:lineRule="auto"/>
      </w:pPr>
      <w:r w:rsidRPr="005D10C5">
        <w:t>Final Waste/Fill Cross Sections</w:t>
      </w:r>
    </w:p>
    <w:p w14:paraId="4B5C35CA" w14:textId="38317CD2" w:rsidR="005D10C5" w:rsidRPr="005D10C5" w:rsidRDefault="005D10C5" w:rsidP="005D10C5">
      <w:pPr>
        <w:numPr>
          <w:ilvl w:val="0"/>
          <w:numId w:val="5"/>
        </w:numPr>
        <w:spacing w:after="0" w:line="240" w:lineRule="auto"/>
      </w:pPr>
      <w:r w:rsidRPr="005D10C5">
        <w:t>Off</w:t>
      </w:r>
      <w:r w:rsidRPr="005D10C5">
        <w:noBreakHyphen/>
        <w:t>Site Waste Locations — Temporary &amp; permanent</w:t>
      </w:r>
      <w:r w:rsidR="003A711C">
        <w:t>, list of items</w:t>
      </w:r>
    </w:p>
    <w:p w14:paraId="2B885F06" w14:textId="77777777" w:rsidR="005D10C5" w:rsidRDefault="005D10C5" w:rsidP="005D10C5">
      <w:pPr>
        <w:numPr>
          <w:ilvl w:val="0"/>
          <w:numId w:val="5"/>
        </w:numPr>
        <w:spacing w:after="0" w:line="240" w:lineRule="auto"/>
      </w:pPr>
      <w:r w:rsidRPr="005D10C5">
        <w:t>Permanent Barricades — Locations &amp; construction details</w:t>
      </w:r>
    </w:p>
    <w:p w14:paraId="6FF450EC" w14:textId="77777777" w:rsidR="003A711C" w:rsidRDefault="003A711C" w:rsidP="003A711C">
      <w:pPr>
        <w:spacing w:after="0" w:line="240" w:lineRule="auto"/>
        <w:rPr>
          <w:b/>
          <w:bCs/>
        </w:rPr>
      </w:pPr>
    </w:p>
    <w:p w14:paraId="536F6C0D" w14:textId="77777777" w:rsidR="000B64BB" w:rsidRDefault="000B64BB" w:rsidP="003A711C">
      <w:pPr>
        <w:spacing w:after="0" w:line="240" w:lineRule="auto"/>
        <w:rPr>
          <w:b/>
          <w:bCs/>
        </w:rPr>
      </w:pPr>
    </w:p>
    <w:p w14:paraId="7EDAD721" w14:textId="50AC9455" w:rsidR="003A711C" w:rsidRPr="003A711C" w:rsidRDefault="003A711C" w:rsidP="003A711C">
      <w:pPr>
        <w:spacing w:after="0" w:line="240" w:lineRule="auto"/>
        <w:rPr>
          <w:b/>
          <w:bCs/>
        </w:rPr>
      </w:pPr>
      <w:r w:rsidRPr="003A711C">
        <w:rPr>
          <w:b/>
          <w:bCs/>
        </w:rPr>
        <w:lastRenderedPageBreak/>
        <w:t>Stockpiles, Plants &amp; Processing</w:t>
      </w:r>
      <w:r w:rsidR="00E7658C">
        <w:rPr>
          <w:b/>
          <w:bCs/>
        </w:rPr>
        <w:t xml:space="preserve"> - 05B .0104 (a</w:t>
      </w:r>
      <w:r w:rsidR="00E7658C" w:rsidRPr="00761B6A">
        <w:rPr>
          <w:b/>
          <w:bCs/>
        </w:rPr>
        <w:t>) - 74-51(d)(2)&amp;(3)</w:t>
      </w:r>
    </w:p>
    <w:p w14:paraId="2C7BF630" w14:textId="4B6AFFBE" w:rsidR="003A711C" w:rsidRPr="003A711C" w:rsidRDefault="003A711C" w:rsidP="003A711C">
      <w:pPr>
        <w:numPr>
          <w:ilvl w:val="0"/>
          <w:numId w:val="6"/>
        </w:numPr>
        <w:spacing w:after="0" w:line="240" w:lineRule="auto"/>
      </w:pPr>
      <w:r w:rsidRPr="003A711C">
        <w:t xml:space="preserve">Outline &amp; </w:t>
      </w:r>
      <w:r>
        <w:t>A</w:t>
      </w:r>
      <w:r w:rsidRPr="003A711C">
        <w:t xml:space="preserve">creage </w:t>
      </w:r>
      <w:r>
        <w:t xml:space="preserve">of </w:t>
      </w:r>
      <w:r w:rsidRPr="003A711C">
        <w:t>Stockpile Areas</w:t>
      </w:r>
    </w:p>
    <w:p w14:paraId="2AA06A2D" w14:textId="24DEB328" w:rsidR="003A711C" w:rsidRPr="003A711C" w:rsidRDefault="003A711C" w:rsidP="003A711C">
      <w:pPr>
        <w:numPr>
          <w:ilvl w:val="0"/>
          <w:numId w:val="6"/>
        </w:numPr>
        <w:spacing w:after="0" w:line="240" w:lineRule="auto"/>
      </w:pPr>
      <w:r w:rsidRPr="003A711C">
        <w:t>Processing Plants — Location &amp; acreage or distance</w:t>
      </w:r>
      <w:r>
        <w:t xml:space="preserve"> from mine</w:t>
      </w:r>
      <w:r w:rsidRPr="003A711C">
        <w:t xml:space="preserve"> if </w:t>
      </w:r>
      <w:r>
        <w:t>sufficiently far removed</w:t>
      </w:r>
    </w:p>
    <w:p w14:paraId="55C6974F" w14:textId="23BB23CD" w:rsidR="003A711C" w:rsidRPr="003A711C" w:rsidRDefault="003A711C" w:rsidP="003A711C">
      <w:pPr>
        <w:numPr>
          <w:ilvl w:val="0"/>
          <w:numId w:val="6"/>
        </w:numPr>
        <w:spacing w:after="0" w:line="240" w:lineRule="auto"/>
      </w:pPr>
      <w:r w:rsidRPr="003A711C">
        <w:t>Fuel, Solvent &amp; Reagent Storage</w:t>
      </w:r>
      <w:r>
        <w:t xml:space="preserve"> – Specify inventory and location on mine map</w:t>
      </w:r>
    </w:p>
    <w:p w14:paraId="2CECC7E2" w14:textId="77777777" w:rsidR="003A711C" w:rsidRPr="005D10C5" w:rsidRDefault="003A711C" w:rsidP="003A711C">
      <w:pPr>
        <w:spacing w:after="0" w:line="240" w:lineRule="auto"/>
      </w:pPr>
    </w:p>
    <w:p w14:paraId="6A654ADD" w14:textId="675F83A3" w:rsidR="007178FF" w:rsidRPr="007178FF" w:rsidRDefault="007178FF" w:rsidP="007178FF">
      <w:pPr>
        <w:spacing w:after="0" w:line="240" w:lineRule="auto"/>
        <w:rPr>
          <w:b/>
          <w:bCs/>
        </w:rPr>
      </w:pPr>
      <w:r w:rsidRPr="007178FF">
        <w:rPr>
          <w:b/>
          <w:bCs/>
        </w:rPr>
        <w:t>Roads &amp; Access</w:t>
      </w:r>
      <w:r w:rsidR="00E7658C">
        <w:rPr>
          <w:b/>
          <w:bCs/>
        </w:rPr>
        <w:t xml:space="preserve"> - 05B .0104 (a)</w:t>
      </w:r>
    </w:p>
    <w:p w14:paraId="4AF5EF41" w14:textId="77777777" w:rsidR="007178FF" w:rsidRPr="007178FF" w:rsidRDefault="007178FF" w:rsidP="007178FF">
      <w:pPr>
        <w:numPr>
          <w:ilvl w:val="0"/>
          <w:numId w:val="7"/>
        </w:numPr>
        <w:spacing w:after="0" w:line="240" w:lineRule="auto"/>
      </w:pPr>
      <w:r w:rsidRPr="007178FF">
        <w:t>Access Roads — Planned &amp; existing, outline &amp; acreage</w:t>
      </w:r>
    </w:p>
    <w:p w14:paraId="57E86AD3" w14:textId="77777777" w:rsidR="007178FF" w:rsidRPr="007178FF" w:rsidRDefault="007178FF" w:rsidP="007178FF">
      <w:pPr>
        <w:numPr>
          <w:ilvl w:val="0"/>
          <w:numId w:val="7"/>
        </w:numPr>
        <w:spacing w:after="0" w:line="240" w:lineRule="auto"/>
      </w:pPr>
      <w:r w:rsidRPr="007178FF">
        <w:t>On</w:t>
      </w:r>
      <w:r w:rsidRPr="007178FF">
        <w:noBreakHyphen/>
        <w:t>Site Haul Roads</w:t>
      </w:r>
    </w:p>
    <w:p w14:paraId="431EFCA8" w14:textId="77777777" w:rsidR="007178FF" w:rsidRDefault="007178FF" w:rsidP="005D10C5">
      <w:pPr>
        <w:spacing w:after="0" w:line="240" w:lineRule="auto"/>
      </w:pPr>
    </w:p>
    <w:p w14:paraId="3E7BBC38" w14:textId="276D1C25" w:rsidR="005D10C5" w:rsidRPr="00E7658C" w:rsidRDefault="005D10C5" w:rsidP="005D10C5">
      <w:pPr>
        <w:spacing w:after="0" w:line="240" w:lineRule="auto"/>
      </w:pPr>
      <w:r w:rsidRPr="005D10C5">
        <w:rPr>
          <w:b/>
          <w:bCs/>
        </w:rPr>
        <w:t>Water, Floodplains &amp; Wetlands</w:t>
      </w:r>
      <w:r w:rsidR="00E7658C">
        <w:rPr>
          <w:b/>
          <w:bCs/>
        </w:rPr>
        <w:t xml:space="preserve"> - 05B.0104 (</w:t>
      </w:r>
      <w:r w:rsidR="00E7658C" w:rsidRPr="00761B6A">
        <w:rPr>
          <w:b/>
          <w:bCs/>
        </w:rPr>
        <w:t>c) - 74-51(d)(2)&amp;(3)</w:t>
      </w:r>
    </w:p>
    <w:p w14:paraId="2BF08517" w14:textId="77777777" w:rsidR="005D10C5" w:rsidRDefault="005D10C5" w:rsidP="005D10C5">
      <w:pPr>
        <w:numPr>
          <w:ilvl w:val="0"/>
          <w:numId w:val="3"/>
        </w:numPr>
        <w:spacing w:after="0" w:line="240" w:lineRule="auto"/>
      </w:pPr>
      <w:r w:rsidRPr="005D10C5">
        <w:t>Streams, Rivers &amp; Lakes — Locations &amp; names</w:t>
      </w:r>
    </w:p>
    <w:p w14:paraId="025C2E77" w14:textId="256F49DF" w:rsidR="003A711C" w:rsidRPr="005D10C5" w:rsidRDefault="003A711C" w:rsidP="005D10C5">
      <w:pPr>
        <w:numPr>
          <w:ilvl w:val="0"/>
          <w:numId w:val="3"/>
        </w:numPr>
        <w:spacing w:after="0" w:line="240" w:lineRule="auto"/>
      </w:pPr>
      <w:r w:rsidRPr="003A711C">
        <w:t xml:space="preserve">Wastewater/Settling Ponds — Outline &amp; </w:t>
      </w:r>
      <w:proofErr w:type="gramStart"/>
      <w:r w:rsidRPr="003A711C">
        <w:t>acreage</w:t>
      </w:r>
      <w:proofErr w:type="gramEnd"/>
    </w:p>
    <w:p w14:paraId="452E878A" w14:textId="77777777" w:rsidR="005D10C5" w:rsidRPr="005D10C5" w:rsidRDefault="005D10C5" w:rsidP="005D10C5">
      <w:pPr>
        <w:numPr>
          <w:ilvl w:val="0"/>
          <w:numId w:val="3"/>
        </w:numPr>
        <w:spacing w:after="0" w:line="240" w:lineRule="auto"/>
      </w:pPr>
      <w:r w:rsidRPr="005D10C5">
        <w:t>100</w:t>
      </w:r>
      <w:r w:rsidRPr="005D10C5">
        <w:noBreakHyphen/>
        <w:t>Year Floodplain</w:t>
      </w:r>
    </w:p>
    <w:p w14:paraId="25129E37" w14:textId="77777777" w:rsidR="005D10C5" w:rsidRPr="005D10C5" w:rsidRDefault="005D10C5" w:rsidP="005D10C5">
      <w:pPr>
        <w:numPr>
          <w:ilvl w:val="0"/>
          <w:numId w:val="3"/>
        </w:numPr>
        <w:spacing w:after="0" w:line="240" w:lineRule="auto"/>
      </w:pPr>
      <w:r w:rsidRPr="005D10C5">
        <w:t>Wetland Boundaries</w:t>
      </w:r>
    </w:p>
    <w:p w14:paraId="564C58BB" w14:textId="5B6AA9B1" w:rsidR="005D10C5" w:rsidRPr="005D10C5" w:rsidRDefault="007178FF" w:rsidP="005D10C5">
      <w:pPr>
        <w:numPr>
          <w:ilvl w:val="0"/>
          <w:numId w:val="3"/>
        </w:numPr>
        <w:spacing w:after="0" w:line="240" w:lineRule="auto"/>
      </w:pPr>
      <w:r>
        <w:t>Scaled Cross Sections of any bodies of water</w:t>
      </w:r>
    </w:p>
    <w:p w14:paraId="49F4D2FA" w14:textId="77777777" w:rsidR="005D10C5" w:rsidRDefault="005D10C5" w:rsidP="005D10C5">
      <w:pPr>
        <w:numPr>
          <w:ilvl w:val="0"/>
          <w:numId w:val="3"/>
        </w:numPr>
        <w:spacing w:after="0" w:line="240" w:lineRule="auto"/>
      </w:pPr>
      <w:r w:rsidRPr="005D10C5">
        <w:t>Permanent Channel Cross Sections</w:t>
      </w:r>
    </w:p>
    <w:p w14:paraId="2F33F923" w14:textId="77E96DEE" w:rsidR="005D10C5" w:rsidRDefault="005D10C5" w:rsidP="005D10C5">
      <w:pPr>
        <w:numPr>
          <w:ilvl w:val="0"/>
          <w:numId w:val="3"/>
        </w:numPr>
        <w:spacing w:after="0" w:line="240" w:lineRule="auto"/>
      </w:pPr>
      <w:r w:rsidRPr="0096534F">
        <w:t>Wells Within 500 ft</w:t>
      </w:r>
    </w:p>
    <w:p w14:paraId="3E432175" w14:textId="77777777" w:rsidR="007178FF" w:rsidRDefault="007178FF" w:rsidP="007178FF">
      <w:pPr>
        <w:spacing w:after="0" w:line="240" w:lineRule="auto"/>
      </w:pPr>
    </w:p>
    <w:p w14:paraId="698FD63A" w14:textId="5ACE09DA" w:rsidR="007178FF" w:rsidRPr="007178FF" w:rsidRDefault="007178FF" w:rsidP="007178FF">
      <w:pPr>
        <w:spacing w:after="0" w:line="240" w:lineRule="auto"/>
        <w:rPr>
          <w:b/>
          <w:bCs/>
        </w:rPr>
      </w:pPr>
      <w:r w:rsidRPr="007178FF">
        <w:rPr>
          <w:b/>
          <w:bCs/>
        </w:rPr>
        <w:t xml:space="preserve">Erosion &amp; Sediment </w:t>
      </w:r>
      <w:r w:rsidRPr="00761B6A">
        <w:rPr>
          <w:b/>
          <w:bCs/>
        </w:rPr>
        <w:t>Control</w:t>
      </w:r>
      <w:r w:rsidR="00E7658C" w:rsidRPr="00761B6A">
        <w:rPr>
          <w:b/>
          <w:bCs/>
        </w:rPr>
        <w:t xml:space="preserve"> - 74-51(d)(6)</w:t>
      </w:r>
    </w:p>
    <w:p w14:paraId="4E1A648F" w14:textId="00D7F2FB" w:rsidR="007178FF" w:rsidRPr="007178FF" w:rsidRDefault="007178FF" w:rsidP="007178FF">
      <w:pPr>
        <w:numPr>
          <w:ilvl w:val="0"/>
          <w:numId w:val="9"/>
        </w:numPr>
        <w:spacing w:after="0" w:line="240" w:lineRule="auto"/>
      </w:pPr>
      <w:r>
        <w:t>Dimensions &amp;</w:t>
      </w:r>
      <w:r w:rsidRPr="007178FF">
        <w:t xml:space="preserve"> Locations </w:t>
      </w:r>
      <w:r>
        <w:t>of all proposed E&amp;SC measures</w:t>
      </w:r>
    </w:p>
    <w:p w14:paraId="65909498" w14:textId="07D8C0E7" w:rsidR="007178FF" w:rsidRPr="007178FF" w:rsidRDefault="009276D0" w:rsidP="007178FF">
      <w:pPr>
        <w:numPr>
          <w:ilvl w:val="0"/>
          <w:numId w:val="9"/>
        </w:numPr>
        <w:spacing w:after="0" w:line="240" w:lineRule="auto"/>
      </w:pPr>
      <w:r>
        <w:t>Location and labels for all E&amp;SC with cross sections/construction details</w:t>
      </w:r>
    </w:p>
    <w:p w14:paraId="76A17278" w14:textId="448F3E8E" w:rsidR="007178FF" w:rsidRDefault="009276D0" w:rsidP="007178FF">
      <w:pPr>
        <w:numPr>
          <w:ilvl w:val="0"/>
          <w:numId w:val="9"/>
        </w:numPr>
        <w:spacing w:after="0" w:line="240" w:lineRule="auto"/>
      </w:pPr>
      <w:r>
        <w:t xml:space="preserve">Location of </w:t>
      </w:r>
      <w:r w:rsidR="007178FF" w:rsidRPr="007178FF">
        <w:t xml:space="preserve">Discharge Points </w:t>
      </w:r>
      <w:r>
        <w:t>w</w:t>
      </w:r>
      <w:r w:rsidR="007178FF" w:rsidRPr="007178FF">
        <w:t xml:space="preserve">ith </w:t>
      </w:r>
      <w:r>
        <w:t>S</w:t>
      </w:r>
      <w:r w:rsidR="007178FF" w:rsidRPr="007178FF">
        <w:t>tabilization</w:t>
      </w:r>
    </w:p>
    <w:p w14:paraId="14DF0750" w14:textId="77777777" w:rsidR="009276D0" w:rsidRDefault="009276D0" w:rsidP="009276D0">
      <w:pPr>
        <w:spacing w:after="0" w:line="240" w:lineRule="auto"/>
      </w:pPr>
    </w:p>
    <w:p w14:paraId="5BB1E5A9" w14:textId="3185B9E1" w:rsidR="009276D0" w:rsidRPr="00761B6A" w:rsidRDefault="009276D0" w:rsidP="009276D0">
      <w:pPr>
        <w:spacing w:after="0" w:line="240" w:lineRule="auto"/>
        <w:rPr>
          <w:b/>
          <w:bCs/>
        </w:rPr>
      </w:pPr>
      <w:r w:rsidRPr="009276D0">
        <w:rPr>
          <w:b/>
          <w:bCs/>
        </w:rPr>
        <w:t xml:space="preserve">Screening &amp; Visual </w:t>
      </w:r>
      <w:r w:rsidRPr="00761B6A">
        <w:rPr>
          <w:b/>
          <w:bCs/>
        </w:rPr>
        <w:t>Barriers</w:t>
      </w:r>
      <w:r w:rsidR="00E7658C" w:rsidRPr="00761B6A">
        <w:rPr>
          <w:b/>
          <w:bCs/>
        </w:rPr>
        <w:t xml:space="preserve"> -74-51(f)</w:t>
      </w:r>
    </w:p>
    <w:p w14:paraId="52C4638D" w14:textId="315C6F99" w:rsidR="009276D0" w:rsidRPr="009276D0" w:rsidRDefault="009276D0" w:rsidP="009276D0">
      <w:pPr>
        <w:numPr>
          <w:ilvl w:val="0"/>
          <w:numId w:val="10"/>
        </w:numPr>
        <w:spacing w:after="0" w:line="240" w:lineRule="auto"/>
      </w:pPr>
      <w:r w:rsidRPr="009276D0">
        <w:t>Location</w:t>
      </w:r>
      <w:r>
        <w:t xml:space="preserve"> and cross sections of all screening/visual barriers </w:t>
      </w:r>
      <w:r w:rsidRPr="009276D0">
        <w:t>— Berms, trees, etc.</w:t>
      </w:r>
    </w:p>
    <w:p w14:paraId="35E2E4C4" w14:textId="77777777" w:rsidR="005D10C5" w:rsidRPr="009B41FA" w:rsidRDefault="005D10C5" w:rsidP="005D10C5">
      <w:pPr>
        <w:spacing w:after="0" w:line="240" w:lineRule="auto"/>
      </w:pPr>
    </w:p>
    <w:p w14:paraId="72203D25" w14:textId="5F462455" w:rsidR="007178FF" w:rsidRPr="007178FF" w:rsidRDefault="007178FF" w:rsidP="007178FF">
      <w:pPr>
        <w:spacing w:line="240" w:lineRule="auto"/>
        <w:rPr>
          <w:b/>
          <w:bCs/>
        </w:rPr>
      </w:pPr>
      <w:r w:rsidRPr="007178FF">
        <w:rPr>
          <w:b/>
          <w:bCs/>
        </w:rPr>
        <w:t>Reclamation</w:t>
      </w:r>
      <w:r w:rsidR="00E7658C">
        <w:rPr>
          <w:b/>
          <w:bCs/>
        </w:rPr>
        <w:t xml:space="preserve"> - 05B.0104 (b)</w:t>
      </w:r>
    </w:p>
    <w:p w14:paraId="59D6B372" w14:textId="77777777" w:rsidR="007178FF" w:rsidRPr="007178FF" w:rsidRDefault="007178FF" w:rsidP="007178FF">
      <w:pPr>
        <w:numPr>
          <w:ilvl w:val="0"/>
          <w:numId w:val="8"/>
        </w:numPr>
        <w:spacing w:after="0" w:line="240" w:lineRule="auto"/>
      </w:pPr>
      <w:r w:rsidRPr="007178FF">
        <w:t>Reclamation Map — Final contours, vegetation, drainage, and stabilization</w:t>
      </w:r>
    </w:p>
    <w:p w14:paraId="6561DCCA" w14:textId="77777777" w:rsidR="007178FF" w:rsidRPr="007178FF" w:rsidRDefault="007178FF" w:rsidP="007178FF">
      <w:pPr>
        <w:numPr>
          <w:ilvl w:val="0"/>
          <w:numId w:val="8"/>
        </w:numPr>
        <w:spacing w:after="0" w:line="240" w:lineRule="auto"/>
      </w:pPr>
      <w:r w:rsidRPr="007178FF">
        <w:t>Remaining Roadways — Stabilization details for roads &amp; ditches</w:t>
      </w:r>
    </w:p>
    <w:p w14:paraId="3A33FF49" w14:textId="77777777" w:rsidR="009276D0" w:rsidRDefault="009276D0" w:rsidP="009276D0">
      <w:pPr>
        <w:spacing w:after="0" w:line="240" w:lineRule="auto"/>
        <w:rPr>
          <w:b/>
          <w:bCs/>
        </w:rPr>
      </w:pPr>
    </w:p>
    <w:p w14:paraId="39704FA0" w14:textId="0FC39271" w:rsidR="009276D0" w:rsidRPr="009276D0" w:rsidRDefault="009276D0" w:rsidP="009276D0">
      <w:pPr>
        <w:spacing w:line="240" w:lineRule="auto"/>
        <w:rPr>
          <w:b/>
          <w:bCs/>
        </w:rPr>
      </w:pPr>
      <w:r w:rsidRPr="009276D0">
        <w:rPr>
          <w:b/>
          <w:bCs/>
        </w:rPr>
        <w:t>Required Map Elements</w:t>
      </w:r>
      <w:r w:rsidR="00E7658C">
        <w:rPr>
          <w:b/>
          <w:bCs/>
        </w:rPr>
        <w:t xml:space="preserve"> - 05B.0104 (c)</w:t>
      </w:r>
    </w:p>
    <w:p w14:paraId="24AB7908" w14:textId="77777777" w:rsidR="009276D0" w:rsidRPr="009276D0" w:rsidRDefault="009276D0" w:rsidP="009276D0">
      <w:pPr>
        <w:numPr>
          <w:ilvl w:val="0"/>
          <w:numId w:val="11"/>
        </w:numPr>
        <w:spacing w:after="0" w:line="240" w:lineRule="auto"/>
      </w:pPr>
      <w:r w:rsidRPr="009276D0">
        <w:t>Map Legend</w:t>
      </w:r>
    </w:p>
    <w:p w14:paraId="614EDB75" w14:textId="77777777" w:rsidR="009276D0" w:rsidRPr="009276D0" w:rsidRDefault="009276D0" w:rsidP="009276D0">
      <w:pPr>
        <w:numPr>
          <w:ilvl w:val="0"/>
          <w:numId w:val="11"/>
        </w:numPr>
        <w:spacing w:after="0" w:line="240" w:lineRule="auto"/>
      </w:pPr>
      <w:r w:rsidRPr="009276D0">
        <w:t>Applicant Name</w:t>
      </w:r>
    </w:p>
    <w:p w14:paraId="2945F025" w14:textId="77777777" w:rsidR="009276D0" w:rsidRPr="009276D0" w:rsidRDefault="009276D0" w:rsidP="009276D0">
      <w:pPr>
        <w:numPr>
          <w:ilvl w:val="0"/>
          <w:numId w:val="11"/>
        </w:numPr>
        <w:spacing w:after="0" w:line="240" w:lineRule="auto"/>
      </w:pPr>
      <w:r w:rsidRPr="009276D0">
        <w:t>Mine Name</w:t>
      </w:r>
    </w:p>
    <w:p w14:paraId="7B1A90B5" w14:textId="77777777" w:rsidR="009276D0" w:rsidRPr="009276D0" w:rsidRDefault="009276D0" w:rsidP="009276D0">
      <w:pPr>
        <w:numPr>
          <w:ilvl w:val="0"/>
          <w:numId w:val="11"/>
        </w:numPr>
        <w:spacing w:after="0" w:line="240" w:lineRule="auto"/>
      </w:pPr>
      <w:r w:rsidRPr="009276D0">
        <w:t>County</w:t>
      </w:r>
    </w:p>
    <w:p w14:paraId="452E64B8" w14:textId="77777777" w:rsidR="009276D0" w:rsidRPr="009276D0" w:rsidRDefault="009276D0" w:rsidP="009276D0">
      <w:pPr>
        <w:numPr>
          <w:ilvl w:val="0"/>
          <w:numId w:val="11"/>
        </w:numPr>
        <w:spacing w:after="0" w:line="240" w:lineRule="auto"/>
      </w:pPr>
      <w:r w:rsidRPr="009276D0">
        <w:t>North Arrow</w:t>
      </w:r>
    </w:p>
    <w:p w14:paraId="1FDAAF27" w14:textId="77777777" w:rsidR="009276D0" w:rsidRPr="009276D0" w:rsidRDefault="009276D0" w:rsidP="009276D0">
      <w:pPr>
        <w:numPr>
          <w:ilvl w:val="0"/>
          <w:numId w:val="11"/>
        </w:numPr>
        <w:spacing w:after="0" w:line="240" w:lineRule="auto"/>
      </w:pPr>
      <w:r w:rsidRPr="009276D0">
        <w:t>Scale</w:t>
      </w:r>
    </w:p>
    <w:p w14:paraId="237E2983" w14:textId="354A7115" w:rsidR="009276D0" w:rsidRPr="009276D0" w:rsidRDefault="009276D0" w:rsidP="009276D0">
      <w:pPr>
        <w:numPr>
          <w:ilvl w:val="0"/>
          <w:numId w:val="11"/>
        </w:numPr>
        <w:spacing w:after="0" w:line="240" w:lineRule="auto"/>
      </w:pPr>
      <w:r w:rsidRPr="009276D0">
        <w:t>Symbols</w:t>
      </w:r>
      <w:r>
        <w:t xml:space="preserve"> used and corresponding names</w:t>
      </w:r>
    </w:p>
    <w:p w14:paraId="3A0B3EDD" w14:textId="1ADB87EB" w:rsidR="009276D0" w:rsidRPr="009276D0" w:rsidRDefault="009276D0" w:rsidP="009276D0">
      <w:pPr>
        <w:numPr>
          <w:ilvl w:val="0"/>
          <w:numId w:val="11"/>
        </w:numPr>
        <w:spacing w:after="0" w:line="240" w:lineRule="auto"/>
      </w:pPr>
      <w:r w:rsidRPr="009276D0">
        <w:t>Date</w:t>
      </w:r>
      <w:r>
        <w:t xml:space="preserve"> prepared and revised</w:t>
      </w:r>
    </w:p>
    <w:p w14:paraId="5C776792" w14:textId="3E6068F0" w:rsidR="009276D0" w:rsidRPr="009276D0" w:rsidRDefault="009276D0" w:rsidP="009276D0">
      <w:pPr>
        <w:numPr>
          <w:ilvl w:val="0"/>
          <w:numId w:val="11"/>
        </w:numPr>
        <w:spacing w:after="0" w:line="240" w:lineRule="auto"/>
      </w:pPr>
      <w:r w:rsidRPr="009276D0">
        <w:t>Name &amp; Title</w:t>
      </w:r>
      <w:r>
        <w:t xml:space="preserve"> of person preparing map</w:t>
      </w:r>
    </w:p>
    <w:p w14:paraId="6BCD2A39" w14:textId="77777777" w:rsidR="009276D0" w:rsidRPr="009276D0" w:rsidRDefault="009276D0" w:rsidP="009276D0">
      <w:pPr>
        <w:numPr>
          <w:ilvl w:val="0"/>
          <w:numId w:val="11"/>
        </w:numPr>
        <w:spacing w:after="0" w:line="240" w:lineRule="auto"/>
      </w:pPr>
      <w:r w:rsidRPr="009276D0">
        <w:t>Acreage Table</w:t>
      </w:r>
    </w:p>
    <w:p w14:paraId="64725BDB" w14:textId="25BDD881" w:rsidR="009544DE" w:rsidRDefault="009276D0" w:rsidP="2B5DA1E1">
      <w:pPr>
        <w:numPr>
          <w:ilvl w:val="0"/>
          <w:numId w:val="11"/>
        </w:numPr>
        <w:spacing w:after="0" w:line="240" w:lineRule="auto"/>
      </w:pPr>
      <w:r>
        <w:t>Sequence of Mining Operations</w:t>
      </w:r>
    </w:p>
    <w:p w14:paraId="06CDC287" w14:textId="5AF4338C" w:rsidR="009E6834" w:rsidRDefault="009E6834" w:rsidP="00E72C50">
      <w:pPr>
        <w:spacing w:after="0" w:line="240" w:lineRule="auto"/>
      </w:pPr>
    </w:p>
    <w:sectPr w:rsidR="009E6834" w:rsidSect="000B64BB">
      <w:headerReference w:type="default" r:id="rId7"/>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43E9" w14:textId="77777777" w:rsidR="0046081D" w:rsidRDefault="0046081D" w:rsidP="000B64BB">
      <w:pPr>
        <w:spacing w:after="0" w:line="240" w:lineRule="auto"/>
      </w:pPr>
      <w:r>
        <w:separator/>
      </w:r>
    </w:p>
  </w:endnote>
  <w:endnote w:type="continuationSeparator" w:id="0">
    <w:p w14:paraId="5DBAFAB0" w14:textId="77777777" w:rsidR="0046081D" w:rsidRDefault="0046081D" w:rsidP="000B6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B0F2" w14:textId="77777777" w:rsidR="0046081D" w:rsidRDefault="0046081D" w:rsidP="000B64BB">
      <w:pPr>
        <w:spacing w:after="0" w:line="240" w:lineRule="auto"/>
      </w:pPr>
      <w:r>
        <w:separator/>
      </w:r>
    </w:p>
  </w:footnote>
  <w:footnote w:type="continuationSeparator" w:id="0">
    <w:p w14:paraId="34F1F35F" w14:textId="77777777" w:rsidR="0046081D" w:rsidRDefault="0046081D" w:rsidP="000B6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B087" w14:textId="30206867" w:rsidR="000B64BB" w:rsidRPr="000B64BB" w:rsidRDefault="000B64BB" w:rsidP="000B64BB">
    <w:pPr>
      <w:pStyle w:val="Header"/>
      <w:jc w:val="center"/>
      <w:rPr>
        <w:sz w:val="32"/>
        <w:szCs w:val="32"/>
      </w:rPr>
    </w:pPr>
    <w:r w:rsidRPr="000B64BB">
      <w:rPr>
        <w:sz w:val="32"/>
        <w:szCs w:val="32"/>
      </w:rPr>
      <w:t>DEMLR Mining Program Map Requirements &amp;</w:t>
    </w:r>
    <w:r w:rsidR="009F2B16">
      <w:rPr>
        <w:sz w:val="32"/>
        <w:szCs w:val="32"/>
      </w:rPr>
      <w:t xml:space="preserve"> Application</w:t>
    </w:r>
    <w:r w:rsidRPr="000B64BB">
      <w:rPr>
        <w:sz w:val="32"/>
        <w:szCs w:val="32"/>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2274"/>
    <w:multiLevelType w:val="multilevel"/>
    <w:tmpl w:val="08AA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00E1E"/>
    <w:multiLevelType w:val="multilevel"/>
    <w:tmpl w:val="A782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846E5"/>
    <w:multiLevelType w:val="multilevel"/>
    <w:tmpl w:val="20FEF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F3CCA"/>
    <w:multiLevelType w:val="hybridMultilevel"/>
    <w:tmpl w:val="9ACC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B257F"/>
    <w:multiLevelType w:val="hybridMultilevel"/>
    <w:tmpl w:val="7780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3717C"/>
    <w:multiLevelType w:val="multilevel"/>
    <w:tmpl w:val="058E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220742"/>
    <w:multiLevelType w:val="multilevel"/>
    <w:tmpl w:val="418C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6C2895"/>
    <w:multiLevelType w:val="multilevel"/>
    <w:tmpl w:val="1D5C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7D1D1B"/>
    <w:multiLevelType w:val="multilevel"/>
    <w:tmpl w:val="AFF8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51E49"/>
    <w:multiLevelType w:val="multilevel"/>
    <w:tmpl w:val="22B0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144B87"/>
    <w:multiLevelType w:val="multilevel"/>
    <w:tmpl w:val="9A9C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426C8B"/>
    <w:multiLevelType w:val="multilevel"/>
    <w:tmpl w:val="C4C0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8613D8"/>
    <w:multiLevelType w:val="multilevel"/>
    <w:tmpl w:val="F4BA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ED7027"/>
    <w:multiLevelType w:val="hybridMultilevel"/>
    <w:tmpl w:val="CDB89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874333">
    <w:abstractNumId w:val="8"/>
  </w:num>
  <w:num w:numId="2" w16cid:durableId="562646117">
    <w:abstractNumId w:val="6"/>
  </w:num>
  <w:num w:numId="3" w16cid:durableId="614483698">
    <w:abstractNumId w:val="5"/>
  </w:num>
  <w:num w:numId="4" w16cid:durableId="1810591127">
    <w:abstractNumId w:val="1"/>
  </w:num>
  <w:num w:numId="5" w16cid:durableId="577859364">
    <w:abstractNumId w:val="7"/>
  </w:num>
  <w:num w:numId="6" w16cid:durableId="839000430">
    <w:abstractNumId w:val="11"/>
  </w:num>
  <w:num w:numId="7" w16cid:durableId="806430427">
    <w:abstractNumId w:val="10"/>
  </w:num>
  <w:num w:numId="8" w16cid:durableId="717894629">
    <w:abstractNumId w:val="0"/>
  </w:num>
  <w:num w:numId="9" w16cid:durableId="229198038">
    <w:abstractNumId w:val="12"/>
  </w:num>
  <w:num w:numId="10" w16cid:durableId="1570654556">
    <w:abstractNumId w:val="9"/>
  </w:num>
  <w:num w:numId="11" w16cid:durableId="1982080788">
    <w:abstractNumId w:val="2"/>
  </w:num>
  <w:num w:numId="12" w16cid:durableId="1824547012">
    <w:abstractNumId w:val="3"/>
  </w:num>
  <w:num w:numId="13" w16cid:durableId="774859636">
    <w:abstractNumId w:val="13"/>
  </w:num>
  <w:num w:numId="14" w16cid:durableId="79836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FA"/>
    <w:rsid w:val="000477E9"/>
    <w:rsid w:val="0006126E"/>
    <w:rsid w:val="000660A2"/>
    <w:rsid w:val="00076E41"/>
    <w:rsid w:val="000B64BB"/>
    <w:rsid w:val="001266A1"/>
    <w:rsid w:val="001A0EA9"/>
    <w:rsid w:val="001F1D18"/>
    <w:rsid w:val="00212308"/>
    <w:rsid w:val="002273CF"/>
    <w:rsid w:val="00245D89"/>
    <w:rsid w:val="00247D0E"/>
    <w:rsid w:val="00266D92"/>
    <w:rsid w:val="002E3B06"/>
    <w:rsid w:val="00316918"/>
    <w:rsid w:val="00333CF4"/>
    <w:rsid w:val="0034720E"/>
    <w:rsid w:val="0036650B"/>
    <w:rsid w:val="003A711C"/>
    <w:rsid w:val="003B756C"/>
    <w:rsid w:val="003D40EA"/>
    <w:rsid w:val="0046081D"/>
    <w:rsid w:val="00486BA4"/>
    <w:rsid w:val="0058404C"/>
    <w:rsid w:val="005868F3"/>
    <w:rsid w:val="005A384D"/>
    <w:rsid w:val="005A4D3C"/>
    <w:rsid w:val="005B181A"/>
    <w:rsid w:val="005B7F5C"/>
    <w:rsid w:val="005D10C5"/>
    <w:rsid w:val="005D123C"/>
    <w:rsid w:val="006570DA"/>
    <w:rsid w:val="006E040E"/>
    <w:rsid w:val="006E5E49"/>
    <w:rsid w:val="007178FF"/>
    <w:rsid w:val="00722E09"/>
    <w:rsid w:val="00761B6A"/>
    <w:rsid w:val="00782D97"/>
    <w:rsid w:val="00784DCC"/>
    <w:rsid w:val="00854671"/>
    <w:rsid w:val="008F15C1"/>
    <w:rsid w:val="00913591"/>
    <w:rsid w:val="0092043C"/>
    <w:rsid w:val="009276D0"/>
    <w:rsid w:val="009278FE"/>
    <w:rsid w:val="00932298"/>
    <w:rsid w:val="009371F0"/>
    <w:rsid w:val="00946CD8"/>
    <w:rsid w:val="009544DE"/>
    <w:rsid w:val="0096534F"/>
    <w:rsid w:val="009A588F"/>
    <w:rsid w:val="009B41FA"/>
    <w:rsid w:val="009B7A8E"/>
    <w:rsid w:val="009D10DC"/>
    <w:rsid w:val="009E6834"/>
    <w:rsid w:val="009F2B16"/>
    <w:rsid w:val="009F2FC9"/>
    <w:rsid w:val="00A30424"/>
    <w:rsid w:val="00AE0E06"/>
    <w:rsid w:val="00AE6B83"/>
    <w:rsid w:val="00B51ED4"/>
    <w:rsid w:val="00B57633"/>
    <w:rsid w:val="00B92DC0"/>
    <w:rsid w:val="00C661AE"/>
    <w:rsid w:val="00C9773E"/>
    <w:rsid w:val="00CC6D09"/>
    <w:rsid w:val="00CC7E62"/>
    <w:rsid w:val="00CE770B"/>
    <w:rsid w:val="00D65A8F"/>
    <w:rsid w:val="00DA1080"/>
    <w:rsid w:val="00DA7F1A"/>
    <w:rsid w:val="00DE142D"/>
    <w:rsid w:val="00E72C50"/>
    <w:rsid w:val="00E7658C"/>
    <w:rsid w:val="00EE6DE3"/>
    <w:rsid w:val="00F4311A"/>
    <w:rsid w:val="00F70ACC"/>
    <w:rsid w:val="00FA0D88"/>
    <w:rsid w:val="2B5DA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F5F28"/>
  <w15:chartTrackingRefBased/>
  <w15:docId w15:val="{8F41D6B0-3164-4825-8E03-5AE18C43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1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41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41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41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41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41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1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1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1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1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41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41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41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41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4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1FA"/>
    <w:rPr>
      <w:rFonts w:eastAsiaTheme="majorEastAsia" w:cstheme="majorBidi"/>
      <w:color w:val="272727" w:themeColor="text1" w:themeTint="D8"/>
    </w:rPr>
  </w:style>
  <w:style w:type="paragraph" w:styleId="Title">
    <w:name w:val="Title"/>
    <w:basedOn w:val="Normal"/>
    <w:next w:val="Normal"/>
    <w:link w:val="TitleChar"/>
    <w:uiPriority w:val="10"/>
    <w:qFormat/>
    <w:rsid w:val="009B4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1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1FA"/>
    <w:pPr>
      <w:spacing w:before="160"/>
      <w:jc w:val="center"/>
    </w:pPr>
    <w:rPr>
      <w:i/>
      <w:iCs/>
      <w:color w:val="404040" w:themeColor="text1" w:themeTint="BF"/>
    </w:rPr>
  </w:style>
  <w:style w:type="character" w:customStyle="1" w:styleId="QuoteChar">
    <w:name w:val="Quote Char"/>
    <w:basedOn w:val="DefaultParagraphFont"/>
    <w:link w:val="Quote"/>
    <w:uiPriority w:val="29"/>
    <w:rsid w:val="009B41FA"/>
    <w:rPr>
      <w:i/>
      <w:iCs/>
      <w:color w:val="404040" w:themeColor="text1" w:themeTint="BF"/>
    </w:rPr>
  </w:style>
  <w:style w:type="paragraph" w:styleId="ListParagraph">
    <w:name w:val="List Paragraph"/>
    <w:basedOn w:val="Normal"/>
    <w:uiPriority w:val="34"/>
    <w:qFormat/>
    <w:rsid w:val="009B41FA"/>
    <w:pPr>
      <w:ind w:left="720"/>
      <w:contextualSpacing/>
    </w:pPr>
  </w:style>
  <w:style w:type="character" w:styleId="IntenseEmphasis">
    <w:name w:val="Intense Emphasis"/>
    <w:basedOn w:val="DefaultParagraphFont"/>
    <w:uiPriority w:val="21"/>
    <w:qFormat/>
    <w:rsid w:val="009B41FA"/>
    <w:rPr>
      <w:i/>
      <w:iCs/>
      <w:color w:val="2F5496" w:themeColor="accent1" w:themeShade="BF"/>
    </w:rPr>
  </w:style>
  <w:style w:type="paragraph" w:styleId="IntenseQuote">
    <w:name w:val="Intense Quote"/>
    <w:basedOn w:val="Normal"/>
    <w:next w:val="Normal"/>
    <w:link w:val="IntenseQuoteChar"/>
    <w:uiPriority w:val="30"/>
    <w:qFormat/>
    <w:rsid w:val="009B41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41FA"/>
    <w:rPr>
      <w:i/>
      <w:iCs/>
      <w:color w:val="2F5496" w:themeColor="accent1" w:themeShade="BF"/>
    </w:rPr>
  </w:style>
  <w:style w:type="character" w:styleId="IntenseReference">
    <w:name w:val="Intense Reference"/>
    <w:basedOn w:val="DefaultParagraphFont"/>
    <w:uiPriority w:val="32"/>
    <w:qFormat/>
    <w:rsid w:val="009B41FA"/>
    <w:rPr>
      <w:b/>
      <w:bCs/>
      <w:smallCaps/>
      <w:color w:val="2F5496" w:themeColor="accent1" w:themeShade="BF"/>
      <w:spacing w:val="5"/>
    </w:rPr>
  </w:style>
  <w:style w:type="paragraph" w:styleId="Header">
    <w:name w:val="header"/>
    <w:basedOn w:val="Normal"/>
    <w:link w:val="HeaderChar"/>
    <w:uiPriority w:val="99"/>
    <w:unhideWhenUsed/>
    <w:rsid w:val="000B6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4BB"/>
  </w:style>
  <w:style w:type="paragraph" w:styleId="Footer">
    <w:name w:val="footer"/>
    <w:basedOn w:val="Normal"/>
    <w:link w:val="FooterChar"/>
    <w:uiPriority w:val="99"/>
    <w:unhideWhenUsed/>
    <w:rsid w:val="000B6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4BB"/>
  </w:style>
  <w:style w:type="table" w:styleId="TableGrid">
    <w:name w:val="Table Grid"/>
    <w:basedOn w:val="TableNormal"/>
    <w:uiPriority w:val="59"/>
    <w:rsid w:val="009E6834"/>
    <w:pPr>
      <w:spacing w:after="0" w:line="240" w:lineRule="auto"/>
    </w:pPr>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Corey</dc:creator>
  <cp:keywords/>
  <dc:description/>
  <cp:lastModifiedBy>Parr, Adam</cp:lastModifiedBy>
  <cp:revision>58</cp:revision>
  <dcterms:created xsi:type="dcterms:W3CDTF">2026-05-28T21:02:00Z</dcterms:created>
  <dcterms:modified xsi:type="dcterms:W3CDTF">2026-09-30T17:46:00Z</dcterms:modified>
</cp:coreProperties>
</file>