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EEE2" w14:textId="732D091F" w:rsidR="00DF5EDB" w:rsidRPr="00DF5EDB" w:rsidRDefault="00DF5EDB" w:rsidP="00F371D6">
      <w:pPr>
        <w:spacing w:after="0"/>
        <w:ind w:left="-180" w:right="-270"/>
        <w:jc w:val="center"/>
        <w:rPr>
          <w:rFonts w:cstheme="minorHAnsi"/>
          <w:b/>
          <w:bCs/>
          <w:sz w:val="24"/>
          <w:szCs w:val="24"/>
        </w:rPr>
      </w:pPr>
      <w:r w:rsidRPr="00DF5EDB">
        <w:rPr>
          <w:rFonts w:cstheme="minorHAnsi"/>
          <w:b/>
          <w:bCs/>
          <w:sz w:val="24"/>
          <w:szCs w:val="24"/>
        </w:rPr>
        <w:t>NC Division of Energy, Mineral, and Land Resources</w:t>
      </w:r>
    </w:p>
    <w:p w14:paraId="1E91279B" w14:textId="46129F1C" w:rsidR="00582D02" w:rsidRPr="00157BE4" w:rsidRDefault="00064C28" w:rsidP="00F371D6">
      <w:pPr>
        <w:spacing w:after="240"/>
        <w:ind w:left="-180" w:right="-270"/>
        <w:jc w:val="center"/>
        <w:rPr>
          <w:rFonts w:cstheme="minorHAnsi"/>
          <w:b/>
          <w:bCs/>
          <w:sz w:val="28"/>
          <w:szCs w:val="28"/>
        </w:rPr>
      </w:pPr>
      <w:r w:rsidRPr="00DF5EDB">
        <w:rPr>
          <w:rFonts w:cstheme="minorHAnsi"/>
          <w:b/>
          <w:bCs/>
          <w:sz w:val="28"/>
          <w:szCs w:val="28"/>
        </w:rPr>
        <w:t xml:space="preserve">Operation &amp; Maintenance Inspection Form – </w:t>
      </w:r>
      <w:r w:rsidR="00F4121A">
        <w:rPr>
          <w:rFonts w:cstheme="minorHAnsi"/>
          <w:b/>
          <w:bCs/>
          <w:sz w:val="28"/>
          <w:szCs w:val="28"/>
        </w:rPr>
        <w:t xml:space="preserve">Open </w:t>
      </w:r>
      <w:r w:rsidR="009C6A16">
        <w:rPr>
          <w:rFonts w:cstheme="minorHAnsi"/>
          <w:b/>
          <w:bCs/>
          <w:sz w:val="28"/>
          <w:szCs w:val="28"/>
        </w:rPr>
        <w:t>Sand Filter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2430"/>
        <w:gridCol w:w="2880"/>
      </w:tblGrid>
      <w:tr w:rsidR="00DF5EDB" w14:paraId="5F5DB536" w14:textId="77777777" w:rsidTr="000912B7">
        <w:tc>
          <w:tcPr>
            <w:tcW w:w="5040" w:type="dxa"/>
          </w:tcPr>
          <w:p w14:paraId="608E88D7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Project name:</w:t>
            </w:r>
          </w:p>
          <w:p w14:paraId="2FAE12CA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7CA7031B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Permit number:</w:t>
            </w:r>
          </w:p>
          <w:p w14:paraId="441397B0" w14:textId="4947324E" w:rsidR="00DF5EDB" w:rsidRPr="00822C2A" w:rsidRDefault="004F75D9" w:rsidP="009D7F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</w:t>
            </w:r>
          </w:p>
        </w:tc>
        <w:tc>
          <w:tcPr>
            <w:tcW w:w="2880" w:type="dxa"/>
          </w:tcPr>
          <w:p w14:paraId="710C08C8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Inspection date:</w:t>
            </w:r>
          </w:p>
          <w:p w14:paraId="3EAF1FA4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</w:tr>
      <w:tr w:rsidR="00582D02" w14:paraId="55D0021A" w14:textId="77777777" w:rsidTr="000912B7">
        <w:tc>
          <w:tcPr>
            <w:tcW w:w="5040" w:type="dxa"/>
          </w:tcPr>
          <w:p w14:paraId="6A4F175F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Street address:</w:t>
            </w:r>
          </w:p>
          <w:p w14:paraId="7740885A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01BBD3AB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City:</w:t>
            </w:r>
          </w:p>
          <w:p w14:paraId="1DB3FB0C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1CB2D07C" w14:textId="421BB69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State and </w:t>
            </w:r>
            <w:r w:rsidR="004F75D9" w:rsidRPr="0008607D">
              <w:rPr>
                <w:sz w:val="18"/>
                <w:szCs w:val="20"/>
              </w:rPr>
              <w:t xml:space="preserve">ZIP </w:t>
            </w:r>
            <w:r w:rsidRPr="0008607D">
              <w:rPr>
                <w:sz w:val="18"/>
                <w:szCs w:val="20"/>
              </w:rPr>
              <w:t>code:</w:t>
            </w:r>
          </w:p>
          <w:p w14:paraId="12F4D65A" w14:textId="77777777" w:rsidR="00582D02" w:rsidRDefault="00582D02" w:rsidP="009D7F39">
            <w:pPr>
              <w:pStyle w:val="NoSpacing"/>
            </w:pPr>
          </w:p>
        </w:tc>
      </w:tr>
      <w:tr w:rsidR="00582D02" w14:paraId="2EC7F890" w14:textId="77777777" w:rsidTr="000912B7">
        <w:tc>
          <w:tcPr>
            <w:tcW w:w="5040" w:type="dxa"/>
          </w:tcPr>
          <w:p w14:paraId="27ED7D42" w14:textId="3926E152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bookmarkStart w:id="0" w:name="_Hlk66970556"/>
            <w:r w:rsidRPr="0008607D">
              <w:rPr>
                <w:sz w:val="18"/>
                <w:szCs w:val="20"/>
              </w:rPr>
              <w:t xml:space="preserve">Name of </w:t>
            </w:r>
            <w:r w:rsidR="00952CF0" w:rsidRPr="0008607D">
              <w:rPr>
                <w:sz w:val="18"/>
                <w:szCs w:val="20"/>
              </w:rPr>
              <w:t>inspector</w:t>
            </w:r>
            <w:r w:rsidRPr="0008607D">
              <w:rPr>
                <w:sz w:val="18"/>
                <w:szCs w:val="20"/>
              </w:rPr>
              <w:t>:</w:t>
            </w:r>
          </w:p>
          <w:p w14:paraId="5CEB1056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40DE9865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Phone number:</w:t>
            </w:r>
          </w:p>
          <w:p w14:paraId="36893CC6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49ED48DA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Email address:</w:t>
            </w:r>
          </w:p>
          <w:p w14:paraId="2F10B3A1" w14:textId="77777777" w:rsidR="00582D02" w:rsidRDefault="00582D02" w:rsidP="009D7F39">
            <w:pPr>
              <w:pStyle w:val="NoSpacing"/>
            </w:pPr>
          </w:p>
        </w:tc>
      </w:tr>
      <w:bookmarkEnd w:id="0"/>
      <w:tr w:rsidR="0008607D" w14:paraId="59AD5376" w14:textId="77777777" w:rsidTr="000912B7">
        <w:tc>
          <w:tcPr>
            <w:tcW w:w="10350" w:type="dxa"/>
            <w:gridSpan w:val="3"/>
          </w:tcPr>
          <w:p w14:paraId="0EB1BD3C" w14:textId="50579626" w:rsidR="0008607D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Description of SCM location on the project:</w:t>
            </w:r>
          </w:p>
          <w:p w14:paraId="59F59163" w14:textId="77777777" w:rsidR="0008607D" w:rsidRDefault="0008607D" w:rsidP="0008607D">
            <w:pPr>
              <w:pStyle w:val="NoSpacing"/>
            </w:pPr>
          </w:p>
          <w:p w14:paraId="73B74A61" w14:textId="4B280932" w:rsidR="0008607D" w:rsidRDefault="0008607D" w:rsidP="0008607D">
            <w:pPr>
              <w:pStyle w:val="NoSpacing"/>
            </w:pPr>
          </w:p>
        </w:tc>
      </w:tr>
      <w:tr w:rsidR="00157BE4" w14:paraId="7F627C41" w14:textId="77777777" w:rsidTr="000912B7">
        <w:tc>
          <w:tcPr>
            <w:tcW w:w="10350" w:type="dxa"/>
            <w:gridSpan w:val="3"/>
          </w:tcPr>
          <w:p w14:paraId="5853E3C9" w14:textId="20FB823F" w:rsidR="00157BE4" w:rsidRPr="0008607D" w:rsidRDefault="003E64A0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Signature of Inspector certifying that </w:t>
            </w:r>
            <w:r w:rsidR="00F371D6" w:rsidRPr="0008607D">
              <w:rPr>
                <w:sz w:val="18"/>
                <w:szCs w:val="20"/>
              </w:rPr>
              <w:t>the</w:t>
            </w:r>
            <w:r w:rsidRPr="0008607D">
              <w:rPr>
                <w:sz w:val="18"/>
                <w:szCs w:val="20"/>
              </w:rPr>
              <w:t xml:space="preserve"> information</w:t>
            </w:r>
            <w:r w:rsidR="00F371D6" w:rsidRPr="0008607D">
              <w:rPr>
                <w:sz w:val="18"/>
                <w:szCs w:val="20"/>
              </w:rPr>
              <w:t xml:space="preserve"> provided in this form</w:t>
            </w:r>
            <w:r w:rsidRPr="0008607D">
              <w:rPr>
                <w:sz w:val="18"/>
                <w:szCs w:val="20"/>
              </w:rPr>
              <w:t xml:space="preserve"> is complete and correct:</w:t>
            </w:r>
          </w:p>
          <w:p w14:paraId="47C449A4" w14:textId="77777777" w:rsidR="003E64A0" w:rsidRPr="00822C2A" w:rsidRDefault="003E64A0" w:rsidP="00DF5EDB">
            <w:pPr>
              <w:pStyle w:val="NoSpacing"/>
              <w:rPr>
                <w:sz w:val="20"/>
              </w:rPr>
            </w:pPr>
          </w:p>
          <w:p w14:paraId="27D3B20E" w14:textId="77777777" w:rsidR="00157BE4" w:rsidRDefault="00157BE4" w:rsidP="009D7F39">
            <w:pPr>
              <w:pStyle w:val="NoSpacing"/>
              <w:rPr>
                <w:sz w:val="20"/>
              </w:rPr>
            </w:pPr>
          </w:p>
        </w:tc>
      </w:tr>
    </w:tbl>
    <w:p w14:paraId="30349EDC" w14:textId="77777777" w:rsidR="00582D02" w:rsidRPr="00582D02" w:rsidRDefault="00582D02" w:rsidP="003D0B83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518" w:type="dxa"/>
        <w:tblInd w:w="-360" w:type="dxa"/>
        <w:tblLook w:val="04A0" w:firstRow="1" w:lastRow="0" w:firstColumn="1" w:lastColumn="0" w:noHBand="0" w:noVBand="1"/>
      </w:tblPr>
      <w:tblGrid>
        <w:gridCol w:w="7830"/>
        <w:gridCol w:w="2520"/>
        <w:gridCol w:w="168"/>
      </w:tblGrid>
      <w:tr w:rsidR="003D0B83" w:rsidRPr="000912B7" w14:paraId="12EDE5BC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C3D9E46" w14:textId="3B3E0ACE" w:rsidR="003D0B83" w:rsidRPr="000912B7" w:rsidRDefault="00AC562E" w:rsidP="00D41DB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t>Stormwater Collection System</w:t>
            </w:r>
            <w:r w:rsidR="00655E51" w:rsidRPr="000912B7">
              <w:rPr>
                <w:rFonts w:cstheme="minorHAnsi"/>
                <w:b/>
                <w:bCs/>
              </w:rPr>
              <w:t xml:space="preserve"> and Accessibility</w:t>
            </w:r>
          </w:p>
        </w:tc>
      </w:tr>
      <w:tr w:rsidR="008752BE" w:rsidRPr="000912B7" w14:paraId="752540A4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43592C3" w14:textId="09C877EA" w:rsidR="008752BE" w:rsidRPr="000912B7" w:rsidRDefault="008752BE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Swales are free from </w:t>
            </w:r>
            <w:r w:rsidR="00D41DB1" w:rsidRPr="000912B7">
              <w:rPr>
                <w:rFonts w:cstheme="minorHAnsi"/>
              </w:rPr>
              <w:t>blockage</w:t>
            </w:r>
            <w:r w:rsidR="004F75D9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>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4C38A1" w14:textId="255BBC91" w:rsidR="008752BE" w:rsidRPr="000912B7" w:rsidRDefault="008752BE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>Y</w:t>
            </w:r>
            <w:r w:rsidR="00157BE4" w:rsidRPr="000912B7">
              <w:rPr>
                <w:rFonts w:cstheme="minorHAnsi"/>
              </w:rPr>
              <w:t>es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0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 N</w:t>
            </w:r>
            <w:r w:rsidR="00157BE4" w:rsidRPr="000912B7">
              <w:rPr>
                <w:rFonts w:cstheme="minorHAnsi"/>
              </w:rPr>
              <w:t>o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135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</w:t>
            </w:r>
            <w:r w:rsidR="00157BE4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N/A </w:t>
            </w:r>
            <w:sdt>
              <w:sdtPr>
                <w:rPr>
                  <w:rFonts w:cstheme="minorHAnsi"/>
                </w:rPr>
                <w:id w:val="854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52BE" w:rsidRPr="000912B7" w14:paraId="09214722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12DD0B6" w14:textId="329F2D5E" w:rsidR="008752BE" w:rsidRPr="000912B7" w:rsidRDefault="007927E9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Grates, gutters, curb openings, </w:t>
            </w:r>
            <w:r w:rsidR="002F2DFB" w:rsidRPr="000912B7">
              <w:rPr>
                <w:rFonts w:cstheme="minorHAnsi"/>
              </w:rPr>
              <w:t>and p</w:t>
            </w:r>
            <w:r w:rsidR="008752BE" w:rsidRPr="000912B7">
              <w:rPr>
                <w:rFonts w:cstheme="minorHAnsi"/>
              </w:rPr>
              <w:t xml:space="preserve">ipes appear free from </w:t>
            </w:r>
            <w:r w:rsidR="004F75D9" w:rsidRPr="000912B7">
              <w:rPr>
                <w:rFonts w:cstheme="minorHAnsi"/>
              </w:rPr>
              <w:t xml:space="preserve">damage </w:t>
            </w:r>
            <w:r w:rsidR="00D75AA9" w:rsidRPr="000912B7">
              <w:rPr>
                <w:rFonts w:cstheme="minorHAnsi"/>
              </w:rPr>
              <w:t xml:space="preserve">and </w:t>
            </w:r>
            <w:r w:rsidR="004F75D9" w:rsidRPr="000912B7">
              <w:rPr>
                <w:rFonts w:cstheme="minorHAnsi"/>
              </w:rPr>
              <w:t>clogs</w:t>
            </w:r>
            <w:r w:rsidR="008752BE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AC96C8" w14:textId="741003EC" w:rsidR="008752BE" w:rsidRPr="000912B7" w:rsidRDefault="00157BE4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65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95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87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4F91035B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A83FDF0" w14:textId="6F273C28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The </w:t>
            </w:r>
            <w:r w:rsidR="005A2364">
              <w:rPr>
                <w:rFonts w:cstheme="minorHAnsi"/>
              </w:rPr>
              <w:t>sand filter</w:t>
            </w:r>
            <w:r w:rsidRPr="000912B7">
              <w:rPr>
                <w:rFonts w:cstheme="minorHAnsi"/>
              </w:rPr>
              <w:t xml:space="preserve"> is accessible for inspection.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B1AEF0" w14:textId="7AE1428D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330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764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6563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A2364" w:rsidRPr="000912B7" w14:paraId="13DDC227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AA0332B" w14:textId="69FD67C9" w:rsidR="005A2364" w:rsidRPr="000912B7" w:rsidRDefault="005A2364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>
              <w:rPr>
                <w:rFonts w:cstheme="minorHAnsi"/>
              </w:rPr>
              <w:t>Adjacent pavement surface is free from sediment.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D7B23D" w14:textId="1DED8740" w:rsidR="005A2364" w:rsidRPr="000912B7" w:rsidRDefault="005A2364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933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9433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8053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5341ED02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65B0F1" w14:textId="0C366936" w:rsidR="00655E51" w:rsidRPr="000912B7" w:rsidRDefault="005A2364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Flow Diversion Structure, Inlet(s), and Sediment Chamber</w:t>
            </w:r>
          </w:p>
        </w:tc>
      </w:tr>
      <w:tr w:rsidR="00655E51" w:rsidRPr="000912B7" w14:paraId="0FCE6D5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B930BFA" w14:textId="17F19E39" w:rsidR="00655E51" w:rsidRPr="000912B7" w:rsidRDefault="005A2364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>
              <w:rPr>
                <w:rFonts w:cstheme="minorHAnsi"/>
              </w:rPr>
              <w:t>Flow diversion structure &amp; inlet(s) are free from damage and clogs</w:t>
            </w:r>
            <w:r w:rsidR="00655E51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3F55E0" w14:textId="399E876F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450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797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944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67D72A5F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D45327D" w14:textId="36E94EA2" w:rsidR="00655E51" w:rsidRPr="000912B7" w:rsidRDefault="005A2364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Stone verge is free from clogs and sediment accumulation (if applicable)</w:t>
            </w:r>
            <w:r w:rsidR="00655E51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AED2BB" w14:textId="52EC4838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984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53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89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0C5B9972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E3FBFC1" w14:textId="1E58E702" w:rsidR="00655E51" w:rsidRPr="000912B7" w:rsidRDefault="005A2364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Sediment chamber</w:t>
            </w:r>
            <w:r w:rsidRPr="000912B7">
              <w:rPr>
                <w:rFonts w:cstheme="minorHAnsi"/>
              </w:rPr>
              <w:t xml:space="preserve"> is free from trash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AC202F" w14:textId="38A148C9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699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4228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5062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32F3CE0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20E5D69" w14:textId="5D11FAE5" w:rsidR="00655E51" w:rsidRPr="000912B7" w:rsidRDefault="005A2364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 xml:space="preserve">Sediment chamber has </w:t>
            </w:r>
            <w:r w:rsidR="00AC2CEE">
              <w:rPr>
                <w:rFonts w:cstheme="minorHAnsi"/>
              </w:rPr>
              <w:t>less than</w:t>
            </w:r>
            <w:r>
              <w:rPr>
                <w:rFonts w:cstheme="minorHAnsi"/>
              </w:rPr>
              <w:t xml:space="preserve"> </w:t>
            </w:r>
            <w:r w:rsidR="003362B7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inches of accumulated sediment</w:t>
            </w:r>
            <w:r w:rsidRPr="000912B7">
              <w:rPr>
                <w:rFonts w:cstheme="minorHAnsi"/>
              </w:rPr>
              <w:t xml:space="preserve">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228276" w14:textId="4E5E1874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5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857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293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7001208F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92CE4C" w14:textId="5E4625FE" w:rsidR="00655E51" w:rsidRPr="000912B7" w:rsidRDefault="005A2364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Sand Chamber and Underdrains</w:t>
            </w:r>
          </w:p>
        </w:tc>
      </w:tr>
      <w:tr w:rsidR="00655E51" w:rsidRPr="000912B7" w14:paraId="62B164D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042ED" w14:textId="01D6B05C" w:rsidR="00655E51" w:rsidRPr="000912B7" w:rsidRDefault="00146275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 ponds on the surface </w:t>
            </w:r>
            <w:r w:rsidR="00AC2CEE">
              <w:rPr>
                <w:rFonts w:cstheme="minorHAnsi"/>
              </w:rPr>
              <w:t>more than</w:t>
            </w:r>
            <w:r>
              <w:rPr>
                <w:rFonts w:cstheme="minorHAnsi"/>
              </w:rPr>
              <w:t xml:space="preserve"> </w:t>
            </w:r>
            <w:r w:rsidR="00F4121A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hours after a storm</w:t>
            </w:r>
            <w:r w:rsidR="00CA0723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444D5" w14:textId="4F8187E5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65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191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8543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6796E113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624F7EB" w14:textId="5C50E203" w:rsidR="00655E51" w:rsidRPr="000912B7" w:rsidRDefault="00146275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 xml:space="preserve">Sand chamber is </w:t>
            </w:r>
            <w:r w:rsidRPr="000912B7">
              <w:rPr>
                <w:rFonts w:cstheme="minorHAnsi"/>
              </w:rPr>
              <w:t>free from trash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47E131" w14:textId="6608BC47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0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6200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0040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52C7501A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24592A9" w14:textId="48C95FE5" w:rsidR="00655E51" w:rsidRPr="000912B7" w:rsidRDefault="00146275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Sand chamber</w:t>
            </w:r>
            <w:r w:rsidR="00655E51" w:rsidRPr="000912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surface is free from</w:t>
            </w:r>
            <w:r w:rsidR="00F4121A">
              <w:rPr>
                <w:rFonts w:cstheme="minorHAnsi"/>
              </w:rPr>
              <w:t xml:space="preserve"> erosion and </w:t>
            </w:r>
            <w:r>
              <w:rPr>
                <w:rFonts w:cstheme="minorHAnsi"/>
              </w:rPr>
              <w:t>sedimentation.</w:t>
            </w:r>
            <w:r w:rsidR="00655E51" w:rsidRPr="000912B7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18216D" w14:textId="5A9444E5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802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434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4569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121A" w:rsidRPr="000912B7" w14:paraId="71AB59D4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A3E195D" w14:textId="15CA6425" w:rsidR="00F4121A" w:rsidRDefault="00F4121A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Sand chamber</w:t>
            </w:r>
            <w:r w:rsidRPr="000912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surface is free from vegetation.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5FB4E5" w14:textId="178BD14C" w:rsidR="00F4121A" w:rsidRPr="000912B7" w:rsidRDefault="00F4121A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2659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8852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7876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10FDBA4F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358D8CD" w14:textId="6E47BD43" w:rsidR="00655E51" w:rsidRPr="000912B7" w:rsidRDefault="00146275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Underdrains are free from clogging</w:t>
            </w:r>
            <w:r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8204C4" w14:textId="0DE7161E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0755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80"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1061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21045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121A" w:rsidRPr="000912B7" w14:paraId="2CFAA152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1A658E3" w14:textId="463D2D84" w:rsidR="00F4121A" w:rsidRDefault="00F4121A" w:rsidP="00F4121A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Underdrains are not discharging </w:t>
            </w:r>
            <w:r w:rsidR="00AC2CEE">
              <w:rPr>
                <w:rFonts w:cstheme="minorHAnsi"/>
              </w:rPr>
              <w:t>more than</w:t>
            </w:r>
            <w:r>
              <w:rPr>
                <w:rFonts w:cstheme="minorHAnsi"/>
              </w:rPr>
              <w:t xml:space="preserve"> 48 hours after a storm.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ACB077" w14:textId="6DCD6734" w:rsidR="00F4121A" w:rsidRPr="000912B7" w:rsidRDefault="00F4121A" w:rsidP="00F4121A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018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1177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4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121A" w:rsidRPr="000912B7" w14:paraId="35A7ABEB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C8FD9E9" w14:textId="3EB67BDB" w:rsidR="00F4121A" w:rsidRPr="000912B7" w:rsidRDefault="00F4121A" w:rsidP="00F4121A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Outlet Device</w:t>
            </w:r>
          </w:p>
        </w:tc>
      </w:tr>
      <w:tr w:rsidR="00F4121A" w:rsidRPr="000912B7" w14:paraId="04C6AC8E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6B6297F" w14:textId="2BB6EE69" w:rsidR="00F4121A" w:rsidRPr="000912B7" w:rsidRDefault="00F4121A" w:rsidP="00F4121A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Emergency bypass and/or bypass swale is clearly visible and in good condition.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62A7A9" w14:textId="22B96EDD" w:rsidR="00F4121A" w:rsidRPr="000912B7" w:rsidRDefault="00F4121A" w:rsidP="00F4121A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274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579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4366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121A" w:rsidRPr="000912B7" w14:paraId="11DFF4FB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BF14B5C" w14:textId="044ECDC2" w:rsidR="00F4121A" w:rsidRPr="000912B7" w:rsidRDefault="00F4121A" w:rsidP="00F4121A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Outlet structure is free from damage, clogs, 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E4E2DD" w14:textId="2C334694" w:rsidR="00F4121A" w:rsidRPr="000912B7" w:rsidRDefault="00F4121A" w:rsidP="00F4121A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84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121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949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121A" w:rsidRPr="00582D02" w14:paraId="7D4B936A" w14:textId="77777777" w:rsidTr="00146275"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E61B" w14:textId="77777777" w:rsidR="00F4121A" w:rsidRPr="00146275" w:rsidRDefault="00F4121A" w:rsidP="00F4121A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</w:p>
        </w:tc>
      </w:tr>
      <w:tr w:rsidR="00F4121A" w:rsidRPr="00582D02" w14:paraId="24599DFB" w14:textId="77777777" w:rsidTr="00146275">
        <w:tc>
          <w:tcPr>
            <w:tcW w:w="10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9DEB52" w14:textId="4E5C4103" w:rsidR="00F4121A" w:rsidRPr="00146275" w:rsidRDefault="00F4121A" w:rsidP="00F4121A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  <w:r w:rsidRPr="00146275">
              <w:rPr>
                <w:rFonts w:cstheme="minorHAnsi"/>
                <w:b/>
                <w:bCs/>
              </w:rPr>
              <w:t xml:space="preserve">Action Plan to address any “Nos” listed above, including dates for completion (for permittee to complete):                                                                         </w:t>
            </w:r>
          </w:p>
        </w:tc>
      </w:tr>
      <w:tr w:rsidR="00F4121A" w:rsidRPr="00582D02" w14:paraId="4B10F460" w14:textId="77777777" w:rsidTr="00146275">
        <w:trPr>
          <w:trHeight w:val="1383"/>
        </w:trPr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F5" w14:textId="77777777" w:rsidR="00F4121A" w:rsidRPr="00582D02" w:rsidRDefault="00F4121A" w:rsidP="00F4121A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47BEAC1" w14:textId="77777777" w:rsidR="003D0B83" w:rsidRPr="00582D02" w:rsidRDefault="003D0B83" w:rsidP="003D0B83">
      <w:pPr>
        <w:rPr>
          <w:rFonts w:cstheme="minorHAnsi"/>
          <w:sz w:val="20"/>
          <w:szCs w:val="20"/>
        </w:rPr>
      </w:pPr>
    </w:p>
    <w:p w14:paraId="7107FBC5" w14:textId="77777777" w:rsidR="00162574" w:rsidRPr="00582D02" w:rsidRDefault="003362B7">
      <w:pPr>
        <w:rPr>
          <w:rFonts w:cstheme="minorHAnsi"/>
          <w:sz w:val="20"/>
          <w:szCs w:val="20"/>
        </w:rPr>
      </w:pPr>
    </w:p>
    <w:sectPr w:rsidR="00162574" w:rsidRPr="00582D02" w:rsidSect="00F371D6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AC3"/>
    <w:multiLevelType w:val="hybridMultilevel"/>
    <w:tmpl w:val="F75ADA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27CCB"/>
    <w:rsid w:val="000551DB"/>
    <w:rsid w:val="00064C28"/>
    <w:rsid w:val="0008607D"/>
    <w:rsid w:val="000912B7"/>
    <w:rsid w:val="000B56C0"/>
    <w:rsid w:val="00116CF9"/>
    <w:rsid w:val="00146275"/>
    <w:rsid w:val="0015545C"/>
    <w:rsid w:val="00157BE4"/>
    <w:rsid w:val="001864C5"/>
    <w:rsid w:val="001A2C2D"/>
    <w:rsid w:val="001B50CB"/>
    <w:rsid w:val="00220FBD"/>
    <w:rsid w:val="002D2FE2"/>
    <w:rsid w:val="002F2DFB"/>
    <w:rsid w:val="00321664"/>
    <w:rsid w:val="00332CF0"/>
    <w:rsid w:val="003362B7"/>
    <w:rsid w:val="00366637"/>
    <w:rsid w:val="003A4D80"/>
    <w:rsid w:val="003B7B9C"/>
    <w:rsid w:val="003D0B83"/>
    <w:rsid w:val="003E64A0"/>
    <w:rsid w:val="003E69B8"/>
    <w:rsid w:val="00456EA3"/>
    <w:rsid w:val="00497443"/>
    <w:rsid w:val="004F75D9"/>
    <w:rsid w:val="00534769"/>
    <w:rsid w:val="00544027"/>
    <w:rsid w:val="005577F3"/>
    <w:rsid w:val="00582D02"/>
    <w:rsid w:val="005A2364"/>
    <w:rsid w:val="005A6E32"/>
    <w:rsid w:val="006210D0"/>
    <w:rsid w:val="00655E51"/>
    <w:rsid w:val="00682460"/>
    <w:rsid w:val="006C4C29"/>
    <w:rsid w:val="006D7EA3"/>
    <w:rsid w:val="006F3234"/>
    <w:rsid w:val="00751CC7"/>
    <w:rsid w:val="00763CF5"/>
    <w:rsid w:val="007927E9"/>
    <w:rsid w:val="00794076"/>
    <w:rsid w:val="007E4F17"/>
    <w:rsid w:val="007F4CDB"/>
    <w:rsid w:val="00821D4F"/>
    <w:rsid w:val="00853E14"/>
    <w:rsid w:val="008752BE"/>
    <w:rsid w:val="008851AD"/>
    <w:rsid w:val="009009FD"/>
    <w:rsid w:val="00945EDE"/>
    <w:rsid w:val="00952CF0"/>
    <w:rsid w:val="00980CEC"/>
    <w:rsid w:val="00987D24"/>
    <w:rsid w:val="00993928"/>
    <w:rsid w:val="009C6A16"/>
    <w:rsid w:val="00A07FB4"/>
    <w:rsid w:val="00AC2CEE"/>
    <w:rsid w:val="00AC562E"/>
    <w:rsid w:val="00AF67D9"/>
    <w:rsid w:val="00B15E93"/>
    <w:rsid w:val="00B32A96"/>
    <w:rsid w:val="00BD0CA3"/>
    <w:rsid w:val="00BF5808"/>
    <w:rsid w:val="00C06B77"/>
    <w:rsid w:val="00C27901"/>
    <w:rsid w:val="00CA0723"/>
    <w:rsid w:val="00D06B58"/>
    <w:rsid w:val="00D41DB1"/>
    <w:rsid w:val="00D75AA9"/>
    <w:rsid w:val="00D929A1"/>
    <w:rsid w:val="00D953B2"/>
    <w:rsid w:val="00DF5EDB"/>
    <w:rsid w:val="00E60ABC"/>
    <w:rsid w:val="00EE6813"/>
    <w:rsid w:val="00F371D6"/>
    <w:rsid w:val="00F4121A"/>
    <w:rsid w:val="00F515CD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A363"/>
  <w15:chartTrackingRefBased/>
  <w15:docId w15:val="{83F3D88A-E530-4B9E-9AC9-532B06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3"/>
    <w:rPr>
      <w:sz w:val="20"/>
      <w:szCs w:val="20"/>
    </w:rPr>
  </w:style>
  <w:style w:type="paragraph" w:styleId="NoSpacing">
    <w:name w:val="No Spacing"/>
    <w:uiPriority w:val="1"/>
    <w:qFormat/>
    <w:rsid w:val="00582D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7</cp:revision>
  <dcterms:created xsi:type="dcterms:W3CDTF">2021-04-18T17:45:00Z</dcterms:created>
  <dcterms:modified xsi:type="dcterms:W3CDTF">2021-08-02T15:54:00Z</dcterms:modified>
</cp:coreProperties>
</file>