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BDA25" w14:textId="0AACEB75" w:rsidR="00422DE3" w:rsidRPr="003F79AC" w:rsidRDefault="00422DE3" w:rsidP="0085634F">
      <w:pPr>
        <w:rPr>
          <w:rFonts w:ascii="Arial" w:hAnsi="Arial" w:cs="Arial"/>
        </w:rPr>
      </w:pPr>
      <w:bookmarkStart w:id="0" w:name="_Hlk209702428"/>
    </w:p>
    <w:p w14:paraId="40417B77" w14:textId="77777777" w:rsidR="00DA1CDC" w:rsidRPr="003F79AC" w:rsidRDefault="00DA1CDC" w:rsidP="0085634F">
      <w:pPr>
        <w:rPr>
          <w:rFonts w:ascii="Arial" w:hAnsi="Arial" w:cs="Arial"/>
        </w:rPr>
      </w:pPr>
    </w:p>
    <w:p w14:paraId="11F1FB07" w14:textId="77777777" w:rsidR="00DA1CDC" w:rsidRPr="003F79AC" w:rsidRDefault="00DA1CDC" w:rsidP="0051159A">
      <w:pPr>
        <w:jc w:val="center"/>
        <w:rPr>
          <w:rFonts w:ascii="Arial" w:hAnsi="Arial" w:cs="Arial"/>
        </w:rPr>
      </w:pPr>
    </w:p>
    <w:p w14:paraId="7B946797" w14:textId="77777777" w:rsidR="00DA1CDC" w:rsidRPr="003F79AC" w:rsidRDefault="00DA1CDC" w:rsidP="0085634F">
      <w:pPr>
        <w:rPr>
          <w:rFonts w:ascii="Arial" w:hAnsi="Arial" w:cs="Arial"/>
        </w:rPr>
      </w:pPr>
    </w:p>
    <w:p w14:paraId="2EF849E8" w14:textId="77777777" w:rsidR="00DA1CDC" w:rsidRPr="003F79AC" w:rsidRDefault="00DA1CDC" w:rsidP="0085634F">
      <w:pPr>
        <w:rPr>
          <w:rFonts w:ascii="Arial" w:hAnsi="Arial" w:cs="Arial"/>
        </w:rPr>
      </w:pPr>
    </w:p>
    <w:p w14:paraId="7F4853B2" w14:textId="77777777" w:rsidR="001E0292" w:rsidRPr="003F79AC" w:rsidRDefault="001E0292" w:rsidP="00DA1CDC">
      <w:pPr>
        <w:jc w:val="right"/>
        <w:rPr>
          <w:rFonts w:ascii="Arial" w:hAnsi="Arial" w:cs="Arial"/>
          <w:b/>
          <w:bCs/>
        </w:rPr>
      </w:pPr>
    </w:p>
    <w:p w14:paraId="0C8DF552" w14:textId="77777777" w:rsidR="0057538D" w:rsidRDefault="0057538D" w:rsidP="00DA1CDC">
      <w:pPr>
        <w:jc w:val="right"/>
        <w:rPr>
          <w:rFonts w:ascii="Arial" w:hAnsi="Arial" w:cs="Arial"/>
          <w:b/>
          <w:bCs/>
        </w:rPr>
      </w:pPr>
    </w:p>
    <w:p w14:paraId="54F1F508" w14:textId="5CEFE7AE" w:rsidR="00DA1CDC" w:rsidRPr="003F79AC" w:rsidRDefault="00DA1CDC" w:rsidP="00DA1CDC">
      <w:pPr>
        <w:jc w:val="right"/>
        <w:rPr>
          <w:rFonts w:ascii="Arial" w:hAnsi="Arial" w:cs="Arial"/>
          <w:b/>
          <w:bCs/>
        </w:rPr>
      </w:pPr>
      <w:r w:rsidRPr="00434C08">
        <w:rPr>
          <w:rFonts w:ascii="Arial" w:hAnsi="Arial" w:cs="Arial"/>
          <w:b/>
          <w:bCs/>
        </w:rPr>
        <w:t>M-</w:t>
      </w:r>
      <w:r w:rsidR="00434C08" w:rsidRPr="00434C08">
        <w:rPr>
          <w:rFonts w:ascii="Arial" w:hAnsi="Arial" w:cs="Arial"/>
          <w:b/>
          <w:bCs/>
        </w:rPr>
        <w:t>7</w:t>
      </w:r>
      <w:r w:rsidRPr="00434C08">
        <w:rPr>
          <w:rFonts w:ascii="Arial" w:hAnsi="Arial" w:cs="Arial"/>
          <w:b/>
          <w:bCs/>
        </w:rPr>
        <w:t>-202</w:t>
      </w:r>
      <w:r w:rsidR="003758B7" w:rsidRPr="00434C08">
        <w:rPr>
          <w:rFonts w:ascii="Arial" w:hAnsi="Arial" w:cs="Arial"/>
          <w:b/>
          <w:bCs/>
        </w:rPr>
        <w:t>6</w:t>
      </w:r>
    </w:p>
    <w:p w14:paraId="4E03E894" w14:textId="77777777" w:rsidR="00DA1CDC" w:rsidRPr="003F79AC" w:rsidRDefault="00DA1CDC" w:rsidP="00DA1CDC">
      <w:pPr>
        <w:widowControl w:val="0"/>
        <w:autoSpaceDE w:val="0"/>
        <w:autoSpaceDN w:val="0"/>
        <w:spacing w:before="40"/>
        <w:ind w:right="17"/>
        <w:jc w:val="center"/>
        <w:rPr>
          <w:rFonts w:ascii="Arial" w:eastAsia="Arial" w:hAnsi="Arial" w:cs="Arial"/>
          <w:b/>
          <w:bCs/>
          <w:u w:color="000000"/>
          <w:lang w:eastAsia="en-US"/>
        </w:rPr>
      </w:pPr>
      <w:r w:rsidRPr="003F79AC">
        <w:rPr>
          <w:rFonts w:ascii="Arial" w:eastAsia="Arial" w:hAnsi="Arial" w:cs="Arial"/>
          <w:b/>
          <w:bCs/>
          <w:spacing w:val="-2"/>
          <w:u w:val="single" w:color="000000"/>
          <w:lang w:eastAsia="en-US"/>
        </w:rPr>
        <w:t>PROCLAMATION</w:t>
      </w:r>
    </w:p>
    <w:p w14:paraId="06FE4AD0" w14:textId="77777777" w:rsidR="00DA1CDC" w:rsidRPr="003F79AC" w:rsidRDefault="00DA1CDC" w:rsidP="00DA1CDC">
      <w:pPr>
        <w:widowControl w:val="0"/>
        <w:autoSpaceDE w:val="0"/>
        <w:autoSpaceDN w:val="0"/>
        <w:spacing w:before="39"/>
        <w:rPr>
          <w:rFonts w:ascii="Arial" w:eastAsia="Arial" w:hAnsi="Arial" w:cs="Arial"/>
          <w:bCs/>
          <w:sz w:val="23"/>
          <w:szCs w:val="23"/>
          <w:lang w:eastAsia="en-US"/>
        </w:rPr>
      </w:pPr>
    </w:p>
    <w:p w14:paraId="6488C741" w14:textId="33CCCA5C" w:rsidR="00DA1CDC" w:rsidRPr="0057538D" w:rsidRDefault="00DA1CDC" w:rsidP="00DA1CDC">
      <w:pPr>
        <w:widowControl w:val="0"/>
        <w:autoSpaceDE w:val="0"/>
        <w:autoSpaceDN w:val="0"/>
        <w:ind w:left="120" w:right="136"/>
        <w:jc w:val="both"/>
        <w:outlineLvl w:val="0"/>
        <w:rPr>
          <w:rFonts w:ascii="Arial" w:eastAsia="Arial" w:hAnsi="Arial" w:cs="Arial"/>
          <w:b/>
          <w:bCs/>
          <w:sz w:val="22"/>
          <w:szCs w:val="22"/>
          <w:u w:color="000000"/>
          <w:lang w:eastAsia="en-US"/>
        </w:rPr>
      </w:pPr>
      <w:r w:rsidRPr="0057538D">
        <w:rPr>
          <w:rFonts w:ascii="Arial" w:eastAsia="Arial" w:hAnsi="Arial" w:cs="Arial"/>
          <w:b/>
          <w:bCs/>
          <w:sz w:val="22"/>
          <w:szCs w:val="22"/>
          <w:u w:val="single" w:color="000000"/>
          <w:lang w:eastAsia="en-US"/>
        </w:rPr>
        <w:t xml:space="preserve">RE: GILL NET RESTRICTIONS - INTERNAL COASTAL AND </w:t>
      </w:r>
      <w:r w:rsidRPr="00DC6099">
        <w:rPr>
          <w:rFonts w:ascii="Arial" w:eastAsia="Arial" w:hAnsi="Arial" w:cs="Arial"/>
          <w:b/>
          <w:bCs/>
          <w:sz w:val="22"/>
          <w:szCs w:val="22"/>
          <w:u w:val="single"/>
          <w:lang w:eastAsia="en-US"/>
        </w:rPr>
        <w:t>JOINT F</w:t>
      </w:r>
      <w:r w:rsidRPr="0057538D">
        <w:rPr>
          <w:rFonts w:ascii="Arial" w:eastAsia="Arial" w:hAnsi="Arial" w:cs="Arial"/>
          <w:b/>
          <w:bCs/>
          <w:sz w:val="22"/>
          <w:szCs w:val="22"/>
          <w:u w:val="single" w:color="000000"/>
          <w:lang w:eastAsia="en-US"/>
        </w:rPr>
        <w:t xml:space="preserve">ISHING WATERS </w:t>
      </w:r>
      <w:r w:rsidR="00FB7CF8" w:rsidRPr="0057538D">
        <w:rPr>
          <w:rFonts w:ascii="Arial" w:eastAsia="Arial" w:hAnsi="Arial" w:cs="Arial"/>
          <w:b/>
          <w:bCs/>
          <w:sz w:val="22"/>
          <w:szCs w:val="22"/>
          <w:u w:val="single" w:color="000000"/>
          <w:lang w:eastAsia="en-US"/>
        </w:rPr>
        <w:t>SOUTH OF MANAGEMENT UNIT A</w:t>
      </w:r>
      <w:r w:rsidR="00064623" w:rsidRPr="0057538D">
        <w:rPr>
          <w:rFonts w:ascii="Arial" w:eastAsia="Arial" w:hAnsi="Arial" w:cs="Arial"/>
          <w:b/>
          <w:bCs/>
          <w:sz w:val="22"/>
          <w:szCs w:val="22"/>
          <w:u w:val="single" w:color="000000"/>
          <w:lang w:eastAsia="en-US"/>
        </w:rPr>
        <w:t xml:space="preserve"> </w:t>
      </w:r>
      <w:r w:rsidR="00107712" w:rsidRPr="0057538D">
        <w:rPr>
          <w:rFonts w:ascii="Arial" w:eastAsia="Arial" w:hAnsi="Arial" w:cs="Arial"/>
          <w:b/>
          <w:bCs/>
          <w:sz w:val="22"/>
          <w:szCs w:val="22"/>
          <w:u w:val="single" w:color="000000"/>
          <w:lang w:eastAsia="en-US"/>
        </w:rPr>
        <w:t xml:space="preserve">FOR GILL NETS WITH A STRETCHED MESH </w:t>
      </w:r>
      <w:r w:rsidR="004C57A1" w:rsidRPr="0057538D">
        <w:rPr>
          <w:rFonts w:ascii="Arial" w:eastAsia="Arial" w:hAnsi="Arial" w:cs="Arial"/>
          <w:b/>
          <w:bCs/>
          <w:sz w:val="22"/>
          <w:szCs w:val="22"/>
          <w:u w:val="single" w:color="000000"/>
          <w:lang w:eastAsia="en-US"/>
        </w:rPr>
        <w:t xml:space="preserve">LENGTH </w:t>
      </w:r>
      <w:r w:rsidR="00107712" w:rsidRPr="0057538D">
        <w:rPr>
          <w:rFonts w:ascii="Arial" w:eastAsia="Arial" w:hAnsi="Arial" w:cs="Arial"/>
          <w:b/>
          <w:bCs/>
          <w:sz w:val="22"/>
          <w:szCs w:val="22"/>
          <w:u w:val="single" w:color="000000"/>
          <w:lang w:eastAsia="en-US"/>
        </w:rPr>
        <w:t>LESS THAN 4 INCHES –</w:t>
      </w:r>
      <w:r w:rsidR="008A23CF" w:rsidRPr="0057538D">
        <w:rPr>
          <w:rFonts w:ascii="Arial" w:eastAsia="Arial" w:hAnsi="Arial" w:cs="Arial"/>
          <w:b/>
          <w:bCs/>
          <w:sz w:val="22"/>
          <w:szCs w:val="22"/>
          <w:u w:val="single" w:color="000000"/>
          <w:lang w:eastAsia="en-US"/>
        </w:rPr>
        <w:t xml:space="preserve"> </w:t>
      </w:r>
      <w:r w:rsidR="00A92793">
        <w:rPr>
          <w:rFonts w:ascii="Arial" w:eastAsia="Arial" w:hAnsi="Arial" w:cs="Arial"/>
          <w:b/>
          <w:bCs/>
          <w:sz w:val="22"/>
          <w:szCs w:val="22"/>
          <w:u w:val="single" w:color="000000"/>
          <w:lang w:eastAsia="en-US"/>
        </w:rPr>
        <w:t>CLOSES</w:t>
      </w:r>
      <w:r w:rsidR="00431A9F" w:rsidRPr="0057538D">
        <w:rPr>
          <w:rFonts w:ascii="Arial" w:eastAsia="Arial" w:hAnsi="Arial" w:cs="Arial"/>
          <w:b/>
          <w:bCs/>
          <w:sz w:val="22"/>
          <w:szCs w:val="22"/>
          <w:u w:val="single" w:color="000000"/>
          <w:lang w:eastAsia="en-US"/>
        </w:rPr>
        <w:t xml:space="preserve"> MANAGEMENT UNIT</w:t>
      </w:r>
      <w:r w:rsidR="00132F13" w:rsidRPr="0057538D">
        <w:rPr>
          <w:rFonts w:ascii="Arial" w:eastAsia="Arial" w:hAnsi="Arial" w:cs="Arial"/>
          <w:b/>
          <w:bCs/>
          <w:sz w:val="22"/>
          <w:szCs w:val="22"/>
          <w:u w:val="single" w:color="000000"/>
          <w:lang w:eastAsia="en-US"/>
        </w:rPr>
        <w:t>S</w:t>
      </w:r>
      <w:r w:rsidR="00A92793">
        <w:rPr>
          <w:rFonts w:ascii="Arial" w:eastAsia="Arial" w:hAnsi="Arial" w:cs="Arial"/>
          <w:b/>
          <w:bCs/>
          <w:sz w:val="22"/>
          <w:szCs w:val="22"/>
          <w:u w:val="single" w:color="000000"/>
          <w:lang w:eastAsia="en-US"/>
        </w:rPr>
        <w:t xml:space="preserve"> B, C, </w:t>
      </w:r>
      <w:r w:rsidR="00132F13" w:rsidRPr="0057538D">
        <w:rPr>
          <w:rFonts w:ascii="Arial" w:eastAsia="Arial" w:hAnsi="Arial" w:cs="Arial"/>
          <w:b/>
          <w:bCs/>
          <w:sz w:val="22"/>
          <w:szCs w:val="22"/>
          <w:u w:val="single" w:color="000000"/>
          <w:lang w:eastAsia="en-US"/>
        </w:rPr>
        <w:t>D1</w:t>
      </w:r>
      <w:r w:rsidR="00A92793">
        <w:rPr>
          <w:rFonts w:ascii="Arial" w:eastAsia="Arial" w:hAnsi="Arial" w:cs="Arial"/>
          <w:b/>
          <w:bCs/>
          <w:sz w:val="22"/>
          <w:szCs w:val="22"/>
          <w:u w:val="single" w:color="000000"/>
          <w:lang w:eastAsia="en-US"/>
        </w:rPr>
        <w:t>,</w:t>
      </w:r>
      <w:r w:rsidR="00132F13" w:rsidRPr="0057538D">
        <w:rPr>
          <w:rFonts w:ascii="Arial" w:eastAsia="Arial" w:hAnsi="Arial" w:cs="Arial"/>
          <w:b/>
          <w:bCs/>
          <w:sz w:val="22"/>
          <w:szCs w:val="22"/>
          <w:u w:val="single" w:color="000000"/>
          <w:lang w:eastAsia="en-US"/>
        </w:rPr>
        <w:t xml:space="preserve"> </w:t>
      </w:r>
      <w:r w:rsidR="00984F27" w:rsidRPr="0057538D">
        <w:rPr>
          <w:rFonts w:ascii="Arial" w:eastAsia="Arial" w:hAnsi="Arial" w:cs="Arial"/>
          <w:b/>
          <w:bCs/>
          <w:sz w:val="22"/>
          <w:szCs w:val="22"/>
          <w:u w:val="single" w:color="000000"/>
          <w:lang w:eastAsia="en-US"/>
        </w:rPr>
        <w:t>D</w:t>
      </w:r>
      <w:r w:rsidR="008A23CF" w:rsidRPr="0057538D">
        <w:rPr>
          <w:rFonts w:ascii="Arial" w:eastAsia="Arial" w:hAnsi="Arial" w:cs="Arial"/>
          <w:b/>
          <w:bCs/>
          <w:sz w:val="22"/>
          <w:szCs w:val="22"/>
          <w:u w:val="single" w:color="000000"/>
          <w:lang w:eastAsia="en-US"/>
        </w:rPr>
        <w:t>2</w:t>
      </w:r>
      <w:r w:rsidR="001967D2">
        <w:rPr>
          <w:rFonts w:ascii="Arial" w:eastAsia="Arial" w:hAnsi="Arial" w:cs="Arial"/>
          <w:b/>
          <w:bCs/>
          <w:sz w:val="22"/>
          <w:szCs w:val="22"/>
          <w:u w:val="single" w:color="000000"/>
          <w:lang w:eastAsia="en-US"/>
        </w:rPr>
        <w:t>, AND E</w:t>
      </w:r>
      <w:r w:rsidR="00431A9F" w:rsidRPr="0057538D">
        <w:rPr>
          <w:rFonts w:ascii="Arial" w:eastAsia="Arial" w:hAnsi="Arial" w:cs="Arial"/>
          <w:b/>
          <w:bCs/>
          <w:sz w:val="22"/>
          <w:szCs w:val="22"/>
          <w:u w:val="single" w:color="000000"/>
          <w:lang w:eastAsia="en-US"/>
        </w:rPr>
        <w:t>.</w:t>
      </w:r>
      <w:r w:rsidR="00B63CD6" w:rsidRPr="0057538D">
        <w:rPr>
          <w:rFonts w:ascii="Arial" w:eastAsia="Arial" w:hAnsi="Arial" w:cs="Arial"/>
          <w:b/>
          <w:bCs/>
          <w:sz w:val="22"/>
          <w:szCs w:val="22"/>
          <w:u w:val="single" w:color="000000"/>
          <w:lang w:eastAsia="en-US"/>
        </w:rPr>
        <w:t xml:space="preserve"> </w:t>
      </w:r>
    </w:p>
    <w:p w14:paraId="606A317D" w14:textId="77777777" w:rsidR="00DA1CDC" w:rsidRPr="0057538D" w:rsidRDefault="00DA1CDC" w:rsidP="00DA1CDC">
      <w:pPr>
        <w:widowControl w:val="0"/>
        <w:autoSpaceDE w:val="0"/>
        <w:autoSpaceDN w:val="0"/>
        <w:spacing w:before="1"/>
        <w:rPr>
          <w:rFonts w:ascii="Arial" w:eastAsia="Arial" w:hAnsi="Arial" w:cs="Arial"/>
          <w:bCs/>
          <w:sz w:val="22"/>
          <w:szCs w:val="22"/>
          <w:lang w:eastAsia="en-US"/>
        </w:rPr>
      </w:pPr>
    </w:p>
    <w:p w14:paraId="64F97AD3" w14:textId="527BF680" w:rsidR="00DA1CDC" w:rsidRPr="0057538D" w:rsidRDefault="00DA1CDC" w:rsidP="00C104CD">
      <w:pPr>
        <w:widowControl w:val="0"/>
        <w:autoSpaceDE w:val="0"/>
        <w:autoSpaceDN w:val="0"/>
        <w:ind w:left="120" w:right="137"/>
        <w:jc w:val="both"/>
        <w:outlineLvl w:val="1"/>
        <w:rPr>
          <w:rFonts w:ascii="Arial" w:eastAsia="Arial" w:hAnsi="Arial" w:cs="Arial"/>
          <w:b/>
          <w:bCs/>
          <w:spacing w:val="-2"/>
          <w:sz w:val="22"/>
          <w:szCs w:val="22"/>
          <w:u w:val="single"/>
          <w:lang w:eastAsia="en-US"/>
        </w:rPr>
      </w:pPr>
      <w:bookmarkStart w:id="1" w:name="_Hlk214529729"/>
      <w:r w:rsidRPr="0057538D">
        <w:rPr>
          <w:rFonts w:ascii="Arial" w:eastAsia="Arial" w:hAnsi="Arial" w:cs="Arial"/>
          <w:b/>
          <w:bCs/>
          <w:sz w:val="22"/>
          <w:szCs w:val="22"/>
          <w:u w:val="single" w:color="000000"/>
          <w:lang w:eastAsia="en-US"/>
        </w:rPr>
        <w:t>This proclamation supersedes proclamation M-</w:t>
      </w:r>
      <w:r w:rsidR="00B0013D">
        <w:rPr>
          <w:rFonts w:ascii="Arial" w:eastAsia="Arial" w:hAnsi="Arial" w:cs="Arial"/>
          <w:b/>
          <w:bCs/>
          <w:sz w:val="22"/>
          <w:szCs w:val="22"/>
          <w:u w:val="single" w:color="000000"/>
          <w:lang w:eastAsia="en-US"/>
        </w:rPr>
        <w:t>6</w:t>
      </w:r>
      <w:r w:rsidR="008A23CF" w:rsidRPr="0057538D">
        <w:rPr>
          <w:rFonts w:ascii="Arial" w:eastAsia="Arial" w:hAnsi="Arial" w:cs="Arial"/>
          <w:b/>
          <w:bCs/>
          <w:sz w:val="22"/>
          <w:szCs w:val="22"/>
          <w:u w:val="single" w:color="000000"/>
          <w:lang w:eastAsia="en-US"/>
        </w:rPr>
        <w:t>-2026</w:t>
      </w:r>
      <w:r w:rsidRPr="0057538D">
        <w:rPr>
          <w:rFonts w:ascii="Arial" w:eastAsia="Arial" w:hAnsi="Arial" w:cs="Arial"/>
          <w:b/>
          <w:bCs/>
          <w:sz w:val="22"/>
          <w:szCs w:val="22"/>
          <w:u w:val="single" w:color="000000"/>
          <w:lang w:eastAsia="en-US"/>
        </w:rPr>
        <w:t xml:space="preserve"> dated </w:t>
      </w:r>
      <w:r w:rsidR="008A23CF" w:rsidRPr="0057538D">
        <w:rPr>
          <w:rFonts w:ascii="Arial" w:eastAsia="Arial" w:hAnsi="Arial" w:cs="Arial"/>
          <w:b/>
          <w:bCs/>
          <w:sz w:val="22"/>
          <w:szCs w:val="22"/>
          <w:u w:val="single" w:color="000000"/>
          <w:lang w:eastAsia="en-US"/>
        </w:rPr>
        <w:t xml:space="preserve">February </w:t>
      </w:r>
      <w:r w:rsidR="00B0013D">
        <w:rPr>
          <w:rFonts w:ascii="Arial" w:eastAsia="Arial" w:hAnsi="Arial" w:cs="Arial"/>
          <w:b/>
          <w:bCs/>
          <w:sz w:val="22"/>
          <w:szCs w:val="22"/>
          <w:u w:val="single" w:color="000000"/>
          <w:lang w:eastAsia="en-US"/>
        </w:rPr>
        <w:t>27</w:t>
      </w:r>
      <w:r w:rsidR="008A23CF" w:rsidRPr="0057538D">
        <w:rPr>
          <w:rFonts w:ascii="Arial" w:eastAsia="Arial" w:hAnsi="Arial" w:cs="Arial"/>
          <w:b/>
          <w:bCs/>
          <w:sz w:val="22"/>
          <w:szCs w:val="22"/>
          <w:u w:val="single" w:color="000000"/>
          <w:lang w:eastAsia="en-US"/>
        </w:rPr>
        <w:t>, 2026</w:t>
      </w:r>
      <w:r w:rsidRPr="0057538D">
        <w:rPr>
          <w:rFonts w:ascii="Arial" w:eastAsia="Arial" w:hAnsi="Arial" w:cs="Arial"/>
          <w:b/>
          <w:bCs/>
          <w:sz w:val="22"/>
          <w:szCs w:val="22"/>
          <w:u w:val="single" w:color="000000"/>
          <w:lang w:eastAsia="en-US"/>
        </w:rPr>
        <w:t xml:space="preserve">. </w:t>
      </w:r>
      <w:bookmarkStart w:id="2" w:name="_Hlk214442230"/>
      <w:bookmarkEnd w:id="1"/>
      <w:r w:rsidRPr="0057538D">
        <w:rPr>
          <w:rFonts w:ascii="Arial" w:eastAsia="Arial" w:hAnsi="Arial" w:cs="Arial"/>
          <w:b/>
          <w:bCs/>
          <w:sz w:val="22"/>
          <w:szCs w:val="22"/>
          <w:u w:val="single" w:color="000000"/>
          <w:lang w:eastAsia="en-US"/>
        </w:rPr>
        <w:t>This proclamation</w:t>
      </w:r>
      <w:r w:rsidR="00B0013D">
        <w:rPr>
          <w:rFonts w:ascii="Arial" w:eastAsia="Arial" w:hAnsi="Arial" w:cs="Arial"/>
          <w:b/>
          <w:bCs/>
          <w:sz w:val="22"/>
          <w:szCs w:val="22"/>
          <w:u w:val="single" w:color="000000"/>
          <w:lang w:eastAsia="en-US"/>
        </w:rPr>
        <w:t xml:space="preserve"> closes Management Units B, C, D1, D2, and E</w:t>
      </w:r>
      <w:r w:rsidR="008A23CF" w:rsidRPr="0057538D">
        <w:rPr>
          <w:rFonts w:ascii="Arial" w:eastAsia="Arial" w:hAnsi="Arial" w:cs="Arial"/>
          <w:b/>
          <w:bCs/>
          <w:sz w:val="22"/>
          <w:szCs w:val="22"/>
          <w:u w:val="single" w:color="000000"/>
          <w:lang w:eastAsia="en-US"/>
        </w:rPr>
        <w:t xml:space="preserve"> </w:t>
      </w:r>
      <w:r w:rsidR="00431A9F" w:rsidRPr="0057538D">
        <w:rPr>
          <w:rFonts w:ascii="Arial" w:eastAsia="Arial" w:hAnsi="Arial" w:cs="Arial"/>
          <w:b/>
          <w:bCs/>
          <w:sz w:val="22"/>
          <w:szCs w:val="22"/>
          <w:u w:val="single" w:color="000000"/>
          <w:lang w:eastAsia="en-US"/>
        </w:rPr>
        <w:t xml:space="preserve">to gill nets with a stretched mesh length less than 4 inches, except as described in Section </w:t>
      </w:r>
      <w:bookmarkEnd w:id="2"/>
      <w:r w:rsidR="00132F13" w:rsidRPr="0057538D">
        <w:rPr>
          <w:rFonts w:ascii="Arial" w:eastAsia="Arial" w:hAnsi="Arial" w:cs="Arial"/>
          <w:b/>
          <w:bCs/>
          <w:sz w:val="22"/>
          <w:szCs w:val="22"/>
          <w:u w:val="single" w:color="000000"/>
          <w:lang w:eastAsia="en-US"/>
        </w:rPr>
        <w:t>I</w:t>
      </w:r>
      <w:r w:rsidR="000154DE">
        <w:rPr>
          <w:rFonts w:ascii="Arial" w:eastAsia="Arial" w:hAnsi="Arial" w:cs="Arial"/>
          <w:b/>
          <w:bCs/>
          <w:sz w:val="22"/>
          <w:szCs w:val="22"/>
          <w:u w:val="single" w:color="000000"/>
          <w:lang w:eastAsia="en-US"/>
        </w:rPr>
        <w:t>I</w:t>
      </w:r>
      <w:r w:rsidR="0006367C">
        <w:rPr>
          <w:rFonts w:ascii="Arial" w:eastAsia="Arial" w:hAnsi="Arial" w:cs="Arial"/>
          <w:b/>
          <w:bCs/>
          <w:sz w:val="22"/>
          <w:szCs w:val="22"/>
          <w:u w:val="single" w:color="000000"/>
          <w:lang w:eastAsia="en-US"/>
        </w:rPr>
        <w:t>I.</w:t>
      </w:r>
      <w:r w:rsidR="0039613A" w:rsidRPr="0057538D">
        <w:rPr>
          <w:rFonts w:ascii="Arial" w:eastAsia="Arial" w:hAnsi="Arial" w:cs="Arial"/>
          <w:b/>
          <w:bCs/>
          <w:sz w:val="22"/>
          <w:szCs w:val="22"/>
          <w:u w:val="single" w:color="000000"/>
          <w:lang w:eastAsia="en-US"/>
        </w:rPr>
        <w:t>, in accordance with the Incidental Take Permit for threatened and endangered sea turtles and endangered sturgeon</w:t>
      </w:r>
      <w:r w:rsidR="00132F13" w:rsidRPr="0057538D">
        <w:rPr>
          <w:rFonts w:ascii="Arial" w:eastAsia="Arial" w:hAnsi="Arial" w:cs="Arial"/>
          <w:b/>
          <w:bCs/>
          <w:sz w:val="22"/>
          <w:szCs w:val="22"/>
          <w:u w:val="single" w:color="000000"/>
          <w:lang w:eastAsia="en-US"/>
        </w:rPr>
        <w:t>.</w:t>
      </w:r>
    </w:p>
    <w:p w14:paraId="51E9D881" w14:textId="77777777" w:rsidR="00DA1CDC" w:rsidRPr="0057538D" w:rsidRDefault="00DA1CDC" w:rsidP="00DA1CDC">
      <w:pPr>
        <w:widowControl w:val="0"/>
        <w:autoSpaceDE w:val="0"/>
        <w:autoSpaceDN w:val="0"/>
        <w:rPr>
          <w:rFonts w:ascii="Arial" w:eastAsia="Arial" w:hAnsi="Arial" w:cs="Arial"/>
          <w:sz w:val="22"/>
          <w:szCs w:val="22"/>
          <w:lang w:eastAsia="en-US"/>
        </w:rPr>
      </w:pPr>
    </w:p>
    <w:p w14:paraId="3062C806" w14:textId="40310C5B" w:rsidR="00DA1CDC" w:rsidRDefault="00DA1CDC" w:rsidP="00DA1CDC">
      <w:pPr>
        <w:widowControl w:val="0"/>
        <w:autoSpaceDE w:val="0"/>
        <w:autoSpaceDN w:val="0"/>
        <w:ind w:left="120" w:right="137"/>
        <w:jc w:val="both"/>
        <w:rPr>
          <w:rFonts w:ascii="Arial" w:eastAsia="Arial" w:hAnsi="Arial" w:cs="Arial"/>
          <w:sz w:val="22"/>
          <w:szCs w:val="22"/>
          <w:lang w:eastAsia="en-US"/>
        </w:rPr>
      </w:pPr>
      <w:r w:rsidRPr="0057538D">
        <w:rPr>
          <w:rFonts w:ascii="Arial" w:eastAsia="Arial" w:hAnsi="Arial" w:cs="Arial"/>
          <w:sz w:val="22"/>
          <w:szCs w:val="22"/>
          <w:lang w:eastAsia="en-US"/>
        </w:rPr>
        <w:t>Kathy</w:t>
      </w:r>
      <w:r w:rsidRPr="0057538D">
        <w:rPr>
          <w:rFonts w:ascii="Arial" w:eastAsia="Arial" w:hAnsi="Arial" w:cs="Arial"/>
          <w:spacing w:val="-10"/>
          <w:sz w:val="22"/>
          <w:szCs w:val="22"/>
          <w:lang w:eastAsia="en-US"/>
        </w:rPr>
        <w:t xml:space="preserve"> </w:t>
      </w:r>
      <w:r w:rsidRPr="0057538D">
        <w:rPr>
          <w:rFonts w:ascii="Arial" w:eastAsia="Arial" w:hAnsi="Arial" w:cs="Arial"/>
          <w:sz w:val="22"/>
          <w:szCs w:val="22"/>
          <w:lang w:eastAsia="en-US"/>
        </w:rPr>
        <w:t>B.</w:t>
      </w:r>
      <w:r w:rsidRPr="0057538D">
        <w:rPr>
          <w:rFonts w:ascii="Arial" w:eastAsia="Arial" w:hAnsi="Arial" w:cs="Arial"/>
          <w:spacing w:val="-10"/>
          <w:sz w:val="22"/>
          <w:szCs w:val="22"/>
          <w:lang w:eastAsia="en-US"/>
        </w:rPr>
        <w:t xml:space="preserve"> </w:t>
      </w:r>
      <w:r w:rsidRPr="0057538D">
        <w:rPr>
          <w:rFonts w:ascii="Arial" w:eastAsia="Arial" w:hAnsi="Arial" w:cs="Arial"/>
          <w:sz w:val="22"/>
          <w:szCs w:val="22"/>
          <w:lang w:eastAsia="en-US"/>
        </w:rPr>
        <w:t>Rawls,</w:t>
      </w:r>
      <w:r w:rsidRPr="0057538D">
        <w:rPr>
          <w:rFonts w:ascii="Arial" w:eastAsia="Arial" w:hAnsi="Arial" w:cs="Arial"/>
          <w:spacing w:val="-10"/>
          <w:sz w:val="22"/>
          <w:szCs w:val="22"/>
          <w:lang w:eastAsia="en-US"/>
        </w:rPr>
        <w:t xml:space="preserve"> </w:t>
      </w:r>
      <w:r w:rsidRPr="0057538D">
        <w:rPr>
          <w:rFonts w:ascii="Arial" w:eastAsia="Arial" w:hAnsi="Arial" w:cs="Arial"/>
          <w:sz w:val="22"/>
          <w:szCs w:val="22"/>
          <w:lang w:eastAsia="en-US"/>
        </w:rPr>
        <w:t>Director,</w:t>
      </w:r>
      <w:r w:rsidRPr="0057538D">
        <w:rPr>
          <w:rFonts w:ascii="Arial" w:eastAsia="Arial" w:hAnsi="Arial" w:cs="Arial"/>
          <w:spacing w:val="-10"/>
          <w:sz w:val="22"/>
          <w:szCs w:val="22"/>
          <w:lang w:eastAsia="en-US"/>
        </w:rPr>
        <w:t xml:space="preserve"> </w:t>
      </w:r>
      <w:r w:rsidRPr="00123E49">
        <w:rPr>
          <w:rFonts w:ascii="Arial" w:eastAsia="Arial" w:hAnsi="Arial" w:cs="Arial"/>
          <w:sz w:val="22"/>
          <w:szCs w:val="22"/>
          <w:lang w:eastAsia="en-US"/>
        </w:rPr>
        <w:t>Division</w:t>
      </w:r>
      <w:r w:rsidRPr="00123E49">
        <w:rPr>
          <w:rFonts w:ascii="Arial" w:eastAsia="Arial" w:hAnsi="Arial" w:cs="Arial"/>
          <w:spacing w:val="-11"/>
          <w:sz w:val="22"/>
          <w:szCs w:val="22"/>
          <w:lang w:eastAsia="en-US"/>
        </w:rPr>
        <w:t xml:space="preserve"> </w:t>
      </w:r>
      <w:r w:rsidRPr="00123E49">
        <w:rPr>
          <w:rFonts w:ascii="Arial" w:eastAsia="Arial" w:hAnsi="Arial" w:cs="Arial"/>
          <w:sz w:val="22"/>
          <w:szCs w:val="22"/>
          <w:lang w:eastAsia="en-US"/>
        </w:rPr>
        <w:t>of</w:t>
      </w:r>
      <w:r w:rsidRPr="00123E49">
        <w:rPr>
          <w:rFonts w:ascii="Arial" w:eastAsia="Arial" w:hAnsi="Arial" w:cs="Arial"/>
          <w:spacing w:val="-10"/>
          <w:sz w:val="22"/>
          <w:szCs w:val="22"/>
          <w:lang w:eastAsia="en-US"/>
        </w:rPr>
        <w:t xml:space="preserve"> </w:t>
      </w:r>
      <w:r w:rsidRPr="00123E49">
        <w:rPr>
          <w:rFonts w:ascii="Arial" w:eastAsia="Arial" w:hAnsi="Arial" w:cs="Arial"/>
          <w:sz w:val="22"/>
          <w:szCs w:val="22"/>
          <w:lang w:eastAsia="en-US"/>
        </w:rPr>
        <w:t>Marine</w:t>
      </w:r>
      <w:r w:rsidRPr="00123E49">
        <w:rPr>
          <w:rFonts w:ascii="Arial" w:eastAsia="Arial" w:hAnsi="Arial" w:cs="Arial"/>
          <w:spacing w:val="-11"/>
          <w:sz w:val="22"/>
          <w:szCs w:val="22"/>
          <w:lang w:eastAsia="en-US"/>
        </w:rPr>
        <w:t xml:space="preserve"> </w:t>
      </w:r>
      <w:r w:rsidRPr="00123E49">
        <w:rPr>
          <w:rFonts w:ascii="Arial" w:eastAsia="Arial" w:hAnsi="Arial" w:cs="Arial"/>
          <w:sz w:val="22"/>
          <w:szCs w:val="22"/>
          <w:lang w:eastAsia="en-US"/>
        </w:rPr>
        <w:t>Fisheries,</w:t>
      </w:r>
      <w:r w:rsidRPr="00123E49">
        <w:rPr>
          <w:rFonts w:ascii="Arial" w:eastAsia="Arial" w:hAnsi="Arial" w:cs="Arial"/>
          <w:spacing w:val="-10"/>
          <w:sz w:val="22"/>
          <w:szCs w:val="22"/>
          <w:lang w:eastAsia="en-US"/>
        </w:rPr>
        <w:t xml:space="preserve"> </w:t>
      </w:r>
      <w:r w:rsidRPr="00123E49">
        <w:rPr>
          <w:rFonts w:ascii="Arial" w:eastAsia="Arial" w:hAnsi="Arial" w:cs="Arial"/>
          <w:sz w:val="22"/>
          <w:szCs w:val="22"/>
          <w:lang w:eastAsia="en-US"/>
        </w:rPr>
        <w:t>hereby</w:t>
      </w:r>
      <w:r w:rsidRPr="00123E49">
        <w:rPr>
          <w:rFonts w:ascii="Arial" w:eastAsia="Arial" w:hAnsi="Arial" w:cs="Arial"/>
          <w:spacing w:val="-8"/>
          <w:sz w:val="22"/>
          <w:szCs w:val="22"/>
          <w:lang w:eastAsia="en-US"/>
        </w:rPr>
        <w:t xml:space="preserve"> </w:t>
      </w:r>
      <w:r w:rsidRPr="00123E49">
        <w:rPr>
          <w:rFonts w:ascii="Arial" w:eastAsia="Arial" w:hAnsi="Arial" w:cs="Arial"/>
          <w:sz w:val="22"/>
          <w:szCs w:val="22"/>
          <w:lang w:eastAsia="en-US"/>
        </w:rPr>
        <w:t>announces</w:t>
      </w:r>
      <w:r w:rsidRPr="00123E49">
        <w:rPr>
          <w:rFonts w:ascii="Arial" w:eastAsia="Arial" w:hAnsi="Arial" w:cs="Arial"/>
          <w:spacing w:val="-10"/>
          <w:sz w:val="22"/>
          <w:szCs w:val="22"/>
          <w:lang w:eastAsia="en-US"/>
        </w:rPr>
        <w:t xml:space="preserve"> </w:t>
      </w:r>
      <w:r w:rsidRPr="00123E49">
        <w:rPr>
          <w:rFonts w:ascii="Arial" w:eastAsia="Arial" w:hAnsi="Arial" w:cs="Arial"/>
          <w:sz w:val="22"/>
          <w:szCs w:val="22"/>
          <w:lang w:eastAsia="en-US"/>
        </w:rPr>
        <w:t>that</w:t>
      </w:r>
      <w:r w:rsidRPr="00123E49">
        <w:rPr>
          <w:rFonts w:ascii="Arial" w:eastAsia="Arial" w:hAnsi="Arial" w:cs="Arial"/>
          <w:spacing w:val="-10"/>
          <w:sz w:val="22"/>
          <w:szCs w:val="22"/>
          <w:lang w:eastAsia="en-US"/>
        </w:rPr>
        <w:t xml:space="preserve"> </w:t>
      </w:r>
      <w:r w:rsidRPr="00123E49">
        <w:rPr>
          <w:rFonts w:ascii="Arial" w:eastAsia="Arial" w:hAnsi="Arial" w:cs="Arial"/>
          <w:sz w:val="22"/>
          <w:szCs w:val="22"/>
          <w:lang w:eastAsia="en-US"/>
        </w:rPr>
        <w:t>effective</w:t>
      </w:r>
      <w:r w:rsidRPr="00123E49">
        <w:rPr>
          <w:rFonts w:ascii="Arial" w:eastAsia="Arial" w:hAnsi="Arial" w:cs="Arial"/>
          <w:spacing w:val="-12"/>
          <w:sz w:val="22"/>
          <w:szCs w:val="22"/>
          <w:lang w:eastAsia="en-US"/>
        </w:rPr>
        <w:t xml:space="preserve"> </w:t>
      </w:r>
      <w:r w:rsidRPr="00123E49">
        <w:rPr>
          <w:rFonts w:ascii="Arial" w:eastAsia="Arial" w:hAnsi="Arial" w:cs="Arial"/>
          <w:sz w:val="22"/>
          <w:szCs w:val="22"/>
          <w:lang w:eastAsia="en-US"/>
        </w:rPr>
        <w:t>at</w:t>
      </w:r>
      <w:r w:rsidRPr="00123E49">
        <w:rPr>
          <w:rFonts w:ascii="Arial" w:eastAsia="Arial" w:hAnsi="Arial" w:cs="Arial"/>
          <w:spacing w:val="-10"/>
          <w:sz w:val="22"/>
          <w:szCs w:val="22"/>
          <w:lang w:eastAsia="en-US"/>
        </w:rPr>
        <w:t xml:space="preserve"> </w:t>
      </w:r>
      <w:r w:rsidR="0045575F" w:rsidRPr="00123E49">
        <w:rPr>
          <w:rFonts w:ascii="Arial" w:eastAsia="Arial" w:hAnsi="Arial" w:cs="Arial"/>
          <w:b/>
          <w:sz w:val="22"/>
          <w:szCs w:val="22"/>
          <w:lang w:eastAsia="en-US"/>
        </w:rPr>
        <w:t>12:01</w:t>
      </w:r>
      <w:r w:rsidRPr="00123E49">
        <w:rPr>
          <w:rFonts w:ascii="Arial" w:eastAsia="Arial" w:hAnsi="Arial" w:cs="Arial"/>
          <w:b/>
          <w:spacing w:val="-11"/>
          <w:sz w:val="22"/>
          <w:szCs w:val="22"/>
          <w:lang w:eastAsia="en-US"/>
        </w:rPr>
        <w:t xml:space="preserve"> </w:t>
      </w:r>
      <w:r w:rsidR="0045575F" w:rsidRPr="00123E49">
        <w:rPr>
          <w:rFonts w:ascii="Arial" w:eastAsia="Arial" w:hAnsi="Arial" w:cs="Arial"/>
          <w:b/>
          <w:sz w:val="22"/>
          <w:szCs w:val="22"/>
          <w:lang w:eastAsia="en-US"/>
        </w:rPr>
        <w:t>A</w:t>
      </w:r>
      <w:r w:rsidRPr="00123E49">
        <w:rPr>
          <w:rFonts w:ascii="Arial" w:eastAsia="Arial" w:hAnsi="Arial" w:cs="Arial"/>
          <w:b/>
          <w:sz w:val="22"/>
          <w:szCs w:val="22"/>
          <w:lang w:eastAsia="en-US"/>
        </w:rPr>
        <w:t>.M.,</w:t>
      </w:r>
      <w:r w:rsidR="001A10F2" w:rsidRPr="00123E49">
        <w:rPr>
          <w:rFonts w:ascii="Arial" w:eastAsia="Arial" w:hAnsi="Arial" w:cs="Arial"/>
          <w:b/>
          <w:sz w:val="22"/>
          <w:szCs w:val="22"/>
          <w:lang w:eastAsia="en-US"/>
        </w:rPr>
        <w:t xml:space="preserve"> </w:t>
      </w:r>
      <w:r w:rsidR="00631429" w:rsidRPr="00123E49">
        <w:rPr>
          <w:rFonts w:ascii="Arial" w:eastAsia="Arial" w:hAnsi="Arial" w:cs="Arial"/>
          <w:b/>
          <w:sz w:val="22"/>
          <w:szCs w:val="22"/>
          <w:lang w:eastAsia="en-US"/>
        </w:rPr>
        <w:t xml:space="preserve">March </w:t>
      </w:r>
      <w:r w:rsidR="00EC67F8" w:rsidRPr="00123E49">
        <w:rPr>
          <w:rFonts w:ascii="Arial" w:eastAsia="Arial" w:hAnsi="Arial" w:cs="Arial"/>
          <w:b/>
          <w:sz w:val="22"/>
          <w:szCs w:val="22"/>
          <w:lang w:eastAsia="en-US"/>
        </w:rPr>
        <w:t>29</w:t>
      </w:r>
      <w:r w:rsidRPr="00123E49">
        <w:rPr>
          <w:rFonts w:ascii="Arial" w:eastAsia="Arial" w:hAnsi="Arial" w:cs="Arial"/>
          <w:b/>
          <w:sz w:val="22"/>
          <w:szCs w:val="22"/>
          <w:lang w:eastAsia="en-US"/>
        </w:rPr>
        <w:t>, 202</w:t>
      </w:r>
      <w:r w:rsidR="003758B7" w:rsidRPr="00123E49">
        <w:rPr>
          <w:rFonts w:ascii="Arial" w:eastAsia="Arial" w:hAnsi="Arial" w:cs="Arial"/>
          <w:b/>
          <w:sz w:val="22"/>
          <w:szCs w:val="22"/>
          <w:lang w:eastAsia="en-US"/>
        </w:rPr>
        <w:t>6</w:t>
      </w:r>
      <w:r w:rsidRPr="00123E49">
        <w:rPr>
          <w:rFonts w:ascii="Arial" w:eastAsia="Arial" w:hAnsi="Arial" w:cs="Arial"/>
          <w:b/>
          <w:sz w:val="22"/>
          <w:szCs w:val="22"/>
          <w:lang w:eastAsia="en-US"/>
        </w:rPr>
        <w:t xml:space="preserve">, </w:t>
      </w:r>
      <w:r w:rsidRPr="00123E49">
        <w:rPr>
          <w:rFonts w:ascii="Arial" w:eastAsia="Arial" w:hAnsi="Arial" w:cs="Arial"/>
          <w:sz w:val="22"/>
          <w:szCs w:val="22"/>
          <w:lang w:eastAsia="en-US"/>
        </w:rPr>
        <w:t>t</w:t>
      </w:r>
      <w:r w:rsidRPr="0057538D">
        <w:rPr>
          <w:rFonts w:ascii="Arial" w:eastAsia="Arial" w:hAnsi="Arial" w:cs="Arial"/>
          <w:sz w:val="22"/>
          <w:szCs w:val="22"/>
          <w:lang w:eastAsia="en-US"/>
        </w:rPr>
        <w:t xml:space="preserve">he following restrictions shall apply to the use of gill nets with a stretched mesh length less than 4 inches (except as described </w:t>
      </w:r>
      <w:r w:rsidR="0006367C">
        <w:rPr>
          <w:rFonts w:ascii="Arial" w:eastAsia="Arial" w:hAnsi="Arial" w:cs="Arial"/>
          <w:sz w:val="22"/>
          <w:szCs w:val="22"/>
          <w:lang w:eastAsia="en-US"/>
        </w:rPr>
        <w:t>in</w:t>
      </w:r>
      <w:r w:rsidRPr="0057538D">
        <w:rPr>
          <w:rFonts w:ascii="Arial" w:eastAsia="Arial" w:hAnsi="Arial" w:cs="Arial"/>
          <w:sz w:val="22"/>
          <w:szCs w:val="22"/>
          <w:lang w:eastAsia="en-US"/>
        </w:rPr>
        <w:t xml:space="preserve"> Section </w:t>
      </w:r>
      <w:r w:rsidR="00132F13" w:rsidRPr="0057538D">
        <w:rPr>
          <w:rFonts w:ascii="Arial" w:eastAsia="Arial" w:hAnsi="Arial" w:cs="Arial"/>
          <w:sz w:val="22"/>
          <w:szCs w:val="22"/>
          <w:lang w:eastAsia="en-US"/>
        </w:rPr>
        <w:t>I</w:t>
      </w:r>
      <w:r w:rsidR="000154DE">
        <w:rPr>
          <w:rFonts w:ascii="Arial" w:eastAsia="Arial" w:hAnsi="Arial" w:cs="Arial"/>
          <w:sz w:val="22"/>
          <w:szCs w:val="22"/>
          <w:lang w:eastAsia="en-US"/>
        </w:rPr>
        <w:t>I</w:t>
      </w:r>
      <w:r w:rsidR="0006367C">
        <w:rPr>
          <w:rFonts w:ascii="Arial" w:eastAsia="Arial" w:hAnsi="Arial" w:cs="Arial"/>
          <w:sz w:val="22"/>
          <w:szCs w:val="22"/>
          <w:lang w:eastAsia="en-US"/>
        </w:rPr>
        <w:t>I</w:t>
      </w:r>
      <w:r w:rsidRPr="0057538D">
        <w:rPr>
          <w:rFonts w:ascii="Arial" w:eastAsia="Arial" w:hAnsi="Arial" w:cs="Arial"/>
          <w:sz w:val="22"/>
          <w:szCs w:val="22"/>
          <w:lang w:eastAsia="en-US"/>
        </w:rPr>
        <w:t>.) in Internal Coastal and Joint Fishing Waters south of Management Unit A:</w:t>
      </w:r>
    </w:p>
    <w:p w14:paraId="7FF584A9" w14:textId="77777777" w:rsidR="00954826" w:rsidRPr="0057538D" w:rsidRDefault="00954826" w:rsidP="00DA1CDC">
      <w:pPr>
        <w:widowControl w:val="0"/>
        <w:autoSpaceDE w:val="0"/>
        <w:autoSpaceDN w:val="0"/>
        <w:ind w:left="120" w:right="137"/>
        <w:jc w:val="both"/>
        <w:rPr>
          <w:rFonts w:ascii="Arial" w:eastAsia="Arial" w:hAnsi="Arial" w:cs="Arial"/>
          <w:sz w:val="22"/>
          <w:szCs w:val="22"/>
          <w:lang w:eastAsia="en-US"/>
        </w:rPr>
      </w:pPr>
    </w:p>
    <w:p w14:paraId="4F40131E" w14:textId="51BB3D53" w:rsidR="000D118F" w:rsidRPr="0057538D" w:rsidRDefault="003758B7" w:rsidP="00DC6099">
      <w:pPr>
        <w:pStyle w:val="ListParagraph"/>
        <w:widowControl w:val="0"/>
        <w:numPr>
          <w:ilvl w:val="0"/>
          <w:numId w:val="24"/>
        </w:numPr>
        <w:autoSpaceDE w:val="0"/>
        <w:autoSpaceDN w:val="0"/>
        <w:spacing w:before="241" w:line="241" w:lineRule="exact"/>
        <w:outlineLvl w:val="0"/>
        <w:rPr>
          <w:rFonts w:ascii="Arial" w:eastAsia="Arial" w:hAnsi="Arial" w:cs="Arial"/>
          <w:b/>
          <w:bCs/>
          <w:sz w:val="22"/>
          <w:szCs w:val="22"/>
          <w:u w:color="000000"/>
          <w:lang w:eastAsia="en-US"/>
        </w:rPr>
      </w:pPr>
      <w:bookmarkStart w:id="3" w:name="A._Management_Unit_B:_Internal_Coastal_a"/>
      <w:bookmarkEnd w:id="3"/>
      <w:r w:rsidRPr="0057538D">
        <w:rPr>
          <w:rFonts w:ascii="Arial" w:eastAsia="Arial" w:hAnsi="Arial" w:cs="Arial"/>
          <w:b/>
          <w:bCs/>
          <w:sz w:val="22"/>
          <w:szCs w:val="22"/>
          <w:u w:val="single" w:color="000000"/>
          <w:lang w:eastAsia="en-US"/>
        </w:rPr>
        <w:t>A</w:t>
      </w:r>
      <w:r w:rsidR="000D118F" w:rsidRPr="0057538D">
        <w:rPr>
          <w:rFonts w:ascii="Arial" w:eastAsia="Arial" w:hAnsi="Arial" w:cs="Arial"/>
          <w:b/>
          <w:bCs/>
          <w:sz w:val="22"/>
          <w:szCs w:val="22"/>
          <w:u w:val="single" w:color="000000"/>
          <w:lang w:eastAsia="en-US"/>
        </w:rPr>
        <w:t>REA</w:t>
      </w:r>
      <w:r w:rsidR="000D118F" w:rsidRPr="0057538D">
        <w:rPr>
          <w:rFonts w:ascii="Arial" w:eastAsia="Arial" w:hAnsi="Arial" w:cs="Arial"/>
          <w:b/>
          <w:bCs/>
          <w:spacing w:val="-3"/>
          <w:sz w:val="22"/>
          <w:szCs w:val="22"/>
          <w:u w:val="single" w:color="000000"/>
          <w:lang w:eastAsia="en-US"/>
        </w:rPr>
        <w:t xml:space="preserve"> </w:t>
      </w:r>
      <w:r w:rsidR="000D118F" w:rsidRPr="0057538D">
        <w:rPr>
          <w:rFonts w:ascii="Arial" w:eastAsia="Arial" w:hAnsi="Arial" w:cs="Arial"/>
          <w:b/>
          <w:bCs/>
          <w:sz w:val="22"/>
          <w:szCs w:val="22"/>
          <w:u w:val="single" w:color="000000"/>
          <w:lang w:eastAsia="en-US"/>
        </w:rPr>
        <w:t>DESCRIPTIONS</w:t>
      </w:r>
      <w:r w:rsidR="000D118F" w:rsidRPr="0057538D">
        <w:rPr>
          <w:rFonts w:ascii="Arial" w:eastAsia="Arial" w:hAnsi="Arial" w:cs="Arial"/>
          <w:b/>
          <w:bCs/>
          <w:spacing w:val="-2"/>
          <w:sz w:val="22"/>
          <w:szCs w:val="22"/>
          <w:u w:val="single" w:color="000000"/>
          <w:lang w:eastAsia="en-US"/>
        </w:rPr>
        <w:t>:</w:t>
      </w:r>
    </w:p>
    <w:p w14:paraId="04B7A800" w14:textId="77777777" w:rsidR="00A079D6" w:rsidRPr="0057538D" w:rsidRDefault="000D118F" w:rsidP="00A079D6">
      <w:pPr>
        <w:pStyle w:val="ListParagraph"/>
        <w:numPr>
          <w:ilvl w:val="0"/>
          <w:numId w:val="14"/>
        </w:numPr>
        <w:ind w:left="1440" w:hanging="450"/>
        <w:rPr>
          <w:rFonts w:ascii="Arial" w:hAnsi="Arial" w:cs="Arial"/>
          <w:sz w:val="22"/>
          <w:szCs w:val="22"/>
        </w:rPr>
      </w:pPr>
      <w:r w:rsidRPr="0057538D">
        <w:rPr>
          <w:rFonts w:ascii="Arial" w:eastAsia="Arial" w:hAnsi="Arial" w:cs="Arial"/>
          <w:b/>
          <w:sz w:val="22"/>
          <w:szCs w:val="22"/>
          <w:lang w:eastAsia="en-US"/>
        </w:rPr>
        <w:t>Management</w:t>
      </w:r>
      <w:r w:rsidRPr="0057538D">
        <w:rPr>
          <w:rFonts w:ascii="Arial" w:eastAsia="Arial" w:hAnsi="Arial" w:cs="Arial"/>
          <w:b/>
          <w:spacing w:val="-14"/>
          <w:sz w:val="22"/>
          <w:szCs w:val="22"/>
          <w:lang w:eastAsia="en-US"/>
        </w:rPr>
        <w:t xml:space="preserve"> </w:t>
      </w:r>
      <w:r w:rsidRPr="0057538D">
        <w:rPr>
          <w:rFonts w:ascii="Arial" w:eastAsia="Arial" w:hAnsi="Arial" w:cs="Arial"/>
          <w:b/>
          <w:sz w:val="22"/>
          <w:szCs w:val="22"/>
          <w:lang w:eastAsia="en-US"/>
        </w:rPr>
        <w:t>Unit</w:t>
      </w:r>
      <w:r w:rsidRPr="0057538D">
        <w:rPr>
          <w:rFonts w:ascii="Arial" w:eastAsia="Arial" w:hAnsi="Arial" w:cs="Arial"/>
          <w:b/>
          <w:spacing w:val="-14"/>
          <w:sz w:val="22"/>
          <w:szCs w:val="22"/>
          <w:lang w:eastAsia="en-US"/>
        </w:rPr>
        <w:t xml:space="preserve"> </w:t>
      </w:r>
      <w:r w:rsidRPr="0057538D">
        <w:rPr>
          <w:rFonts w:ascii="Arial" w:eastAsia="Arial" w:hAnsi="Arial" w:cs="Arial"/>
          <w:b/>
          <w:sz w:val="22"/>
          <w:szCs w:val="22"/>
          <w:lang w:eastAsia="en-US"/>
        </w:rPr>
        <w:t>B:</w:t>
      </w:r>
      <w:r w:rsidRPr="0057538D">
        <w:rPr>
          <w:rFonts w:ascii="Arial" w:eastAsia="Arial" w:hAnsi="Arial" w:cs="Arial"/>
          <w:b/>
          <w:spacing w:val="-14"/>
          <w:sz w:val="22"/>
          <w:szCs w:val="22"/>
          <w:lang w:eastAsia="en-US"/>
        </w:rPr>
        <w:t xml:space="preserve"> </w:t>
      </w:r>
      <w:r w:rsidRPr="0057538D">
        <w:rPr>
          <w:rFonts w:ascii="Arial" w:eastAsia="Arial" w:hAnsi="Arial" w:cs="Arial"/>
          <w:sz w:val="22"/>
          <w:szCs w:val="22"/>
          <w:lang w:eastAsia="en-US"/>
        </w:rPr>
        <w:t>Internal</w:t>
      </w:r>
      <w:r w:rsidRPr="0057538D">
        <w:rPr>
          <w:rFonts w:ascii="Arial" w:eastAsia="Arial" w:hAnsi="Arial" w:cs="Arial"/>
          <w:spacing w:val="-13"/>
          <w:sz w:val="22"/>
          <w:szCs w:val="22"/>
          <w:lang w:eastAsia="en-US"/>
        </w:rPr>
        <w:t xml:space="preserve"> </w:t>
      </w:r>
      <w:r w:rsidRPr="0057538D">
        <w:rPr>
          <w:rFonts w:ascii="Arial" w:eastAsia="Arial" w:hAnsi="Arial" w:cs="Arial"/>
          <w:sz w:val="22"/>
          <w:szCs w:val="22"/>
          <w:lang w:eastAsia="en-US"/>
        </w:rPr>
        <w:t>Coastal</w:t>
      </w:r>
      <w:r w:rsidRPr="0057538D">
        <w:rPr>
          <w:rFonts w:ascii="Arial" w:eastAsia="Arial" w:hAnsi="Arial" w:cs="Arial"/>
          <w:spacing w:val="-13"/>
          <w:sz w:val="22"/>
          <w:szCs w:val="22"/>
          <w:lang w:eastAsia="en-US"/>
        </w:rPr>
        <w:t xml:space="preserve"> </w:t>
      </w:r>
      <w:r w:rsidRPr="0057538D">
        <w:rPr>
          <w:rFonts w:ascii="Arial" w:eastAsia="Arial" w:hAnsi="Arial" w:cs="Arial"/>
          <w:sz w:val="22"/>
          <w:szCs w:val="22"/>
          <w:lang w:eastAsia="en-US"/>
        </w:rPr>
        <w:t>and</w:t>
      </w:r>
      <w:r w:rsidRPr="0057538D">
        <w:rPr>
          <w:rFonts w:ascii="Arial" w:eastAsia="Arial" w:hAnsi="Arial" w:cs="Arial"/>
          <w:spacing w:val="-14"/>
          <w:sz w:val="22"/>
          <w:szCs w:val="22"/>
          <w:lang w:eastAsia="en-US"/>
        </w:rPr>
        <w:t xml:space="preserve"> </w:t>
      </w:r>
      <w:r w:rsidRPr="0057538D">
        <w:rPr>
          <w:rFonts w:ascii="Arial" w:eastAsia="Arial" w:hAnsi="Arial" w:cs="Arial"/>
          <w:sz w:val="22"/>
          <w:szCs w:val="22"/>
          <w:lang w:eastAsia="en-US"/>
        </w:rPr>
        <w:t>Joint</w:t>
      </w:r>
      <w:r w:rsidRPr="0057538D">
        <w:rPr>
          <w:rFonts w:ascii="Arial" w:eastAsia="Arial" w:hAnsi="Arial" w:cs="Arial"/>
          <w:spacing w:val="-13"/>
          <w:sz w:val="22"/>
          <w:szCs w:val="22"/>
          <w:lang w:eastAsia="en-US"/>
        </w:rPr>
        <w:t xml:space="preserve"> </w:t>
      </w:r>
      <w:r w:rsidRPr="0057538D">
        <w:rPr>
          <w:rFonts w:ascii="Arial" w:eastAsia="Arial" w:hAnsi="Arial" w:cs="Arial"/>
          <w:sz w:val="22"/>
          <w:szCs w:val="22"/>
          <w:lang w:eastAsia="en-US"/>
        </w:rPr>
        <w:t>Fishing</w:t>
      </w:r>
      <w:r w:rsidRPr="0057538D">
        <w:rPr>
          <w:rFonts w:ascii="Arial" w:eastAsia="Arial" w:hAnsi="Arial" w:cs="Arial"/>
          <w:spacing w:val="-14"/>
          <w:sz w:val="22"/>
          <w:szCs w:val="22"/>
          <w:lang w:eastAsia="en-US"/>
        </w:rPr>
        <w:t xml:space="preserve"> </w:t>
      </w:r>
      <w:r w:rsidRPr="0057538D">
        <w:rPr>
          <w:rFonts w:ascii="Arial" w:eastAsia="Arial" w:hAnsi="Arial" w:cs="Arial"/>
          <w:sz w:val="22"/>
          <w:szCs w:val="22"/>
          <w:lang w:eastAsia="en-US"/>
        </w:rPr>
        <w:t>Waters</w:t>
      </w:r>
      <w:r w:rsidRPr="0057538D">
        <w:rPr>
          <w:rFonts w:ascii="Arial" w:eastAsia="Arial" w:hAnsi="Arial" w:cs="Arial"/>
          <w:spacing w:val="-13"/>
          <w:sz w:val="22"/>
          <w:szCs w:val="22"/>
          <w:lang w:eastAsia="en-US"/>
        </w:rPr>
        <w:t xml:space="preserve"> </w:t>
      </w:r>
      <w:r w:rsidRPr="0057538D">
        <w:rPr>
          <w:rFonts w:ascii="Arial" w:eastAsia="Arial" w:hAnsi="Arial" w:cs="Arial"/>
          <w:sz w:val="22"/>
          <w:szCs w:val="22"/>
          <w:lang w:eastAsia="en-US"/>
        </w:rPr>
        <w:t>of</w:t>
      </w:r>
      <w:r w:rsidRPr="0057538D">
        <w:rPr>
          <w:rFonts w:ascii="Arial" w:eastAsia="Arial" w:hAnsi="Arial" w:cs="Arial"/>
          <w:spacing w:val="-13"/>
          <w:sz w:val="22"/>
          <w:szCs w:val="22"/>
          <w:lang w:eastAsia="en-US"/>
        </w:rPr>
        <w:t xml:space="preserve"> </w:t>
      </w:r>
      <w:r w:rsidRPr="0057538D">
        <w:rPr>
          <w:rFonts w:ascii="Arial" w:eastAsia="Arial" w:hAnsi="Arial" w:cs="Arial"/>
          <w:sz w:val="22"/>
          <w:szCs w:val="22"/>
          <w:lang w:eastAsia="en-US"/>
        </w:rPr>
        <w:t>Pamlico</w:t>
      </w:r>
      <w:r w:rsidRPr="0057538D">
        <w:rPr>
          <w:rFonts w:ascii="Arial" w:eastAsia="Arial" w:hAnsi="Arial" w:cs="Arial"/>
          <w:spacing w:val="-14"/>
          <w:sz w:val="22"/>
          <w:szCs w:val="22"/>
          <w:lang w:eastAsia="en-US"/>
        </w:rPr>
        <w:t xml:space="preserve"> </w:t>
      </w:r>
      <w:r w:rsidRPr="0057538D">
        <w:rPr>
          <w:rFonts w:ascii="Arial" w:eastAsia="Arial" w:hAnsi="Arial" w:cs="Arial"/>
          <w:sz w:val="22"/>
          <w:szCs w:val="22"/>
          <w:lang w:eastAsia="en-US"/>
        </w:rPr>
        <w:t>Sound,</w:t>
      </w:r>
      <w:r w:rsidRPr="0057538D">
        <w:rPr>
          <w:rFonts w:ascii="Arial" w:eastAsia="Arial" w:hAnsi="Arial" w:cs="Arial"/>
          <w:spacing w:val="-13"/>
          <w:sz w:val="22"/>
          <w:szCs w:val="22"/>
          <w:lang w:eastAsia="en-US"/>
        </w:rPr>
        <w:t xml:space="preserve"> </w:t>
      </w:r>
      <w:r w:rsidRPr="0057538D">
        <w:rPr>
          <w:rFonts w:ascii="Arial" w:eastAsia="Arial" w:hAnsi="Arial" w:cs="Arial"/>
          <w:sz w:val="22"/>
          <w:szCs w:val="22"/>
          <w:lang w:eastAsia="en-US"/>
        </w:rPr>
        <w:t>including its bays and tributaries, bounded on the north by 35° 46.3000’ N latitude which runs approximately</w:t>
      </w:r>
      <w:r w:rsidRPr="0057538D">
        <w:rPr>
          <w:rFonts w:ascii="Arial" w:eastAsia="Arial" w:hAnsi="Arial" w:cs="Arial"/>
          <w:spacing w:val="-7"/>
          <w:sz w:val="22"/>
          <w:szCs w:val="22"/>
          <w:lang w:eastAsia="en-US"/>
        </w:rPr>
        <w:t xml:space="preserve"> </w:t>
      </w:r>
      <w:r w:rsidRPr="0057538D">
        <w:rPr>
          <w:rFonts w:ascii="Arial" w:eastAsia="Arial" w:hAnsi="Arial" w:cs="Arial"/>
          <w:sz w:val="22"/>
          <w:szCs w:val="22"/>
          <w:lang w:eastAsia="en-US"/>
        </w:rPr>
        <w:t>from</w:t>
      </w:r>
      <w:r w:rsidRPr="0057538D">
        <w:rPr>
          <w:rFonts w:ascii="Arial" w:eastAsia="Arial" w:hAnsi="Arial" w:cs="Arial"/>
          <w:spacing w:val="-6"/>
          <w:sz w:val="22"/>
          <w:szCs w:val="22"/>
          <w:lang w:eastAsia="en-US"/>
        </w:rPr>
        <w:t xml:space="preserve"> </w:t>
      </w:r>
      <w:r w:rsidRPr="0057538D">
        <w:rPr>
          <w:rFonts w:ascii="Arial" w:eastAsia="Arial" w:hAnsi="Arial" w:cs="Arial"/>
          <w:sz w:val="22"/>
          <w:szCs w:val="22"/>
          <w:lang w:eastAsia="en-US"/>
        </w:rPr>
        <w:t>the</w:t>
      </w:r>
      <w:r w:rsidRPr="0057538D">
        <w:rPr>
          <w:rFonts w:ascii="Arial" w:eastAsia="Arial" w:hAnsi="Arial" w:cs="Arial"/>
          <w:spacing w:val="-8"/>
          <w:sz w:val="22"/>
          <w:szCs w:val="22"/>
          <w:lang w:eastAsia="en-US"/>
        </w:rPr>
        <w:t xml:space="preserve"> </w:t>
      </w:r>
      <w:r w:rsidRPr="0057538D">
        <w:rPr>
          <w:rFonts w:ascii="Arial" w:eastAsia="Arial" w:hAnsi="Arial" w:cs="Arial"/>
          <w:sz w:val="22"/>
          <w:szCs w:val="22"/>
          <w:lang w:eastAsia="en-US"/>
        </w:rPr>
        <w:t>north</w:t>
      </w:r>
      <w:r w:rsidRPr="0057538D">
        <w:rPr>
          <w:rFonts w:ascii="Arial" w:eastAsia="Arial" w:hAnsi="Arial" w:cs="Arial"/>
          <w:spacing w:val="-7"/>
          <w:sz w:val="22"/>
          <w:szCs w:val="22"/>
          <w:lang w:eastAsia="en-US"/>
        </w:rPr>
        <w:t xml:space="preserve"> </w:t>
      </w:r>
      <w:r w:rsidRPr="0057538D">
        <w:rPr>
          <w:rFonts w:ascii="Arial" w:eastAsia="Arial" w:hAnsi="Arial" w:cs="Arial"/>
          <w:sz w:val="22"/>
          <w:szCs w:val="22"/>
          <w:lang w:eastAsia="en-US"/>
        </w:rPr>
        <w:t>end</w:t>
      </w:r>
      <w:r w:rsidRPr="0057538D">
        <w:rPr>
          <w:rFonts w:ascii="Arial" w:eastAsia="Arial" w:hAnsi="Arial" w:cs="Arial"/>
          <w:spacing w:val="-7"/>
          <w:sz w:val="22"/>
          <w:szCs w:val="22"/>
          <w:lang w:eastAsia="en-US"/>
        </w:rPr>
        <w:t xml:space="preserve"> </w:t>
      </w:r>
      <w:r w:rsidRPr="0057538D">
        <w:rPr>
          <w:rFonts w:ascii="Arial" w:eastAsia="Arial" w:hAnsi="Arial" w:cs="Arial"/>
          <w:sz w:val="22"/>
          <w:szCs w:val="22"/>
          <w:lang w:eastAsia="en-US"/>
        </w:rPr>
        <w:t>of</w:t>
      </w:r>
      <w:r w:rsidRPr="0057538D">
        <w:rPr>
          <w:rFonts w:ascii="Arial" w:eastAsia="Arial" w:hAnsi="Arial" w:cs="Arial"/>
          <w:spacing w:val="-6"/>
          <w:sz w:val="22"/>
          <w:szCs w:val="22"/>
          <w:lang w:eastAsia="en-US"/>
        </w:rPr>
        <w:t xml:space="preserve"> </w:t>
      </w:r>
      <w:r w:rsidRPr="0057538D">
        <w:rPr>
          <w:rFonts w:ascii="Arial" w:eastAsia="Arial" w:hAnsi="Arial" w:cs="Arial"/>
          <w:sz w:val="22"/>
          <w:szCs w:val="22"/>
          <w:lang w:eastAsia="en-US"/>
        </w:rPr>
        <w:t>Pea</w:t>
      </w:r>
      <w:r w:rsidRPr="0057538D">
        <w:rPr>
          <w:rFonts w:ascii="Arial" w:eastAsia="Arial" w:hAnsi="Arial" w:cs="Arial"/>
          <w:spacing w:val="-7"/>
          <w:sz w:val="22"/>
          <w:szCs w:val="22"/>
          <w:lang w:eastAsia="en-US"/>
        </w:rPr>
        <w:t xml:space="preserve"> </w:t>
      </w:r>
      <w:r w:rsidRPr="0057538D">
        <w:rPr>
          <w:rFonts w:ascii="Arial" w:eastAsia="Arial" w:hAnsi="Arial" w:cs="Arial"/>
          <w:sz w:val="22"/>
          <w:szCs w:val="22"/>
          <w:lang w:eastAsia="en-US"/>
        </w:rPr>
        <w:t>Island</w:t>
      </w:r>
      <w:r w:rsidRPr="0057538D">
        <w:rPr>
          <w:rFonts w:ascii="Arial" w:eastAsia="Arial" w:hAnsi="Arial" w:cs="Arial"/>
          <w:spacing w:val="-7"/>
          <w:sz w:val="22"/>
          <w:szCs w:val="22"/>
          <w:lang w:eastAsia="en-US"/>
        </w:rPr>
        <w:t xml:space="preserve"> </w:t>
      </w:r>
      <w:r w:rsidRPr="0057538D">
        <w:rPr>
          <w:rFonts w:ascii="Arial" w:eastAsia="Arial" w:hAnsi="Arial" w:cs="Arial"/>
          <w:sz w:val="22"/>
          <w:szCs w:val="22"/>
          <w:lang w:eastAsia="en-US"/>
        </w:rPr>
        <w:t>(old</w:t>
      </w:r>
      <w:r w:rsidRPr="0057538D">
        <w:rPr>
          <w:rFonts w:ascii="Arial" w:eastAsia="Arial" w:hAnsi="Arial" w:cs="Arial"/>
          <w:spacing w:val="-8"/>
          <w:sz w:val="22"/>
          <w:szCs w:val="22"/>
          <w:lang w:eastAsia="en-US"/>
        </w:rPr>
        <w:t xml:space="preserve"> </w:t>
      </w:r>
      <w:r w:rsidRPr="0057538D">
        <w:rPr>
          <w:rFonts w:ascii="Arial" w:eastAsia="Arial" w:hAnsi="Arial" w:cs="Arial"/>
          <w:sz w:val="22"/>
          <w:szCs w:val="22"/>
          <w:lang w:eastAsia="en-US"/>
        </w:rPr>
        <w:t>Coast</w:t>
      </w:r>
      <w:r w:rsidRPr="0057538D">
        <w:rPr>
          <w:rFonts w:ascii="Arial" w:eastAsia="Arial" w:hAnsi="Arial" w:cs="Arial"/>
          <w:spacing w:val="-6"/>
          <w:sz w:val="22"/>
          <w:szCs w:val="22"/>
          <w:lang w:eastAsia="en-US"/>
        </w:rPr>
        <w:t xml:space="preserve"> </w:t>
      </w:r>
      <w:r w:rsidRPr="0057538D">
        <w:rPr>
          <w:rFonts w:ascii="Arial" w:eastAsia="Arial" w:hAnsi="Arial" w:cs="Arial"/>
          <w:sz w:val="22"/>
          <w:szCs w:val="22"/>
          <w:lang w:eastAsia="en-US"/>
        </w:rPr>
        <w:t>Guard</w:t>
      </w:r>
      <w:r w:rsidRPr="0057538D">
        <w:rPr>
          <w:rFonts w:ascii="Arial" w:eastAsia="Arial" w:hAnsi="Arial" w:cs="Arial"/>
          <w:spacing w:val="-6"/>
          <w:sz w:val="22"/>
          <w:szCs w:val="22"/>
          <w:lang w:eastAsia="en-US"/>
        </w:rPr>
        <w:t xml:space="preserve"> </w:t>
      </w:r>
      <w:r w:rsidRPr="0057538D">
        <w:rPr>
          <w:rFonts w:ascii="Arial" w:eastAsia="Arial" w:hAnsi="Arial" w:cs="Arial"/>
          <w:sz w:val="22"/>
          <w:szCs w:val="22"/>
          <w:lang w:eastAsia="en-US"/>
        </w:rPr>
        <w:t>station)</w:t>
      </w:r>
      <w:r w:rsidRPr="0057538D">
        <w:rPr>
          <w:rFonts w:ascii="Arial" w:eastAsia="Arial" w:hAnsi="Arial" w:cs="Arial"/>
          <w:spacing w:val="-7"/>
          <w:sz w:val="22"/>
          <w:szCs w:val="22"/>
          <w:lang w:eastAsia="en-US"/>
        </w:rPr>
        <w:t xml:space="preserve"> </w:t>
      </w:r>
      <w:r w:rsidRPr="0057538D">
        <w:rPr>
          <w:rFonts w:ascii="Arial" w:eastAsia="Arial" w:hAnsi="Arial" w:cs="Arial"/>
          <w:sz w:val="22"/>
          <w:szCs w:val="22"/>
          <w:lang w:eastAsia="en-US"/>
        </w:rPr>
        <w:t>westerly</w:t>
      </w:r>
      <w:r w:rsidRPr="0057538D">
        <w:rPr>
          <w:rFonts w:ascii="Arial" w:eastAsia="Arial" w:hAnsi="Arial" w:cs="Arial"/>
          <w:spacing w:val="-7"/>
          <w:sz w:val="22"/>
          <w:szCs w:val="22"/>
          <w:lang w:eastAsia="en-US"/>
        </w:rPr>
        <w:t xml:space="preserve"> </w:t>
      </w:r>
      <w:r w:rsidRPr="0057538D">
        <w:rPr>
          <w:rFonts w:ascii="Arial" w:eastAsia="Arial" w:hAnsi="Arial" w:cs="Arial"/>
          <w:sz w:val="22"/>
          <w:szCs w:val="22"/>
          <w:lang w:eastAsia="en-US"/>
        </w:rPr>
        <w:t>to</w:t>
      </w:r>
      <w:r w:rsidRPr="0057538D">
        <w:rPr>
          <w:rFonts w:ascii="Arial" w:eastAsia="Arial" w:hAnsi="Arial" w:cs="Arial"/>
          <w:spacing w:val="-7"/>
          <w:sz w:val="22"/>
          <w:szCs w:val="22"/>
          <w:lang w:eastAsia="en-US"/>
        </w:rPr>
        <w:t xml:space="preserve"> </w:t>
      </w:r>
      <w:r w:rsidRPr="0057538D">
        <w:rPr>
          <w:rFonts w:ascii="Arial" w:eastAsia="Arial" w:hAnsi="Arial" w:cs="Arial"/>
          <w:sz w:val="22"/>
          <w:szCs w:val="22"/>
          <w:lang w:eastAsia="en-US"/>
        </w:rPr>
        <w:t>a</w:t>
      </w:r>
      <w:r w:rsidRPr="0057538D">
        <w:rPr>
          <w:rFonts w:ascii="Arial" w:eastAsia="Arial" w:hAnsi="Arial" w:cs="Arial"/>
          <w:spacing w:val="-7"/>
          <w:sz w:val="22"/>
          <w:szCs w:val="22"/>
          <w:lang w:eastAsia="en-US"/>
        </w:rPr>
        <w:t xml:space="preserve"> </w:t>
      </w:r>
      <w:r w:rsidRPr="0057538D">
        <w:rPr>
          <w:rFonts w:ascii="Arial" w:eastAsia="Arial" w:hAnsi="Arial" w:cs="Arial"/>
          <w:sz w:val="22"/>
          <w:szCs w:val="22"/>
          <w:lang w:eastAsia="en-US"/>
        </w:rPr>
        <w:t>point on the shore at Point Peter Canal, bounded on the east by barrier islands, bounded on the west</w:t>
      </w:r>
      <w:r w:rsidRPr="0057538D">
        <w:rPr>
          <w:rFonts w:ascii="Arial" w:eastAsia="Arial" w:hAnsi="Arial" w:cs="Arial"/>
          <w:spacing w:val="-10"/>
          <w:sz w:val="22"/>
          <w:szCs w:val="22"/>
          <w:lang w:eastAsia="en-US"/>
        </w:rPr>
        <w:t xml:space="preserve"> </w:t>
      </w:r>
      <w:r w:rsidRPr="0057538D">
        <w:rPr>
          <w:rFonts w:ascii="Arial" w:eastAsia="Arial" w:hAnsi="Arial" w:cs="Arial"/>
          <w:sz w:val="22"/>
          <w:szCs w:val="22"/>
          <w:lang w:eastAsia="en-US"/>
        </w:rPr>
        <w:t>by</w:t>
      </w:r>
      <w:r w:rsidRPr="0057538D">
        <w:rPr>
          <w:rFonts w:ascii="Arial" w:eastAsia="Arial" w:hAnsi="Arial" w:cs="Arial"/>
          <w:spacing w:val="-11"/>
          <w:sz w:val="22"/>
          <w:szCs w:val="22"/>
          <w:lang w:eastAsia="en-US"/>
        </w:rPr>
        <w:t xml:space="preserve"> </w:t>
      </w:r>
      <w:r w:rsidRPr="0057538D">
        <w:rPr>
          <w:rFonts w:ascii="Arial" w:eastAsia="Arial" w:hAnsi="Arial" w:cs="Arial"/>
          <w:sz w:val="22"/>
          <w:szCs w:val="22"/>
          <w:lang w:eastAsia="en-US"/>
        </w:rPr>
        <w:t>76°</w:t>
      </w:r>
      <w:r w:rsidRPr="0057538D">
        <w:rPr>
          <w:rFonts w:ascii="Arial" w:eastAsia="Arial" w:hAnsi="Arial" w:cs="Arial"/>
          <w:spacing w:val="-11"/>
          <w:sz w:val="22"/>
          <w:szCs w:val="22"/>
          <w:lang w:eastAsia="en-US"/>
        </w:rPr>
        <w:t xml:space="preserve"> </w:t>
      </w:r>
      <w:r w:rsidRPr="0057538D">
        <w:rPr>
          <w:rFonts w:ascii="Arial" w:eastAsia="Arial" w:hAnsi="Arial" w:cs="Arial"/>
          <w:sz w:val="22"/>
          <w:szCs w:val="22"/>
          <w:lang w:eastAsia="en-US"/>
        </w:rPr>
        <w:t>30.000’</w:t>
      </w:r>
      <w:r w:rsidRPr="0057538D">
        <w:rPr>
          <w:rFonts w:ascii="Arial" w:eastAsia="Arial" w:hAnsi="Arial" w:cs="Arial"/>
          <w:spacing w:val="-10"/>
          <w:sz w:val="22"/>
          <w:szCs w:val="22"/>
          <w:lang w:eastAsia="en-US"/>
        </w:rPr>
        <w:t xml:space="preserve"> </w:t>
      </w:r>
      <w:r w:rsidRPr="0057538D">
        <w:rPr>
          <w:rFonts w:ascii="Arial" w:eastAsia="Arial" w:hAnsi="Arial" w:cs="Arial"/>
          <w:sz w:val="22"/>
          <w:szCs w:val="22"/>
          <w:lang w:eastAsia="en-US"/>
        </w:rPr>
        <w:t>W</w:t>
      </w:r>
      <w:r w:rsidRPr="0057538D">
        <w:rPr>
          <w:rFonts w:ascii="Arial" w:eastAsia="Arial" w:hAnsi="Arial" w:cs="Arial"/>
          <w:spacing w:val="-10"/>
          <w:sz w:val="22"/>
          <w:szCs w:val="22"/>
          <w:lang w:eastAsia="en-US"/>
        </w:rPr>
        <w:t xml:space="preserve"> </w:t>
      </w:r>
      <w:r w:rsidRPr="0057538D">
        <w:rPr>
          <w:rFonts w:ascii="Arial" w:eastAsia="Arial" w:hAnsi="Arial" w:cs="Arial"/>
          <w:sz w:val="22"/>
          <w:szCs w:val="22"/>
          <w:lang w:eastAsia="en-US"/>
        </w:rPr>
        <w:t>longitude,</w:t>
      </w:r>
      <w:r w:rsidRPr="0057538D">
        <w:rPr>
          <w:rFonts w:ascii="Arial" w:eastAsia="Arial" w:hAnsi="Arial" w:cs="Arial"/>
          <w:spacing w:val="-10"/>
          <w:sz w:val="22"/>
          <w:szCs w:val="22"/>
          <w:lang w:eastAsia="en-US"/>
        </w:rPr>
        <w:t xml:space="preserve"> </w:t>
      </w:r>
      <w:r w:rsidRPr="0057538D">
        <w:rPr>
          <w:rFonts w:ascii="Arial" w:eastAsia="Arial" w:hAnsi="Arial" w:cs="Arial"/>
          <w:sz w:val="22"/>
          <w:szCs w:val="22"/>
          <w:lang w:eastAsia="en-US"/>
        </w:rPr>
        <w:t>and</w:t>
      </w:r>
      <w:r w:rsidRPr="0057538D">
        <w:rPr>
          <w:rFonts w:ascii="Arial" w:eastAsia="Arial" w:hAnsi="Arial" w:cs="Arial"/>
          <w:spacing w:val="-11"/>
          <w:sz w:val="22"/>
          <w:szCs w:val="22"/>
          <w:lang w:eastAsia="en-US"/>
        </w:rPr>
        <w:t xml:space="preserve"> </w:t>
      </w:r>
      <w:r w:rsidRPr="0057538D">
        <w:rPr>
          <w:rFonts w:ascii="Arial" w:eastAsia="Arial" w:hAnsi="Arial" w:cs="Arial"/>
          <w:sz w:val="22"/>
          <w:szCs w:val="22"/>
          <w:lang w:eastAsia="en-US"/>
        </w:rPr>
        <w:t>bounded</w:t>
      </w:r>
      <w:r w:rsidRPr="0057538D">
        <w:rPr>
          <w:rFonts w:ascii="Arial" w:eastAsia="Arial" w:hAnsi="Arial" w:cs="Arial"/>
          <w:spacing w:val="-11"/>
          <w:sz w:val="22"/>
          <w:szCs w:val="22"/>
          <w:lang w:eastAsia="en-US"/>
        </w:rPr>
        <w:t xml:space="preserve"> </w:t>
      </w:r>
      <w:r w:rsidRPr="0057538D">
        <w:rPr>
          <w:rFonts w:ascii="Arial" w:eastAsia="Arial" w:hAnsi="Arial" w:cs="Arial"/>
          <w:sz w:val="22"/>
          <w:szCs w:val="22"/>
          <w:lang w:eastAsia="en-US"/>
        </w:rPr>
        <w:t>to</w:t>
      </w:r>
      <w:r w:rsidRPr="0057538D">
        <w:rPr>
          <w:rFonts w:ascii="Arial" w:eastAsia="Arial" w:hAnsi="Arial" w:cs="Arial"/>
          <w:spacing w:val="-11"/>
          <w:sz w:val="22"/>
          <w:szCs w:val="22"/>
          <w:lang w:eastAsia="en-US"/>
        </w:rPr>
        <w:t xml:space="preserve"> </w:t>
      </w:r>
      <w:r w:rsidRPr="0057538D">
        <w:rPr>
          <w:rFonts w:ascii="Arial" w:eastAsia="Arial" w:hAnsi="Arial" w:cs="Arial"/>
          <w:sz w:val="22"/>
          <w:szCs w:val="22"/>
          <w:lang w:eastAsia="en-US"/>
        </w:rPr>
        <w:t>the</w:t>
      </w:r>
      <w:r w:rsidRPr="0057538D">
        <w:rPr>
          <w:rFonts w:ascii="Arial" w:eastAsia="Arial" w:hAnsi="Arial" w:cs="Arial"/>
          <w:spacing w:val="-11"/>
          <w:sz w:val="22"/>
          <w:szCs w:val="22"/>
          <w:lang w:eastAsia="en-US"/>
        </w:rPr>
        <w:t xml:space="preserve"> </w:t>
      </w:r>
      <w:r w:rsidRPr="0057538D">
        <w:rPr>
          <w:rFonts w:ascii="Arial" w:eastAsia="Arial" w:hAnsi="Arial" w:cs="Arial"/>
          <w:sz w:val="22"/>
          <w:szCs w:val="22"/>
          <w:lang w:eastAsia="en-US"/>
        </w:rPr>
        <w:t>south</w:t>
      </w:r>
      <w:r w:rsidRPr="0057538D">
        <w:rPr>
          <w:rFonts w:ascii="Arial" w:eastAsia="Arial" w:hAnsi="Arial" w:cs="Arial"/>
          <w:spacing w:val="-11"/>
          <w:sz w:val="22"/>
          <w:szCs w:val="22"/>
          <w:lang w:eastAsia="en-US"/>
        </w:rPr>
        <w:t xml:space="preserve"> </w:t>
      </w:r>
      <w:r w:rsidRPr="0057538D">
        <w:rPr>
          <w:rFonts w:ascii="Arial" w:eastAsia="Arial" w:hAnsi="Arial" w:cs="Arial"/>
          <w:sz w:val="22"/>
          <w:szCs w:val="22"/>
          <w:lang w:eastAsia="en-US"/>
        </w:rPr>
        <w:t>across</w:t>
      </w:r>
      <w:r w:rsidRPr="0057538D">
        <w:rPr>
          <w:rFonts w:ascii="Arial" w:eastAsia="Arial" w:hAnsi="Arial" w:cs="Arial"/>
          <w:spacing w:val="-11"/>
          <w:sz w:val="22"/>
          <w:szCs w:val="22"/>
          <w:lang w:eastAsia="en-US"/>
        </w:rPr>
        <w:t xml:space="preserve"> </w:t>
      </w:r>
      <w:r w:rsidRPr="0057538D">
        <w:rPr>
          <w:rFonts w:ascii="Arial" w:eastAsia="Arial" w:hAnsi="Arial" w:cs="Arial"/>
          <w:sz w:val="22"/>
          <w:szCs w:val="22"/>
          <w:lang w:eastAsia="en-US"/>
        </w:rPr>
        <w:t>the</w:t>
      </w:r>
      <w:r w:rsidRPr="0057538D">
        <w:rPr>
          <w:rFonts w:ascii="Arial" w:eastAsia="Arial" w:hAnsi="Arial" w:cs="Arial"/>
          <w:spacing w:val="-11"/>
          <w:sz w:val="22"/>
          <w:szCs w:val="22"/>
          <w:lang w:eastAsia="en-US"/>
        </w:rPr>
        <w:t xml:space="preserve"> </w:t>
      </w:r>
      <w:r w:rsidRPr="0057538D">
        <w:rPr>
          <w:rFonts w:ascii="Arial" w:eastAsia="Arial" w:hAnsi="Arial" w:cs="Arial"/>
          <w:sz w:val="22"/>
          <w:szCs w:val="22"/>
          <w:lang w:eastAsia="en-US"/>
        </w:rPr>
        <w:t>mouth</w:t>
      </w:r>
      <w:r w:rsidRPr="0057538D">
        <w:rPr>
          <w:rFonts w:ascii="Arial" w:eastAsia="Arial" w:hAnsi="Arial" w:cs="Arial"/>
          <w:spacing w:val="-11"/>
          <w:sz w:val="22"/>
          <w:szCs w:val="22"/>
          <w:lang w:eastAsia="en-US"/>
        </w:rPr>
        <w:t xml:space="preserve"> </w:t>
      </w:r>
      <w:r w:rsidRPr="0057538D">
        <w:rPr>
          <w:rFonts w:ascii="Arial" w:eastAsia="Arial" w:hAnsi="Arial" w:cs="Arial"/>
          <w:sz w:val="22"/>
          <w:szCs w:val="22"/>
          <w:lang w:eastAsia="en-US"/>
        </w:rPr>
        <w:t>of</w:t>
      </w:r>
      <w:r w:rsidRPr="0057538D">
        <w:rPr>
          <w:rFonts w:ascii="Arial" w:eastAsia="Arial" w:hAnsi="Arial" w:cs="Arial"/>
          <w:spacing w:val="-10"/>
          <w:sz w:val="22"/>
          <w:szCs w:val="22"/>
          <w:lang w:eastAsia="en-US"/>
        </w:rPr>
        <w:t xml:space="preserve"> </w:t>
      </w:r>
      <w:r w:rsidRPr="0057538D">
        <w:rPr>
          <w:rFonts w:ascii="Arial" w:eastAsia="Arial" w:hAnsi="Arial" w:cs="Arial"/>
          <w:sz w:val="22"/>
          <w:szCs w:val="22"/>
          <w:lang w:eastAsia="en-US"/>
        </w:rPr>
        <w:t>Core</w:t>
      </w:r>
      <w:r w:rsidRPr="0057538D">
        <w:rPr>
          <w:rFonts w:ascii="Arial" w:eastAsia="Arial" w:hAnsi="Arial" w:cs="Arial"/>
          <w:spacing w:val="-11"/>
          <w:sz w:val="22"/>
          <w:szCs w:val="22"/>
          <w:lang w:eastAsia="en-US"/>
        </w:rPr>
        <w:t xml:space="preserve"> </w:t>
      </w:r>
      <w:r w:rsidRPr="0057538D">
        <w:rPr>
          <w:rFonts w:ascii="Arial" w:eastAsia="Arial" w:hAnsi="Arial" w:cs="Arial"/>
          <w:sz w:val="22"/>
          <w:szCs w:val="22"/>
          <w:lang w:eastAsia="en-US"/>
        </w:rPr>
        <w:t>Sound at 35° 00.000' N latitude; including Internal Coastal Fishing Waters of West Bay, West Thorofare Bay, and Long Bay.</w:t>
      </w:r>
    </w:p>
    <w:p w14:paraId="3B6E5333" w14:textId="77777777" w:rsidR="00A079D6" w:rsidRPr="0057538D" w:rsidRDefault="000D118F" w:rsidP="00A079D6">
      <w:pPr>
        <w:pStyle w:val="ListParagraph"/>
        <w:numPr>
          <w:ilvl w:val="0"/>
          <w:numId w:val="14"/>
        </w:numPr>
        <w:ind w:left="1440" w:hanging="450"/>
        <w:rPr>
          <w:rFonts w:ascii="Arial" w:hAnsi="Arial" w:cs="Arial"/>
          <w:sz w:val="22"/>
          <w:szCs w:val="22"/>
        </w:rPr>
      </w:pPr>
      <w:r w:rsidRPr="0057538D">
        <w:rPr>
          <w:rFonts w:ascii="Arial" w:hAnsi="Arial" w:cs="Arial"/>
          <w:b/>
          <w:bCs/>
          <w:sz w:val="22"/>
          <w:szCs w:val="22"/>
        </w:rPr>
        <w:t>Management Unit C</w:t>
      </w:r>
      <w:r w:rsidRPr="0057538D">
        <w:rPr>
          <w:rFonts w:ascii="Arial" w:hAnsi="Arial" w:cs="Arial"/>
          <w:sz w:val="22"/>
          <w:szCs w:val="22"/>
        </w:rPr>
        <w:t xml:space="preserve">: </w:t>
      </w:r>
      <w:r w:rsidRPr="0057538D">
        <w:rPr>
          <w:rFonts w:ascii="Arial" w:eastAsia="Arial" w:hAnsi="Arial" w:cs="Arial"/>
          <w:sz w:val="22"/>
          <w:szCs w:val="22"/>
          <w:lang w:eastAsia="en-US"/>
        </w:rPr>
        <w:t>Internal</w:t>
      </w:r>
      <w:r w:rsidRPr="0057538D">
        <w:rPr>
          <w:rFonts w:ascii="Arial" w:eastAsia="Arial" w:hAnsi="Arial" w:cs="Arial"/>
          <w:spacing w:val="-11"/>
          <w:sz w:val="22"/>
          <w:szCs w:val="22"/>
          <w:lang w:eastAsia="en-US"/>
        </w:rPr>
        <w:t xml:space="preserve"> </w:t>
      </w:r>
      <w:r w:rsidRPr="0057538D">
        <w:rPr>
          <w:rFonts w:ascii="Arial" w:eastAsia="Arial" w:hAnsi="Arial" w:cs="Arial"/>
          <w:sz w:val="22"/>
          <w:szCs w:val="22"/>
          <w:lang w:eastAsia="en-US"/>
        </w:rPr>
        <w:t>Coastal</w:t>
      </w:r>
      <w:r w:rsidRPr="0057538D">
        <w:rPr>
          <w:rFonts w:ascii="Arial" w:eastAsia="Arial" w:hAnsi="Arial" w:cs="Arial"/>
          <w:spacing w:val="-11"/>
          <w:sz w:val="22"/>
          <w:szCs w:val="22"/>
          <w:lang w:eastAsia="en-US"/>
        </w:rPr>
        <w:t xml:space="preserve"> </w:t>
      </w:r>
      <w:r w:rsidRPr="0057538D">
        <w:rPr>
          <w:rFonts w:ascii="Arial" w:eastAsia="Arial" w:hAnsi="Arial" w:cs="Arial"/>
          <w:sz w:val="22"/>
          <w:szCs w:val="22"/>
          <w:lang w:eastAsia="en-US"/>
        </w:rPr>
        <w:t>and</w:t>
      </w:r>
      <w:r w:rsidRPr="0057538D">
        <w:rPr>
          <w:rFonts w:ascii="Arial" w:eastAsia="Arial" w:hAnsi="Arial" w:cs="Arial"/>
          <w:spacing w:val="-12"/>
          <w:sz w:val="22"/>
          <w:szCs w:val="22"/>
          <w:lang w:eastAsia="en-US"/>
        </w:rPr>
        <w:t xml:space="preserve"> </w:t>
      </w:r>
      <w:r w:rsidRPr="0057538D">
        <w:rPr>
          <w:rFonts w:ascii="Arial" w:eastAsia="Arial" w:hAnsi="Arial" w:cs="Arial"/>
          <w:sz w:val="22"/>
          <w:szCs w:val="22"/>
          <w:lang w:eastAsia="en-US"/>
        </w:rPr>
        <w:t>Joint</w:t>
      </w:r>
      <w:r w:rsidRPr="0057538D">
        <w:rPr>
          <w:rFonts w:ascii="Arial" w:eastAsia="Arial" w:hAnsi="Arial" w:cs="Arial"/>
          <w:spacing w:val="-11"/>
          <w:sz w:val="22"/>
          <w:szCs w:val="22"/>
          <w:lang w:eastAsia="en-US"/>
        </w:rPr>
        <w:t xml:space="preserve"> </w:t>
      </w:r>
      <w:r w:rsidRPr="0057538D">
        <w:rPr>
          <w:rFonts w:ascii="Arial" w:eastAsia="Arial" w:hAnsi="Arial" w:cs="Arial"/>
          <w:sz w:val="22"/>
          <w:szCs w:val="22"/>
          <w:lang w:eastAsia="en-US"/>
        </w:rPr>
        <w:t>Fishing</w:t>
      </w:r>
      <w:r w:rsidRPr="0057538D">
        <w:rPr>
          <w:rFonts w:ascii="Arial" w:eastAsia="Arial" w:hAnsi="Arial" w:cs="Arial"/>
          <w:spacing w:val="-12"/>
          <w:sz w:val="22"/>
          <w:szCs w:val="22"/>
          <w:lang w:eastAsia="en-US"/>
        </w:rPr>
        <w:t xml:space="preserve"> </w:t>
      </w:r>
      <w:r w:rsidRPr="0057538D">
        <w:rPr>
          <w:rFonts w:ascii="Arial" w:eastAsia="Arial" w:hAnsi="Arial" w:cs="Arial"/>
          <w:sz w:val="22"/>
          <w:szCs w:val="22"/>
          <w:lang w:eastAsia="en-US"/>
        </w:rPr>
        <w:t>Waters</w:t>
      </w:r>
      <w:r w:rsidRPr="0057538D">
        <w:rPr>
          <w:rFonts w:ascii="Arial" w:eastAsia="Arial" w:hAnsi="Arial" w:cs="Arial"/>
          <w:spacing w:val="-10"/>
          <w:sz w:val="22"/>
          <w:szCs w:val="22"/>
          <w:lang w:eastAsia="en-US"/>
        </w:rPr>
        <w:t xml:space="preserve"> </w:t>
      </w:r>
      <w:r w:rsidRPr="0057538D">
        <w:rPr>
          <w:rFonts w:ascii="Arial" w:eastAsia="Arial" w:hAnsi="Arial" w:cs="Arial"/>
          <w:sz w:val="22"/>
          <w:szCs w:val="22"/>
          <w:lang w:eastAsia="en-US"/>
        </w:rPr>
        <w:t>of</w:t>
      </w:r>
      <w:r w:rsidRPr="0057538D">
        <w:rPr>
          <w:rFonts w:ascii="Arial" w:eastAsia="Arial" w:hAnsi="Arial" w:cs="Arial"/>
          <w:spacing w:val="-11"/>
          <w:sz w:val="22"/>
          <w:szCs w:val="22"/>
          <w:lang w:eastAsia="en-US"/>
        </w:rPr>
        <w:t xml:space="preserve"> </w:t>
      </w:r>
      <w:r w:rsidRPr="0057538D">
        <w:rPr>
          <w:rFonts w:ascii="Arial" w:eastAsia="Arial" w:hAnsi="Arial" w:cs="Arial"/>
          <w:sz w:val="22"/>
          <w:szCs w:val="22"/>
          <w:lang w:eastAsia="en-US"/>
        </w:rPr>
        <w:t>the</w:t>
      </w:r>
      <w:r w:rsidRPr="0057538D">
        <w:rPr>
          <w:rFonts w:ascii="Arial" w:eastAsia="Arial" w:hAnsi="Arial" w:cs="Arial"/>
          <w:spacing w:val="-12"/>
          <w:sz w:val="22"/>
          <w:szCs w:val="22"/>
          <w:lang w:eastAsia="en-US"/>
        </w:rPr>
        <w:t xml:space="preserve"> </w:t>
      </w:r>
      <w:r w:rsidRPr="0057538D">
        <w:rPr>
          <w:rFonts w:ascii="Arial" w:eastAsia="Arial" w:hAnsi="Arial" w:cs="Arial"/>
          <w:sz w:val="22"/>
          <w:szCs w:val="22"/>
          <w:lang w:eastAsia="en-US"/>
        </w:rPr>
        <w:t>Pamlico,</w:t>
      </w:r>
      <w:r w:rsidRPr="0057538D">
        <w:rPr>
          <w:rFonts w:ascii="Arial" w:eastAsia="Arial" w:hAnsi="Arial" w:cs="Arial"/>
          <w:spacing w:val="-11"/>
          <w:sz w:val="22"/>
          <w:szCs w:val="22"/>
          <w:lang w:eastAsia="en-US"/>
        </w:rPr>
        <w:t xml:space="preserve"> </w:t>
      </w:r>
      <w:r w:rsidRPr="0057538D">
        <w:rPr>
          <w:rFonts w:ascii="Arial" w:eastAsia="Arial" w:hAnsi="Arial" w:cs="Arial"/>
          <w:sz w:val="22"/>
          <w:szCs w:val="22"/>
          <w:lang w:eastAsia="en-US"/>
        </w:rPr>
        <w:t>Pungo,</w:t>
      </w:r>
      <w:r w:rsidRPr="0057538D">
        <w:rPr>
          <w:rFonts w:ascii="Arial" w:eastAsia="Arial" w:hAnsi="Arial" w:cs="Arial"/>
          <w:spacing w:val="-11"/>
          <w:sz w:val="22"/>
          <w:szCs w:val="22"/>
          <w:lang w:eastAsia="en-US"/>
        </w:rPr>
        <w:t xml:space="preserve"> </w:t>
      </w:r>
      <w:r w:rsidRPr="0057538D">
        <w:rPr>
          <w:rFonts w:ascii="Arial" w:eastAsia="Arial" w:hAnsi="Arial" w:cs="Arial"/>
          <w:sz w:val="22"/>
          <w:szCs w:val="22"/>
          <w:lang w:eastAsia="en-US"/>
        </w:rPr>
        <w:t>Bay, and Neuse rivers drainages, Pamlico Sound west of 76° 30.0000’W, and Turnagain Bay.</w:t>
      </w:r>
    </w:p>
    <w:p w14:paraId="0CCFAE0D" w14:textId="46F8374D" w:rsidR="000D118F" w:rsidRPr="0057538D" w:rsidRDefault="00E27FD2" w:rsidP="00A079D6">
      <w:pPr>
        <w:pStyle w:val="ListParagraph"/>
        <w:numPr>
          <w:ilvl w:val="0"/>
          <w:numId w:val="14"/>
        </w:numPr>
        <w:ind w:left="1440" w:hanging="450"/>
        <w:rPr>
          <w:rFonts w:ascii="Arial" w:hAnsi="Arial" w:cs="Arial"/>
          <w:sz w:val="22"/>
          <w:szCs w:val="22"/>
        </w:rPr>
      </w:pPr>
      <w:r w:rsidRPr="0057538D">
        <w:rPr>
          <w:rFonts w:ascii="Arial" w:eastAsia="Arial" w:hAnsi="Arial" w:cs="Arial"/>
          <w:b/>
          <w:sz w:val="22"/>
          <w:szCs w:val="22"/>
          <w:lang w:eastAsia="en-US"/>
        </w:rPr>
        <w:t xml:space="preserve">Management </w:t>
      </w:r>
      <w:r w:rsidR="000D118F" w:rsidRPr="0057538D">
        <w:rPr>
          <w:rFonts w:ascii="Arial" w:eastAsia="Arial" w:hAnsi="Arial" w:cs="Arial"/>
          <w:b/>
          <w:sz w:val="22"/>
          <w:szCs w:val="22"/>
          <w:lang w:eastAsia="en-US"/>
        </w:rPr>
        <w:t>Unit D1</w:t>
      </w:r>
      <w:r w:rsidR="000D118F" w:rsidRPr="0057538D">
        <w:rPr>
          <w:rFonts w:ascii="Arial" w:eastAsia="Arial" w:hAnsi="Arial" w:cs="Arial"/>
          <w:sz w:val="22"/>
          <w:szCs w:val="22"/>
          <w:lang w:eastAsia="en-US"/>
        </w:rPr>
        <w:t>: Internal Coastal and Joint Fishing Waters in Core Sound and its tributaries south</w:t>
      </w:r>
      <w:r w:rsidR="000D118F" w:rsidRPr="0057538D">
        <w:rPr>
          <w:rFonts w:ascii="Arial" w:eastAsia="Arial" w:hAnsi="Arial" w:cs="Arial"/>
          <w:spacing w:val="-1"/>
          <w:sz w:val="22"/>
          <w:szCs w:val="22"/>
          <w:lang w:eastAsia="en-US"/>
        </w:rPr>
        <w:t xml:space="preserve"> </w:t>
      </w:r>
      <w:r w:rsidR="000D118F" w:rsidRPr="0057538D">
        <w:rPr>
          <w:rFonts w:ascii="Arial" w:eastAsia="Arial" w:hAnsi="Arial" w:cs="Arial"/>
          <w:sz w:val="22"/>
          <w:szCs w:val="22"/>
          <w:lang w:eastAsia="en-US"/>
        </w:rPr>
        <w:t>of 35°</w:t>
      </w:r>
      <w:r w:rsidR="000D118F" w:rsidRPr="0057538D">
        <w:rPr>
          <w:rFonts w:ascii="Arial" w:eastAsia="Arial" w:hAnsi="Arial" w:cs="Arial"/>
          <w:spacing w:val="-1"/>
          <w:sz w:val="22"/>
          <w:szCs w:val="22"/>
          <w:lang w:eastAsia="en-US"/>
        </w:rPr>
        <w:t xml:space="preserve"> </w:t>
      </w:r>
      <w:r w:rsidR="000D118F" w:rsidRPr="0057538D">
        <w:rPr>
          <w:rFonts w:ascii="Arial" w:eastAsia="Arial" w:hAnsi="Arial" w:cs="Arial"/>
          <w:sz w:val="22"/>
          <w:szCs w:val="22"/>
          <w:lang w:eastAsia="en-US"/>
        </w:rPr>
        <w:t>00.000'</w:t>
      </w:r>
      <w:r w:rsidR="000D118F" w:rsidRPr="0057538D">
        <w:rPr>
          <w:rFonts w:ascii="Arial" w:eastAsia="Arial" w:hAnsi="Arial" w:cs="Arial"/>
          <w:spacing w:val="-1"/>
          <w:sz w:val="22"/>
          <w:szCs w:val="22"/>
          <w:lang w:eastAsia="en-US"/>
        </w:rPr>
        <w:t xml:space="preserve"> </w:t>
      </w:r>
      <w:r w:rsidR="000D118F" w:rsidRPr="0057538D">
        <w:rPr>
          <w:rFonts w:ascii="Arial" w:eastAsia="Arial" w:hAnsi="Arial" w:cs="Arial"/>
          <w:sz w:val="22"/>
          <w:szCs w:val="22"/>
          <w:lang w:eastAsia="en-US"/>
        </w:rPr>
        <w:t>N</w:t>
      </w:r>
      <w:r w:rsidR="000D118F" w:rsidRPr="0057538D">
        <w:rPr>
          <w:rFonts w:ascii="Arial" w:eastAsia="Arial" w:hAnsi="Arial" w:cs="Arial"/>
          <w:spacing w:val="-1"/>
          <w:sz w:val="22"/>
          <w:szCs w:val="22"/>
          <w:lang w:eastAsia="en-US"/>
        </w:rPr>
        <w:t xml:space="preserve"> </w:t>
      </w:r>
      <w:r w:rsidR="000D118F" w:rsidRPr="0057538D">
        <w:rPr>
          <w:rFonts w:ascii="Arial" w:eastAsia="Arial" w:hAnsi="Arial" w:cs="Arial"/>
          <w:sz w:val="22"/>
          <w:szCs w:val="22"/>
          <w:lang w:eastAsia="en-US"/>
        </w:rPr>
        <w:t>latitude</w:t>
      </w:r>
      <w:r w:rsidR="000D118F" w:rsidRPr="0057538D">
        <w:rPr>
          <w:rFonts w:ascii="Arial" w:eastAsia="Arial" w:hAnsi="Arial" w:cs="Arial"/>
          <w:spacing w:val="-1"/>
          <w:sz w:val="22"/>
          <w:szCs w:val="22"/>
          <w:lang w:eastAsia="en-US"/>
        </w:rPr>
        <w:t xml:space="preserve"> </w:t>
      </w:r>
      <w:r w:rsidR="000D118F" w:rsidRPr="0057538D">
        <w:rPr>
          <w:rFonts w:ascii="Arial" w:eastAsia="Arial" w:hAnsi="Arial" w:cs="Arial"/>
          <w:sz w:val="22"/>
          <w:szCs w:val="22"/>
          <w:lang w:eastAsia="en-US"/>
        </w:rPr>
        <w:t>running</w:t>
      </w:r>
      <w:r w:rsidR="000D118F" w:rsidRPr="0057538D">
        <w:rPr>
          <w:rFonts w:ascii="Arial" w:eastAsia="Arial" w:hAnsi="Arial" w:cs="Arial"/>
          <w:spacing w:val="-1"/>
          <w:sz w:val="22"/>
          <w:szCs w:val="22"/>
          <w:lang w:eastAsia="en-US"/>
        </w:rPr>
        <w:t xml:space="preserve"> </w:t>
      </w:r>
      <w:r w:rsidR="000D118F" w:rsidRPr="0057538D">
        <w:rPr>
          <w:rFonts w:ascii="Arial" w:eastAsia="Arial" w:hAnsi="Arial" w:cs="Arial"/>
          <w:sz w:val="22"/>
          <w:szCs w:val="22"/>
          <w:lang w:eastAsia="en-US"/>
        </w:rPr>
        <w:t>south</w:t>
      </w:r>
      <w:r w:rsidR="000D118F" w:rsidRPr="0057538D">
        <w:rPr>
          <w:rFonts w:ascii="Arial" w:eastAsia="Arial" w:hAnsi="Arial" w:cs="Arial"/>
          <w:spacing w:val="-1"/>
          <w:sz w:val="22"/>
          <w:szCs w:val="22"/>
          <w:lang w:eastAsia="en-US"/>
        </w:rPr>
        <w:t xml:space="preserve"> </w:t>
      </w:r>
      <w:r w:rsidR="000D118F" w:rsidRPr="0057538D">
        <w:rPr>
          <w:rFonts w:ascii="Arial" w:eastAsia="Arial" w:hAnsi="Arial" w:cs="Arial"/>
          <w:sz w:val="22"/>
          <w:szCs w:val="22"/>
          <w:lang w:eastAsia="en-US"/>
        </w:rPr>
        <w:t>and</w:t>
      </w:r>
      <w:r w:rsidR="000D118F" w:rsidRPr="0057538D">
        <w:rPr>
          <w:rFonts w:ascii="Arial" w:eastAsia="Arial" w:hAnsi="Arial" w:cs="Arial"/>
          <w:spacing w:val="-1"/>
          <w:sz w:val="22"/>
          <w:szCs w:val="22"/>
          <w:lang w:eastAsia="en-US"/>
        </w:rPr>
        <w:t xml:space="preserve"> </w:t>
      </w:r>
      <w:r w:rsidR="000D118F" w:rsidRPr="0057538D">
        <w:rPr>
          <w:rFonts w:ascii="Arial" w:eastAsia="Arial" w:hAnsi="Arial" w:cs="Arial"/>
          <w:sz w:val="22"/>
          <w:szCs w:val="22"/>
          <w:lang w:eastAsia="en-US"/>
        </w:rPr>
        <w:t>west</w:t>
      </w:r>
      <w:r w:rsidR="000D118F" w:rsidRPr="0057538D">
        <w:rPr>
          <w:rFonts w:ascii="Arial" w:eastAsia="Arial" w:hAnsi="Arial" w:cs="Arial"/>
          <w:spacing w:val="-1"/>
          <w:sz w:val="22"/>
          <w:szCs w:val="22"/>
          <w:lang w:eastAsia="en-US"/>
        </w:rPr>
        <w:t xml:space="preserve"> </w:t>
      </w:r>
      <w:r w:rsidR="000D118F" w:rsidRPr="0057538D">
        <w:rPr>
          <w:rFonts w:ascii="Arial" w:eastAsia="Arial" w:hAnsi="Arial" w:cs="Arial"/>
          <w:sz w:val="22"/>
          <w:szCs w:val="22"/>
          <w:lang w:eastAsia="en-US"/>
        </w:rPr>
        <w:t>to</w:t>
      </w:r>
      <w:r w:rsidR="000D118F" w:rsidRPr="0057538D">
        <w:rPr>
          <w:rFonts w:ascii="Arial" w:eastAsia="Arial" w:hAnsi="Arial" w:cs="Arial"/>
          <w:spacing w:val="-1"/>
          <w:sz w:val="22"/>
          <w:szCs w:val="22"/>
          <w:lang w:eastAsia="en-US"/>
        </w:rPr>
        <w:t xml:space="preserve"> </w:t>
      </w:r>
      <w:r w:rsidR="000D118F" w:rsidRPr="0057538D">
        <w:rPr>
          <w:rFonts w:ascii="Arial" w:eastAsia="Arial" w:hAnsi="Arial" w:cs="Arial"/>
          <w:sz w:val="22"/>
          <w:szCs w:val="22"/>
          <w:lang w:eastAsia="en-US"/>
        </w:rPr>
        <w:t>the</w:t>
      </w:r>
      <w:r w:rsidR="000D118F" w:rsidRPr="0057538D">
        <w:rPr>
          <w:rFonts w:ascii="Arial" w:eastAsia="Arial" w:hAnsi="Arial" w:cs="Arial"/>
          <w:spacing w:val="-1"/>
          <w:sz w:val="22"/>
          <w:szCs w:val="22"/>
          <w:lang w:eastAsia="en-US"/>
        </w:rPr>
        <w:t xml:space="preserve"> </w:t>
      </w:r>
      <w:r w:rsidR="000D118F" w:rsidRPr="0057538D">
        <w:rPr>
          <w:rFonts w:ascii="Arial" w:eastAsia="Arial" w:hAnsi="Arial" w:cs="Arial"/>
          <w:sz w:val="22"/>
          <w:szCs w:val="22"/>
          <w:lang w:eastAsia="en-US"/>
        </w:rPr>
        <w:t>Management Units D1</w:t>
      </w:r>
      <w:r w:rsidR="000D118F" w:rsidRPr="0057538D">
        <w:rPr>
          <w:rFonts w:ascii="Arial" w:eastAsia="Arial" w:hAnsi="Arial" w:cs="Arial"/>
          <w:spacing w:val="-1"/>
          <w:sz w:val="22"/>
          <w:szCs w:val="22"/>
          <w:lang w:eastAsia="en-US"/>
        </w:rPr>
        <w:t xml:space="preserve"> </w:t>
      </w:r>
      <w:r w:rsidR="000D118F" w:rsidRPr="0057538D">
        <w:rPr>
          <w:rFonts w:ascii="Arial" w:eastAsia="Arial" w:hAnsi="Arial" w:cs="Arial"/>
          <w:sz w:val="22"/>
          <w:szCs w:val="22"/>
          <w:lang w:eastAsia="en-US"/>
        </w:rPr>
        <w:t>and D2 boundary at 34°</w:t>
      </w:r>
      <w:r w:rsidR="000D118F" w:rsidRPr="0057538D">
        <w:rPr>
          <w:rFonts w:ascii="Arial" w:eastAsia="Arial" w:hAnsi="Arial" w:cs="Arial"/>
          <w:spacing w:val="-1"/>
          <w:sz w:val="22"/>
          <w:szCs w:val="22"/>
          <w:lang w:eastAsia="en-US"/>
        </w:rPr>
        <w:t xml:space="preserve"> </w:t>
      </w:r>
      <w:r w:rsidR="000D118F" w:rsidRPr="0057538D">
        <w:rPr>
          <w:rFonts w:ascii="Arial" w:eastAsia="Arial" w:hAnsi="Arial" w:cs="Arial"/>
          <w:sz w:val="22"/>
          <w:szCs w:val="22"/>
          <w:lang w:eastAsia="en-US"/>
        </w:rPr>
        <w:t>40.6740’N – 76°</w:t>
      </w:r>
      <w:r w:rsidR="000D118F" w:rsidRPr="0057538D">
        <w:rPr>
          <w:rFonts w:ascii="Arial" w:eastAsia="Arial" w:hAnsi="Arial" w:cs="Arial"/>
          <w:spacing w:val="-1"/>
          <w:sz w:val="22"/>
          <w:szCs w:val="22"/>
          <w:lang w:eastAsia="en-US"/>
        </w:rPr>
        <w:t xml:space="preserve"> </w:t>
      </w:r>
      <w:r w:rsidR="000D118F" w:rsidRPr="0057538D">
        <w:rPr>
          <w:rFonts w:ascii="Arial" w:eastAsia="Arial" w:hAnsi="Arial" w:cs="Arial"/>
          <w:sz w:val="22"/>
          <w:szCs w:val="22"/>
          <w:lang w:eastAsia="en-US"/>
        </w:rPr>
        <w:t>37.0000’W to</w:t>
      </w:r>
      <w:r w:rsidR="000D118F" w:rsidRPr="0057538D">
        <w:rPr>
          <w:rFonts w:ascii="Arial" w:eastAsia="Arial" w:hAnsi="Arial" w:cs="Arial"/>
          <w:spacing w:val="-1"/>
          <w:sz w:val="22"/>
          <w:szCs w:val="22"/>
          <w:lang w:eastAsia="en-US"/>
        </w:rPr>
        <w:t xml:space="preserve"> </w:t>
      </w:r>
      <w:r w:rsidR="000D118F" w:rsidRPr="0057538D">
        <w:rPr>
          <w:rFonts w:ascii="Arial" w:eastAsia="Arial" w:hAnsi="Arial" w:cs="Arial"/>
          <w:sz w:val="22"/>
          <w:szCs w:val="22"/>
          <w:lang w:eastAsia="en-US"/>
        </w:rPr>
        <w:t>34° 42.4800’N – 76° 37.0000’W</w:t>
      </w:r>
      <w:r w:rsidR="001E0292" w:rsidRPr="0057538D">
        <w:rPr>
          <w:rFonts w:ascii="Arial" w:eastAsia="Arial" w:hAnsi="Arial" w:cs="Arial"/>
          <w:sz w:val="22"/>
          <w:szCs w:val="22"/>
          <w:lang w:eastAsia="en-US"/>
        </w:rPr>
        <w:t xml:space="preserve"> </w:t>
      </w:r>
      <w:r w:rsidR="000D118F" w:rsidRPr="0057538D">
        <w:rPr>
          <w:rFonts w:ascii="Arial" w:eastAsia="Arial" w:hAnsi="Arial" w:cs="Arial"/>
          <w:sz w:val="22"/>
          <w:szCs w:val="22"/>
          <w:lang w:eastAsia="en-US"/>
        </w:rPr>
        <w:t>then</w:t>
      </w:r>
      <w:r w:rsidR="000D118F" w:rsidRPr="0057538D">
        <w:rPr>
          <w:rFonts w:ascii="Arial" w:eastAsia="Arial" w:hAnsi="Arial" w:cs="Arial"/>
          <w:spacing w:val="-6"/>
          <w:sz w:val="22"/>
          <w:szCs w:val="22"/>
          <w:lang w:eastAsia="en-US"/>
        </w:rPr>
        <w:t xml:space="preserve"> </w:t>
      </w:r>
      <w:r w:rsidR="000D118F" w:rsidRPr="0057538D">
        <w:rPr>
          <w:rFonts w:ascii="Arial" w:eastAsia="Arial" w:hAnsi="Arial" w:cs="Arial"/>
          <w:sz w:val="22"/>
          <w:szCs w:val="22"/>
          <w:lang w:eastAsia="en-US"/>
        </w:rPr>
        <w:t>to</w:t>
      </w:r>
      <w:r w:rsidR="000D118F" w:rsidRPr="0057538D">
        <w:rPr>
          <w:rFonts w:ascii="Arial" w:eastAsia="Arial" w:hAnsi="Arial" w:cs="Arial"/>
          <w:spacing w:val="-6"/>
          <w:sz w:val="22"/>
          <w:szCs w:val="22"/>
          <w:lang w:eastAsia="en-US"/>
        </w:rPr>
        <w:t xml:space="preserve"> </w:t>
      </w:r>
      <w:r w:rsidR="000D118F" w:rsidRPr="0057538D">
        <w:rPr>
          <w:rFonts w:ascii="Arial" w:eastAsia="Arial" w:hAnsi="Arial" w:cs="Arial"/>
          <w:sz w:val="22"/>
          <w:szCs w:val="22"/>
          <w:lang w:eastAsia="en-US"/>
        </w:rPr>
        <w:t>the</w:t>
      </w:r>
      <w:r w:rsidR="000D118F" w:rsidRPr="0057538D">
        <w:rPr>
          <w:rFonts w:ascii="Arial" w:eastAsia="Arial" w:hAnsi="Arial" w:cs="Arial"/>
          <w:spacing w:val="-6"/>
          <w:sz w:val="22"/>
          <w:szCs w:val="22"/>
          <w:lang w:eastAsia="en-US"/>
        </w:rPr>
        <w:t xml:space="preserve"> </w:t>
      </w:r>
      <w:r w:rsidR="000D118F" w:rsidRPr="0057538D">
        <w:rPr>
          <w:rFonts w:ascii="Arial" w:eastAsia="Arial" w:hAnsi="Arial" w:cs="Arial"/>
          <w:sz w:val="22"/>
          <w:szCs w:val="22"/>
          <w:lang w:eastAsia="en-US"/>
        </w:rPr>
        <w:t>head</w:t>
      </w:r>
      <w:r w:rsidR="000D118F" w:rsidRPr="0057538D">
        <w:rPr>
          <w:rFonts w:ascii="Arial" w:eastAsia="Arial" w:hAnsi="Arial" w:cs="Arial"/>
          <w:spacing w:val="-6"/>
          <w:sz w:val="22"/>
          <w:szCs w:val="22"/>
          <w:lang w:eastAsia="en-US"/>
        </w:rPr>
        <w:t xml:space="preserve"> </w:t>
      </w:r>
      <w:r w:rsidR="000D118F" w:rsidRPr="0057538D">
        <w:rPr>
          <w:rFonts w:ascii="Arial" w:eastAsia="Arial" w:hAnsi="Arial" w:cs="Arial"/>
          <w:sz w:val="22"/>
          <w:szCs w:val="22"/>
          <w:lang w:eastAsia="en-US"/>
        </w:rPr>
        <w:t>of</w:t>
      </w:r>
      <w:r w:rsidR="000D118F" w:rsidRPr="0057538D">
        <w:rPr>
          <w:rFonts w:ascii="Arial" w:eastAsia="Arial" w:hAnsi="Arial" w:cs="Arial"/>
          <w:spacing w:val="-5"/>
          <w:sz w:val="22"/>
          <w:szCs w:val="22"/>
          <w:lang w:eastAsia="en-US"/>
        </w:rPr>
        <w:t xml:space="preserve"> </w:t>
      </w:r>
      <w:r w:rsidR="000D118F" w:rsidRPr="0057538D">
        <w:rPr>
          <w:rFonts w:ascii="Arial" w:eastAsia="Arial" w:hAnsi="Arial" w:cs="Arial"/>
          <w:sz w:val="22"/>
          <w:szCs w:val="22"/>
          <w:lang w:eastAsia="en-US"/>
        </w:rPr>
        <w:t>Turner</w:t>
      </w:r>
      <w:r w:rsidR="000D118F" w:rsidRPr="0057538D">
        <w:rPr>
          <w:rFonts w:ascii="Arial" w:eastAsia="Arial" w:hAnsi="Arial" w:cs="Arial"/>
          <w:spacing w:val="-6"/>
          <w:sz w:val="22"/>
          <w:szCs w:val="22"/>
          <w:lang w:eastAsia="en-US"/>
        </w:rPr>
        <w:t xml:space="preserve"> </w:t>
      </w:r>
      <w:r w:rsidR="000D118F" w:rsidRPr="0057538D">
        <w:rPr>
          <w:rFonts w:ascii="Arial" w:eastAsia="Arial" w:hAnsi="Arial" w:cs="Arial"/>
          <w:sz w:val="22"/>
          <w:szCs w:val="22"/>
          <w:lang w:eastAsia="en-US"/>
        </w:rPr>
        <w:t>Creek,</w:t>
      </w:r>
      <w:r w:rsidR="000D118F" w:rsidRPr="0057538D">
        <w:rPr>
          <w:rFonts w:ascii="Arial" w:eastAsia="Arial" w:hAnsi="Arial" w:cs="Arial"/>
          <w:spacing w:val="-5"/>
          <w:sz w:val="22"/>
          <w:szCs w:val="22"/>
          <w:lang w:eastAsia="en-US"/>
        </w:rPr>
        <w:t xml:space="preserve"> </w:t>
      </w:r>
      <w:r w:rsidR="000D118F" w:rsidRPr="0057538D">
        <w:rPr>
          <w:rFonts w:ascii="Arial" w:eastAsia="Arial" w:hAnsi="Arial" w:cs="Arial"/>
          <w:sz w:val="22"/>
          <w:szCs w:val="22"/>
          <w:lang w:eastAsia="en-US"/>
        </w:rPr>
        <w:t>and</w:t>
      </w:r>
      <w:r w:rsidR="000D118F" w:rsidRPr="0057538D">
        <w:rPr>
          <w:rFonts w:ascii="Arial" w:eastAsia="Arial" w:hAnsi="Arial" w:cs="Arial"/>
          <w:spacing w:val="-5"/>
          <w:sz w:val="22"/>
          <w:szCs w:val="22"/>
          <w:lang w:eastAsia="en-US"/>
        </w:rPr>
        <w:t xml:space="preserve"> </w:t>
      </w:r>
      <w:r w:rsidR="000D118F" w:rsidRPr="0057538D">
        <w:rPr>
          <w:rFonts w:ascii="Arial" w:eastAsia="Arial" w:hAnsi="Arial" w:cs="Arial"/>
          <w:sz w:val="22"/>
          <w:szCs w:val="22"/>
          <w:lang w:eastAsia="en-US"/>
        </w:rPr>
        <w:t>northerly</w:t>
      </w:r>
      <w:r w:rsidR="000D118F" w:rsidRPr="0057538D">
        <w:rPr>
          <w:rFonts w:ascii="Arial" w:eastAsia="Arial" w:hAnsi="Arial" w:cs="Arial"/>
          <w:spacing w:val="-5"/>
          <w:sz w:val="22"/>
          <w:szCs w:val="22"/>
          <w:lang w:eastAsia="en-US"/>
        </w:rPr>
        <w:t xml:space="preserve"> </w:t>
      </w:r>
      <w:r w:rsidR="000D118F" w:rsidRPr="0057538D">
        <w:rPr>
          <w:rFonts w:ascii="Arial" w:eastAsia="Arial" w:hAnsi="Arial" w:cs="Arial"/>
          <w:sz w:val="22"/>
          <w:szCs w:val="22"/>
          <w:lang w:eastAsia="en-US"/>
        </w:rPr>
        <w:t>up</w:t>
      </w:r>
      <w:r w:rsidR="000D118F" w:rsidRPr="0057538D">
        <w:rPr>
          <w:rFonts w:ascii="Arial" w:eastAsia="Arial" w:hAnsi="Arial" w:cs="Arial"/>
          <w:spacing w:val="-6"/>
          <w:sz w:val="22"/>
          <w:szCs w:val="22"/>
          <w:lang w:eastAsia="en-US"/>
        </w:rPr>
        <w:t xml:space="preserve"> </w:t>
      </w:r>
      <w:r w:rsidR="000D118F" w:rsidRPr="0057538D">
        <w:rPr>
          <w:rFonts w:ascii="Arial" w:eastAsia="Arial" w:hAnsi="Arial" w:cs="Arial"/>
          <w:sz w:val="22"/>
          <w:szCs w:val="22"/>
          <w:lang w:eastAsia="en-US"/>
        </w:rPr>
        <w:t>the</w:t>
      </w:r>
      <w:r w:rsidR="000D118F" w:rsidRPr="0057538D">
        <w:rPr>
          <w:rFonts w:ascii="Arial" w:eastAsia="Arial" w:hAnsi="Arial" w:cs="Arial"/>
          <w:spacing w:val="-6"/>
          <w:sz w:val="22"/>
          <w:szCs w:val="22"/>
          <w:lang w:eastAsia="en-US"/>
        </w:rPr>
        <w:t xml:space="preserve"> </w:t>
      </w:r>
      <w:r w:rsidR="000D118F" w:rsidRPr="0057538D">
        <w:rPr>
          <w:rFonts w:ascii="Arial" w:eastAsia="Arial" w:hAnsi="Arial" w:cs="Arial"/>
          <w:sz w:val="22"/>
          <w:szCs w:val="22"/>
          <w:lang w:eastAsia="en-US"/>
        </w:rPr>
        <w:t>western</w:t>
      </w:r>
      <w:r w:rsidR="000D118F" w:rsidRPr="0057538D">
        <w:rPr>
          <w:rFonts w:ascii="Arial" w:eastAsia="Arial" w:hAnsi="Arial" w:cs="Arial"/>
          <w:spacing w:val="-6"/>
          <w:sz w:val="22"/>
          <w:szCs w:val="22"/>
          <w:lang w:eastAsia="en-US"/>
        </w:rPr>
        <w:t xml:space="preserve"> </w:t>
      </w:r>
      <w:r w:rsidR="000D118F" w:rsidRPr="0057538D">
        <w:rPr>
          <w:rFonts w:ascii="Arial" w:eastAsia="Arial" w:hAnsi="Arial" w:cs="Arial"/>
          <w:sz w:val="22"/>
          <w:szCs w:val="22"/>
          <w:lang w:eastAsia="en-US"/>
        </w:rPr>
        <w:t>shoreline</w:t>
      </w:r>
      <w:r w:rsidR="000D118F" w:rsidRPr="0057538D">
        <w:rPr>
          <w:rFonts w:ascii="Arial" w:eastAsia="Arial" w:hAnsi="Arial" w:cs="Arial"/>
          <w:spacing w:val="-6"/>
          <w:sz w:val="22"/>
          <w:szCs w:val="22"/>
          <w:lang w:eastAsia="en-US"/>
        </w:rPr>
        <w:t xml:space="preserve"> </w:t>
      </w:r>
      <w:r w:rsidR="000D118F" w:rsidRPr="0057538D">
        <w:rPr>
          <w:rFonts w:ascii="Arial" w:eastAsia="Arial" w:hAnsi="Arial" w:cs="Arial"/>
          <w:sz w:val="22"/>
          <w:szCs w:val="22"/>
          <w:lang w:eastAsia="en-US"/>
        </w:rPr>
        <w:t>of</w:t>
      </w:r>
      <w:r w:rsidR="000D118F" w:rsidRPr="0057538D">
        <w:rPr>
          <w:rFonts w:ascii="Arial" w:eastAsia="Arial" w:hAnsi="Arial" w:cs="Arial"/>
          <w:spacing w:val="-5"/>
          <w:sz w:val="22"/>
          <w:szCs w:val="22"/>
          <w:lang w:eastAsia="en-US"/>
        </w:rPr>
        <w:t xml:space="preserve"> </w:t>
      </w:r>
      <w:r w:rsidR="000D118F" w:rsidRPr="0057538D">
        <w:rPr>
          <w:rFonts w:ascii="Arial" w:eastAsia="Arial" w:hAnsi="Arial" w:cs="Arial"/>
          <w:sz w:val="22"/>
          <w:szCs w:val="22"/>
          <w:lang w:eastAsia="en-US"/>
        </w:rPr>
        <w:t>the</w:t>
      </w:r>
      <w:r w:rsidR="000D118F" w:rsidRPr="0057538D">
        <w:rPr>
          <w:rFonts w:ascii="Arial" w:eastAsia="Arial" w:hAnsi="Arial" w:cs="Arial"/>
          <w:spacing w:val="-6"/>
          <w:sz w:val="22"/>
          <w:szCs w:val="22"/>
          <w:lang w:eastAsia="en-US"/>
        </w:rPr>
        <w:t xml:space="preserve"> </w:t>
      </w:r>
      <w:r w:rsidR="000D118F" w:rsidRPr="0057538D">
        <w:rPr>
          <w:rFonts w:ascii="Arial" w:eastAsia="Arial" w:hAnsi="Arial" w:cs="Arial"/>
          <w:sz w:val="22"/>
          <w:szCs w:val="22"/>
          <w:lang w:eastAsia="en-US"/>
        </w:rPr>
        <w:t>North</w:t>
      </w:r>
      <w:r w:rsidR="000D118F" w:rsidRPr="0057538D">
        <w:rPr>
          <w:rFonts w:ascii="Arial" w:eastAsia="Arial" w:hAnsi="Arial" w:cs="Arial"/>
          <w:spacing w:val="-6"/>
          <w:sz w:val="22"/>
          <w:szCs w:val="22"/>
          <w:lang w:eastAsia="en-US"/>
        </w:rPr>
        <w:t xml:space="preserve"> </w:t>
      </w:r>
      <w:r w:rsidR="000D118F" w:rsidRPr="0057538D">
        <w:rPr>
          <w:rFonts w:ascii="Arial" w:eastAsia="Arial" w:hAnsi="Arial" w:cs="Arial"/>
          <w:sz w:val="22"/>
          <w:szCs w:val="22"/>
          <w:lang w:eastAsia="en-US"/>
        </w:rPr>
        <w:t>River. Management Unit D1 includes Core Sound, Back Sound, The Straits, and North River, including all bays and their tributaries.</w:t>
      </w:r>
    </w:p>
    <w:p w14:paraId="1654E412" w14:textId="77777777" w:rsidR="000D118F" w:rsidRPr="0057538D" w:rsidRDefault="000D118F" w:rsidP="00DC6099">
      <w:pPr>
        <w:widowControl w:val="0"/>
        <w:autoSpaceDE w:val="0"/>
        <w:autoSpaceDN w:val="0"/>
        <w:ind w:left="1560" w:hanging="120"/>
        <w:jc w:val="both"/>
        <w:outlineLvl w:val="1"/>
        <w:rPr>
          <w:rFonts w:ascii="Arial" w:eastAsia="Arial" w:hAnsi="Arial" w:cs="Arial"/>
          <w:b/>
          <w:bCs/>
          <w:sz w:val="22"/>
          <w:szCs w:val="22"/>
          <w:u w:color="000000"/>
          <w:lang w:eastAsia="en-US"/>
        </w:rPr>
      </w:pPr>
      <w:r w:rsidRPr="0057538D">
        <w:rPr>
          <w:rFonts w:ascii="Arial" w:eastAsia="Arial" w:hAnsi="Arial" w:cs="Arial"/>
          <w:b/>
          <w:bCs/>
          <w:sz w:val="22"/>
          <w:szCs w:val="22"/>
          <w:u w:val="single" w:color="000000"/>
          <w:lang w:eastAsia="en-US"/>
        </w:rPr>
        <w:t>Subunits</w:t>
      </w:r>
      <w:r w:rsidRPr="0057538D">
        <w:rPr>
          <w:rFonts w:ascii="Arial" w:eastAsia="Arial" w:hAnsi="Arial" w:cs="Arial"/>
          <w:b/>
          <w:bCs/>
          <w:spacing w:val="-2"/>
          <w:sz w:val="22"/>
          <w:szCs w:val="22"/>
          <w:u w:val="single" w:color="000000"/>
          <w:lang w:eastAsia="en-US"/>
        </w:rPr>
        <w:t xml:space="preserve"> </w:t>
      </w:r>
      <w:r w:rsidRPr="0057538D">
        <w:rPr>
          <w:rFonts w:ascii="Arial" w:eastAsia="Arial" w:hAnsi="Arial" w:cs="Arial"/>
          <w:b/>
          <w:bCs/>
          <w:sz w:val="22"/>
          <w:szCs w:val="22"/>
          <w:u w:val="single" w:color="000000"/>
          <w:lang w:eastAsia="en-US"/>
        </w:rPr>
        <w:t>in</w:t>
      </w:r>
      <w:r w:rsidRPr="0057538D">
        <w:rPr>
          <w:rFonts w:ascii="Arial" w:eastAsia="Arial" w:hAnsi="Arial" w:cs="Arial"/>
          <w:b/>
          <w:bCs/>
          <w:spacing w:val="-3"/>
          <w:sz w:val="22"/>
          <w:szCs w:val="22"/>
          <w:u w:val="single" w:color="000000"/>
          <w:lang w:eastAsia="en-US"/>
        </w:rPr>
        <w:t xml:space="preserve"> </w:t>
      </w:r>
      <w:r w:rsidRPr="0057538D">
        <w:rPr>
          <w:rFonts w:ascii="Arial" w:eastAsia="Arial" w:hAnsi="Arial" w:cs="Arial"/>
          <w:b/>
          <w:bCs/>
          <w:sz w:val="22"/>
          <w:szCs w:val="22"/>
          <w:u w:val="single" w:color="000000"/>
          <w:lang w:eastAsia="en-US"/>
        </w:rPr>
        <w:t>Management</w:t>
      </w:r>
      <w:r w:rsidRPr="0057538D">
        <w:rPr>
          <w:rFonts w:ascii="Arial" w:eastAsia="Arial" w:hAnsi="Arial" w:cs="Arial"/>
          <w:b/>
          <w:bCs/>
          <w:spacing w:val="-2"/>
          <w:sz w:val="22"/>
          <w:szCs w:val="22"/>
          <w:u w:val="single" w:color="000000"/>
          <w:lang w:eastAsia="en-US"/>
        </w:rPr>
        <w:t xml:space="preserve"> </w:t>
      </w:r>
      <w:r w:rsidRPr="0057538D">
        <w:rPr>
          <w:rFonts w:ascii="Arial" w:eastAsia="Arial" w:hAnsi="Arial" w:cs="Arial"/>
          <w:b/>
          <w:bCs/>
          <w:sz w:val="22"/>
          <w:szCs w:val="22"/>
          <w:u w:val="single" w:color="000000"/>
          <w:lang w:eastAsia="en-US"/>
        </w:rPr>
        <w:t>Unit</w:t>
      </w:r>
      <w:r w:rsidRPr="0057538D">
        <w:rPr>
          <w:rFonts w:ascii="Arial" w:eastAsia="Arial" w:hAnsi="Arial" w:cs="Arial"/>
          <w:b/>
          <w:bCs/>
          <w:spacing w:val="-1"/>
          <w:sz w:val="22"/>
          <w:szCs w:val="22"/>
          <w:u w:val="single" w:color="000000"/>
          <w:lang w:eastAsia="en-US"/>
        </w:rPr>
        <w:t xml:space="preserve"> </w:t>
      </w:r>
      <w:r w:rsidRPr="0057538D">
        <w:rPr>
          <w:rFonts w:ascii="Arial" w:eastAsia="Arial" w:hAnsi="Arial" w:cs="Arial"/>
          <w:b/>
          <w:bCs/>
          <w:spacing w:val="-5"/>
          <w:sz w:val="22"/>
          <w:szCs w:val="22"/>
          <w:u w:val="single" w:color="000000"/>
          <w:lang w:eastAsia="en-US"/>
        </w:rPr>
        <w:t>D1</w:t>
      </w:r>
    </w:p>
    <w:p w14:paraId="08F58671" w14:textId="7452A79B" w:rsidR="000D118F" w:rsidRPr="006064E2" w:rsidRDefault="000D118F" w:rsidP="006064E2">
      <w:pPr>
        <w:widowControl w:val="0"/>
        <w:numPr>
          <w:ilvl w:val="2"/>
          <w:numId w:val="22"/>
        </w:numPr>
        <w:autoSpaceDE w:val="0"/>
        <w:autoSpaceDN w:val="0"/>
        <w:ind w:left="2160" w:right="139"/>
        <w:jc w:val="both"/>
        <w:rPr>
          <w:rFonts w:ascii="Arial" w:eastAsia="Arial" w:hAnsi="Arial" w:cs="Arial"/>
          <w:sz w:val="22"/>
          <w:szCs w:val="22"/>
          <w:lang w:eastAsia="en-US"/>
        </w:rPr>
      </w:pPr>
      <w:r w:rsidRPr="0057538D">
        <w:rPr>
          <w:rFonts w:ascii="Arial" w:eastAsia="Arial" w:hAnsi="Arial" w:cs="Arial"/>
          <w:b/>
          <w:spacing w:val="-2"/>
          <w:sz w:val="22"/>
          <w:szCs w:val="22"/>
          <w:lang w:eastAsia="en-US"/>
        </w:rPr>
        <w:t>Northern</w:t>
      </w:r>
      <w:r w:rsidRPr="0057538D">
        <w:rPr>
          <w:rFonts w:ascii="Arial" w:eastAsia="Arial" w:hAnsi="Arial" w:cs="Arial"/>
          <w:b/>
          <w:spacing w:val="-6"/>
          <w:sz w:val="22"/>
          <w:szCs w:val="22"/>
          <w:lang w:eastAsia="en-US"/>
        </w:rPr>
        <w:t xml:space="preserve"> </w:t>
      </w:r>
      <w:r w:rsidRPr="0057538D">
        <w:rPr>
          <w:rFonts w:ascii="Arial" w:eastAsia="Arial" w:hAnsi="Arial" w:cs="Arial"/>
          <w:b/>
          <w:spacing w:val="-2"/>
          <w:sz w:val="22"/>
          <w:szCs w:val="22"/>
          <w:lang w:eastAsia="en-US"/>
        </w:rPr>
        <w:t>D1</w:t>
      </w:r>
      <w:r w:rsidRPr="0057538D">
        <w:rPr>
          <w:rFonts w:ascii="Arial" w:eastAsia="Arial" w:hAnsi="Arial" w:cs="Arial"/>
          <w:spacing w:val="-2"/>
          <w:sz w:val="22"/>
          <w:szCs w:val="22"/>
          <w:lang w:eastAsia="en-US"/>
        </w:rPr>
        <w:t>:</w:t>
      </w:r>
      <w:r w:rsidRPr="0057538D">
        <w:rPr>
          <w:rFonts w:ascii="Arial" w:eastAsia="Arial" w:hAnsi="Arial" w:cs="Arial"/>
          <w:spacing w:val="-6"/>
          <w:sz w:val="22"/>
          <w:szCs w:val="22"/>
          <w:lang w:eastAsia="en-US"/>
        </w:rPr>
        <w:t xml:space="preserve"> </w:t>
      </w:r>
      <w:r w:rsidRPr="0057538D">
        <w:rPr>
          <w:rFonts w:ascii="Arial" w:eastAsia="Arial" w:hAnsi="Arial" w:cs="Arial"/>
          <w:spacing w:val="-2"/>
          <w:sz w:val="22"/>
          <w:szCs w:val="22"/>
          <w:lang w:eastAsia="en-US"/>
        </w:rPr>
        <w:t>Internal</w:t>
      </w:r>
      <w:r w:rsidRPr="0057538D">
        <w:rPr>
          <w:rFonts w:ascii="Arial" w:eastAsia="Arial" w:hAnsi="Arial" w:cs="Arial"/>
          <w:spacing w:val="-6"/>
          <w:sz w:val="22"/>
          <w:szCs w:val="22"/>
          <w:lang w:eastAsia="en-US"/>
        </w:rPr>
        <w:t xml:space="preserve"> </w:t>
      </w:r>
      <w:r w:rsidRPr="0057538D">
        <w:rPr>
          <w:rFonts w:ascii="Arial" w:eastAsia="Arial" w:hAnsi="Arial" w:cs="Arial"/>
          <w:spacing w:val="-2"/>
          <w:sz w:val="22"/>
          <w:szCs w:val="22"/>
          <w:lang w:eastAsia="en-US"/>
        </w:rPr>
        <w:t>Coastal</w:t>
      </w:r>
      <w:r w:rsidRPr="0057538D">
        <w:rPr>
          <w:rFonts w:ascii="Arial" w:eastAsia="Arial" w:hAnsi="Arial" w:cs="Arial"/>
          <w:spacing w:val="-6"/>
          <w:sz w:val="22"/>
          <w:szCs w:val="22"/>
          <w:lang w:eastAsia="en-US"/>
        </w:rPr>
        <w:t xml:space="preserve"> </w:t>
      </w:r>
      <w:r w:rsidRPr="0057538D">
        <w:rPr>
          <w:rFonts w:ascii="Arial" w:eastAsia="Arial" w:hAnsi="Arial" w:cs="Arial"/>
          <w:spacing w:val="-2"/>
          <w:sz w:val="22"/>
          <w:szCs w:val="22"/>
          <w:lang w:eastAsia="en-US"/>
        </w:rPr>
        <w:t>Fishing</w:t>
      </w:r>
      <w:r w:rsidRPr="0057538D">
        <w:rPr>
          <w:rFonts w:ascii="Arial" w:eastAsia="Arial" w:hAnsi="Arial" w:cs="Arial"/>
          <w:spacing w:val="-7"/>
          <w:sz w:val="22"/>
          <w:szCs w:val="22"/>
          <w:lang w:eastAsia="en-US"/>
        </w:rPr>
        <w:t xml:space="preserve"> </w:t>
      </w:r>
      <w:r w:rsidRPr="0057538D">
        <w:rPr>
          <w:rFonts w:ascii="Arial" w:eastAsia="Arial" w:hAnsi="Arial" w:cs="Arial"/>
          <w:spacing w:val="-2"/>
          <w:sz w:val="22"/>
          <w:szCs w:val="22"/>
          <w:lang w:eastAsia="en-US"/>
        </w:rPr>
        <w:t>Waters</w:t>
      </w:r>
      <w:r w:rsidRPr="0057538D">
        <w:rPr>
          <w:rFonts w:ascii="Arial" w:eastAsia="Arial" w:hAnsi="Arial" w:cs="Arial"/>
          <w:spacing w:val="-6"/>
          <w:sz w:val="22"/>
          <w:szCs w:val="22"/>
          <w:lang w:eastAsia="en-US"/>
        </w:rPr>
        <w:t xml:space="preserve"> </w:t>
      </w:r>
      <w:r w:rsidRPr="0057538D">
        <w:rPr>
          <w:rFonts w:ascii="Arial" w:eastAsia="Arial" w:hAnsi="Arial" w:cs="Arial"/>
          <w:spacing w:val="-2"/>
          <w:sz w:val="22"/>
          <w:szCs w:val="22"/>
          <w:lang w:eastAsia="en-US"/>
        </w:rPr>
        <w:t>of</w:t>
      </w:r>
      <w:r w:rsidRPr="0057538D">
        <w:rPr>
          <w:rFonts w:ascii="Arial" w:eastAsia="Arial" w:hAnsi="Arial" w:cs="Arial"/>
          <w:spacing w:val="-6"/>
          <w:sz w:val="22"/>
          <w:szCs w:val="22"/>
          <w:lang w:eastAsia="en-US"/>
        </w:rPr>
        <w:t xml:space="preserve"> </w:t>
      </w:r>
      <w:r w:rsidRPr="0057538D">
        <w:rPr>
          <w:rFonts w:ascii="Arial" w:eastAsia="Arial" w:hAnsi="Arial" w:cs="Arial"/>
          <w:spacing w:val="-2"/>
          <w:sz w:val="22"/>
          <w:szCs w:val="22"/>
          <w:lang w:eastAsia="en-US"/>
        </w:rPr>
        <w:t>Core</w:t>
      </w:r>
      <w:r w:rsidRPr="0057538D">
        <w:rPr>
          <w:rFonts w:ascii="Arial" w:eastAsia="Arial" w:hAnsi="Arial" w:cs="Arial"/>
          <w:spacing w:val="-7"/>
          <w:sz w:val="22"/>
          <w:szCs w:val="22"/>
          <w:lang w:eastAsia="en-US"/>
        </w:rPr>
        <w:t xml:space="preserve"> </w:t>
      </w:r>
      <w:r w:rsidRPr="0057538D">
        <w:rPr>
          <w:rFonts w:ascii="Arial" w:eastAsia="Arial" w:hAnsi="Arial" w:cs="Arial"/>
          <w:spacing w:val="-2"/>
          <w:sz w:val="22"/>
          <w:szCs w:val="22"/>
          <w:lang w:eastAsia="en-US"/>
        </w:rPr>
        <w:t>Sound</w:t>
      </w:r>
      <w:r w:rsidRPr="0057538D">
        <w:rPr>
          <w:rFonts w:ascii="Arial" w:eastAsia="Arial" w:hAnsi="Arial" w:cs="Arial"/>
          <w:spacing w:val="-7"/>
          <w:sz w:val="22"/>
          <w:szCs w:val="22"/>
          <w:lang w:eastAsia="en-US"/>
        </w:rPr>
        <w:t xml:space="preserve"> </w:t>
      </w:r>
      <w:r w:rsidRPr="0057538D">
        <w:rPr>
          <w:rFonts w:ascii="Arial" w:eastAsia="Arial" w:hAnsi="Arial" w:cs="Arial"/>
          <w:spacing w:val="-2"/>
          <w:sz w:val="22"/>
          <w:szCs w:val="22"/>
          <w:lang w:eastAsia="en-US"/>
        </w:rPr>
        <w:t>bounded</w:t>
      </w:r>
      <w:r w:rsidRPr="0057538D">
        <w:rPr>
          <w:rFonts w:ascii="Arial" w:eastAsia="Arial" w:hAnsi="Arial" w:cs="Arial"/>
          <w:spacing w:val="-7"/>
          <w:sz w:val="22"/>
          <w:szCs w:val="22"/>
          <w:lang w:eastAsia="en-US"/>
        </w:rPr>
        <w:t xml:space="preserve"> </w:t>
      </w:r>
      <w:r w:rsidRPr="0057538D">
        <w:rPr>
          <w:rFonts w:ascii="Arial" w:eastAsia="Arial" w:hAnsi="Arial" w:cs="Arial"/>
          <w:spacing w:val="-2"/>
          <w:sz w:val="22"/>
          <w:szCs w:val="22"/>
          <w:lang w:eastAsia="en-US"/>
        </w:rPr>
        <w:t>on</w:t>
      </w:r>
      <w:r w:rsidRPr="0057538D">
        <w:rPr>
          <w:rFonts w:ascii="Arial" w:eastAsia="Arial" w:hAnsi="Arial" w:cs="Arial"/>
          <w:spacing w:val="-7"/>
          <w:sz w:val="22"/>
          <w:szCs w:val="22"/>
          <w:lang w:eastAsia="en-US"/>
        </w:rPr>
        <w:t xml:space="preserve"> </w:t>
      </w:r>
      <w:r w:rsidRPr="0057538D">
        <w:rPr>
          <w:rFonts w:ascii="Arial" w:eastAsia="Arial" w:hAnsi="Arial" w:cs="Arial"/>
          <w:spacing w:val="-2"/>
          <w:sz w:val="22"/>
          <w:szCs w:val="22"/>
          <w:lang w:eastAsia="en-US"/>
        </w:rPr>
        <w:t>the</w:t>
      </w:r>
      <w:r w:rsidRPr="0057538D">
        <w:rPr>
          <w:rFonts w:ascii="Arial" w:eastAsia="Arial" w:hAnsi="Arial" w:cs="Arial"/>
          <w:spacing w:val="-6"/>
          <w:sz w:val="22"/>
          <w:szCs w:val="22"/>
          <w:lang w:eastAsia="en-US"/>
        </w:rPr>
        <w:t xml:space="preserve"> </w:t>
      </w:r>
      <w:r w:rsidRPr="0057538D">
        <w:rPr>
          <w:rFonts w:ascii="Arial" w:eastAsia="Arial" w:hAnsi="Arial" w:cs="Arial"/>
          <w:spacing w:val="-2"/>
          <w:sz w:val="22"/>
          <w:szCs w:val="22"/>
          <w:lang w:eastAsia="en-US"/>
        </w:rPr>
        <w:t xml:space="preserve">north </w:t>
      </w:r>
      <w:r w:rsidRPr="0057538D">
        <w:rPr>
          <w:rFonts w:ascii="Arial" w:eastAsia="Arial" w:hAnsi="Arial" w:cs="Arial"/>
          <w:sz w:val="22"/>
          <w:szCs w:val="22"/>
          <w:lang w:eastAsia="en-US"/>
        </w:rPr>
        <w:t>by</w:t>
      </w:r>
      <w:r w:rsidRPr="0057538D">
        <w:rPr>
          <w:rFonts w:ascii="Arial" w:eastAsia="Arial" w:hAnsi="Arial" w:cs="Arial"/>
          <w:spacing w:val="-2"/>
          <w:sz w:val="22"/>
          <w:szCs w:val="22"/>
          <w:lang w:eastAsia="en-US"/>
        </w:rPr>
        <w:t xml:space="preserve"> </w:t>
      </w:r>
      <w:r w:rsidRPr="0057538D">
        <w:rPr>
          <w:rFonts w:ascii="Arial" w:eastAsia="Arial" w:hAnsi="Arial" w:cs="Arial"/>
          <w:sz w:val="22"/>
          <w:szCs w:val="22"/>
          <w:lang w:eastAsia="en-US"/>
        </w:rPr>
        <w:t>a</w:t>
      </w:r>
      <w:r w:rsidRPr="0057538D">
        <w:rPr>
          <w:rFonts w:ascii="Arial" w:eastAsia="Arial" w:hAnsi="Arial" w:cs="Arial"/>
          <w:spacing w:val="-3"/>
          <w:sz w:val="22"/>
          <w:szCs w:val="22"/>
          <w:lang w:eastAsia="en-US"/>
        </w:rPr>
        <w:t xml:space="preserve"> </w:t>
      </w:r>
      <w:r w:rsidRPr="0057538D">
        <w:rPr>
          <w:rFonts w:ascii="Arial" w:eastAsia="Arial" w:hAnsi="Arial" w:cs="Arial"/>
          <w:sz w:val="22"/>
          <w:szCs w:val="22"/>
          <w:lang w:eastAsia="en-US"/>
        </w:rPr>
        <w:t>line</w:t>
      </w:r>
      <w:r w:rsidRPr="0057538D">
        <w:rPr>
          <w:rFonts w:ascii="Arial" w:eastAsia="Arial" w:hAnsi="Arial" w:cs="Arial"/>
          <w:spacing w:val="-5"/>
          <w:sz w:val="22"/>
          <w:szCs w:val="22"/>
          <w:lang w:eastAsia="en-US"/>
        </w:rPr>
        <w:t xml:space="preserve"> </w:t>
      </w:r>
      <w:r w:rsidRPr="0057538D">
        <w:rPr>
          <w:rFonts w:ascii="Arial" w:eastAsia="Arial" w:hAnsi="Arial" w:cs="Arial"/>
          <w:sz w:val="22"/>
          <w:szCs w:val="22"/>
          <w:lang w:eastAsia="en-US"/>
        </w:rPr>
        <w:t>from</w:t>
      </w:r>
      <w:r w:rsidRPr="0057538D">
        <w:rPr>
          <w:rFonts w:ascii="Arial" w:eastAsia="Arial" w:hAnsi="Arial" w:cs="Arial"/>
          <w:spacing w:val="-3"/>
          <w:sz w:val="22"/>
          <w:szCs w:val="22"/>
          <w:lang w:eastAsia="en-US"/>
        </w:rPr>
        <w:t xml:space="preserve"> </w:t>
      </w:r>
      <w:r w:rsidRPr="0057538D">
        <w:rPr>
          <w:rFonts w:ascii="Arial" w:eastAsia="Arial" w:hAnsi="Arial" w:cs="Arial"/>
          <w:sz w:val="22"/>
          <w:szCs w:val="22"/>
          <w:lang w:eastAsia="en-US"/>
        </w:rPr>
        <w:t>35°</w:t>
      </w:r>
      <w:r w:rsidRPr="0057538D">
        <w:rPr>
          <w:rFonts w:ascii="Arial" w:eastAsia="Arial" w:hAnsi="Arial" w:cs="Arial"/>
          <w:spacing w:val="-3"/>
          <w:sz w:val="22"/>
          <w:szCs w:val="22"/>
          <w:lang w:eastAsia="en-US"/>
        </w:rPr>
        <w:t xml:space="preserve"> </w:t>
      </w:r>
      <w:r w:rsidRPr="0057538D">
        <w:rPr>
          <w:rFonts w:ascii="Arial" w:eastAsia="Arial" w:hAnsi="Arial" w:cs="Arial"/>
          <w:sz w:val="22"/>
          <w:szCs w:val="22"/>
          <w:lang w:eastAsia="en-US"/>
        </w:rPr>
        <w:t>00.000'</w:t>
      </w:r>
      <w:r w:rsidRPr="0057538D">
        <w:rPr>
          <w:rFonts w:ascii="Arial" w:eastAsia="Arial" w:hAnsi="Arial" w:cs="Arial"/>
          <w:spacing w:val="-4"/>
          <w:sz w:val="22"/>
          <w:szCs w:val="22"/>
          <w:lang w:eastAsia="en-US"/>
        </w:rPr>
        <w:t xml:space="preserve"> </w:t>
      </w:r>
      <w:r w:rsidRPr="0057538D">
        <w:rPr>
          <w:rFonts w:ascii="Arial" w:eastAsia="Arial" w:hAnsi="Arial" w:cs="Arial"/>
          <w:sz w:val="22"/>
          <w:szCs w:val="22"/>
          <w:lang w:eastAsia="en-US"/>
        </w:rPr>
        <w:t>N</w:t>
      </w:r>
      <w:r w:rsidRPr="0057538D">
        <w:rPr>
          <w:rFonts w:ascii="Arial" w:eastAsia="Arial" w:hAnsi="Arial" w:cs="Arial"/>
          <w:spacing w:val="-3"/>
          <w:sz w:val="22"/>
          <w:szCs w:val="22"/>
          <w:lang w:eastAsia="en-US"/>
        </w:rPr>
        <w:t xml:space="preserve"> </w:t>
      </w:r>
      <w:r w:rsidRPr="0057538D">
        <w:rPr>
          <w:rFonts w:ascii="Arial" w:eastAsia="Arial" w:hAnsi="Arial" w:cs="Arial"/>
          <w:sz w:val="22"/>
          <w:szCs w:val="22"/>
          <w:lang w:eastAsia="en-US"/>
        </w:rPr>
        <w:t>–</w:t>
      </w:r>
      <w:r w:rsidRPr="0057538D">
        <w:rPr>
          <w:rFonts w:ascii="Arial" w:eastAsia="Arial" w:hAnsi="Arial" w:cs="Arial"/>
          <w:spacing w:val="-3"/>
          <w:sz w:val="22"/>
          <w:szCs w:val="22"/>
          <w:lang w:eastAsia="en-US"/>
        </w:rPr>
        <w:t xml:space="preserve"> </w:t>
      </w:r>
      <w:r w:rsidRPr="0057538D">
        <w:rPr>
          <w:rFonts w:ascii="Arial" w:eastAsia="Arial" w:hAnsi="Arial" w:cs="Arial"/>
          <w:sz w:val="22"/>
          <w:szCs w:val="22"/>
          <w:lang w:eastAsia="en-US"/>
        </w:rPr>
        <w:t>76°</w:t>
      </w:r>
      <w:r w:rsidRPr="0057538D">
        <w:rPr>
          <w:rFonts w:ascii="Arial" w:eastAsia="Arial" w:hAnsi="Arial" w:cs="Arial"/>
          <w:spacing w:val="-3"/>
          <w:sz w:val="22"/>
          <w:szCs w:val="22"/>
          <w:lang w:eastAsia="en-US"/>
        </w:rPr>
        <w:t xml:space="preserve"> </w:t>
      </w:r>
      <w:r w:rsidRPr="0057538D">
        <w:rPr>
          <w:rFonts w:ascii="Arial" w:eastAsia="Arial" w:hAnsi="Arial" w:cs="Arial"/>
          <w:sz w:val="22"/>
          <w:szCs w:val="22"/>
          <w:lang w:eastAsia="en-US"/>
        </w:rPr>
        <w:t>07.646'</w:t>
      </w:r>
      <w:r w:rsidRPr="0057538D">
        <w:rPr>
          <w:rFonts w:ascii="Arial" w:eastAsia="Arial" w:hAnsi="Arial" w:cs="Arial"/>
          <w:spacing w:val="-3"/>
          <w:sz w:val="22"/>
          <w:szCs w:val="22"/>
          <w:lang w:eastAsia="en-US"/>
        </w:rPr>
        <w:t xml:space="preserve"> </w:t>
      </w:r>
      <w:r w:rsidRPr="0057538D">
        <w:rPr>
          <w:rFonts w:ascii="Arial" w:eastAsia="Arial" w:hAnsi="Arial" w:cs="Arial"/>
          <w:sz w:val="22"/>
          <w:szCs w:val="22"/>
          <w:lang w:eastAsia="en-US"/>
        </w:rPr>
        <w:t>W</w:t>
      </w:r>
      <w:r w:rsidRPr="0057538D">
        <w:rPr>
          <w:rFonts w:ascii="Arial" w:eastAsia="Arial" w:hAnsi="Arial" w:cs="Arial"/>
          <w:spacing w:val="-3"/>
          <w:sz w:val="22"/>
          <w:szCs w:val="22"/>
          <w:lang w:eastAsia="en-US"/>
        </w:rPr>
        <w:t xml:space="preserve"> </w:t>
      </w:r>
      <w:r w:rsidRPr="0057538D">
        <w:rPr>
          <w:rFonts w:ascii="Arial" w:eastAsia="Arial" w:hAnsi="Arial" w:cs="Arial"/>
          <w:sz w:val="22"/>
          <w:szCs w:val="22"/>
          <w:lang w:eastAsia="en-US"/>
        </w:rPr>
        <w:t>heading</w:t>
      </w:r>
      <w:r w:rsidRPr="0057538D">
        <w:rPr>
          <w:rFonts w:ascii="Arial" w:eastAsia="Arial" w:hAnsi="Arial" w:cs="Arial"/>
          <w:spacing w:val="-3"/>
          <w:sz w:val="22"/>
          <w:szCs w:val="22"/>
          <w:lang w:eastAsia="en-US"/>
        </w:rPr>
        <w:t xml:space="preserve"> </w:t>
      </w:r>
      <w:r w:rsidRPr="0057538D">
        <w:rPr>
          <w:rFonts w:ascii="Arial" w:eastAsia="Arial" w:hAnsi="Arial" w:cs="Arial"/>
          <w:sz w:val="22"/>
          <w:szCs w:val="22"/>
          <w:lang w:eastAsia="en-US"/>
        </w:rPr>
        <w:t>west</w:t>
      </w:r>
      <w:r w:rsidRPr="0057538D">
        <w:rPr>
          <w:rFonts w:ascii="Arial" w:eastAsia="Arial" w:hAnsi="Arial" w:cs="Arial"/>
          <w:spacing w:val="-3"/>
          <w:sz w:val="22"/>
          <w:szCs w:val="22"/>
          <w:lang w:eastAsia="en-US"/>
        </w:rPr>
        <w:t xml:space="preserve"> </w:t>
      </w:r>
      <w:r w:rsidRPr="0057538D">
        <w:rPr>
          <w:rFonts w:ascii="Arial" w:eastAsia="Arial" w:hAnsi="Arial" w:cs="Arial"/>
          <w:sz w:val="22"/>
          <w:szCs w:val="22"/>
          <w:lang w:eastAsia="en-US"/>
        </w:rPr>
        <w:t>along</w:t>
      </w:r>
      <w:r w:rsidRPr="0057538D">
        <w:rPr>
          <w:rFonts w:ascii="Arial" w:eastAsia="Arial" w:hAnsi="Arial" w:cs="Arial"/>
          <w:spacing w:val="-3"/>
          <w:sz w:val="22"/>
          <w:szCs w:val="22"/>
          <w:lang w:eastAsia="en-US"/>
        </w:rPr>
        <w:t xml:space="preserve"> </w:t>
      </w:r>
      <w:r w:rsidRPr="0057538D">
        <w:rPr>
          <w:rFonts w:ascii="Arial" w:eastAsia="Arial" w:hAnsi="Arial" w:cs="Arial"/>
          <w:sz w:val="22"/>
          <w:szCs w:val="22"/>
          <w:lang w:eastAsia="en-US"/>
        </w:rPr>
        <w:t>to</w:t>
      </w:r>
      <w:r w:rsidRPr="0057538D">
        <w:rPr>
          <w:rFonts w:ascii="Arial" w:eastAsia="Arial" w:hAnsi="Arial" w:cs="Arial"/>
          <w:spacing w:val="-3"/>
          <w:sz w:val="22"/>
          <w:szCs w:val="22"/>
          <w:lang w:eastAsia="en-US"/>
        </w:rPr>
        <w:t xml:space="preserve"> </w:t>
      </w:r>
      <w:r w:rsidRPr="0057538D">
        <w:rPr>
          <w:rFonts w:ascii="Arial" w:eastAsia="Arial" w:hAnsi="Arial" w:cs="Arial"/>
          <w:sz w:val="22"/>
          <w:szCs w:val="22"/>
          <w:lang w:eastAsia="en-US"/>
        </w:rPr>
        <w:t>35°</w:t>
      </w:r>
      <w:r w:rsidRPr="0057538D">
        <w:rPr>
          <w:rFonts w:ascii="Arial" w:eastAsia="Arial" w:hAnsi="Arial" w:cs="Arial"/>
          <w:spacing w:val="-3"/>
          <w:sz w:val="22"/>
          <w:szCs w:val="22"/>
          <w:lang w:eastAsia="en-US"/>
        </w:rPr>
        <w:t xml:space="preserve"> </w:t>
      </w:r>
      <w:r w:rsidRPr="0057538D">
        <w:rPr>
          <w:rFonts w:ascii="Arial" w:eastAsia="Arial" w:hAnsi="Arial" w:cs="Arial"/>
          <w:sz w:val="22"/>
          <w:szCs w:val="22"/>
          <w:lang w:eastAsia="en-US"/>
        </w:rPr>
        <w:t>00.000'</w:t>
      </w:r>
      <w:r w:rsidRPr="0057538D">
        <w:rPr>
          <w:rFonts w:ascii="Arial" w:eastAsia="Arial" w:hAnsi="Arial" w:cs="Arial"/>
          <w:spacing w:val="-2"/>
          <w:sz w:val="22"/>
          <w:szCs w:val="22"/>
          <w:lang w:eastAsia="en-US"/>
        </w:rPr>
        <w:t xml:space="preserve"> </w:t>
      </w:r>
      <w:r w:rsidRPr="0057538D">
        <w:rPr>
          <w:rFonts w:ascii="Arial" w:eastAsia="Arial" w:hAnsi="Arial" w:cs="Arial"/>
          <w:sz w:val="22"/>
          <w:szCs w:val="22"/>
          <w:lang w:eastAsia="en-US"/>
        </w:rPr>
        <w:t>N – 76° 15.107' W, bounded on the south by a line across Core Sound from 34° 48.270’</w:t>
      </w:r>
      <w:r w:rsidRPr="0057538D">
        <w:rPr>
          <w:rFonts w:ascii="Arial" w:eastAsia="Arial" w:hAnsi="Arial" w:cs="Arial"/>
          <w:spacing w:val="13"/>
          <w:sz w:val="22"/>
          <w:szCs w:val="22"/>
          <w:lang w:eastAsia="en-US"/>
        </w:rPr>
        <w:t xml:space="preserve"> </w:t>
      </w:r>
      <w:r w:rsidRPr="0057538D">
        <w:rPr>
          <w:rFonts w:ascii="Arial" w:eastAsia="Arial" w:hAnsi="Arial" w:cs="Arial"/>
          <w:sz w:val="22"/>
          <w:szCs w:val="22"/>
          <w:lang w:eastAsia="en-US"/>
        </w:rPr>
        <w:t>N</w:t>
      </w:r>
      <w:r w:rsidRPr="0057538D">
        <w:rPr>
          <w:rFonts w:ascii="Arial" w:eastAsia="Arial" w:hAnsi="Arial" w:cs="Arial"/>
          <w:spacing w:val="12"/>
          <w:sz w:val="22"/>
          <w:szCs w:val="22"/>
          <w:lang w:eastAsia="en-US"/>
        </w:rPr>
        <w:t xml:space="preserve"> </w:t>
      </w:r>
      <w:r w:rsidRPr="0057538D">
        <w:rPr>
          <w:rFonts w:ascii="Arial" w:eastAsia="Arial" w:hAnsi="Arial" w:cs="Arial"/>
          <w:sz w:val="22"/>
          <w:szCs w:val="22"/>
          <w:lang w:eastAsia="en-US"/>
        </w:rPr>
        <w:t>–</w:t>
      </w:r>
      <w:r w:rsidRPr="0057538D">
        <w:rPr>
          <w:rFonts w:ascii="Arial" w:eastAsia="Arial" w:hAnsi="Arial" w:cs="Arial"/>
          <w:spacing w:val="13"/>
          <w:sz w:val="22"/>
          <w:szCs w:val="22"/>
          <w:lang w:eastAsia="en-US"/>
        </w:rPr>
        <w:t xml:space="preserve"> </w:t>
      </w:r>
      <w:r w:rsidRPr="0057538D">
        <w:rPr>
          <w:rFonts w:ascii="Arial" w:eastAsia="Arial" w:hAnsi="Arial" w:cs="Arial"/>
          <w:sz w:val="22"/>
          <w:szCs w:val="22"/>
          <w:lang w:eastAsia="en-US"/>
        </w:rPr>
        <w:t>76°</w:t>
      </w:r>
      <w:r w:rsidRPr="0057538D">
        <w:rPr>
          <w:rFonts w:ascii="Arial" w:eastAsia="Arial" w:hAnsi="Arial" w:cs="Arial"/>
          <w:spacing w:val="13"/>
          <w:sz w:val="22"/>
          <w:szCs w:val="22"/>
          <w:lang w:eastAsia="en-US"/>
        </w:rPr>
        <w:t xml:space="preserve"> </w:t>
      </w:r>
      <w:r w:rsidRPr="0057538D">
        <w:rPr>
          <w:rFonts w:ascii="Arial" w:eastAsia="Arial" w:hAnsi="Arial" w:cs="Arial"/>
          <w:sz w:val="22"/>
          <w:szCs w:val="22"/>
          <w:lang w:eastAsia="en-US"/>
        </w:rPr>
        <w:t>27.507’</w:t>
      </w:r>
      <w:r w:rsidRPr="0057538D">
        <w:rPr>
          <w:rFonts w:ascii="Arial" w:eastAsia="Arial" w:hAnsi="Arial" w:cs="Arial"/>
          <w:spacing w:val="13"/>
          <w:sz w:val="22"/>
          <w:szCs w:val="22"/>
          <w:lang w:eastAsia="en-US"/>
        </w:rPr>
        <w:t xml:space="preserve"> </w:t>
      </w:r>
      <w:r w:rsidRPr="0057538D">
        <w:rPr>
          <w:rFonts w:ascii="Arial" w:eastAsia="Arial" w:hAnsi="Arial" w:cs="Arial"/>
          <w:sz w:val="22"/>
          <w:szCs w:val="22"/>
          <w:lang w:eastAsia="en-US"/>
        </w:rPr>
        <w:t>W</w:t>
      </w:r>
      <w:r w:rsidRPr="0057538D">
        <w:rPr>
          <w:rFonts w:ascii="Arial" w:eastAsia="Arial" w:hAnsi="Arial" w:cs="Arial"/>
          <w:spacing w:val="12"/>
          <w:sz w:val="22"/>
          <w:szCs w:val="22"/>
          <w:lang w:eastAsia="en-US"/>
        </w:rPr>
        <w:t xml:space="preserve"> </w:t>
      </w:r>
      <w:r w:rsidRPr="0057538D">
        <w:rPr>
          <w:rFonts w:ascii="Arial" w:eastAsia="Arial" w:hAnsi="Arial" w:cs="Arial"/>
          <w:sz w:val="22"/>
          <w:szCs w:val="22"/>
          <w:lang w:eastAsia="en-US"/>
        </w:rPr>
        <w:t>and</w:t>
      </w:r>
      <w:r w:rsidRPr="0057538D">
        <w:rPr>
          <w:rFonts w:ascii="Arial" w:eastAsia="Arial" w:hAnsi="Arial" w:cs="Arial"/>
          <w:spacing w:val="12"/>
          <w:sz w:val="22"/>
          <w:szCs w:val="22"/>
          <w:lang w:eastAsia="en-US"/>
        </w:rPr>
        <w:t xml:space="preserve"> </w:t>
      </w:r>
      <w:r w:rsidRPr="0057538D">
        <w:rPr>
          <w:rFonts w:ascii="Arial" w:eastAsia="Arial" w:hAnsi="Arial" w:cs="Arial"/>
          <w:sz w:val="22"/>
          <w:szCs w:val="22"/>
          <w:lang w:eastAsia="en-US"/>
        </w:rPr>
        <w:t>then</w:t>
      </w:r>
      <w:r w:rsidRPr="0057538D">
        <w:rPr>
          <w:rFonts w:ascii="Arial" w:eastAsia="Arial" w:hAnsi="Arial" w:cs="Arial"/>
          <w:spacing w:val="13"/>
          <w:sz w:val="22"/>
          <w:szCs w:val="22"/>
          <w:lang w:eastAsia="en-US"/>
        </w:rPr>
        <w:t xml:space="preserve"> </w:t>
      </w:r>
      <w:r w:rsidRPr="0057538D">
        <w:rPr>
          <w:rFonts w:ascii="Arial" w:eastAsia="Arial" w:hAnsi="Arial" w:cs="Arial"/>
          <w:sz w:val="22"/>
          <w:szCs w:val="22"/>
          <w:lang w:eastAsia="en-US"/>
        </w:rPr>
        <w:t>east</w:t>
      </w:r>
      <w:r w:rsidRPr="0057538D">
        <w:rPr>
          <w:rFonts w:ascii="Arial" w:eastAsia="Arial" w:hAnsi="Arial" w:cs="Arial"/>
          <w:spacing w:val="13"/>
          <w:sz w:val="22"/>
          <w:szCs w:val="22"/>
          <w:lang w:eastAsia="en-US"/>
        </w:rPr>
        <w:t xml:space="preserve"> </w:t>
      </w:r>
      <w:r w:rsidRPr="0057538D">
        <w:rPr>
          <w:rFonts w:ascii="Arial" w:eastAsia="Arial" w:hAnsi="Arial" w:cs="Arial"/>
          <w:sz w:val="22"/>
          <w:szCs w:val="22"/>
          <w:lang w:eastAsia="en-US"/>
        </w:rPr>
        <w:t>to</w:t>
      </w:r>
      <w:r w:rsidRPr="0057538D">
        <w:rPr>
          <w:rFonts w:ascii="Arial" w:eastAsia="Arial" w:hAnsi="Arial" w:cs="Arial"/>
          <w:spacing w:val="13"/>
          <w:sz w:val="22"/>
          <w:szCs w:val="22"/>
          <w:lang w:eastAsia="en-US"/>
        </w:rPr>
        <w:t xml:space="preserve"> </w:t>
      </w:r>
      <w:r w:rsidRPr="0057538D">
        <w:rPr>
          <w:rFonts w:ascii="Arial" w:eastAsia="Arial" w:hAnsi="Arial" w:cs="Arial"/>
          <w:sz w:val="22"/>
          <w:szCs w:val="22"/>
          <w:lang w:eastAsia="en-US"/>
        </w:rPr>
        <w:t>Core</w:t>
      </w:r>
      <w:r w:rsidRPr="0057538D">
        <w:rPr>
          <w:rFonts w:ascii="Arial" w:eastAsia="Arial" w:hAnsi="Arial" w:cs="Arial"/>
          <w:spacing w:val="13"/>
          <w:sz w:val="22"/>
          <w:szCs w:val="22"/>
          <w:lang w:eastAsia="en-US"/>
        </w:rPr>
        <w:t xml:space="preserve"> </w:t>
      </w:r>
      <w:r w:rsidRPr="0057538D">
        <w:rPr>
          <w:rFonts w:ascii="Arial" w:eastAsia="Arial" w:hAnsi="Arial" w:cs="Arial"/>
          <w:sz w:val="22"/>
          <w:szCs w:val="22"/>
          <w:lang w:eastAsia="en-US"/>
        </w:rPr>
        <w:t>Banks</w:t>
      </w:r>
      <w:r w:rsidRPr="0057538D">
        <w:rPr>
          <w:rFonts w:ascii="Arial" w:eastAsia="Arial" w:hAnsi="Arial" w:cs="Arial"/>
          <w:spacing w:val="13"/>
          <w:sz w:val="22"/>
          <w:szCs w:val="22"/>
          <w:lang w:eastAsia="en-US"/>
        </w:rPr>
        <w:t xml:space="preserve"> </w:t>
      </w:r>
      <w:r w:rsidRPr="0057538D">
        <w:rPr>
          <w:rFonts w:ascii="Arial" w:eastAsia="Arial" w:hAnsi="Arial" w:cs="Arial"/>
          <w:sz w:val="22"/>
          <w:szCs w:val="22"/>
          <w:lang w:eastAsia="en-US"/>
        </w:rPr>
        <w:t>at</w:t>
      </w:r>
      <w:r w:rsidRPr="0057538D">
        <w:rPr>
          <w:rFonts w:ascii="Arial" w:eastAsia="Arial" w:hAnsi="Arial" w:cs="Arial"/>
          <w:spacing w:val="13"/>
          <w:sz w:val="22"/>
          <w:szCs w:val="22"/>
          <w:lang w:eastAsia="en-US"/>
        </w:rPr>
        <w:t xml:space="preserve"> </w:t>
      </w:r>
      <w:r w:rsidRPr="0057538D">
        <w:rPr>
          <w:rFonts w:ascii="Arial" w:eastAsia="Arial" w:hAnsi="Arial" w:cs="Arial"/>
          <w:sz w:val="22"/>
          <w:szCs w:val="22"/>
          <w:lang w:eastAsia="en-US"/>
        </w:rPr>
        <w:t>34°</w:t>
      </w:r>
      <w:r w:rsidRPr="0057538D">
        <w:rPr>
          <w:rFonts w:ascii="Arial" w:eastAsia="Arial" w:hAnsi="Arial" w:cs="Arial"/>
          <w:spacing w:val="13"/>
          <w:sz w:val="22"/>
          <w:szCs w:val="22"/>
          <w:lang w:eastAsia="en-US"/>
        </w:rPr>
        <w:t xml:space="preserve"> </w:t>
      </w:r>
      <w:r w:rsidRPr="0057538D">
        <w:rPr>
          <w:rFonts w:ascii="Arial" w:eastAsia="Arial" w:hAnsi="Arial" w:cs="Arial"/>
          <w:sz w:val="22"/>
          <w:szCs w:val="22"/>
          <w:lang w:eastAsia="en-US"/>
        </w:rPr>
        <w:t>48.270’</w:t>
      </w:r>
      <w:r w:rsidRPr="0057538D">
        <w:rPr>
          <w:rFonts w:ascii="Arial" w:eastAsia="Arial" w:hAnsi="Arial" w:cs="Arial"/>
          <w:spacing w:val="13"/>
          <w:sz w:val="22"/>
          <w:szCs w:val="22"/>
          <w:lang w:eastAsia="en-US"/>
        </w:rPr>
        <w:t xml:space="preserve"> </w:t>
      </w:r>
      <w:r w:rsidRPr="0057538D">
        <w:rPr>
          <w:rFonts w:ascii="Arial" w:eastAsia="Arial" w:hAnsi="Arial" w:cs="Arial"/>
          <w:sz w:val="22"/>
          <w:szCs w:val="22"/>
          <w:lang w:eastAsia="en-US"/>
        </w:rPr>
        <w:t>N</w:t>
      </w:r>
      <w:r w:rsidRPr="0057538D">
        <w:rPr>
          <w:rFonts w:ascii="Arial" w:eastAsia="Arial" w:hAnsi="Arial" w:cs="Arial"/>
          <w:spacing w:val="14"/>
          <w:sz w:val="22"/>
          <w:szCs w:val="22"/>
          <w:lang w:eastAsia="en-US"/>
        </w:rPr>
        <w:t xml:space="preserve"> </w:t>
      </w:r>
      <w:r w:rsidRPr="0057538D">
        <w:rPr>
          <w:rFonts w:ascii="Arial" w:eastAsia="Arial" w:hAnsi="Arial" w:cs="Arial"/>
          <w:sz w:val="22"/>
          <w:szCs w:val="22"/>
          <w:lang w:eastAsia="en-US"/>
        </w:rPr>
        <w:t>–</w:t>
      </w:r>
      <w:r w:rsidRPr="0057538D">
        <w:rPr>
          <w:rFonts w:ascii="Arial" w:eastAsia="Arial" w:hAnsi="Arial" w:cs="Arial"/>
          <w:spacing w:val="12"/>
          <w:sz w:val="22"/>
          <w:szCs w:val="22"/>
          <w:lang w:eastAsia="en-US"/>
        </w:rPr>
        <w:t xml:space="preserve"> </w:t>
      </w:r>
      <w:r w:rsidRPr="0057538D">
        <w:rPr>
          <w:rFonts w:ascii="Arial" w:eastAsia="Arial" w:hAnsi="Arial" w:cs="Arial"/>
          <w:sz w:val="22"/>
          <w:szCs w:val="22"/>
          <w:lang w:eastAsia="en-US"/>
        </w:rPr>
        <w:t>76°</w:t>
      </w:r>
      <w:r w:rsidR="006064E2">
        <w:rPr>
          <w:rFonts w:ascii="Arial" w:eastAsia="Arial" w:hAnsi="Arial" w:cs="Arial"/>
          <w:sz w:val="22"/>
          <w:szCs w:val="22"/>
          <w:lang w:eastAsia="en-US"/>
        </w:rPr>
        <w:t xml:space="preserve"> </w:t>
      </w:r>
      <w:r w:rsidRPr="006064E2">
        <w:rPr>
          <w:rFonts w:ascii="Arial" w:eastAsia="Arial" w:hAnsi="Arial" w:cs="Arial"/>
          <w:sz w:val="22"/>
          <w:szCs w:val="22"/>
          <w:lang w:eastAsia="en-US"/>
        </w:rPr>
        <w:t>22.120</w:t>
      </w:r>
      <w:r w:rsidRPr="006064E2">
        <w:rPr>
          <w:rFonts w:ascii="Arial" w:eastAsia="Arial" w:hAnsi="Arial" w:cs="Arial"/>
          <w:spacing w:val="-5"/>
          <w:sz w:val="22"/>
          <w:szCs w:val="22"/>
          <w:lang w:eastAsia="en-US"/>
        </w:rPr>
        <w:t xml:space="preserve"> </w:t>
      </w:r>
      <w:r w:rsidRPr="006064E2">
        <w:rPr>
          <w:rFonts w:ascii="Arial" w:eastAsia="Arial" w:hAnsi="Arial" w:cs="Arial"/>
          <w:sz w:val="22"/>
          <w:szCs w:val="22"/>
          <w:lang w:eastAsia="en-US"/>
        </w:rPr>
        <w:t>W.</w:t>
      </w:r>
      <w:r w:rsidRPr="006064E2">
        <w:rPr>
          <w:rFonts w:ascii="Arial" w:eastAsia="Arial" w:hAnsi="Arial" w:cs="Arial"/>
          <w:spacing w:val="-3"/>
          <w:sz w:val="22"/>
          <w:szCs w:val="22"/>
          <w:lang w:eastAsia="en-US"/>
        </w:rPr>
        <w:t xml:space="preserve"> </w:t>
      </w:r>
      <w:r w:rsidRPr="006064E2">
        <w:rPr>
          <w:rFonts w:ascii="Arial" w:eastAsia="Arial" w:hAnsi="Arial" w:cs="Arial"/>
          <w:sz w:val="22"/>
          <w:szCs w:val="22"/>
          <w:lang w:eastAsia="en-US"/>
        </w:rPr>
        <w:t>The</w:t>
      </w:r>
      <w:r w:rsidRPr="006064E2">
        <w:rPr>
          <w:rFonts w:ascii="Arial" w:eastAsia="Arial" w:hAnsi="Arial" w:cs="Arial"/>
          <w:spacing w:val="-3"/>
          <w:sz w:val="22"/>
          <w:szCs w:val="22"/>
          <w:lang w:eastAsia="en-US"/>
        </w:rPr>
        <w:t xml:space="preserve"> </w:t>
      </w:r>
      <w:r w:rsidRPr="006064E2">
        <w:rPr>
          <w:rFonts w:ascii="Arial" w:eastAsia="Arial" w:hAnsi="Arial" w:cs="Arial"/>
          <w:sz w:val="22"/>
          <w:szCs w:val="22"/>
          <w:lang w:eastAsia="en-US"/>
        </w:rPr>
        <w:t>Northern</w:t>
      </w:r>
      <w:r w:rsidRPr="006064E2">
        <w:rPr>
          <w:rFonts w:ascii="Arial" w:eastAsia="Arial" w:hAnsi="Arial" w:cs="Arial"/>
          <w:spacing w:val="-2"/>
          <w:sz w:val="22"/>
          <w:szCs w:val="22"/>
          <w:lang w:eastAsia="en-US"/>
        </w:rPr>
        <w:t xml:space="preserve"> </w:t>
      </w:r>
      <w:r w:rsidRPr="006064E2">
        <w:rPr>
          <w:rFonts w:ascii="Arial" w:eastAsia="Arial" w:hAnsi="Arial" w:cs="Arial"/>
          <w:sz w:val="22"/>
          <w:szCs w:val="22"/>
          <w:lang w:eastAsia="en-US"/>
        </w:rPr>
        <w:t>D1</w:t>
      </w:r>
      <w:r w:rsidRPr="006064E2">
        <w:rPr>
          <w:rFonts w:ascii="Arial" w:eastAsia="Arial" w:hAnsi="Arial" w:cs="Arial"/>
          <w:spacing w:val="-3"/>
          <w:sz w:val="22"/>
          <w:szCs w:val="22"/>
          <w:lang w:eastAsia="en-US"/>
        </w:rPr>
        <w:t xml:space="preserve"> </w:t>
      </w:r>
      <w:r w:rsidRPr="006064E2">
        <w:rPr>
          <w:rFonts w:ascii="Arial" w:eastAsia="Arial" w:hAnsi="Arial" w:cs="Arial"/>
          <w:sz w:val="22"/>
          <w:szCs w:val="22"/>
          <w:lang w:eastAsia="en-US"/>
        </w:rPr>
        <w:t>subunit</w:t>
      </w:r>
      <w:r w:rsidRPr="006064E2">
        <w:rPr>
          <w:rFonts w:ascii="Arial" w:eastAsia="Arial" w:hAnsi="Arial" w:cs="Arial"/>
          <w:spacing w:val="-2"/>
          <w:sz w:val="22"/>
          <w:szCs w:val="22"/>
          <w:lang w:eastAsia="en-US"/>
        </w:rPr>
        <w:t xml:space="preserve"> </w:t>
      </w:r>
      <w:r w:rsidRPr="006064E2">
        <w:rPr>
          <w:rFonts w:ascii="Arial" w:eastAsia="Arial" w:hAnsi="Arial" w:cs="Arial"/>
          <w:sz w:val="22"/>
          <w:szCs w:val="22"/>
          <w:lang w:eastAsia="en-US"/>
        </w:rPr>
        <w:t>includes</w:t>
      </w:r>
      <w:r w:rsidRPr="006064E2">
        <w:rPr>
          <w:rFonts w:ascii="Arial" w:eastAsia="Arial" w:hAnsi="Arial" w:cs="Arial"/>
          <w:spacing w:val="-2"/>
          <w:sz w:val="22"/>
          <w:szCs w:val="22"/>
          <w:lang w:eastAsia="en-US"/>
        </w:rPr>
        <w:t xml:space="preserve"> </w:t>
      </w:r>
      <w:r w:rsidRPr="006064E2">
        <w:rPr>
          <w:rFonts w:ascii="Arial" w:eastAsia="Arial" w:hAnsi="Arial" w:cs="Arial"/>
          <w:sz w:val="22"/>
          <w:szCs w:val="22"/>
          <w:lang w:eastAsia="en-US"/>
        </w:rPr>
        <w:t>the</w:t>
      </w:r>
      <w:r w:rsidRPr="006064E2">
        <w:rPr>
          <w:rFonts w:ascii="Arial" w:eastAsia="Arial" w:hAnsi="Arial" w:cs="Arial"/>
          <w:spacing w:val="-3"/>
          <w:sz w:val="22"/>
          <w:szCs w:val="22"/>
          <w:lang w:eastAsia="en-US"/>
        </w:rPr>
        <w:t xml:space="preserve"> </w:t>
      </w:r>
      <w:r w:rsidRPr="006064E2">
        <w:rPr>
          <w:rFonts w:ascii="Arial" w:eastAsia="Arial" w:hAnsi="Arial" w:cs="Arial"/>
          <w:sz w:val="22"/>
          <w:szCs w:val="22"/>
          <w:lang w:eastAsia="en-US"/>
        </w:rPr>
        <w:t>northern</w:t>
      </w:r>
      <w:r w:rsidRPr="006064E2">
        <w:rPr>
          <w:rFonts w:ascii="Arial" w:eastAsia="Arial" w:hAnsi="Arial" w:cs="Arial"/>
          <w:spacing w:val="-3"/>
          <w:sz w:val="22"/>
          <w:szCs w:val="22"/>
          <w:lang w:eastAsia="en-US"/>
        </w:rPr>
        <w:t xml:space="preserve"> </w:t>
      </w:r>
      <w:r w:rsidRPr="006064E2">
        <w:rPr>
          <w:rFonts w:ascii="Arial" w:eastAsia="Arial" w:hAnsi="Arial" w:cs="Arial"/>
          <w:sz w:val="22"/>
          <w:szCs w:val="22"/>
          <w:lang w:eastAsia="en-US"/>
        </w:rPr>
        <w:t>portion</w:t>
      </w:r>
      <w:r w:rsidRPr="006064E2">
        <w:rPr>
          <w:rFonts w:ascii="Arial" w:eastAsia="Arial" w:hAnsi="Arial" w:cs="Arial"/>
          <w:spacing w:val="-3"/>
          <w:sz w:val="22"/>
          <w:szCs w:val="22"/>
          <w:lang w:eastAsia="en-US"/>
        </w:rPr>
        <w:t xml:space="preserve"> </w:t>
      </w:r>
      <w:r w:rsidRPr="006064E2">
        <w:rPr>
          <w:rFonts w:ascii="Arial" w:eastAsia="Arial" w:hAnsi="Arial" w:cs="Arial"/>
          <w:sz w:val="22"/>
          <w:szCs w:val="22"/>
          <w:lang w:eastAsia="en-US"/>
        </w:rPr>
        <w:t>of</w:t>
      </w:r>
      <w:r w:rsidRPr="006064E2">
        <w:rPr>
          <w:rFonts w:ascii="Arial" w:eastAsia="Arial" w:hAnsi="Arial" w:cs="Arial"/>
          <w:spacing w:val="-3"/>
          <w:sz w:val="22"/>
          <w:szCs w:val="22"/>
          <w:lang w:eastAsia="en-US"/>
        </w:rPr>
        <w:t xml:space="preserve"> </w:t>
      </w:r>
      <w:r w:rsidRPr="006064E2">
        <w:rPr>
          <w:rFonts w:ascii="Arial" w:eastAsia="Arial" w:hAnsi="Arial" w:cs="Arial"/>
          <w:sz w:val="22"/>
          <w:szCs w:val="22"/>
          <w:lang w:eastAsia="en-US"/>
        </w:rPr>
        <w:t>Core</w:t>
      </w:r>
      <w:r w:rsidRPr="006064E2">
        <w:rPr>
          <w:rFonts w:ascii="Arial" w:eastAsia="Arial" w:hAnsi="Arial" w:cs="Arial"/>
          <w:spacing w:val="-2"/>
          <w:sz w:val="22"/>
          <w:szCs w:val="22"/>
          <w:lang w:eastAsia="en-US"/>
        </w:rPr>
        <w:t xml:space="preserve"> Sound.</w:t>
      </w:r>
    </w:p>
    <w:p w14:paraId="4E3345E3" w14:textId="77777777" w:rsidR="000D118F" w:rsidRPr="0057538D" w:rsidRDefault="000D118F" w:rsidP="0006367C">
      <w:pPr>
        <w:widowControl w:val="0"/>
        <w:numPr>
          <w:ilvl w:val="2"/>
          <w:numId w:val="22"/>
        </w:numPr>
        <w:autoSpaceDE w:val="0"/>
        <w:autoSpaceDN w:val="0"/>
        <w:ind w:left="2160" w:right="138"/>
        <w:jc w:val="both"/>
        <w:rPr>
          <w:rFonts w:ascii="Arial" w:eastAsia="Arial" w:hAnsi="Arial" w:cs="Arial"/>
          <w:sz w:val="22"/>
          <w:szCs w:val="22"/>
          <w:lang w:eastAsia="en-US"/>
        </w:rPr>
      </w:pPr>
      <w:r w:rsidRPr="0057538D">
        <w:rPr>
          <w:rFonts w:ascii="Arial" w:eastAsia="Arial" w:hAnsi="Arial" w:cs="Arial"/>
          <w:b/>
          <w:sz w:val="22"/>
          <w:szCs w:val="22"/>
          <w:lang w:eastAsia="en-US"/>
        </w:rPr>
        <w:lastRenderedPageBreak/>
        <w:t xml:space="preserve">Southern D1: </w:t>
      </w:r>
      <w:r w:rsidRPr="0057538D">
        <w:rPr>
          <w:rFonts w:ascii="Arial" w:eastAsia="Arial" w:hAnsi="Arial" w:cs="Arial"/>
          <w:sz w:val="22"/>
          <w:szCs w:val="22"/>
          <w:lang w:eastAsia="en-US"/>
        </w:rPr>
        <w:t>Internal Coastal and Joint Fishing Waters south of 34° 48.2700’N and east of a line running from 34° 40.6750’ N – 76° 37.0000’ W to 34° 42.4800’ N</w:t>
      </w:r>
      <w:r w:rsidRPr="0057538D">
        <w:rPr>
          <w:rFonts w:ascii="Arial" w:eastAsia="Arial" w:hAnsi="Arial" w:cs="Arial"/>
          <w:spacing w:val="-12"/>
          <w:sz w:val="22"/>
          <w:szCs w:val="22"/>
          <w:lang w:eastAsia="en-US"/>
        </w:rPr>
        <w:t xml:space="preserve"> </w:t>
      </w:r>
      <w:r w:rsidRPr="0057538D">
        <w:rPr>
          <w:rFonts w:ascii="Arial" w:eastAsia="Arial" w:hAnsi="Arial" w:cs="Arial"/>
          <w:sz w:val="22"/>
          <w:szCs w:val="22"/>
          <w:lang w:eastAsia="en-US"/>
        </w:rPr>
        <w:t>–</w:t>
      </w:r>
      <w:r w:rsidRPr="0057538D">
        <w:rPr>
          <w:rFonts w:ascii="Arial" w:eastAsia="Arial" w:hAnsi="Arial" w:cs="Arial"/>
          <w:spacing w:val="-12"/>
          <w:sz w:val="22"/>
          <w:szCs w:val="22"/>
          <w:lang w:eastAsia="en-US"/>
        </w:rPr>
        <w:t xml:space="preserve"> </w:t>
      </w:r>
      <w:r w:rsidRPr="0057538D">
        <w:rPr>
          <w:rFonts w:ascii="Arial" w:eastAsia="Arial" w:hAnsi="Arial" w:cs="Arial"/>
          <w:sz w:val="22"/>
          <w:szCs w:val="22"/>
          <w:lang w:eastAsia="en-US"/>
        </w:rPr>
        <w:t>76°</w:t>
      </w:r>
      <w:r w:rsidRPr="0057538D">
        <w:rPr>
          <w:rFonts w:ascii="Arial" w:eastAsia="Arial" w:hAnsi="Arial" w:cs="Arial"/>
          <w:spacing w:val="-11"/>
          <w:sz w:val="22"/>
          <w:szCs w:val="22"/>
          <w:lang w:eastAsia="en-US"/>
        </w:rPr>
        <w:t xml:space="preserve"> </w:t>
      </w:r>
      <w:r w:rsidRPr="0057538D">
        <w:rPr>
          <w:rFonts w:ascii="Arial" w:eastAsia="Arial" w:hAnsi="Arial" w:cs="Arial"/>
          <w:sz w:val="22"/>
          <w:szCs w:val="22"/>
          <w:lang w:eastAsia="en-US"/>
        </w:rPr>
        <w:t>37.0000’</w:t>
      </w:r>
      <w:r w:rsidRPr="0057538D">
        <w:rPr>
          <w:rFonts w:ascii="Arial" w:eastAsia="Arial" w:hAnsi="Arial" w:cs="Arial"/>
          <w:spacing w:val="-12"/>
          <w:sz w:val="22"/>
          <w:szCs w:val="22"/>
          <w:lang w:eastAsia="en-US"/>
        </w:rPr>
        <w:t xml:space="preserve"> </w:t>
      </w:r>
      <w:r w:rsidRPr="0057538D">
        <w:rPr>
          <w:rFonts w:ascii="Arial" w:eastAsia="Arial" w:hAnsi="Arial" w:cs="Arial"/>
          <w:sz w:val="22"/>
          <w:szCs w:val="22"/>
          <w:lang w:eastAsia="en-US"/>
        </w:rPr>
        <w:t>W</w:t>
      </w:r>
      <w:r w:rsidRPr="0057538D">
        <w:rPr>
          <w:rFonts w:ascii="Arial" w:eastAsia="Arial" w:hAnsi="Arial" w:cs="Arial"/>
          <w:spacing w:val="-12"/>
          <w:sz w:val="22"/>
          <w:szCs w:val="22"/>
          <w:lang w:eastAsia="en-US"/>
        </w:rPr>
        <w:t xml:space="preserve"> </w:t>
      </w:r>
      <w:r w:rsidRPr="0057538D">
        <w:rPr>
          <w:rFonts w:ascii="Arial" w:eastAsia="Arial" w:hAnsi="Arial" w:cs="Arial"/>
          <w:sz w:val="22"/>
          <w:szCs w:val="22"/>
          <w:lang w:eastAsia="en-US"/>
        </w:rPr>
        <w:t>then</w:t>
      </w:r>
      <w:r w:rsidRPr="0057538D">
        <w:rPr>
          <w:rFonts w:ascii="Arial" w:eastAsia="Arial" w:hAnsi="Arial" w:cs="Arial"/>
          <w:spacing w:val="-12"/>
          <w:sz w:val="22"/>
          <w:szCs w:val="22"/>
          <w:lang w:eastAsia="en-US"/>
        </w:rPr>
        <w:t xml:space="preserve"> </w:t>
      </w:r>
      <w:r w:rsidRPr="0057538D">
        <w:rPr>
          <w:rFonts w:ascii="Arial" w:eastAsia="Arial" w:hAnsi="Arial" w:cs="Arial"/>
          <w:sz w:val="22"/>
          <w:szCs w:val="22"/>
          <w:lang w:eastAsia="en-US"/>
        </w:rPr>
        <w:t>to</w:t>
      </w:r>
      <w:r w:rsidRPr="0057538D">
        <w:rPr>
          <w:rFonts w:ascii="Arial" w:eastAsia="Arial" w:hAnsi="Arial" w:cs="Arial"/>
          <w:spacing w:val="-12"/>
          <w:sz w:val="22"/>
          <w:szCs w:val="22"/>
          <w:lang w:eastAsia="en-US"/>
        </w:rPr>
        <w:t xml:space="preserve"> </w:t>
      </w:r>
      <w:r w:rsidRPr="0057538D">
        <w:rPr>
          <w:rFonts w:ascii="Arial" w:eastAsia="Arial" w:hAnsi="Arial" w:cs="Arial"/>
          <w:sz w:val="22"/>
          <w:szCs w:val="22"/>
          <w:lang w:eastAsia="en-US"/>
        </w:rPr>
        <w:t>the</w:t>
      </w:r>
      <w:r w:rsidRPr="0057538D">
        <w:rPr>
          <w:rFonts w:ascii="Arial" w:eastAsia="Arial" w:hAnsi="Arial" w:cs="Arial"/>
          <w:spacing w:val="-12"/>
          <w:sz w:val="22"/>
          <w:szCs w:val="22"/>
          <w:lang w:eastAsia="en-US"/>
        </w:rPr>
        <w:t xml:space="preserve"> </w:t>
      </w:r>
      <w:r w:rsidRPr="0057538D">
        <w:rPr>
          <w:rFonts w:ascii="Arial" w:eastAsia="Arial" w:hAnsi="Arial" w:cs="Arial"/>
          <w:sz w:val="22"/>
          <w:szCs w:val="22"/>
          <w:lang w:eastAsia="en-US"/>
        </w:rPr>
        <w:t>head</w:t>
      </w:r>
      <w:r w:rsidRPr="0057538D">
        <w:rPr>
          <w:rFonts w:ascii="Arial" w:eastAsia="Arial" w:hAnsi="Arial" w:cs="Arial"/>
          <w:spacing w:val="-12"/>
          <w:sz w:val="22"/>
          <w:szCs w:val="22"/>
          <w:lang w:eastAsia="en-US"/>
        </w:rPr>
        <w:t xml:space="preserve"> </w:t>
      </w:r>
      <w:r w:rsidRPr="0057538D">
        <w:rPr>
          <w:rFonts w:ascii="Arial" w:eastAsia="Arial" w:hAnsi="Arial" w:cs="Arial"/>
          <w:sz w:val="22"/>
          <w:szCs w:val="22"/>
          <w:lang w:eastAsia="en-US"/>
        </w:rPr>
        <w:t>of</w:t>
      </w:r>
      <w:r w:rsidRPr="0057538D">
        <w:rPr>
          <w:rFonts w:ascii="Arial" w:eastAsia="Arial" w:hAnsi="Arial" w:cs="Arial"/>
          <w:spacing w:val="-11"/>
          <w:sz w:val="22"/>
          <w:szCs w:val="22"/>
          <w:lang w:eastAsia="en-US"/>
        </w:rPr>
        <w:t xml:space="preserve"> </w:t>
      </w:r>
      <w:r w:rsidRPr="0057538D">
        <w:rPr>
          <w:rFonts w:ascii="Arial" w:eastAsia="Arial" w:hAnsi="Arial" w:cs="Arial"/>
          <w:sz w:val="22"/>
          <w:szCs w:val="22"/>
          <w:lang w:eastAsia="en-US"/>
        </w:rPr>
        <w:t>Turner</w:t>
      </w:r>
      <w:r w:rsidRPr="0057538D">
        <w:rPr>
          <w:rFonts w:ascii="Arial" w:eastAsia="Arial" w:hAnsi="Arial" w:cs="Arial"/>
          <w:spacing w:val="-12"/>
          <w:sz w:val="22"/>
          <w:szCs w:val="22"/>
          <w:lang w:eastAsia="en-US"/>
        </w:rPr>
        <w:t xml:space="preserve"> </w:t>
      </w:r>
      <w:r w:rsidRPr="0057538D">
        <w:rPr>
          <w:rFonts w:ascii="Arial" w:eastAsia="Arial" w:hAnsi="Arial" w:cs="Arial"/>
          <w:sz w:val="22"/>
          <w:szCs w:val="22"/>
          <w:lang w:eastAsia="en-US"/>
        </w:rPr>
        <w:t>Creek,</w:t>
      </w:r>
      <w:r w:rsidRPr="0057538D">
        <w:rPr>
          <w:rFonts w:ascii="Arial" w:eastAsia="Arial" w:hAnsi="Arial" w:cs="Arial"/>
          <w:spacing w:val="-12"/>
          <w:sz w:val="22"/>
          <w:szCs w:val="22"/>
          <w:lang w:eastAsia="en-US"/>
        </w:rPr>
        <w:t xml:space="preserve"> </w:t>
      </w:r>
      <w:r w:rsidRPr="0057538D">
        <w:rPr>
          <w:rFonts w:ascii="Arial" w:eastAsia="Arial" w:hAnsi="Arial" w:cs="Arial"/>
          <w:sz w:val="22"/>
          <w:szCs w:val="22"/>
          <w:lang w:eastAsia="en-US"/>
        </w:rPr>
        <w:t>and</w:t>
      </w:r>
      <w:r w:rsidRPr="0057538D">
        <w:rPr>
          <w:rFonts w:ascii="Arial" w:eastAsia="Arial" w:hAnsi="Arial" w:cs="Arial"/>
          <w:spacing w:val="-12"/>
          <w:sz w:val="22"/>
          <w:szCs w:val="22"/>
          <w:lang w:eastAsia="en-US"/>
        </w:rPr>
        <w:t xml:space="preserve"> </w:t>
      </w:r>
      <w:r w:rsidRPr="0057538D">
        <w:rPr>
          <w:rFonts w:ascii="Arial" w:eastAsia="Arial" w:hAnsi="Arial" w:cs="Arial"/>
          <w:sz w:val="22"/>
          <w:szCs w:val="22"/>
          <w:lang w:eastAsia="en-US"/>
        </w:rPr>
        <w:t>northerly</w:t>
      </w:r>
      <w:r w:rsidRPr="0057538D">
        <w:rPr>
          <w:rFonts w:ascii="Arial" w:eastAsia="Arial" w:hAnsi="Arial" w:cs="Arial"/>
          <w:spacing w:val="-12"/>
          <w:sz w:val="22"/>
          <w:szCs w:val="22"/>
          <w:lang w:eastAsia="en-US"/>
        </w:rPr>
        <w:t xml:space="preserve"> </w:t>
      </w:r>
      <w:r w:rsidRPr="0057538D">
        <w:rPr>
          <w:rFonts w:ascii="Arial" w:eastAsia="Arial" w:hAnsi="Arial" w:cs="Arial"/>
          <w:sz w:val="22"/>
          <w:szCs w:val="22"/>
          <w:lang w:eastAsia="en-US"/>
        </w:rPr>
        <w:t>up</w:t>
      </w:r>
      <w:r w:rsidRPr="0057538D">
        <w:rPr>
          <w:rFonts w:ascii="Arial" w:eastAsia="Arial" w:hAnsi="Arial" w:cs="Arial"/>
          <w:spacing w:val="-12"/>
          <w:sz w:val="22"/>
          <w:szCs w:val="22"/>
          <w:lang w:eastAsia="en-US"/>
        </w:rPr>
        <w:t xml:space="preserve"> </w:t>
      </w:r>
      <w:r w:rsidRPr="0057538D">
        <w:rPr>
          <w:rFonts w:ascii="Arial" w:eastAsia="Arial" w:hAnsi="Arial" w:cs="Arial"/>
          <w:sz w:val="22"/>
          <w:szCs w:val="22"/>
          <w:lang w:eastAsia="en-US"/>
        </w:rPr>
        <w:t>the</w:t>
      </w:r>
      <w:r w:rsidRPr="0057538D">
        <w:rPr>
          <w:rFonts w:ascii="Arial" w:eastAsia="Arial" w:hAnsi="Arial" w:cs="Arial"/>
          <w:spacing w:val="-12"/>
          <w:sz w:val="22"/>
          <w:szCs w:val="22"/>
          <w:lang w:eastAsia="en-US"/>
        </w:rPr>
        <w:t xml:space="preserve"> </w:t>
      </w:r>
      <w:r w:rsidRPr="0057538D">
        <w:rPr>
          <w:rFonts w:ascii="Arial" w:eastAsia="Arial" w:hAnsi="Arial" w:cs="Arial"/>
          <w:sz w:val="22"/>
          <w:szCs w:val="22"/>
          <w:lang w:eastAsia="en-US"/>
        </w:rPr>
        <w:t>western shoreline of the North River. The Southern D1 subunit includes Southern Core Sound, Back Sound, The Straits, and North River.</w:t>
      </w:r>
    </w:p>
    <w:p w14:paraId="14AD235F" w14:textId="77777777" w:rsidR="001E0292" w:rsidRPr="0057538D" w:rsidRDefault="000D118F" w:rsidP="00DC6099">
      <w:pPr>
        <w:widowControl w:val="0"/>
        <w:numPr>
          <w:ilvl w:val="0"/>
          <w:numId w:val="14"/>
        </w:numPr>
        <w:tabs>
          <w:tab w:val="left" w:pos="1019"/>
        </w:tabs>
        <w:autoSpaceDE w:val="0"/>
        <w:autoSpaceDN w:val="0"/>
        <w:ind w:left="1440" w:right="144" w:hanging="446"/>
        <w:jc w:val="both"/>
        <w:rPr>
          <w:rFonts w:ascii="Arial" w:eastAsia="Arial" w:hAnsi="Arial" w:cs="Arial"/>
          <w:sz w:val="22"/>
          <w:szCs w:val="22"/>
          <w:lang w:eastAsia="en-US"/>
        </w:rPr>
      </w:pPr>
      <w:r w:rsidRPr="0057538D">
        <w:rPr>
          <w:rFonts w:ascii="Arial" w:eastAsia="Arial" w:hAnsi="Arial" w:cs="Arial"/>
          <w:b/>
          <w:sz w:val="22"/>
          <w:szCs w:val="22"/>
          <w:lang w:eastAsia="en-US"/>
        </w:rPr>
        <w:t>Management Unit D2</w:t>
      </w:r>
      <w:r w:rsidRPr="0057538D">
        <w:rPr>
          <w:rFonts w:ascii="Arial" w:eastAsia="Arial" w:hAnsi="Arial" w:cs="Arial"/>
          <w:sz w:val="22"/>
          <w:szCs w:val="22"/>
          <w:lang w:eastAsia="en-US"/>
        </w:rPr>
        <w:t>: all Internal Coastal Fishing Waters west of a line running from 34° 40.6740’ N – 76° 37.0000’W to 34° 42.4800’N – 76° 37.0000’W then to the head of Turner Creek, and northerly up the western shoreline of the North River; and east of the NC Hwy 58</w:t>
      </w:r>
      <w:r w:rsidRPr="0057538D">
        <w:rPr>
          <w:rFonts w:ascii="Arial" w:eastAsia="Arial" w:hAnsi="Arial" w:cs="Arial"/>
          <w:spacing w:val="-1"/>
          <w:sz w:val="22"/>
          <w:szCs w:val="22"/>
          <w:lang w:eastAsia="en-US"/>
        </w:rPr>
        <w:t xml:space="preserve"> </w:t>
      </w:r>
      <w:r w:rsidRPr="0057538D">
        <w:rPr>
          <w:rFonts w:ascii="Arial" w:eastAsia="Arial" w:hAnsi="Arial" w:cs="Arial"/>
          <w:sz w:val="22"/>
          <w:szCs w:val="22"/>
          <w:lang w:eastAsia="en-US"/>
        </w:rPr>
        <w:t>Bridge. Management Unit D2</w:t>
      </w:r>
      <w:r w:rsidRPr="0057538D">
        <w:rPr>
          <w:rFonts w:ascii="Arial" w:eastAsia="Arial" w:hAnsi="Arial" w:cs="Arial"/>
          <w:spacing w:val="-1"/>
          <w:sz w:val="22"/>
          <w:szCs w:val="22"/>
          <w:lang w:eastAsia="en-US"/>
        </w:rPr>
        <w:t xml:space="preserve"> </w:t>
      </w:r>
      <w:r w:rsidRPr="0057538D">
        <w:rPr>
          <w:rFonts w:ascii="Arial" w:eastAsia="Arial" w:hAnsi="Arial" w:cs="Arial"/>
          <w:sz w:val="22"/>
          <w:szCs w:val="22"/>
          <w:lang w:eastAsia="en-US"/>
        </w:rPr>
        <w:t>includes Newport River</w:t>
      </w:r>
      <w:r w:rsidRPr="0057538D">
        <w:rPr>
          <w:rFonts w:ascii="Arial" w:eastAsia="Arial" w:hAnsi="Arial" w:cs="Arial"/>
          <w:spacing w:val="-1"/>
          <w:sz w:val="22"/>
          <w:szCs w:val="22"/>
          <w:lang w:eastAsia="en-US"/>
        </w:rPr>
        <w:t xml:space="preserve"> </w:t>
      </w:r>
      <w:r w:rsidRPr="0057538D">
        <w:rPr>
          <w:rFonts w:ascii="Arial" w:eastAsia="Arial" w:hAnsi="Arial" w:cs="Arial"/>
          <w:sz w:val="22"/>
          <w:szCs w:val="22"/>
          <w:lang w:eastAsia="en-US"/>
        </w:rPr>
        <w:t>(including</w:t>
      </w:r>
      <w:r w:rsidRPr="0057538D">
        <w:rPr>
          <w:rFonts w:ascii="Arial" w:eastAsia="Arial" w:hAnsi="Arial" w:cs="Arial"/>
          <w:spacing w:val="-1"/>
          <w:sz w:val="22"/>
          <w:szCs w:val="22"/>
          <w:lang w:eastAsia="en-US"/>
        </w:rPr>
        <w:t xml:space="preserve"> </w:t>
      </w:r>
      <w:r w:rsidRPr="0057538D">
        <w:rPr>
          <w:rFonts w:ascii="Arial" w:eastAsia="Arial" w:hAnsi="Arial" w:cs="Arial"/>
          <w:sz w:val="22"/>
          <w:szCs w:val="22"/>
          <w:lang w:eastAsia="en-US"/>
        </w:rPr>
        <w:t>the</w:t>
      </w:r>
      <w:r w:rsidRPr="0057538D">
        <w:rPr>
          <w:rFonts w:ascii="Arial" w:eastAsia="Arial" w:hAnsi="Arial" w:cs="Arial"/>
          <w:spacing w:val="-1"/>
          <w:sz w:val="22"/>
          <w:szCs w:val="22"/>
          <w:lang w:eastAsia="en-US"/>
        </w:rPr>
        <w:t xml:space="preserve"> </w:t>
      </w:r>
      <w:r w:rsidRPr="0057538D">
        <w:rPr>
          <w:rFonts w:ascii="Arial" w:eastAsia="Arial" w:hAnsi="Arial" w:cs="Arial"/>
          <w:sz w:val="22"/>
          <w:szCs w:val="22"/>
          <w:lang w:eastAsia="en-US"/>
        </w:rPr>
        <w:t>Atlantic Intracoastal Waterway and Harlowe Creek up to NC Hwy 101 Bridge) and Bogue Sound.</w:t>
      </w:r>
    </w:p>
    <w:p w14:paraId="2B3CB566" w14:textId="7D828ECC" w:rsidR="000D118F" w:rsidRPr="0057538D" w:rsidRDefault="000D118F" w:rsidP="00A079D6">
      <w:pPr>
        <w:widowControl w:val="0"/>
        <w:numPr>
          <w:ilvl w:val="0"/>
          <w:numId w:val="14"/>
        </w:numPr>
        <w:autoSpaceDE w:val="0"/>
        <w:autoSpaceDN w:val="0"/>
        <w:ind w:left="1440" w:right="139" w:hanging="450"/>
        <w:jc w:val="both"/>
        <w:rPr>
          <w:rFonts w:ascii="Arial" w:eastAsia="Arial" w:hAnsi="Arial" w:cs="Arial"/>
          <w:sz w:val="22"/>
          <w:szCs w:val="22"/>
          <w:lang w:eastAsia="en-US"/>
        </w:rPr>
      </w:pPr>
      <w:r w:rsidRPr="0057538D">
        <w:rPr>
          <w:rFonts w:ascii="Arial" w:eastAsia="Arial" w:hAnsi="Arial" w:cs="Arial"/>
          <w:b/>
          <w:sz w:val="22"/>
          <w:szCs w:val="22"/>
          <w:lang w:eastAsia="en-US"/>
        </w:rPr>
        <w:t>Management Unit E</w:t>
      </w:r>
      <w:r w:rsidRPr="0057538D">
        <w:rPr>
          <w:rFonts w:ascii="Arial" w:eastAsia="Arial" w:hAnsi="Arial" w:cs="Arial"/>
          <w:sz w:val="22"/>
          <w:szCs w:val="22"/>
          <w:lang w:eastAsia="en-US"/>
        </w:rPr>
        <w:t>: all Internal Coastal and Joint Fishing Waters south and west of the Highway</w:t>
      </w:r>
      <w:r w:rsidRPr="0057538D">
        <w:rPr>
          <w:rFonts w:ascii="Arial" w:eastAsia="Arial" w:hAnsi="Arial" w:cs="Arial"/>
          <w:spacing w:val="-9"/>
          <w:sz w:val="22"/>
          <w:szCs w:val="22"/>
          <w:lang w:eastAsia="en-US"/>
        </w:rPr>
        <w:t xml:space="preserve"> </w:t>
      </w:r>
      <w:r w:rsidRPr="0057538D">
        <w:rPr>
          <w:rFonts w:ascii="Arial" w:eastAsia="Arial" w:hAnsi="Arial" w:cs="Arial"/>
          <w:sz w:val="22"/>
          <w:szCs w:val="22"/>
          <w:lang w:eastAsia="en-US"/>
        </w:rPr>
        <w:t>58</w:t>
      </w:r>
      <w:r w:rsidRPr="0057538D">
        <w:rPr>
          <w:rFonts w:ascii="Arial" w:eastAsia="Arial" w:hAnsi="Arial" w:cs="Arial"/>
          <w:spacing w:val="-12"/>
          <w:sz w:val="22"/>
          <w:szCs w:val="22"/>
          <w:lang w:eastAsia="en-US"/>
        </w:rPr>
        <w:t xml:space="preserve"> </w:t>
      </w:r>
      <w:r w:rsidRPr="0057538D">
        <w:rPr>
          <w:rFonts w:ascii="Arial" w:eastAsia="Arial" w:hAnsi="Arial" w:cs="Arial"/>
          <w:sz w:val="22"/>
          <w:szCs w:val="22"/>
          <w:lang w:eastAsia="en-US"/>
        </w:rPr>
        <w:t>Bridge</w:t>
      </w:r>
      <w:r w:rsidRPr="0057538D">
        <w:rPr>
          <w:rFonts w:ascii="Arial" w:eastAsia="Arial" w:hAnsi="Arial" w:cs="Arial"/>
          <w:spacing w:val="-10"/>
          <w:sz w:val="22"/>
          <w:szCs w:val="22"/>
          <w:lang w:eastAsia="en-US"/>
        </w:rPr>
        <w:t xml:space="preserve"> </w:t>
      </w:r>
      <w:r w:rsidRPr="0057538D">
        <w:rPr>
          <w:rFonts w:ascii="Arial" w:eastAsia="Arial" w:hAnsi="Arial" w:cs="Arial"/>
          <w:sz w:val="22"/>
          <w:szCs w:val="22"/>
          <w:lang w:eastAsia="en-US"/>
        </w:rPr>
        <w:t>to</w:t>
      </w:r>
      <w:r w:rsidRPr="0057538D">
        <w:rPr>
          <w:rFonts w:ascii="Arial" w:eastAsia="Arial" w:hAnsi="Arial" w:cs="Arial"/>
          <w:spacing w:val="-10"/>
          <w:sz w:val="22"/>
          <w:szCs w:val="22"/>
          <w:lang w:eastAsia="en-US"/>
        </w:rPr>
        <w:t xml:space="preserve"> </w:t>
      </w:r>
      <w:r w:rsidRPr="0057538D">
        <w:rPr>
          <w:rFonts w:ascii="Arial" w:eastAsia="Arial" w:hAnsi="Arial" w:cs="Arial"/>
          <w:sz w:val="22"/>
          <w:szCs w:val="22"/>
          <w:lang w:eastAsia="en-US"/>
        </w:rPr>
        <w:t>the</w:t>
      </w:r>
      <w:r w:rsidRPr="0057538D">
        <w:rPr>
          <w:rFonts w:ascii="Arial" w:eastAsia="Arial" w:hAnsi="Arial" w:cs="Arial"/>
          <w:spacing w:val="-12"/>
          <w:sz w:val="22"/>
          <w:szCs w:val="22"/>
          <w:lang w:eastAsia="en-US"/>
        </w:rPr>
        <w:t xml:space="preserve"> </w:t>
      </w:r>
      <w:r w:rsidRPr="0057538D">
        <w:rPr>
          <w:rFonts w:ascii="Arial" w:eastAsia="Arial" w:hAnsi="Arial" w:cs="Arial"/>
          <w:sz w:val="22"/>
          <w:szCs w:val="22"/>
          <w:lang w:eastAsia="en-US"/>
        </w:rPr>
        <w:t>North</w:t>
      </w:r>
      <w:r w:rsidRPr="0057538D">
        <w:rPr>
          <w:rFonts w:ascii="Arial" w:eastAsia="Arial" w:hAnsi="Arial" w:cs="Arial"/>
          <w:spacing w:val="-10"/>
          <w:sz w:val="22"/>
          <w:szCs w:val="22"/>
          <w:lang w:eastAsia="en-US"/>
        </w:rPr>
        <w:t xml:space="preserve"> </w:t>
      </w:r>
      <w:r w:rsidRPr="0057538D">
        <w:rPr>
          <w:rFonts w:ascii="Arial" w:eastAsia="Arial" w:hAnsi="Arial" w:cs="Arial"/>
          <w:sz w:val="22"/>
          <w:szCs w:val="22"/>
          <w:lang w:eastAsia="en-US"/>
        </w:rPr>
        <w:t>Carolina/South</w:t>
      </w:r>
      <w:r w:rsidRPr="0057538D">
        <w:rPr>
          <w:rFonts w:ascii="Arial" w:eastAsia="Arial" w:hAnsi="Arial" w:cs="Arial"/>
          <w:spacing w:val="-10"/>
          <w:sz w:val="22"/>
          <w:szCs w:val="22"/>
          <w:lang w:eastAsia="en-US"/>
        </w:rPr>
        <w:t xml:space="preserve"> </w:t>
      </w:r>
      <w:r w:rsidRPr="0057538D">
        <w:rPr>
          <w:rFonts w:ascii="Arial" w:eastAsia="Arial" w:hAnsi="Arial" w:cs="Arial"/>
          <w:sz w:val="22"/>
          <w:szCs w:val="22"/>
          <w:lang w:eastAsia="en-US"/>
        </w:rPr>
        <w:t>Carolina</w:t>
      </w:r>
      <w:r w:rsidRPr="0057538D">
        <w:rPr>
          <w:rFonts w:ascii="Arial" w:eastAsia="Arial" w:hAnsi="Arial" w:cs="Arial"/>
          <w:spacing w:val="-10"/>
          <w:sz w:val="22"/>
          <w:szCs w:val="22"/>
          <w:lang w:eastAsia="en-US"/>
        </w:rPr>
        <w:t xml:space="preserve"> </w:t>
      </w:r>
      <w:r w:rsidRPr="0057538D">
        <w:rPr>
          <w:rFonts w:ascii="Arial" w:eastAsia="Arial" w:hAnsi="Arial" w:cs="Arial"/>
          <w:sz w:val="22"/>
          <w:szCs w:val="22"/>
          <w:lang w:eastAsia="en-US"/>
        </w:rPr>
        <w:t>state</w:t>
      </w:r>
      <w:r w:rsidRPr="0057538D">
        <w:rPr>
          <w:rFonts w:ascii="Arial" w:eastAsia="Arial" w:hAnsi="Arial" w:cs="Arial"/>
          <w:spacing w:val="-10"/>
          <w:sz w:val="22"/>
          <w:szCs w:val="22"/>
          <w:lang w:eastAsia="en-US"/>
        </w:rPr>
        <w:t xml:space="preserve"> </w:t>
      </w:r>
      <w:r w:rsidRPr="0057538D">
        <w:rPr>
          <w:rFonts w:ascii="Arial" w:eastAsia="Arial" w:hAnsi="Arial" w:cs="Arial"/>
          <w:sz w:val="22"/>
          <w:szCs w:val="22"/>
          <w:lang w:eastAsia="en-US"/>
        </w:rPr>
        <w:t>line.</w:t>
      </w:r>
      <w:r w:rsidRPr="0057538D">
        <w:rPr>
          <w:rFonts w:ascii="Arial" w:eastAsia="Arial" w:hAnsi="Arial" w:cs="Arial"/>
          <w:spacing w:val="-10"/>
          <w:sz w:val="22"/>
          <w:szCs w:val="22"/>
          <w:lang w:eastAsia="en-US"/>
        </w:rPr>
        <w:t xml:space="preserve"> </w:t>
      </w:r>
      <w:r w:rsidRPr="0057538D">
        <w:rPr>
          <w:rFonts w:ascii="Arial" w:eastAsia="Arial" w:hAnsi="Arial" w:cs="Arial"/>
          <w:sz w:val="22"/>
          <w:szCs w:val="22"/>
          <w:lang w:eastAsia="en-US"/>
        </w:rPr>
        <w:t>This</w:t>
      </w:r>
      <w:r w:rsidRPr="0057538D">
        <w:rPr>
          <w:rFonts w:ascii="Arial" w:eastAsia="Arial" w:hAnsi="Arial" w:cs="Arial"/>
          <w:spacing w:val="-11"/>
          <w:sz w:val="22"/>
          <w:szCs w:val="22"/>
          <w:lang w:eastAsia="en-US"/>
        </w:rPr>
        <w:t xml:space="preserve"> </w:t>
      </w:r>
      <w:r w:rsidRPr="0057538D">
        <w:rPr>
          <w:rFonts w:ascii="Arial" w:eastAsia="Arial" w:hAnsi="Arial" w:cs="Arial"/>
          <w:sz w:val="22"/>
          <w:szCs w:val="22"/>
          <w:lang w:eastAsia="en-US"/>
        </w:rPr>
        <w:t>includes</w:t>
      </w:r>
      <w:r w:rsidRPr="0057538D">
        <w:rPr>
          <w:rFonts w:ascii="Arial" w:eastAsia="Arial" w:hAnsi="Arial" w:cs="Arial"/>
          <w:spacing w:val="-9"/>
          <w:sz w:val="22"/>
          <w:szCs w:val="22"/>
          <w:lang w:eastAsia="en-US"/>
        </w:rPr>
        <w:t xml:space="preserve"> </w:t>
      </w:r>
      <w:r w:rsidRPr="0057538D">
        <w:rPr>
          <w:rFonts w:ascii="Arial" w:eastAsia="Arial" w:hAnsi="Arial" w:cs="Arial"/>
          <w:sz w:val="22"/>
          <w:szCs w:val="22"/>
          <w:lang w:eastAsia="en-US"/>
        </w:rPr>
        <w:t>the</w:t>
      </w:r>
      <w:r w:rsidRPr="0057538D">
        <w:rPr>
          <w:rFonts w:ascii="Arial" w:eastAsia="Arial" w:hAnsi="Arial" w:cs="Arial"/>
          <w:spacing w:val="-10"/>
          <w:sz w:val="22"/>
          <w:szCs w:val="22"/>
          <w:lang w:eastAsia="en-US"/>
        </w:rPr>
        <w:t xml:space="preserve"> </w:t>
      </w:r>
      <w:r w:rsidRPr="0057538D">
        <w:rPr>
          <w:rFonts w:ascii="Arial" w:eastAsia="Arial" w:hAnsi="Arial" w:cs="Arial"/>
          <w:sz w:val="22"/>
          <w:szCs w:val="22"/>
          <w:lang w:eastAsia="en-US"/>
        </w:rPr>
        <w:t>Atlantic Intracoastal Waterway and adjacent sounds and the New, Cape Fear, Lockwood Folly, White Oak, and Shallotte rivers.</w:t>
      </w:r>
    </w:p>
    <w:p w14:paraId="48A73B3E" w14:textId="77777777" w:rsidR="003758B7" w:rsidRDefault="003758B7" w:rsidP="000D118F">
      <w:pPr>
        <w:widowControl w:val="0"/>
        <w:autoSpaceDE w:val="0"/>
        <w:autoSpaceDN w:val="0"/>
        <w:rPr>
          <w:rFonts w:ascii="Arial" w:eastAsia="Arial" w:hAnsi="Arial" w:cs="Arial"/>
          <w:sz w:val="22"/>
          <w:szCs w:val="22"/>
          <w:lang w:eastAsia="en-US"/>
        </w:rPr>
      </w:pPr>
    </w:p>
    <w:p w14:paraId="64604A98" w14:textId="77777777" w:rsidR="000154DE" w:rsidRPr="002410D4" w:rsidRDefault="000154DE" w:rsidP="00DC6099">
      <w:pPr>
        <w:pStyle w:val="ListParagraph"/>
        <w:widowControl w:val="0"/>
        <w:numPr>
          <w:ilvl w:val="0"/>
          <w:numId w:val="43"/>
        </w:numPr>
        <w:autoSpaceDE w:val="0"/>
        <w:autoSpaceDN w:val="0"/>
        <w:outlineLvl w:val="0"/>
        <w:rPr>
          <w:rFonts w:ascii="Arial" w:eastAsia="Arial" w:hAnsi="Arial" w:cs="Arial"/>
          <w:b/>
          <w:bCs/>
          <w:sz w:val="22"/>
          <w:szCs w:val="22"/>
          <w:u w:val="single" w:color="000000"/>
          <w:lang w:eastAsia="en-US"/>
        </w:rPr>
      </w:pPr>
      <w:r w:rsidRPr="002410D4">
        <w:rPr>
          <w:rFonts w:ascii="Arial" w:eastAsia="Arial" w:hAnsi="Arial" w:cs="Arial"/>
          <w:b/>
          <w:bCs/>
          <w:sz w:val="22"/>
          <w:szCs w:val="22"/>
          <w:u w:val="single" w:color="000000"/>
          <w:lang w:eastAsia="en-US"/>
        </w:rPr>
        <w:t>GEAR RESTRICTIONS</w:t>
      </w:r>
    </w:p>
    <w:p w14:paraId="5D1A8741" w14:textId="21BE42E6" w:rsidR="000154DE" w:rsidRPr="00E83DE8" w:rsidRDefault="000154DE" w:rsidP="000154DE">
      <w:pPr>
        <w:widowControl w:val="0"/>
        <w:autoSpaceDE w:val="0"/>
        <w:autoSpaceDN w:val="0"/>
        <w:ind w:left="810"/>
        <w:outlineLvl w:val="0"/>
        <w:rPr>
          <w:rFonts w:ascii="Arial" w:eastAsia="Arial" w:hAnsi="Arial" w:cs="Arial"/>
          <w:sz w:val="22"/>
          <w:szCs w:val="22"/>
          <w:lang w:eastAsia="en-US"/>
        </w:rPr>
      </w:pPr>
      <w:r w:rsidRPr="00E83DE8">
        <w:rPr>
          <w:rFonts w:ascii="Arial" w:eastAsia="Arial" w:hAnsi="Arial" w:cs="Arial"/>
          <w:sz w:val="22"/>
          <w:szCs w:val="22"/>
          <w:lang w:eastAsia="en-US"/>
        </w:rPr>
        <w:t>In the areas described in Section I, it shall be unlawful to use gill nets with a stretched mesh length less than 4 inches except those described in Section III.</w:t>
      </w:r>
    </w:p>
    <w:p w14:paraId="383F655C" w14:textId="77777777" w:rsidR="000154DE" w:rsidRPr="0057538D" w:rsidRDefault="000154DE" w:rsidP="000D118F">
      <w:pPr>
        <w:widowControl w:val="0"/>
        <w:autoSpaceDE w:val="0"/>
        <w:autoSpaceDN w:val="0"/>
        <w:rPr>
          <w:rFonts w:ascii="Arial" w:eastAsia="Arial" w:hAnsi="Arial" w:cs="Arial"/>
          <w:sz w:val="22"/>
          <w:szCs w:val="22"/>
          <w:lang w:eastAsia="en-US"/>
        </w:rPr>
      </w:pPr>
    </w:p>
    <w:p w14:paraId="6CC7E783" w14:textId="4DC13E35" w:rsidR="000D118F" w:rsidRPr="0057538D" w:rsidRDefault="000D118F" w:rsidP="00DC6099">
      <w:pPr>
        <w:pStyle w:val="ListParagraph"/>
        <w:widowControl w:val="0"/>
        <w:numPr>
          <w:ilvl w:val="0"/>
          <w:numId w:val="43"/>
        </w:numPr>
        <w:autoSpaceDE w:val="0"/>
        <w:autoSpaceDN w:val="0"/>
        <w:spacing w:line="241" w:lineRule="exact"/>
        <w:outlineLvl w:val="0"/>
        <w:rPr>
          <w:rFonts w:ascii="Arial" w:eastAsia="Arial" w:hAnsi="Arial" w:cs="Arial"/>
          <w:b/>
          <w:bCs/>
          <w:sz w:val="22"/>
          <w:szCs w:val="22"/>
          <w:u w:color="000000"/>
          <w:lang w:eastAsia="en-US"/>
        </w:rPr>
      </w:pPr>
      <w:r w:rsidRPr="0057538D">
        <w:rPr>
          <w:rFonts w:ascii="Arial" w:eastAsia="Arial" w:hAnsi="Arial" w:cs="Arial"/>
          <w:b/>
          <w:bCs/>
          <w:sz w:val="22"/>
          <w:szCs w:val="22"/>
          <w:u w:val="single" w:color="000000"/>
          <w:lang w:eastAsia="en-US"/>
        </w:rPr>
        <w:t>GEAR</w:t>
      </w:r>
      <w:r w:rsidRPr="0057538D">
        <w:rPr>
          <w:rFonts w:ascii="Arial" w:eastAsia="Arial" w:hAnsi="Arial" w:cs="Arial"/>
          <w:b/>
          <w:bCs/>
          <w:spacing w:val="-3"/>
          <w:sz w:val="22"/>
          <w:szCs w:val="22"/>
          <w:u w:val="single" w:color="000000"/>
          <w:lang w:eastAsia="en-US"/>
        </w:rPr>
        <w:t xml:space="preserve"> </w:t>
      </w:r>
      <w:r w:rsidRPr="0057538D">
        <w:rPr>
          <w:rFonts w:ascii="Arial" w:eastAsia="Arial" w:hAnsi="Arial" w:cs="Arial"/>
          <w:b/>
          <w:bCs/>
          <w:sz w:val="22"/>
          <w:szCs w:val="22"/>
          <w:u w:val="single" w:color="000000"/>
          <w:lang w:eastAsia="en-US"/>
        </w:rPr>
        <w:t>EXEMPTIONS</w:t>
      </w:r>
      <w:r w:rsidRPr="0057538D">
        <w:rPr>
          <w:rFonts w:ascii="Arial" w:eastAsia="Arial" w:hAnsi="Arial" w:cs="Arial"/>
          <w:b/>
          <w:bCs/>
          <w:spacing w:val="-3"/>
          <w:sz w:val="22"/>
          <w:szCs w:val="22"/>
          <w:u w:val="single" w:color="000000"/>
          <w:lang w:eastAsia="en-US"/>
        </w:rPr>
        <w:t xml:space="preserve"> </w:t>
      </w:r>
      <w:r w:rsidRPr="0057538D">
        <w:rPr>
          <w:rFonts w:ascii="Arial" w:eastAsia="Arial" w:hAnsi="Arial" w:cs="Arial"/>
          <w:b/>
          <w:bCs/>
          <w:sz w:val="22"/>
          <w:szCs w:val="22"/>
          <w:u w:val="single" w:color="000000"/>
          <w:lang w:eastAsia="en-US"/>
        </w:rPr>
        <w:t>FOR</w:t>
      </w:r>
      <w:r w:rsidRPr="0057538D">
        <w:rPr>
          <w:rFonts w:ascii="Arial" w:eastAsia="Arial" w:hAnsi="Arial" w:cs="Arial"/>
          <w:b/>
          <w:bCs/>
          <w:spacing w:val="-3"/>
          <w:sz w:val="22"/>
          <w:szCs w:val="22"/>
          <w:u w:val="single" w:color="000000"/>
          <w:lang w:eastAsia="en-US"/>
        </w:rPr>
        <w:t xml:space="preserve"> </w:t>
      </w:r>
      <w:r w:rsidRPr="0057538D">
        <w:rPr>
          <w:rFonts w:ascii="Arial" w:eastAsia="Arial" w:hAnsi="Arial" w:cs="Arial"/>
          <w:b/>
          <w:bCs/>
          <w:sz w:val="22"/>
          <w:szCs w:val="22"/>
          <w:u w:val="single" w:color="000000"/>
          <w:lang w:eastAsia="en-US"/>
        </w:rPr>
        <w:t>RUN-AROUND,</w:t>
      </w:r>
      <w:r w:rsidRPr="0057538D">
        <w:rPr>
          <w:rFonts w:ascii="Arial" w:eastAsia="Arial" w:hAnsi="Arial" w:cs="Arial"/>
          <w:b/>
          <w:bCs/>
          <w:spacing w:val="-3"/>
          <w:sz w:val="22"/>
          <w:szCs w:val="22"/>
          <w:u w:val="single" w:color="000000"/>
          <w:lang w:eastAsia="en-US"/>
        </w:rPr>
        <w:t xml:space="preserve"> </w:t>
      </w:r>
      <w:r w:rsidRPr="0057538D">
        <w:rPr>
          <w:rFonts w:ascii="Arial" w:eastAsia="Arial" w:hAnsi="Arial" w:cs="Arial"/>
          <w:b/>
          <w:bCs/>
          <w:sz w:val="22"/>
          <w:szCs w:val="22"/>
          <w:u w:val="single" w:color="000000"/>
          <w:lang w:eastAsia="en-US"/>
        </w:rPr>
        <w:t>STRIKE,</w:t>
      </w:r>
      <w:r w:rsidRPr="0057538D">
        <w:rPr>
          <w:rFonts w:ascii="Arial" w:eastAsia="Arial" w:hAnsi="Arial" w:cs="Arial"/>
          <w:b/>
          <w:bCs/>
          <w:spacing w:val="-3"/>
          <w:sz w:val="22"/>
          <w:szCs w:val="22"/>
          <w:u w:val="single" w:color="000000"/>
          <w:lang w:eastAsia="en-US"/>
        </w:rPr>
        <w:t xml:space="preserve"> </w:t>
      </w:r>
      <w:r w:rsidRPr="0057538D">
        <w:rPr>
          <w:rFonts w:ascii="Arial" w:eastAsia="Arial" w:hAnsi="Arial" w:cs="Arial"/>
          <w:b/>
          <w:bCs/>
          <w:sz w:val="22"/>
          <w:szCs w:val="22"/>
          <w:u w:val="single" w:color="000000"/>
          <w:lang w:eastAsia="en-US"/>
        </w:rPr>
        <w:t>DROP,</w:t>
      </w:r>
      <w:r w:rsidRPr="0057538D">
        <w:rPr>
          <w:rFonts w:ascii="Arial" w:eastAsia="Arial" w:hAnsi="Arial" w:cs="Arial"/>
          <w:b/>
          <w:bCs/>
          <w:spacing w:val="-4"/>
          <w:sz w:val="22"/>
          <w:szCs w:val="22"/>
          <w:u w:val="single" w:color="000000"/>
          <w:lang w:eastAsia="en-US"/>
        </w:rPr>
        <w:t xml:space="preserve"> </w:t>
      </w:r>
      <w:r w:rsidRPr="0057538D">
        <w:rPr>
          <w:rFonts w:ascii="Arial" w:eastAsia="Arial" w:hAnsi="Arial" w:cs="Arial"/>
          <w:b/>
          <w:bCs/>
          <w:sz w:val="22"/>
          <w:szCs w:val="22"/>
          <w:u w:val="single" w:color="000000"/>
          <w:lang w:eastAsia="en-US"/>
        </w:rPr>
        <w:t>AND</w:t>
      </w:r>
      <w:r w:rsidRPr="0057538D">
        <w:rPr>
          <w:rFonts w:ascii="Arial" w:eastAsia="Arial" w:hAnsi="Arial" w:cs="Arial"/>
          <w:b/>
          <w:bCs/>
          <w:spacing w:val="-3"/>
          <w:sz w:val="22"/>
          <w:szCs w:val="22"/>
          <w:u w:val="single" w:color="000000"/>
          <w:lang w:eastAsia="en-US"/>
        </w:rPr>
        <w:t xml:space="preserve"> </w:t>
      </w:r>
      <w:r w:rsidRPr="0057538D">
        <w:rPr>
          <w:rFonts w:ascii="Arial" w:eastAsia="Arial" w:hAnsi="Arial" w:cs="Arial"/>
          <w:b/>
          <w:bCs/>
          <w:sz w:val="22"/>
          <w:szCs w:val="22"/>
          <w:u w:val="single" w:color="000000"/>
          <w:lang w:eastAsia="en-US"/>
        </w:rPr>
        <w:t>DRIFT</w:t>
      </w:r>
      <w:r w:rsidRPr="0057538D">
        <w:rPr>
          <w:rFonts w:ascii="Arial" w:eastAsia="Arial" w:hAnsi="Arial" w:cs="Arial"/>
          <w:b/>
          <w:bCs/>
          <w:spacing w:val="-2"/>
          <w:sz w:val="22"/>
          <w:szCs w:val="22"/>
          <w:u w:val="single" w:color="000000"/>
          <w:lang w:eastAsia="en-US"/>
        </w:rPr>
        <w:t xml:space="preserve"> </w:t>
      </w:r>
      <w:r w:rsidRPr="0057538D">
        <w:rPr>
          <w:rFonts w:ascii="Arial" w:eastAsia="Arial" w:hAnsi="Arial" w:cs="Arial"/>
          <w:b/>
          <w:bCs/>
          <w:sz w:val="22"/>
          <w:szCs w:val="22"/>
          <w:u w:val="single" w:color="000000"/>
          <w:lang w:eastAsia="en-US"/>
        </w:rPr>
        <w:t>GILL</w:t>
      </w:r>
      <w:r w:rsidRPr="0057538D">
        <w:rPr>
          <w:rFonts w:ascii="Arial" w:eastAsia="Arial" w:hAnsi="Arial" w:cs="Arial"/>
          <w:b/>
          <w:bCs/>
          <w:spacing w:val="-2"/>
          <w:sz w:val="22"/>
          <w:szCs w:val="22"/>
          <w:u w:val="single" w:color="000000"/>
          <w:lang w:eastAsia="en-US"/>
        </w:rPr>
        <w:t xml:space="preserve"> </w:t>
      </w:r>
      <w:r w:rsidRPr="0057538D">
        <w:rPr>
          <w:rFonts w:ascii="Arial" w:eastAsia="Arial" w:hAnsi="Arial" w:cs="Arial"/>
          <w:b/>
          <w:bCs/>
          <w:spacing w:val="-4"/>
          <w:sz w:val="22"/>
          <w:szCs w:val="22"/>
          <w:u w:val="single" w:color="000000"/>
          <w:lang w:eastAsia="en-US"/>
        </w:rPr>
        <w:t>NETS</w:t>
      </w:r>
    </w:p>
    <w:p w14:paraId="4C098945" w14:textId="77777777" w:rsidR="000D118F" w:rsidRPr="0057538D" w:rsidRDefault="000D118F" w:rsidP="00A079D6">
      <w:pPr>
        <w:widowControl w:val="0"/>
        <w:autoSpaceDE w:val="0"/>
        <w:autoSpaceDN w:val="0"/>
        <w:spacing w:line="241" w:lineRule="exact"/>
        <w:ind w:left="720" w:firstLine="90"/>
        <w:jc w:val="both"/>
        <w:rPr>
          <w:rFonts w:ascii="Arial" w:eastAsia="Arial" w:hAnsi="Arial" w:cs="Arial"/>
          <w:sz w:val="22"/>
          <w:szCs w:val="22"/>
          <w:lang w:eastAsia="en-US"/>
        </w:rPr>
      </w:pPr>
      <w:r w:rsidRPr="0057538D">
        <w:rPr>
          <w:rFonts w:ascii="Arial" w:eastAsia="Arial" w:hAnsi="Arial" w:cs="Arial"/>
          <w:sz w:val="22"/>
          <w:szCs w:val="22"/>
          <w:lang w:eastAsia="en-US"/>
        </w:rPr>
        <w:t>Exempted</w:t>
      </w:r>
      <w:r w:rsidRPr="0057538D">
        <w:rPr>
          <w:rFonts w:ascii="Arial" w:eastAsia="Arial" w:hAnsi="Arial" w:cs="Arial"/>
          <w:spacing w:val="-3"/>
          <w:sz w:val="22"/>
          <w:szCs w:val="22"/>
          <w:lang w:eastAsia="en-US"/>
        </w:rPr>
        <w:t xml:space="preserve"> </w:t>
      </w:r>
      <w:r w:rsidRPr="0057538D">
        <w:rPr>
          <w:rFonts w:ascii="Arial" w:eastAsia="Arial" w:hAnsi="Arial" w:cs="Arial"/>
          <w:sz w:val="22"/>
          <w:szCs w:val="22"/>
          <w:lang w:eastAsia="en-US"/>
        </w:rPr>
        <w:t>gear</w:t>
      </w:r>
      <w:r w:rsidRPr="0057538D">
        <w:rPr>
          <w:rFonts w:ascii="Arial" w:eastAsia="Arial" w:hAnsi="Arial" w:cs="Arial"/>
          <w:spacing w:val="-3"/>
          <w:sz w:val="22"/>
          <w:szCs w:val="22"/>
          <w:lang w:eastAsia="en-US"/>
        </w:rPr>
        <w:t xml:space="preserve"> </w:t>
      </w:r>
      <w:r w:rsidRPr="0057538D">
        <w:rPr>
          <w:rFonts w:ascii="Arial" w:eastAsia="Arial" w:hAnsi="Arial" w:cs="Arial"/>
          <w:spacing w:val="-2"/>
          <w:sz w:val="22"/>
          <w:szCs w:val="22"/>
          <w:lang w:eastAsia="en-US"/>
        </w:rPr>
        <w:t>definitions:</w:t>
      </w:r>
    </w:p>
    <w:p w14:paraId="4BDE6C4C" w14:textId="0D47797B" w:rsidR="00431A9F" w:rsidRPr="0057538D" w:rsidRDefault="000D118F" w:rsidP="00431A9F">
      <w:pPr>
        <w:widowControl w:val="0"/>
        <w:numPr>
          <w:ilvl w:val="1"/>
          <w:numId w:val="27"/>
        </w:numPr>
        <w:autoSpaceDE w:val="0"/>
        <w:autoSpaceDN w:val="0"/>
        <w:ind w:left="1440" w:right="138" w:hanging="450"/>
        <w:jc w:val="both"/>
        <w:rPr>
          <w:rFonts w:ascii="Arial" w:eastAsia="Arial" w:hAnsi="Arial" w:cs="Arial"/>
          <w:sz w:val="22"/>
          <w:szCs w:val="22"/>
          <w:lang w:eastAsia="en-US"/>
        </w:rPr>
      </w:pPr>
      <w:r w:rsidRPr="0057538D">
        <w:rPr>
          <w:rFonts w:ascii="Arial" w:eastAsia="Arial" w:hAnsi="Arial" w:cs="Arial"/>
          <w:sz w:val="22"/>
          <w:szCs w:val="22"/>
          <w:u w:val="single"/>
          <w:lang w:eastAsia="en-US"/>
        </w:rPr>
        <w:t>Run-around,</w:t>
      </w:r>
      <w:r w:rsidRPr="0057538D">
        <w:rPr>
          <w:rFonts w:ascii="Arial" w:eastAsia="Arial" w:hAnsi="Arial" w:cs="Arial"/>
          <w:spacing w:val="-7"/>
          <w:sz w:val="22"/>
          <w:szCs w:val="22"/>
          <w:u w:val="single"/>
          <w:lang w:eastAsia="en-US"/>
        </w:rPr>
        <w:t xml:space="preserve"> </w:t>
      </w:r>
      <w:r w:rsidRPr="0057538D">
        <w:rPr>
          <w:rFonts w:ascii="Arial" w:eastAsia="Arial" w:hAnsi="Arial" w:cs="Arial"/>
          <w:sz w:val="22"/>
          <w:szCs w:val="22"/>
          <w:u w:val="single"/>
          <w:lang w:eastAsia="en-US"/>
        </w:rPr>
        <w:t>strike, or</w:t>
      </w:r>
      <w:r w:rsidRPr="0057538D">
        <w:rPr>
          <w:rFonts w:ascii="Arial" w:eastAsia="Arial" w:hAnsi="Arial" w:cs="Arial"/>
          <w:spacing w:val="-8"/>
          <w:sz w:val="22"/>
          <w:szCs w:val="22"/>
          <w:u w:val="single"/>
          <w:lang w:eastAsia="en-US"/>
        </w:rPr>
        <w:t xml:space="preserve"> </w:t>
      </w:r>
      <w:r w:rsidRPr="0057538D">
        <w:rPr>
          <w:rFonts w:ascii="Arial" w:eastAsia="Arial" w:hAnsi="Arial" w:cs="Arial"/>
          <w:sz w:val="22"/>
          <w:szCs w:val="22"/>
          <w:u w:val="single"/>
          <w:lang w:eastAsia="en-US"/>
        </w:rPr>
        <w:t>drop</w:t>
      </w:r>
      <w:r w:rsidRPr="0057538D">
        <w:rPr>
          <w:rFonts w:ascii="Arial" w:eastAsia="Arial" w:hAnsi="Arial" w:cs="Arial"/>
          <w:spacing w:val="-11"/>
          <w:sz w:val="22"/>
          <w:szCs w:val="22"/>
          <w:u w:val="single"/>
          <w:lang w:eastAsia="en-US"/>
        </w:rPr>
        <w:t xml:space="preserve"> </w:t>
      </w:r>
      <w:r w:rsidRPr="0057538D">
        <w:rPr>
          <w:rFonts w:ascii="Arial" w:eastAsia="Arial" w:hAnsi="Arial" w:cs="Arial"/>
          <w:sz w:val="22"/>
          <w:szCs w:val="22"/>
          <w:u w:val="single"/>
          <w:lang w:eastAsia="en-US"/>
        </w:rPr>
        <w:t>gill</w:t>
      </w:r>
      <w:r w:rsidRPr="0057538D">
        <w:rPr>
          <w:rFonts w:ascii="Arial" w:eastAsia="Arial" w:hAnsi="Arial" w:cs="Arial"/>
          <w:spacing w:val="-8"/>
          <w:sz w:val="22"/>
          <w:szCs w:val="22"/>
          <w:u w:val="single"/>
          <w:lang w:eastAsia="en-US"/>
        </w:rPr>
        <w:t xml:space="preserve"> </w:t>
      </w:r>
      <w:r w:rsidRPr="0057538D">
        <w:rPr>
          <w:rFonts w:ascii="Arial" w:eastAsia="Arial" w:hAnsi="Arial" w:cs="Arial"/>
          <w:sz w:val="22"/>
          <w:szCs w:val="22"/>
          <w:u w:val="single"/>
          <w:lang w:eastAsia="en-US"/>
        </w:rPr>
        <w:t>nets</w:t>
      </w:r>
      <w:r w:rsidRPr="0057538D">
        <w:rPr>
          <w:rFonts w:ascii="Arial" w:eastAsia="Arial" w:hAnsi="Arial" w:cs="Arial"/>
          <w:spacing w:val="-11"/>
          <w:sz w:val="22"/>
          <w:szCs w:val="22"/>
          <w:lang w:eastAsia="en-US"/>
        </w:rPr>
        <w:t xml:space="preserve"> </w:t>
      </w:r>
      <w:r w:rsidRPr="0057538D">
        <w:rPr>
          <w:rFonts w:ascii="Arial" w:eastAsia="Arial" w:hAnsi="Arial" w:cs="Arial"/>
          <w:sz w:val="22"/>
          <w:szCs w:val="22"/>
          <w:lang w:eastAsia="en-US"/>
        </w:rPr>
        <w:t>-</w:t>
      </w:r>
      <w:r w:rsidRPr="0057538D">
        <w:rPr>
          <w:rFonts w:ascii="Arial" w:eastAsia="Arial" w:hAnsi="Arial" w:cs="Arial"/>
          <w:spacing w:val="-10"/>
          <w:sz w:val="22"/>
          <w:szCs w:val="22"/>
          <w:lang w:eastAsia="en-US"/>
        </w:rPr>
        <w:t xml:space="preserve"> </w:t>
      </w:r>
      <w:r w:rsidRPr="0057538D">
        <w:rPr>
          <w:rFonts w:ascii="Arial" w:eastAsia="Arial" w:hAnsi="Arial" w:cs="Arial"/>
          <w:sz w:val="22"/>
          <w:szCs w:val="22"/>
          <w:lang w:eastAsia="en-US"/>
        </w:rPr>
        <w:t>gill nets that are actively fished by either (1) using the boat</w:t>
      </w:r>
      <w:r w:rsidRPr="0057538D">
        <w:rPr>
          <w:rFonts w:ascii="Arial" w:eastAsia="Arial" w:hAnsi="Arial" w:cs="Arial"/>
          <w:spacing w:val="-1"/>
          <w:sz w:val="22"/>
          <w:szCs w:val="22"/>
          <w:lang w:eastAsia="en-US"/>
        </w:rPr>
        <w:t xml:space="preserve"> </w:t>
      </w:r>
      <w:r w:rsidRPr="0057538D">
        <w:rPr>
          <w:rFonts w:ascii="Arial" w:eastAsia="Arial" w:hAnsi="Arial" w:cs="Arial"/>
          <w:sz w:val="22"/>
          <w:szCs w:val="22"/>
          <w:lang w:eastAsia="en-US"/>
        </w:rPr>
        <w:t>to</w:t>
      </w:r>
      <w:r w:rsidRPr="0057538D">
        <w:rPr>
          <w:rFonts w:ascii="Arial" w:eastAsia="Arial" w:hAnsi="Arial" w:cs="Arial"/>
          <w:spacing w:val="-2"/>
          <w:sz w:val="22"/>
          <w:szCs w:val="22"/>
          <w:lang w:eastAsia="en-US"/>
        </w:rPr>
        <w:t xml:space="preserve"> </w:t>
      </w:r>
      <w:r w:rsidRPr="0057538D">
        <w:rPr>
          <w:rFonts w:ascii="Arial" w:eastAsia="Arial" w:hAnsi="Arial" w:cs="Arial"/>
          <w:sz w:val="22"/>
          <w:szCs w:val="22"/>
          <w:lang w:eastAsia="en-US"/>
        </w:rPr>
        <w:t>run</w:t>
      </w:r>
      <w:r w:rsidRPr="0057538D">
        <w:rPr>
          <w:rFonts w:ascii="Arial" w:eastAsia="Arial" w:hAnsi="Arial" w:cs="Arial"/>
          <w:spacing w:val="-2"/>
          <w:sz w:val="22"/>
          <w:szCs w:val="22"/>
          <w:lang w:eastAsia="en-US"/>
        </w:rPr>
        <w:t xml:space="preserve"> </w:t>
      </w:r>
      <w:r w:rsidRPr="0057538D">
        <w:rPr>
          <w:rFonts w:ascii="Arial" w:eastAsia="Arial" w:hAnsi="Arial" w:cs="Arial"/>
          <w:sz w:val="22"/>
          <w:szCs w:val="22"/>
          <w:lang w:eastAsia="en-US"/>
        </w:rPr>
        <w:t>a</w:t>
      </w:r>
      <w:r w:rsidRPr="0057538D">
        <w:rPr>
          <w:rFonts w:ascii="Arial" w:eastAsia="Arial" w:hAnsi="Arial" w:cs="Arial"/>
          <w:spacing w:val="-1"/>
          <w:sz w:val="22"/>
          <w:szCs w:val="22"/>
          <w:lang w:eastAsia="en-US"/>
        </w:rPr>
        <w:t xml:space="preserve"> </w:t>
      </w:r>
      <w:r w:rsidRPr="0057538D">
        <w:rPr>
          <w:rFonts w:ascii="Arial" w:eastAsia="Arial" w:hAnsi="Arial" w:cs="Arial"/>
          <w:sz w:val="22"/>
          <w:szCs w:val="22"/>
          <w:lang w:eastAsia="en-US"/>
        </w:rPr>
        <w:t>net</w:t>
      </w:r>
      <w:r w:rsidRPr="0057538D">
        <w:rPr>
          <w:rFonts w:ascii="Arial" w:eastAsia="Arial" w:hAnsi="Arial" w:cs="Arial"/>
          <w:spacing w:val="-1"/>
          <w:sz w:val="22"/>
          <w:szCs w:val="22"/>
          <w:lang w:eastAsia="en-US"/>
        </w:rPr>
        <w:t xml:space="preserve"> </w:t>
      </w:r>
      <w:r w:rsidRPr="0057538D">
        <w:rPr>
          <w:rFonts w:ascii="Arial" w:eastAsia="Arial" w:hAnsi="Arial" w:cs="Arial"/>
          <w:sz w:val="22"/>
          <w:szCs w:val="22"/>
          <w:lang w:eastAsia="en-US"/>
        </w:rPr>
        <w:t>around</w:t>
      </w:r>
      <w:r w:rsidRPr="0057538D">
        <w:rPr>
          <w:rFonts w:ascii="Arial" w:eastAsia="Arial" w:hAnsi="Arial" w:cs="Arial"/>
          <w:spacing w:val="-2"/>
          <w:sz w:val="22"/>
          <w:szCs w:val="22"/>
          <w:lang w:eastAsia="en-US"/>
        </w:rPr>
        <w:t xml:space="preserve"> </w:t>
      </w:r>
      <w:r w:rsidRPr="0057538D">
        <w:rPr>
          <w:rFonts w:ascii="Arial" w:eastAsia="Arial" w:hAnsi="Arial" w:cs="Arial"/>
          <w:sz w:val="22"/>
          <w:szCs w:val="22"/>
          <w:lang w:eastAsia="en-US"/>
        </w:rPr>
        <w:t>a</w:t>
      </w:r>
      <w:r w:rsidRPr="0057538D">
        <w:rPr>
          <w:rFonts w:ascii="Arial" w:eastAsia="Arial" w:hAnsi="Arial" w:cs="Arial"/>
          <w:spacing w:val="-2"/>
          <w:sz w:val="22"/>
          <w:szCs w:val="22"/>
          <w:lang w:eastAsia="en-US"/>
        </w:rPr>
        <w:t xml:space="preserve"> </w:t>
      </w:r>
      <w:r w:rsidRPr="0057538D">
        <w:rPr>
          <w:rFonts w:ascii="Arial" w:eastAsia="Arial" w:hAnsi="Arial" w:cs="Arial"/>
          <w:sz w:val="22"/>
          <w:szCs w:val="22"/>
          <w:lang w:eastAsia="en-US"/>
        </w:rPr>
        <w:t>school</w:t>
      </w:r>
      <w:r w:rsidRPr="0057538D">
        <w:rPr>
          <w:rFonts w:ascii="Arial" w:eastAsia="Arial" w:hAnsi="Arial" w:cs="Arial"/>
          <w:spacing w:val="-2"/>
          <w:sz w:val="22"/>
          <w:szCs w:val="22"/>
          <w:lang w:eastAsia="en-US"/>
        </w:rPr>
        <w:t xml:space="preserve"> </w:t>
      </w:r>
      <w:r w:rsidRPr="0057538D">
        <w:rPr>
          <w:rFonts w:ascii="Arial" w:eastAsia="Arial" w:hAnsi="Arial" w:cs="Arial"/>
          <w:sz w:val="22"/>
          <w:szCs w:val="22"/>
          <w:lang w:eastAsia="en-US"/>
        </w:rPr>
        <w:t>of</w:t>
      </w:r>
      <w:r w:rsidRPr="0057538D">
        <w:rPr>
          <w:rFonts w:ascii="Arial" w:eastAsia="Arial" w:hAnsi="Arial" w:cs="Arial"/>
          <w:spacing w:val="-1"/>
          <w:sz w:val="22"/>
          <w:szCs w:val="22"/>
          <w:lang w:eastAsia="en-US"/>
        </w:rPr>
        <w:t xml:space="preserve"> </w:t>
      </w:r>
      <w:r w:rsidRPr="0057538D">
        <w:rPr>
          <w:rFonts w:ascii="Arial" w:eastAsia="Arial" w:hAnsi="Arial" w:cs="Arial"/>
          <w:sz w:val="22"/>
          <w:szCs w:val="22"/>
          <w:lang w:eastAsia="en-US"/>
        </w:rPr>
        <w:t>fish,</w:t>
      </w:r>
      <w:r w:rsidRPr="0057538D">
        <w:rPr>
          <w:rFonts w:ascii="Arial" w:eastAsia="Arial" w:hAnsi="Arial" w:cs="Arial"/>
          <w:spacing w:val="-1"/>
          <w:sz w:val="22"/>
          <w:szCs w:val="22"/>
          <w:lang w:eastAsia="en-US"/>
        </w:rPr>
        <w:t xml:space="preserve"> </w:t>
      </w:r>
      <w:r w:rsidRPr="0057538D">
        <w:rPr>
          <w:rFonts w:ascii="Arial" w:eastAsia="Arial" w:hAnsi="Arial" w:cs="Arial"/>
          <w:sz w:val="22"/>
          <w:szCs w:val="22"/>
          <w:lang w:eastAsia="en-US"/>
        </w:rPr>
        <w:t>creating</w:t>
      </w:r>
      <w:r w:rsidRPr="0057538D">
        <w:rPr>
          <w:rFonts w:ascii="Arial" w:eastAsia="Arial" w:hAnsi="Arial" w:cs="Arial"/>
          <w:spacing w:val="-2"/>
          <w:sz w:val="22"/>
          <w:szCs w:val="22"/>
          <w:lang w:eastAsia="en-US"/>
        </w:rPr>
        <w:t xml:space="preserve"> </w:t>
      </w:r>
      <w:r w:rsidRPr="0057538D">
        <w:rPr>
          <w:rFonts w:ascii="Arial" w:eastAsia="Arial" w:hAnsi="Arial" w:cs="Arial"/>
          <w:sz w:val="22"/>
          <w:szCs w:val="22"/>
          <w:lang w:eastAsia="en-US"/>
        </w:rPr>
        <w:t>a</w:t>
      </w:r>
      <w:r w:rsidRPr="0057538D">
        <w:rPr>
          <w:rFonts w:ascii="Arial" w:eastAsia="Arial" w:hAnsi="Arial" w:cs="Arial"/>
          <w:spacing w:val="-2"/>
          <w:sz w:val="22"/>
          <w:szCs w:val="22"/>
          <w:lang w:eastAsia="en-US"/>
        </w:rPr>
        <w:t xml:space="preserve"> </w:t>
      </w:r>
      <w:r w:rsidRPr="0057538D">
        <w:rPr>
          <w:rFonts w:ascii="Arial" w:eastAsia="Arial" w:hAnsi="Arial" w:cs="Arial"/>
          <w:sz w:val="22"/>
          <w:szCs w:val="22"/>
          <w:lang w:eastAsia="en-US"/>
        </w:rPr>
        <w:t>closed</w:t>
      </w:r>
      <w:r w:rsidRPr="0057538D">
        <w:rPr>
          <w:rFonts w:ascii="Arial" w:eastAsia="Arial" w:hAnsi="Arial" w:cs="Arial"/>
          <w:spacing w:val="-2"/>
          <w:sz w:val="22"/>
          <w:szCs w:val="22"/>
          <w:lang w:eastAsia="en-US"/>
        </w:rPr>
        <w:t xml:space="preserve"> </w:t>
      </w:r>
      <w:r w:rsidRPr="0057538D">
        <w:rPr>
          <w:rFonts w:ascii="Arial" w:eastAsia="Arial" w:hAnsi="Arial" w:cs="Arial"/>
          <w:sz w:val="22"/>
          <w:szCs w:val="22"/>
          <w:lang w:eastAsia="en-US"/>
        </w:rPr>
        <w:t>circle,</w:t>
      </w:r>
      <w:r w:rsidRPr="0057538D">
        <w:rPr>
          <w:rFonts w:ascii="Arial" w:eastAsia="Arial" w:hAnsi="Arial" w:cs="Arial"/>
          <w:spacing w:val="-1"/>
          <w:sz w:val="22"/>
          <w:szCs w:val="22"/>
          <w:lang w:eastAsia="en-US"/>
        </w:rPr>
        <w:t xml:space="preserve"> </w:t>
      </w:r>
      <w:r w:rsidRPr="0057538D">
        <w:rPr>
          <w:rFonts w:ascii="Arial" w:eastAsia="Arial" w:hAnsi="Arial" w:cs="Arial"/>
          <w:sz w:val="22"/>
          <w:szCs w:val="22"/>
          <w:lang w:eastAsia="en-US"/>
        </w:rPr>
        <w:t>or</w:t>
      </w:r>
      <w:r w:rsidRPr="0057538D">
        <w:rPr>
          <w:rFonts w:ascii="Arial" w:eastAsia="Arial" w:hAnsi="Arial" w:cs="Arial"/>
          <w:spacing w:val="-2"/>
          <w:sz w:val="22"/>
          <w:szCs w:val="22"/>
          <w:lang w:eastAsia="en-US"/>
        </w:rPr>
        <w:t xml:space="preserve"> </w:t>
      </w:r>
      <w:r w:rsidRPr="0057538D">
        <w:rPr>
          <w:rFonts w:ascii="Arial" w:eastAsia="Arial" w:hAnsi="Arial" w:cs="Arial"/>
          <w:sz w:val="22"/>
          <w:szCs w:val="22"/>
          <w:lang w:eastAsia="en-US"/>
        </w:rPr>
        <w:t>(2)</w:t>
      </w:r>
      <w:r w:rsidRPr="0057538D">
        <w:rPr>
          <w:rFonts w:ascii="Arial" w:eastAsia="Arial" w:hAnsi="Arial" w:cs="Arial"/>
          <w:spacing w:val="-2"/>
          <w:sz w:val="22"/>
          <w:szCs w:val="22"/>
          <w:lang w:eastAsia="en-US"/>
        </w:rPr>
        <w:t xml:space="preserve"> </w:t>
      </w:r>
      <w:r w:rsidRPr="0057538D">
        <w:rPr>
          <w:rFonts w:ascii="Arial" w:eastAsia="Arial" w:hAnsi="Arial" w:cs="Arial"/>
          <w:sz w:val="22"/>
          <w:szCs w:val="22"/>
          <w:lang w:eastAsia="en-US"/>
        </w:rPr>
        <w:t>using</w:t>
      </w:r>
      <w:r w:rsidRPr="0057538D">
        <w:rPr>
          <w:rFonts w:ascii="Arial" w:eastAsia="Arial" w:hAnsi="Arial" w:cs="Arial"/>
          <w:spacing w:val="-2"/>
          <w:sz w:val="22"/>
          <w:szCs w:val="22"/>
          <w:lang w:eastAsia="en-US"/>
        </w:rPr>
        <w:t xml:space="preserve"> </w:t>
      </w:r>
      <w:r w:rsidRPr="0057538D">
        <w:rPr>
          <w:rFonts w:ascii="Arial" w:eastAsia="Arial" w:hAnsi="Arial" w:cs="Arial"/>
          <w:sz w:val="22"/>
          <w:szCs w:val="22"/>
          <w:lang w:eastAsia="en-US"/>
        </w:rPr>
        <w:t>the</w:t>
      </w:r>
      <w:r w:rsidRPr="0057538D">
        <w:rPr>
          <w:rFonts w:ascii="Arial" w:eastAsia="Arial" w:hAnsi="Arial" w:cs="Arial"/>
          <w:spacing w:val="-2"/>
          <w:sz w:val="22"/>
          <w:szCs w:val="22"/>
          <w:lang w:eastAsia="en-US"/>
        </w:rPr>
        <w:t xml:space="preserve"> </w:t>
      </w:r>
      <w:r w:rsidRPr="0057538D">
        <w:rPr>
          <w:rFonts w:ascii="Arial" w:eastAsia="Arial" w:hAnsi="Arial" w:cs="Arial"/>
          <w:sz w:val="22"/>
          <w:szCs w:val="22"/>
          <w:lang w:eastAsia="en-US"/>
        </w:rPr>
        <w:t>boat</w:t>
      </w:r>
      <w:r w:rsidRPr="0057538D">
        <w:rPr>
          <w:rFonts w:ascii="Arial" w:eastAsia="Arial" w:hAnsi="Arial" w:cs="Arial"/>
          <w:spacing w:val="-1"/>
          <w:sz w:val="22"/>
          <w:szCs w:val="22"/>
          <w:lang w:eastAsia="en-US"/>
        </w:rPr>
        <w:t xml:space="preserve"> </w:t>
      </w:r>
      <w:r w:rsidRPr="0057538D">
        <w:rPr>
          <w:rFonts w:ascii="Arial" w:eastAsia="Arial" w:hAnsi="Arial" w:cs="Arial"/>
          <w:sz w:val="22"/>
          <w:szCs w:val="22"/>
          <w:lang w:eastAsia="en-US"/>
        </w:rPr>
        <w:t>after the</w:t>
      </w:r>
      <w:r w:rsidRPr="0057538D">
        <w:rPr>
          <w:rFonts w:ascii="Arial" w:eastAsia="Arial" w:hAnsi="Arial" w:cs="Arial"/>
          <w:spacing w:val="-2"/>
          <w:sz w:val="22"/>
          <w:szCs w:val="22"/>
          <w:lang w:eastAsia="en-US"/>
        </w:rPr>
        <w:t xml:space="preserve"> </w:t>
      </w:r>
      <w:r w:rsidRPr="0057538D">
        <w:rPr>
          <w:rFonts w:ascii="Arial" w:eastAsia="Arial" w:hAnsi="Arial" w:cs="Arial"/>
          <w:sz w:val="22"/>
          <w:szCs w:val="22"/>
          <w:lang w:eastAsia="en-US"/>
        </w:rPr>
        <w:t>net</w:t>
      </w:r>
      <w:r w:rsidRPr="0057538D">
        <w:rPr>
          <w:rFonts w:ascii="Arial" w:eastAsia="Arial" w:hAnsi="Arial" w:cs="Arial"/>
          <w:spacing w:val="-1"/>
          <w:sz w:val="22"/>
          <w:szCs w:val="22"/>
          <w:lang w:eastAsia="en-US"/>
        </w:rPr>
        <w:t xml:space="preserve"> </w:t>
      </w:r>
      <w:r w:rsidRPr="0057538D">
        <w:rPr>
          <w:rFonts w:ascii="Arial" w:eastAsia="Arial" w:hAnsi="Arial" w:cs="Arial"/>
          <w:sz w:val="22"/>
          <w:szCs w:val="22"/>
          <w:lang w:eastAsia="en-US"/>
        </w:rPr>
        <w:t>is</w:t>
      </w:r>
      <w:r w:rsidRPr="0057538D">
        <w:rPr>
          <w:rFonts w:ascii="Arial" w:eastAsia="Arial" w:hAnsi="Arial" w:cs="Arial"/>
          <w:spacing w:val="-1"/>
          <w:sz w:val="22"/>
          <w:szCs w:val="22"/>
          <w:lang w:eastAsia="en-US"/>
        </w:rPr>
        <w:t xml:space="preserve"> </w:t>
      </w:r>
      <w:r w:rsidRPr="0057538D">
        <w:rPr>
          <w:rFonts w:ascii="Arial" w:eastAsia="Arial" w:hAnsi="Arial" w:cs="Arial"/>
          <w:sz w:val="22"/>
          <w:szCs w:val="22"/>
          <w:lang w:eastAsia="en-US"/>
        </w:rPr>
        <w:t>set</w:t>
      </w:r>
      <w:r w:rsidRPr="0057538D">
        <w:rPr>
          <w:rFonts w:ascii="Arial" w:eastAsia="Arial" w:hAnsi="Arial" w:cs="Arial"/>
          <w:spacing w:val="-3"/>
          <w:sz w:val="22"/>
          <w:szCs w:val="22"/>
          <w:lang w:eastAsia="en-US"/>
        </w:rPr>
        <w:t xml:space="preserve"> </w:t>
      </w:r>
      <w:r w:rsidRPr="0057538D">
        <w:rPr>
          <w:rFonts w:ascii="Arial" w:eastAsia="Arial" w:hAnsi="Arial" w:cs="Arial"/>
          <w:sz w:val="22"/>
          <w:szCs w:val="22"/>
          <w:lang w:eastAsia="en-US"/>
        </w:rPr>
        <w:t>to</w:t>
      </w:r>
      <w:r w:rsidRPr="0057538D">
        <w:rPr>
          <w:rFonts w:ascii="Arial" w:eastAsia="Arial" w:hAnsi="Arial" w:cs="Arial"/>
          <w:spacing w:val="-2"/>
          <w:sz w:val="22"/>
          <w:szCs w:val="22"/>
          <w:lang w:eastAsia="en-US"/>
        </w:rPr>
        <w:t xml:space="preserve"> </w:t>
      </w:r>
      <w:r w:rsidRPr="0057538D">
        <w:rPr>
          <w:rFonts w:ascii="Arial" w:eastAsia="Arial" w:hAnsi="Arial" w:cs="Arial"/>
          <w:sz w:val="22"/>
          <w:szCs w:val="22"/>
          <w:lang w:eastAsia="en-US"/>
        </w:rPr>
        <w:t>herd</w:t>
      </w:r>
      <w:r w:rsidRPr="0057538D">
        <w:rPr>
          <w:rFonts w:ascii="Arial" w:eastAsia="Arial" w:hAnsi="Arial" w:cs="Arial"/>
          <w:spacing w:val="-2"/>
          <w:sz w:val="22"/>
          <w:szCs w:val="22"/>
          <w:lang w:eastAsia="en-US"/>
        </w:rPr>
        <w:t xml:space="preserve"> </w:t>
      </w:r>
      <w:r w:rsidRPr="0057538D">
        <w:rPr>
          <w:rFonts w:ascii="Arial" w:eastAsia="Arial" w:hAnsi="Arial" w:cs="Arial"/>
          <w:sz w:val="22"/>
          <w:szCs w:val="22"/>
          <w:lang w:eastAsia="en-US"/>
        </w:rPr>
        <w:t>fish</w:t>
      </w:r>
      <w:r w:rsidRPr="0057538D">
        <w:rPr>
          <w:rFonts w:ascii="Arial" w:eastAsia="Arial" w:hAnsi="Arial" w:cs="Arial"/>
          <w:spacing w:val="-2"/>
          <w:sz w:val="22"/>
          <w:szCs w:val="22"/>
          <w:lang w:eastAsia="en-US"/>
        </w:rPr>
        <w:t xml:space="preserve"> </w:t>
      </w:r>
      <w:r w:rsidRPr="0057538D">
        <w:rPr>
          <w:rFonts w:ascii="Arial" w:eastAsia="Arial" w:hAnsi="Arial" w:cs="Arial"/>
          <w:sz w:val="22"/>
          <w:szCs w:val="22"/>
          <w:lang w:eastAsia="en-US"/>
        </w:rPr>
        <w:t>into</w:t>
      </w:r>
      <w:r w:rsidRPr="0057538D">
        <w:rPr>
          <w:rFonts w:ascii="Arial" w:eastAsia="Arial" w:hAnsi="Arial" w:cs="Arial"/>
          <w:spacing w:val="-2"/>
          <w:sz w:val="22"/>
          <w:szCs w:val="22"/>
          <w:lang w:eastAsia="en-US"/>
        </w:rPr>
        <w:t xml:space="preserve"> </w:t>
      </w:r>
      <w:r w:rsidRPr="0057538D">
        <w:rPr>
          <w:rFonts w:ascii="Arial" w:eastAsia="Arial" w:hAnsi="Arial" w:cs="Arial"/>
          <w:sz w:val="22"/>
          <w:szCs w:val="22"/>
          <w:lang w:eastAsia="en-US"/>
        </w:rPr>
        <w:t>the</w:t>
      </w:r>
      <w:r w:rsidRPr="0057538D">
        <w:rPr>
          <w:rFonts w:ascii="Arial" w:eastAsia="Arial" w:hAnsi="Arial" w:cs="Arial"/>
          <w:spacing w:val="-2"/>
          <w:sz w:val="22"/>
          <w:szCs w:val="22"/>
          <w:lang w:eastAsia="en-US"/>
        </w:rPr>
        <w:t xml:space="preserve"> </w:t>
      </w:r>
      <w:r w:rsidRPr="0057538D">
        <w:rPr>
          <w:rFonts w:ascii="Arial" w:eastAsia="Arial" w:hAnsi="Arial" w:cs="Arial"/>
          <w:sz w:val="22"/>
          <w:szCs w:val="22"/>
          <w:lang w:eastAsia="en-US"/>
        </w:rPr>
        <w:t>net</w:t>
      </w:r>
      <w:r w:rsidRPr="0057538D">
        <w:rPr>
          <w:rFonts w:ascii="Arial" w:eastAsia="Arial" w:hAnsi="Arial" w:cs="Arial"/>
          <w:spacing w:val="-1"/>
          <w:sz w:val="22"/>
          <w:szCs w:val="22"/>
          <w:lang w:eastAsia="en-US"/>
        </w:rPr>
        <w:t xml:space="preserve"> </w:t>
      </w:r>
      <w:r w:rsidRPr="0057538D">
        <w:rPr>
          <w:rFonts w:ascii="Arial" w:eastAsia="Arial" w:hAnsi="Arial" w:cs="Arial"/>
          <w:sz w:val="22"/>
          <w:szCs w:val="22"/>
          <w:lang w:eastAsia="en-US"/>
        </w:rPr>
        <w:t>without</w:t>
      </w:r>
      <w:r w:rsidRPr="0057538D">
        <w:rPr>
          <w:rFonts w:ascii="Arial" w:eastAsia="Arial" w:hAnsi="Arial" w:cs="Arial"/>
          <w:spacing w:val="-1"/>
          <w:sz w:val="22"/>
          <w:szCs w:val="22"/>
          <w:lang w:eastAsia="en-US"/>
        </w:rPr>
        <w:t xml:space="preserve"> </w:t>
      </w:r>
      <w:r w:rsidRPr="0057538D">
        <w:rPr>
          <w:rFonts w:ascii="Arial" w:eastAsia="Arial" w:hAnsi="Arial" w:cs="Arial"/>
          <w:sz w:val="22"/>
          <w:szCs w:val="22"/>
          <w:lang w:eastAsia="en-US"/>
        </w:rPr>
        <w:t>delay,</w:t>
      </w:r>
      <w:r w:rsidRPr="0057538D">
        <w:rPr>
          <w:rFonts w:ascii="Arial" w:eastAsia="Arial" w:hAnsi="Arial" w:cs="Arial"/>
          <w:spacing w:val="-1"/>
          <w:sz w:val="22"/>
          <w:szCs w:val="22"/>
          <w:lang w:eastAsia="en-US"/>
        </w:rPr>
        <w:t xml:space="preserve"> </w:t>
      </w:r>
      <w:r w:rsidRPr="0057538D">
        <w:rPr>
          <w:rFonts w:ascii="Arial" w:eastAsia="Arial" w:hAnsi="Arial" w:cs="Arial"/>
          <w:sz w:val="22"/>
          <w:szCs w:val="22"/>
          <w:lang w:eastAsia="en-US"/>
        </w:rPr>
        <w:t>whereby</w:t>
      </w:r>
      <w:r w:rsidRPr="0057538D">
        <w:rPr>
          <w:rFonts w:ascii="Arial" w:eastAsia="Arial" w:hAnsi="Arial" w:cs="Arial"/>
          <w:spacing w:val="-1"/>
          <w:sz w:val="22"/>
          <w:szCs w:val="22"/>
          <w:lang w:eastAsia="en-US"/>
        </w:rPr>
        <w:t xml:space="preserve"> </w:t>
      </w:r>
      <w:r w:rsidRPr="0057538D">
        <w:rPr>
          <w:rFonts w:ascii="Arial" w:eastAsia="Arial" w:hAnsi="Arial" w:cs="Arial"/>
          <w:sz w:val="22"/>
          <w:szCs w:val="22"/>
          <w:lang w:eastAsia="en-US"/>
        </w:rPr>
        <w:t>soak</w:t>
      </w:r>
      <w:r w:rsidRPr="0057538D">
        <w:rPr>
          <w:rFonts w:ascii="Arial" w:eastAsia="Arial" w:hAnsi="Arial" w:cs="Arial"/>
          <w:spacing w:val="-1"/>
          <w:sz w:val="22"/>
          <w:szCs w:val="22"/>
          <w:lang w:eastAsia="en-US"/>
        </w:rPr>
        <w:t xml:space="preserve"> </w:t>
      </w:r>
      <w:r w:rsidRPr="0057538D">
        <w:rPr>
          <w:rFonts w:ascii="Arial" w:eastAsia="Arial" w:hAnsi="Arial" w:cs="Arial"/>
          <w:sz w:val="22"/>
          <w:szCs w:val="22"/>
          <w:lang w:eastAsia="en-US"/>
        </w:rPr>
        <w:t>time</w:t>
      </w:r>
      <w:r w:rsidRPr="0057538D">
        <w:rPr>
          <w:rFonts w:ascii="Arial" w:eastAsia="Arial" w:hAnsi="Arial" w:cs="Arial"/>
          <w:spacing w:val="-2"/>
          <w:sz w:val="22"/>
          <w:szCs w:val="22"/>
          <w:lang w:eastAsia="en-US"/>
        </w:rPr>
        <w:t xml:space="preserve"> </w:t>
      </w:r>
      <w:r w:rsidRPr="0057538D">
        <w:rPr>
          <w:rFonts w:ascii="Arial" w:eastAsia="Arial" w:hAnsi="Arial" w:cs="Arial"/>
          <w:sz w:val="22"/>
          <w:szCs w:val="22"/>
          <w:lang w:eastAsia="en-US"/>
        </w:rPr>
        <w:t>does</w:t>
      </w:r>
      <w:r w:rsidRPr="0057538D">
        <w:rPr>
          <w:rFonts w:ascii="Arial" w:eastAsia="Arial" w:hAnsi="Arial" w:cs="Arial"/>
          <w:spacing w:val="-2"/>
          <w:sz w:val="22"/>
          <w:szCs w:val="22"/>
          <w:lang w:eastAsia="en-US"/>
        </w:rPr>
        <w:t xml:space="preserve"> </w:t>
      </w:r>
      <w:r w:rsidRPr="0057538D">
        <w:rPr>
          <w:rFonts w:ascii="Arial" w:eastAsia="Arial" w:hAnsi="Arial" w:cs="Arial"/>
          <w:sz w:val="22"/>
          <w:szCs w:val="22"/>
          <w:lang w:eastAsia="en-US"/>
        </w:rPr>
        <w:t>not</w:t>
      </w:r>
      <w:r w:rsidRPr="0057538D">
        <w:rPr>
          <w:rFonts w:ascii="Arial" w:eastAsia="Arial" w:hAnsi="Arial" w:cs="Arial"/>
          <w:spacing w:val="-1"/>
          <w:sz w:val="22"/>
          <w:szCs w:val="22"/>
          <w:lang w:eastAsia="en-US"/>
        </w:rPr>
        <w:t xml:space="preserve"> </w:t>
      </w:r>
      <w:r w:rsidRPr="0057538D">
        <w:rPr>
          <w:rFonts w:ascii="Arial" w:eastAsia="Arial" w:hAnsi="Arial" w:cs="Arial"/>
          <w:sz w:val="22"/>
          <w:szCs w:val="22"/>
          <w:lang w:eastAsia="en-US"/>
        </w:rPr>
        <w:t>exceed</w:t>
      </w:r>
      <w:r w:rsidRPr="0057538D">
        <w:rPr>
          <w:rFonts w:ascii="Arial" w:eastAsia="Arial" w:hAnsi="Arial" w:cs="Arial"/>
          <w:spacing w:val="-2"/>
          <w:sz w:val="22"/>
          <w:szCs w:val="22"/>
          <w:lang w:eastAsia="en-US"/>
        </w:rPr>
        <w:t xml:space="preserve"> </w:t>
      </w:r>
      <w:r w:rsidRPr="0057538D">
        <w:rPr>
          <w:rFonts w:ascii="Arial" w:eastAsia="Arial" w:hAnsi="Arial" w:cs="Arial"/>
          <w:sz w:val="22"/>
          <w:szCs w:val="22"/>
          <w:lang w:eastAsia="en-US"/>
        </w:rPr>
        <w:t>30 minutes from the end of the set to the beginning of the haul.</w:t>
      </w:r>
    </w:p>
    <w:p w14:paraId="59CD8666" w14:textId="69F6BEC5" w:rsidR="000D118F" w:rsidRPr="0057538D" w:rsidRDefault="000D118F" w:rsidP="00A079D6">
      <w:pPr>
        <w:widowControl w:val="0"/>
        <w:numPr>
          <w:ilvl w:val="1"/>
          <w:numId w:val="27"/>
        </w:numPr>
        <w:autoSpaceDE w:val="0"/>
        <w:autoSpaceDN w:val="0"/>
        <w:ind w:left="1440" w:right="138" w:hanging="450"/>
        <w:jc w:val="both"/>
        <w:rPr>
          <w:rFonts w:ascii="Arial" w:eastAsia="Arial" w:hAnsi="Arial" w:cs="Arial"/>
          <w:sz w:val="22"/>
          <w:szCs w:val="22"/>
          <w:lang w:eastAsia="en-US"/>
        </w:rPr>
      </w:pPr>
      <w:r w:rsidRPr="0057538D">
        <w:rPr>
          <w:rFonts w:ascii="Arial" w:eastAsia="Arial" w:hAnsi="Arial" w:cs="Arial"/>
          <w:sz w:val="22"/>
          <w:szCs w:val="22"/>
          <w:u w:val="single"/>
          <w:lang w:eastAsia="en-US"/>
        </w:rPr>
        <w:t>Drift gill nets</w:t>
      </w:r>
      <w:r w:rsidRPr="0057538D">
        <w:rPr>
          <w:rFonts w:ascii="Arial" w:eastAsia="Arial" w:hAnsi="Arial" w:cs="Arial"/>
          <w:sz w:val="22"/>
          <w:szCs w:val="22"/>
          <w:lang w:eastAsia="en-US"/>
        </w:rPr>
        <w:t xml:space="preserve"> - gill nets that are used to capture fish while being moved along by water currents whereby the net stays attached to the vessel from deployment through retrieval.</w:t>
      </w:r>
    </w:p>
    <w:p w14:paraId="3CA9DA09" w14:textId="77777777" w:rsidR="000D118F" w:rsidRPr="0057538D" w:rsidRDefault="000D118F" w:rsidP="000D118F">
      <w:pPr>
        <w:widowControl w:val="0"/>
        <w:autoSpaceDE w:val="0"/>
        <w:autoSpaceDN w:val="0"/>
        <w:rPr>
          <w:rFonts w:ascii="Arial" w:eastAsia="Arial" w:hAnsi="Arial" w:cs="Arial"/>
          <w:sz w:val="22"/>
          <w:szCs w:val="22"/>
          <w:lang w:eastAsia="en-US"/>
        </w:rPr>
      </w:pPr>
    </w:p>
    <w:p w14:paraId="243777CF" w14:textId="7484A5C9" w:rsidR="00244168" w:rsidRPr="0057538D" w:rsidRDefault="00244168" w:rsidP="00DC6099">
      <w:pPr>
        <w:pStyle w:val="ListParagraph"/>
        <w:widowControl w:val="0"/>
        <w:numPr>
          <w:ilvl w:val="0"/>
          <w:numId w:val="43"/>
        </w:numPr>
        <w:autoSpaceDE w:val="0"/>
        <w:autoSpaceDN w:val="0"/>
        <w:outlineLvl w:val="0"/>
        <w:rPr>
          <w:rFonts w:ascii="Arial" w:eastAsia="Arial" w:hAnsi="Arial" w:cs="Arial"/>
          <w:b/>
          <w:bCs/>
          <w:sz w:val="22"/>
          <w:szCs w:val="22"/>
          <w:u w:color="000000"/>
          <w:lang w:eastAsia="en-US"/>
        </w:rPr>
      </w:pPr>
      <w:r w:rsidRPr="0057538D">
        <w:rPr>
          <w:rFonts w:ascii="Arial" w:eastAsia="Arial" w:hAnsi="Arial" w:cs="Arial"/>
          <w:b/>
          <w:bCs/>
          <w:sz w:val="22"/>
          <w:szCs w:val="22"/>
          <w:u w:val="single" w:color="000000"/>
          <w:lang w:eastAsia="en-US"/>
        </w:rPr>
        <w:t>GILL</w:t>
      </w:r>
      <w:r w:rsidRPr="0057538D">
        <w:rPr>
          <w:rFonts w:ascii="Arial" w:eastAsia="Arial" w:hAnsi="Arial" w:cs="Arial"/>
          <w:b/>
          <w:bCs/>
          <w:spacing w:val="-2"/>
          <w:sz w:val="22"/>
          <w:szCs w:val="22"/>
          <w:u w:val="single" w:color="000000"/>
          <w:lang w:eastAsia="en-US"/>
        </w:rPr>
        <w:t xml:space="preserve"> </w:t>
      </w:r>
      <w:r w:rsidRPr="0057538D">
        <w:rPr>
          <w:rFonts w:ascii="Arial" w:eastAsia="Arial" w:hAnsi="Arial" w:cs="Arial"/>
          <w:b/>
          <w:bCs/>
          <w:sz w:val="22"/>
          <w:szCs w:val="22"/>
          <w:u w:val="single" w:color="000000"/>
          <w:lang w:eastAsia="en-US"/>
        </w:rPr>
        <w:t>NET</w:t>
      </w:r>
      <w:r w:rsidRPr="0057538D">
        <w:rPr>
          <w:rFonts w:ascii="Arial" w:eastAsia="Arial" w:hAnsi="Arial" w:cs="Arial"/>
          <w:b/>
          <w:bCs/>
          <w:spacing w:val="-2"/>
          <w:sz w:val="22"/>
          <w:szCs w:val="22"/>
          <w:u w:val="single" w:color="000000"/>
          <w:lang w:eastAsia="en-US"/>
        </w:rPr>
        <w:t xml:space="preserve"> </w:t>
      </w:r>
      <w:r w:rsidRPr="0057538D">
        <w:rPr>
          <w:rFonts w:ascii="Arial" w:eastAsia="Arial" w:hAnsi="Arial" w:cs="Arial"/>
          <w:b/>
          <w:bCs/>
          <w:sz w:val="22"/>
          <w:szCs w:val="22"/>
          <w:u w:val="single" w:color="000000"/>
          <w:lang w:eastAsia="en-US"/>
        </w:rPr>
        <w:t>YARDAGE</w:t>
      </w:r>
      <w:r w:rsidRPr="0057538D">
        <w:rPr>
          <w:rFonts w:ascii="Arial" w:eastAsia="Arial" w:hAnsi="Arial" w:cs="Arial"/>
          <w:b/>
          <w:bCs/>
          <w:spacing w:val="-2"/>
          <w:sz w:val="22"/>
          <w:szCs w:val="22"/>
          <w:u w:val="single" w:color="000000"/>
          <w:lang w:eastAsia="en-US"/>
        </w:rPr>
        <w:t xml:space="preserve"> </w:t>
      </w:r>
      <w:r w:rsidRPr="0057538D">
        <w:rPr>
          <w:rFonts w:ascii="Arial" w:eastAsia="Arial" w:hAnsi="Arial" w:cs="Arial"/>
          <w:b/>
          <w:bCs/>
          <w:sz w:val="22"/>
          <w:szCs w:val="22"/>
          <w:u w:val="single" w:color="000000"/>
          <w:lang w:eastAsia="en-US"/>
        </w:rPr>
        <w:t>LIMITS</w:t>
      </w:r>
      <w:r w:rsidRPr="0057538D">
        <w:rPr>
          <w:rFonts w:ascii="Arial" w:eastAsia="Arial" w:hAnsi="Arial" w:cs="Arial"/>
          <w:b/>
          <w:bCs/>
          <w:spacing w:val="-1"/>
          <w:sz w:val="22"/>
          <w:szCs w:val="22"/>
          <w:u w:val="single" w:color="000000"/>
          <w:lang w:eastAsia="en-US"/>
        </w:rPr>
        <w:t xml:space="preserve"> </w:t>
      </w:r>
      <w:r w:rsidRPr="0057538D">
        <w:rPr>
          <w:rFonts w:ascii="Arial" w:eastAsia="Arial" w:hAnsi="Arial" w:cs="Arial"/>
          <w:b/>
          <w:bCs/>
          <w:sz w:val="22"/>
          <w:szCs w:val="22"/>
          <w:u w:val="single" w:color="000000"/>
          <w:lang w:eastAsia="en-US"/>
        </w:rPr>
        <w:t>(LESS</w:t>
      </w:r>
      <w:r w:rsidRPr="0057538D">
        <w:rPr>
          <w:rFonts w:ascii="Arial" w:eastAsia="Arial" w:hAnsi="Arial" w:cs="Arial"/>
          <w:b/>
          <w:bCs/>
          <w:spacing w:val="-3"/>
          <w:sz w:val="22"/>
          <w:szCs w:val="22"/>
          <w:u w:val="single" w:color="000000"/>
          <w:lang w:eastAsia="en-US"/>
        </w:rPr>
        <w:t xml:space="preserve"> </w:t>
      </w:r>
      <w:r w:rsidRPr="0057538D">
        <w:rPr>
          <w:rFonts w:ascii="Arial" w:eastAsia="Arial" w:hAnsi="Arial" w:cs="Arial"/>
          <w:b/>
          <w:bCs/>
          <w:sz w:val="22"/>
          <w:szCs w:val="22"/>
          <w:u w:val="single" w:color="000000"/>
          <w:lang w:eastAsia="en-US"/>
        </w:rPr>
        <w:t>THAN</w:t>
      </w:r>
      <w:r w:rsidRPr="0057538D">
        <w:rPr>
          <w:rFonts w:ascii="Arial" w:eastAsia="Arial" w:hAnsi="Arial" w:cs="Arial"/>
          <w:b/>
          <w:bCs/>
          <w:spacing w:val="-2"/>
          <w:sz w:val="22"/>
          <w:szCs w:val="22"/>
          <w:u w:val="single" w:color="000000"/>
          <w:lang w:eastAsia="en-US"/>
        </w:rPr>
        <w:t xml:space="preserve"> </w:t>
      </w:r>
      <w:r w:rsidRPr="0057538D">
        <w:rPr>
          <w:rFonts w:ascii="Arial" w:eastAsia="Arial" w:hAnsi="Arial" w:cs="Arial"/>
          <w:b/>
          <w:bCs/>
          <w:sz w:val="22"/>
          <w:szCs w:val="22"/>
          <w:u w:val="single" w:color="000000"/>
          <w:lang w:eastAsia="en-US"/>
        </w:rPr>
        <w:t>4</w:t>
      </w:r>
      <w:r w:rsidRPr="0057538D">
        <w:rPr>
          <w:rFonts w:ascii="Arial" w:eastAsia="Arial" w:hAnsi="Arial" w:cs="Arial"/>
          <w:b/>
          <w:bCs/>
          <w:spacing w:val="-1"/>
          <w:sz w:val="22"/>
          <w:szCs w:val="22"/>
          <w:u w:val="single" w:color="000000"/>
          <w:lang w:eastAsia="en-US"/>
        </w:rPr>
        <w:t xml:space="preserve"> </w:t>
      </w:r>
      <w:r w:rsidRPr="0057538D">
        <w:rPr>
          <w:rFonts w:ascii="Arial" w:eastAsia="Arial" w:hAnsi="Arial" w:cs="Arial"/>
          <w:b/>
          <w:bCs/>
          <w:spacing w:val="-2"/>
          <w:sz w:val="22"/>
          <w:szCs w:val="22"/>
          <w:u w:val="single" w:color="000000"/>
          <w:lang w:eastAsia="en-US"/>
        </w:rPr>
        <w:t>INCHES):</w:t>
      </w:r>
    </w:p>
    <w:p w14:paraId="7EFBF58B" w14:textId="3F9CA676" w:rsidR="00244168" w:rsidRPr="0057538D" w:rsidRDefault="00244168" w:rsidP="00A079D6">
      <w:pPr>
        <w:ind w:left="810"/>
        <w:rPr>
          <w:rFonts w:ascii="Arial" w:hAnsi="Arial" w:cs="Arial"/>
          <w:sz w:val="22"/>
          <w:szCs w:val="22"/>
          <w:u w:color="000000"/>
          <w:lang w:eastAsia="en-US"/>
        </w:rPr>
      </w:pPr>
      <w:r w:rsidRPr="0057538D">
        <w:rPr>
          <w:rFonts w:ascii="Arial" w:hAnsi="Arial" w:cs="Arial"/>
          <w:sz w:val="22"/>
          <w:szCs w:val="22"/>
          <w:u w:color="000000"/>
          <w:lang w:eastAsia="en-US"/>
        </w:rPr>
        <w:t xml:space="preserve">It shall be </w:t>
      </w:r>
      <w:r w:rsidRPr="0057538D">
        <w:rPr>
          <w:rFonts w:ascii="Arial" w:hAnsi="Arial" w:cs="Arial"/>
          <w:sz w:val="22"/>
          <w:szCs w:val="22"/>
          <w:lang w:eastAsia="en-US"/>
        </w:rPr>
        <w:t>unlawful</w:t>
      </w:r>
      <w:r w:rsidRPr="0057538D">
        <w:rPr>
          <w:rFonts w:ascii="Arial" w:hAnsi="Arial" w:cs="Arial"/>
          <w:spacing w:val="-6"/>
          <w:sz w:val="22"/>
          <w:szCs w:val="22"/>
          <w:lang w:eastAsia="en-US"/>
        </w:rPr>
        <w:t xml:space="preserve"> </w:t>
      </w:r>
      <w:r w:rsidRPr="0057538D">
        <w:rPr>
          <w:rFonts w:ascii="Arial" w:hAnsi="Arial" w:cs="Arial"/>
          <w:sz w:val="22"/>
          <w:szCs w:val="22"/>
          <w:lang w:eastAsia="en-US"/>
        </w:rPr>
        <w:t>to</w:t>
      </w:r>
      <w:r w:rsidRPr="0057538D">
        <w:rPr>
          <w:rFonts w:ascii="Arial" w:hAnsi="Arial" w:cs="Arial"/>
          <w:spacing w:val="-7"/>
          <w:sz w:val="22"/>
          <w:szCs w:val="22"/>
          <w:lang w:eastAsia="en-US"/>
        </w:rPr>
        <w:t xml:space="preserve"> </w:t>
      </w:r>
      <w:r w:rsidRPr="0057538D">
        <w:rPr>
          <w:rFonts w:ascii="Arial" w:hAnsi="Arial" w:cs="Arial"/>
          <w:sz w:val="22"/>
          <w:szCs w:val="22"/>
          <w:lang w:eastAsia="en-US"/>
        </w:rPr>
        <w:t>use</w:t>
      </w:r>
      <w:r w:rsidRPr="0057538D">
        <w:rPr>
          <w:rFonts w:ascii="Arial" w:hAnsi="Arial" w:cs="Arial"/>
          <w:spacing w:val="-8"/>
          <w:sz w:val="22"/>
          <w:szCs w:val="22"/>
          <w:lang w:eastAsia="en-US"/>
        </w:rPr>
        <w:t xml:space="preserve"> </w:t>
      </w:r>
      <w:r w:rsidRPr="0057538D">
        <w:rPr>
          <w:rFonts w:ascii="Arial" w:hAnsi="Arial" w:cs="Arial"/>
          <w:sz w:val="22"/>
          <w:szCs w:val="22"/>
          <w:lang w:eastAsia="en-US"/>
        </w:rPr>
        <w:t>or</w:t>
      </w:r>
      <w:r w:rsidRPr="0057538D">
        <w:rPr>
          <w:rFonts w:ascii="Arial" w:hAnsi="Arial" w:cs="Arial"/>
          <w:spacing w:val="-7"/>
          <w:sz w:val="22"/>
          <w:szCs w:val="22"/>
          <w:lang w:eastAsia="en-US"/>
        </w:rPr>
        <w:t xml:space="preserve"> </w:t>
      </w:r>
      <w:r w:rsidRPr="0057538D">
        <w:rPr>
          <w:rFonts w:ascii="Arial" w:hAnsi="Arial" w:cs="Arial"/>
          <w:sz w:val="22"/>
          <w:szCs w:val="22"/>
          <w:lang w:eastAsia="en-US"/>
        </w:rPr>
        <w:t>possess</w:t>
      </w:r>
      <w:r w:rsidRPr="0057538D">
        <w:rPr>
          <w:rFonts w:ascii="Arial" w:hAnsi="Arial" w:cs="Arial"/>
          <w:spacing w:val="-6"/>
          <w:sz w:val="22"/>
          <w:szCs w:val="22"/>
          <w:lang w:eastAsia="en-US"/>
        </w:rPr>
        <w:t xml:space="preserve"> </w:t>
      </w:r>
      <w:r w:rsidRPr="0057538D">
        <w:rPr>
          <w:rFonts w:ascii="Arial" w:hAnsi="Arial" w:cs="Arial"/>
          <w:sz w:val="22"/>
          <w:szCs w:val="22"/>
          <w:lang w:eastAsia="en-US"/>
        </w:rPr>
        <w:t>(unless</w:t>
      </w:r>
      <w:r w:rsidRPr="0057538D">
        <w:rPr>
          <w:rFonts w:ascii="Arial" w:hAnsi="Arial" w:cs="Arial"/>
          <w:spacing w:val="-6"/>
          <w:sz w:val="22"/>
          <w:szCs w:val="22"/>
          <w:lang w:eastAsia="en-US"/>
        </w:rPr>
        <w:t xml:space="preserve"> </w:t>
      </w:r>
      <w:r w:rsidRPr="0057538D">
        <w:rPr>
          <w:rFonts w:ascii="Arial" w:hAnsi="Arial" w:cs="Arial"/>
          <w:sz w:val="22"/>
          <w:szCs w:val="22"/>
          <w:lang w:eastAsia="en-US"/>
        </w:rPr>
        <w:t>transiting</w:t>
      </w:r>
      <w:r w:rsidRPr="0057538D">
        <w:rPr>
          <w:rFonts w:ascii="Arial" w:hAnsi="Arial" w:cs="Arial"/>
          <w:spacing w:val="-7"/>
          <w:sz w:val="22"/>
          <w:szCs w:val="22"/>
          <w:lang w:eastAsia="en-US"/>
        </w:rPr>
        <w:t xml:space="preserve"> </w:t>
      </w:r>
      <w:r w:rsidRPr="0057538D">
        <w:rPr>
          <w:rFonts w:ascii="Arial" w:hAnsi="Arial" w:cs="Arial"/>
          <w:sz w:val="22"/>
          <w:szCs w:val="22"/>
          <w:lang w:eastAsia="en-US"/>
        </w:rPr>
        <w:t>to</w:t>
      </w:r>
      <w:r w:rsidRPr="0057538D">
        <w:rPr>
          <w:rFonts w:ascii="Arial" w:hAnsi="Arial" w:cs="Arial"/>
          <w:spacing w:val="-7"/>
          <w:sz w:val="22"/>
          <w:szCs w:val="22"/>
          <w:lang w:eastAsia="en-US"/>
        </w:rPr>
        <w:t xml:space="preserve"> </w:t>
      </w:r>
      <w:r w:rsidRPr="0057538D">
        <w:rPr>
          <w:rFonts w:ascii="Arial" w:hAnsi="Arial" w:cs="Arial"/>
          <w:sz w:val="22"/>
          <w:szCs w:val="22"/>
          <w:lang w:eastAsia="en-US"/>
        </w:rPr>
        <w:t>or</w:t>
      </w:r>
      <w:r w:rsidRPr="0057538D">
        <w:rPr>
          <w:rFonts w:ascii="Arial" w:hAnsi="Arial" w:cs="Arial"/>
          <w:spacing w:val="-7"/>
          <w:sz w:val="22"/>
          <w:szCs w:val="22"/>
          <w:lang w:eastAsia="en-US"/>
        </w:rPr>
        <w:t xml:space="preserve"> </w:t>
      </w:r>
      <w:r w:rsidRPr="0057538D">
        <w:rPr>
          <w:rFonts w:ascii="Arial" w:hAnsi="Arial" w:cs="Arial"/>
          <w:sz w:val="22"/>
          <w:szCs w:val="22"/>
          <w:lang w:eastAsia="en-US"/>
        </w:rPr>
        <w:t>from</w:t>
      </w:r>
      <w:r w:rsidRPr="0057538D">
        <w:rPr>
          <w:rFonts w:ascii="Arial" w:hAnsi="Arial" w:cs="Arial"/>
          <w:spacing w:val="-6"/>
          <w:sz w:val="22"/>
          <w:szCs w:val="22"/>
          <w:lang w:eastAsia="en-US"/>
        </w:rPr>
        <w:t xml:space="preserve"> </w:t>
      </w:r>
      <w:r w:rsidRPr="0057538D">
        <w:rPr>
          <w:rFonts w:ascii="Arial" w:hAnsi="Arial" w:cs="Arial"/>
          <w:sz w:val="22"/>
          <w:szCs w:val="22"/>
          <w:lang w:eastAsia="en-US"/>
        </w:rPr>
        <w:t>the</w:t>
      </w:r>
      <w:r w:rsidRPr="0057538D">
        <w:rPr>
          <w:rFonts w:ascii="Arial" w:hAnsi="Arial" w:cs="Arial"/>
          <w:spacing w:val="-7"/>
          <w:sz w:val="22"/>
          <w:szCs w:val="22"/>
          <w:lang w:eastAsia="en-US"/>
        </w:rPr>
        <w:t xml:space="preserve"> </w:t>
      </w:r>
      <w:r w:rsidRPr="0057538D">
        <w:rPr>
          <w:rFonts w:ascii="Arial" w:hAnsi="Arial" w:cs="Arial"/>
          <w:sz w:val="22"/>
          <w:szCs w:val="22"/>
          <w:lang w:eastAsia="en-US"/>
        </w:rPr>
        <w:t>Atlantic</w:t>
      </w:r>
      <w:r w:rsidRPr="0057538D">
        <w:rPr>
          <w:rFonts w:ascii="Arial" w:hAnsi="Arial" w:cs="Arial"/>
          <w:spacing w:val="-6"/>
          <w:sz w:val="22"/>
          <w:szCs w:val="22"/>
          <w:lang w:eastAsia="en-US"/>
        </w:rPr>
        <w:t xml:space="preserve"> </w:t>
      </w:r>
      <w:r w:rsidRPr="0057538D">
        <w:rPr>
          <w:rFonts w:ascii="Arial" w:hAnsi="Arial" w:cs="Arial"/>
          <w:sz w:val="22"/>
          <w:szCs w:val="22"/>
          <w:lang w:eastAsia="en-US"/>
        </w:rPr>
        <w:t>Ocean)</w:t>
      </w:r>
      <w:r w:rsidRPr="0057538D">
        <w:rPr>
          <w:rFonts w:ascii="Arial" w:hAnsi="Arial" w:cs="Arial"/>
          <w:spacing w:val="-7"/>
          <w:sz w:val="22"/>
          <w:szCs w:val="22"/>
          <w:lang w:eastAsia="en-US"/>
        </w:rPr>
        <w:t xml:space="preserve"> </w:t>
      </w:r>
      <w:r w:rsidRPr="0057538D">
        <w:rPr>
          <w:rFonts w:ascii="Arial" w:hAnsi="Arial" w:cs="Arial"/>
          <w:sz w:val="22"/>
          <w:szCs w:val="22"/>
          <w:lang w:eastAsia="en-US"/>
        </w:rPr>
        <w:t>more</w:t>
      </w:r>
      <w:r w:rsidRPr="0057538D">
        <w:rPr>
          <w:rFonts w:ascii="Arial" w:hAnsi="Arial" w:cs="Arial"/>
          <w:spacing w:val="-7"/>
          <w:sz w:val="22"/>
          <w:szCs w:val="22"/>
          <w:lang w:eastAsia="en-US"/>
        </w:rPr>
        <w:t xml:space="preserve"> </w:t>
      </w:r>
      <w:r w:rsidRPr="0057538D">
        <w:rPr>
          <w:rFonts w:ascii="Arial" w:hAnsi="Arial" w:cs="Arial"/>
          <w:sz w:val="22"/>
          <w:szCs w:val="22"/>
          <w:lang w:eastAsia="en-US"/>
        </w:rPr>
        <w:t>than 800</w:t>
      </w:r>
      <w:r w:rsidRPr="0057538D">
        <w:rPr>
          <w:rFonts w:ascii="Arial" w:hAnsi="Arial" w:cs="Arial"/>
          <w:spacing w:val="-7"/>
          <w:sz w:val="22"/>
          <w:szCs w:val="22"/>
          <w:lang w:eastAsia="en-US"/>
        </w:rPr>
        <w:t xml:space="preserve"> </w:t>
      </w:r>
      <w:r w:rsidRPr="0057538D">
        <w:rPr>
          <w:rFonts w:ascii="Arial" w:hAnsi="Arial" w:cs="Arial"/>
          <w:sz w:val="22"/>
          <w:szCs w:val="22"/>
          <w:lang w:eastAsia="en-US"/>
        </w:rPr>
        <w:t>yards</w:t>
      </w:r>
      <w:r w:rsidRPr="0057538D">
        <w:rPr>
          <w:rFonts w:ascii="Arial" w:hAnsi="Arial" w:cs="Arial"/>
          <w:spacing w:val="-6"/>
          <w:sz w:val="22"/>
          <w:szCs w:val="22"/>
          <w:lang w:eastAsia="en-US"/>
        </w:rPr>
        <w:t xml:space="preserve"> </w:t>
      </w:r>
      <w:r w:rsidRPr="0057538D">
        <w:rPr>
          <w:rFonts w:ascii="Arial" w:hAnsi="Arial" w:cs="Arial"/>
          <w:sz w:val="22"/>
          <w:szCs w:val="22"/>
          <w:lang w:eastAsia="en-US"/>
        </w:rPr>
        <w:t>of</w:t>
      </w:r>
      <w:r w:rsidRPr="0057538D">
        <w:rPr>
          <w:rFonts w:ascii="Arial" w:hAnsi="Arial" w:cs="Arial"/>
          <w:spacing w:val="-7"/>
          <w:sz w:val="22"/>
          <w:szCs w:val="22"/>
          <w:lang w:eastAsia="en-US"/>
        </w:rPr>
        <w:t xml:space="preserve"> </w:t>
      </w:r>
      <w:r w:rsidRPr="0057538D">
        <w:rPr>
          <w:rFonts w:ascii="Arial" w:hAnsi="Arial" w:cs="Arial"/>
          <w:sz w:val="22"/>
          <w:szCs w:val="22"/>
          <w:lang w:eastAsia="en-US"/>
        </w:rPr>
        <w:t>gill</w:t>
      </w:r>
      <w:r w:rsidRPr="0057538D">
        <w:rPr>
          <w:rFonts w:ascii="Arial" w:hAnsi="Arial" w:cs="Arial"/>
          <w:spacing w:val="-6"/>
          <w:sz w:val="22"/>
          <w:szCs w:val="22"/>
          <w:lang w:eastAsia="en-US"/>
        </w:rPr>
        <w:t xml:space="preserve"> </w:t>
      </w:r>
      <w:r w:rsidRPr="0057538D">
        <w:rPr>
          <w:rFonts w:ascii="Arial" w:hAnsi="Arial" w:cs="Arial"/>
          <w:sz w:val="22"/>
          <w:szCs w:val="22"/>
          <w:lang w:eastAsia="en-US"/>
        </w:rPr>
        <w:t>net</w:t>
      </w:r>
      <w:r w:rsidRPr="0057538D">
        <w:rPr>
          <w:rFonts w:ascii="Arial" w:hAnsi="Arial" w:cs="Arial"/>
          <w:spacing w:val="-6"/>
          <w:sz w:val="22"/>
          <w:szCs w:val="22"/>
          <w:lang w:eastAsia="en-US"/>
        </w:rPr>
        <w:t xml:space="preserve"> </w:t>
      </w:r>
      <w:r w:rsidRPr="0057538D">
        <w:rPr>
          <w:rFonts w:ascii="Arial" w:hAnsi="Arial" w:cs="Arial"/>
          <w:sz w:val="22"/>
          <w:szCs w:val="22"/>
          <w:lang w:eastAsia="en-US"/>
        </w:rPr>
        <w:t>with</w:t>
      </w:r>
      <w:r w:rsidRPr="0057538D">
        <w:rPr>
          <w:rFonts w:ascii="Arial" w:hAnsi="Arial" w:cs="Arial"/>
          <w:spacing w:val="-8"/>
          <w:sz w:val="22"/>
          <w:szCs w:val="22"/>
          <w:lang w:eastAsia="en-US"/>
        </w:rPr>
        <w:t xml:space="preserve"> </w:t>
      </w:r>
      <w:r w:rsidRPr="0057538D">
        <w:rPr>
          <w:rFonts w:ascii="Arial" w:hAnsi="Arial" w:cs="Arial"/>
          <w:sz w:val="22"/>
          <w:szCs w:val="22"/>
          <w:lang w:eastAsia="en-US"/>
        </w:rPr>
        <w:t>a</w:t>
      </w:r>
      <w:r w:rsidRPr="0057538D">
        <w:rPr>
          <w:rFonts w:ascii="Arial" w:hAnsi="Arial" w:cs="Arial"/>
          <w:spacing w:val="-7"/>
          <w:sz w:val="22"/>
          <w:szCs w:val="22"/>
          <w:lang w:eastAsia="en-US"/>
        </w:rPr>
        <w:t xml:space="preserve"> </w:t>
      </w:r>
      <w:r w:rsidRPr="0057538D">
        <w:rPr>
          <w:rFonts w:ascii="Arial" w:hAnsi="Arial" w:cs="Arial"/>
          <w:sz w:val="22"/>
          <w:szCs w:val="22"/>
          <w:lang w:eastAsia="en-US"/>
        </w:rPr>
        <w:t>stretched</w:t>
      </w:r>
      <w:r w:rsidRPr="0057538D">
        <w:rPr>
          <w:rFonts w:ascii="Arial" w:hAnsi="Arial" w:cs="Arial"/>
          <w:spacing w:val="-7"/>
          <w:sz w:val="22"/>
          <w:szCs w:val="22"/>
          <w:lang w:eastAsia="en-US"/>
        </w:rPr>
        <w:t xml:space="preserve"> </w:t>
      </w:r>
      <w:r w:rsidRPr="0057538D">
        <w:rPr>
          <w:rFonts w:ascii="Arial" w:hAnsi="Arial" w:cs="Arial"/>
          <w:sz w:val="22"/>
          <w:szCs w:val="22"/>
          <w:lang w:eastAsia="en-US"/>
        </w:rPr>
        <w:t>mesh</w:t>
      </w:r>
      <w:r w:rsidRPr="0057538D">
        <w:rPr>
          <w:rFonts w:ascii="Arial" w:hAnsi="Arial" w:cs="Arial"/>
          <w:spacing w:val="-7"/>
          <w:sz w:val="22"/>
          <w:szCs w:val="22"/>
          <w:lang w:eastAsia="en-US"/>
        </w:rPr>
        <w:t xml:space="preserve"> </w:t>
      </w:r>
      <w:r w:rsidRPr="0057538D">
        <w:rPr>
          <w:rFonts w:ascii="Arial" w:hAnsi="Arial" w:cs="Arial"/>
          <w:sz w:val="22"/>
          <w:szCs w:val="22"/>
          <w:lang w:eastAsia="en-US"/>
        </w:rPr>
        <w:t>length</w:t>
      </w:r>
      <w:r w:rsidRPr="0057538D">
        <w:rPr>
          <w:rFonts w:ascii="Arial" w:hAnsi="Arial" w:cs="Arial"/>
          <w:spacing w:val="-7"/>
          <w:sz w:val="22"/>
          <w:szCs w:val="22"/>
          <w:lang w:eastAsia="en-US"/>
        </w:rPr>
        <w:t xml:space="preserve"> </w:t>
      </w:r>
      <w:r w:rsidRPr="0057538D">
        <w:rPr>
          <w:rFonts w:ascii="Arial" w:hAnsi="Arial" w:cs="Arial"/>
          <w:sz w:val="22"/>
          <w:szCs w:val="22"/>
          <w:lang w:eastAsia="en-US"/>
        </w:rPr>
        <w:t>less</w:t>
      </w:r>
      <w:r w:rsidRPr="0057538D">
        <w:rPr>
          <w:rFonts w:ascii="Arial" w:hAnsi="Arial" w:cs="Arial"/>
          <w:spacing w:val="-7"/>
          <w:sz w:val="22"/>
          <w:szCs w:val="22"/>
          <w:lang w:eastAsia="en-US"/>
        </w:rPr>
        <w:t xml:space="preserve"> </w:t>
      </w:r>
      <w:r w:rsidRPr="0057538D">
        <w:rPr>
          <w:rFonts w:ascii="Arial" w:hAnsi="Arial" w:cs="Arial"/>
          <w:sz w:val="22"/>
          <w:szCs w:val="22"/>
          <w:lang w:eastAsia="en-US"/>
        </w:rPr>
        <w:t>than</w:t>
      </w:r>
      <w:r w:rsidRPr="0057538D">
        <w:rPr>
          <w:rFonts w:ascii="Arial" w:hAnsi="Arial" w:cs="Arial"/>
          <w:spacing w:val="-7"/>
          <w:sz w:val="22"/>
          <w:szCs w:val="22"/>
          <w:lang w:eastAsia="en-US"/>
        </w:rPr>
        <w:t xml:space="preserve"> </w:t>
      </w:r>
      <w:r w:rsidRPr="0057538D">
        <w:rPr>
          <w:rFonts w:ascii="Arial" w:hAnsi="Arial" w:cs="Arial"/>
          <w:sz w:val="22"/>
          <w:szCs w:val="22"/>
          <w:lang w:eastAsia="en-US"/>
        </w:rPr>
        <w:t>four</w:t>
      </w:r>
      <w:r w:rsidRPr="0057538D">
        <w:rPr>
          <w:rFonts w:ascii="Arial" w:hAnsi="Arial" w:cs="Arial"/>
          <w:spacing w:val="-7"/>
          <w:sz w:val="22"/>
          <w:szCs w:val="22"/>
          <w:lang w:eastAsia="en-US"/>
        </w:rPr>
        <w:t xml:space="preserve"> </w:t>
      </w:r>
      <w:r w:rsidRPr="0057538D">
        <w:rPr>
          <w:rFonts w:ascii="Arial" w:hAnsi="Arial" w:cs="Arial"/>
          <w:sz w:val="22"/>
          <w:szCs w:val="22"/>
          <w:lang w:eastAsia="en-US"/>
        </w:rPr>
        <w:t>inches per vessel regardless of the number of SCFL/RSCFL</w:t>
      </w:r>
      <w:r w:rsidRPr="0057538D">
        <w:rPr>
          <w:rFonts w:ascii="Arial" w:hAnsi="Arial" w:cs="Arial"/>
          <w:spacing w:val="-7"/>
          <w:sz w:val="22"/>
          <w:szCs w:val="22"/>
          <w:lang w:eastAsia="en-US"/>
        </w:rPr>
        <w:t xml:space="preserve"> </w:t>
      </w:r>
      <w:r w:rsidRPr="0057538D">
        <w:rPr>
          <w:rFonts w:ascii="Arial" w:hAnsi="Arial" w:cs="Arial"/>
          <w:sz w:val="22"/>
          <w:szCs w:val="22"/>
          <w:lang w:eastAsia="en-US"/>
        </w:rPr>
        <w:t xml:space="preserve">holders on the vessel in Management Units </w:t>
      </w:r>
      <w:r w:rsidR="009E7E26" w:rsidRPr="0057538D">
        <w:rPr>
          <w:rFonts w:ascii="Arial" w:hAnsi="Arial" w:cs="Arial"/>
          <w:sz w:val="22"/>
          <w:szCs w:val="22"/>
          <w:lang w:eastAsia="en-US"/>
        </w:rPr>
        <w:t xml:space="preserve">B, </w:t>
      </w:r>
      <w:r w:rsidRPr="0057538D">
        <w:rPr>
          <w:rFonts w:ascii="Arial" w:hAnsi="Arial" w:cs="Arial"/>
          <w:sz w:val="22"/>
          <w:szCs w:val="22"/>
          <w:lang w:eastAsia="en-US"/>
        </w:rPr>
        <w:t>C, D1, D2, and E</w:t>
      </w:r>
      <w:r w:rsidRPr="0057538D">
        <w:rPr>
          <w:rFonts w:ascii="Arial" w:hAnsi="Arial" w:cs="Arial"/>
          <w:bCs/>
          <w:spacing w:val="-2"/>
          <w:sz w:val="22"/>
          <w:szCs w:val="22"/>
          <w:lang w:eastAsia="en-US"/>
        </w:rPr>
        <w:t>.</w:t>
      </w:r>
    </w:p>
    <w:p w14:paraId="4BD42AA1" w14:textId="77777777" w:rsidR="0065636A" w:rsidRPr="0057538D" w:rsidRDefault="0065636A" w:rsidP="004B5548">
      <w:pPr>
        <w:pStyle w:val="ListParagraph"/>
        <w:tabs>
          <w:tab w:val="left" w:pos="1260"/>
        </w:tabs>
        <w:ind w:left="2340"/>
        <w:rPr>
          <w:rFonts w:ascii="Arial" w:eastAsia="Arial" w:hAnsi="Arial" w:cs="Arial"/>
          <w:sz w:val="22"/>
          <w:szCs w:val="22"/>
          <w:lang w:eastAsia="en-US"/>
        </w:rPr>
      </w:pPr>
    </w:p>
    <w:p w14:paraId="16D9ED71" w14:textId="77777777" w:rsidR="000D118F" w:rsidRPr="0057538D" w:rsidRDefault="000D118F" w:rsidP="006064E2">
      <w:pPr>
        <w:pStyle w:val="ListParagraph"/>
        <w:widowControl w:val="0"/>
        <w:numPr>
          <w:ilvl w:val="0"/>
          <w:numId w:val="43"/>
        </w:numPr>
        <w:autoSpaceDE w:val="0"/>
        <w:autoSpaceDN w:val="0"/>
        <w:spacing w:line="241" w:lineRule="exact"/>
        <w:outlineLvl w:val="0"/>
        <w:rPr>
          <w:rFonts w:ascii="Arial" w:eastAsia="Arial" w:hAnsi="Arial" w:cs="Arial"/>
          <w:b/>
          <w:bCs/>
          <w:sz w:val="22"/>
          <w:szCs w:val="22"/>
          <w:u w:color="000000"/>
          <w:lang w:eastAsia="en-US"/>
        </w:rPr>
      </w:pPr>
      <w:r w:rsidRPr="0057538D">
        <w:rPr>
          <w:rFonts w:ascii="Arial" w:eastAsia="Arial" w:hAnsi="Arial" w:cs="Arial"/>
          <w:b/>
          <w:bCs/>
          <w:sz w:val="22"/>
          <w:szCs w:val="22"/>
          <w:u w:val="single" w:color="000000"/>
          <w:lang w:eastAsia="en-US"/>
        </w:rPr>
        <w:t>SEA</w:t>
      </w:r>
      <w:r w:rsidRPr="0057538D">
        <w:rPr>
          <w:rFonts w:ascii="Arial" w:eastAsia="Arial" w:hAnsi="Arial" w:cs="Arial"/>
          <w:b/>
          <w:bCs/>
          <w:spacing w:val="-7"/>
          <w:sz w:val="22"/>
          <w:szCs w:val="22"/>
          <w:u w:val="single" w:color="000000"/>
          <w:lang w:eastAsia="en-US"/>
        </w:rPr>
        <w:t xml:space="preserve"> </w:t>
      </w:r>
      <w:r w:rsidRPr="0057538D">
        <w:rPr>
          <w:rFonts w:ascii="Arial" w:eastAsia="Arial" w:hAnsi="Arial" w:cs="Arial"/>
          <w:b/>
          <w:bCs/>
          <w:sz w:val="22"/>
          <w:szCs w:val="22"/>
          <w:u w:val="single" w:color="000000"/>
          <w:lang w:eastAsia="en-US"/>
        </w:rPr>
        <w:t>TURTLE</w:t>
      </w:r>
      <w:r w:rsidRPr="0057538D">
        <w:rPr>
          <w:rFonts w:ascii="Arial" w:eastAsia="Arial" w:hAnsi="Arial" w:cs="Arial"/>
          <w:b/>
          <w:bCs/>
          <w:spacing w:val="-2"/>
          <w:sz w:val="22"/>
          <w:szCs w:val="22"/>
          <w:u w:val="single" w:color="000000"/>
          <w:lang w:eastAsia="en-US"/>
        </w:rPr>
        <w:t xml:space="preserve"> </w:t>
      </w:r>
      <w:r w:rsidRPr="0057538D">
        <w:rPr>
          <w:rFonts w:ascii="Arial" w:eastAsia="Arial" w:hAnsi="Arial" w:cs="Arial"/>
          <w:b/>
          <w:bCs/>
          <w:sz w:val="22"/>
          <w:szCs w:val="22"/>
          <w:u w:val="single" w:color="000000"/>
          <w:lang w:eastAsia="en-US"/>
        </w:rPr>
        <w:t>AND</w:t>
      </w:r>
      <w:r w:rsidRPr="0057538D">
        <w:rPr>
          <w:rFonts w:ascii="Arial" w:eastAsia="Arial" w:hAnsi="Arial" w:cs="Arial"/>
          <w:b/>
          <w:bCs/>
          <w:spacing w:val="-3"/>
          <w:sz w:val="22"/>
          <w:szCs w:val="22"/>
          <w:u w:val="single" w:color="000000"/>
          <w:lang w:eastAsia="en-US"/>
        </w:rPr>
        <w:t xml:space="preserve"> </w:t>
      </w:r>
      <w:r w:rsidRPr="0057538D">
        <w:rPr>
          <w:rFonts w:ascii="Arial" w:eastAsia="Arial" w:hAnsi="Arial" w:cs="Arial"/>
          <w:b/>
          <w:bCs/>
          <w:sz w:val="22"/>
          <w:szCs w:val="22"/>
          <w:u w:val="single" w:color="000000"/>
          <w:lang w:eastAsia="en-US"/>
        </w:rPr>
        <w:t>STURGEON</w:t>
      </w:r>
      <w:r w:rsidRPr="0057538D">
        <w:rPr>
          <w:rFonts w:ascii="Arial" w:eastAsia="Arial" w:hAnsi="Arial" w:cs="Arial"/>
          <w:b/>
          <w:bCs/>
          <w:spacing w:val="-2"/>
          <w:sz w:val="22"/>
          <w:szCs w:val="22"/>
          <w:u w:val="single" w:color="000000"/>
          <w:lang w:eastAsia="en-US"/>
        </w:rPr>
        <w:t xml:space="preserve"> </w:t>
      </w:r>
      <w:r w:rsidRPr="0057538D">
        <w:rPr>
          <w:rFonts w:ascii="Arial" w:eastAsia="Arial" w:hAnsi="Arial" w:cs="Arial"/>
          <w:b/>
          <w:bCs/>
          <w:sz w:val="22"/>
          <w:szCs w:val="22"/>
          <w:u w:val="single" w:color="000000"/>
          <w:lang w:eastAsia="en-US"/>
        </w:rPr>
        <w:t>INTERACTION</w:t>
      </w:r>
      <w:r w:rsidRPr="0057538D">
        <w:rPr>
          <w:rFonts w:ascii="Arial" w:eastAsia="Arial" w:hAnsi="Arial" w:cs="Arial"/>
          <w:b/>
          <w:bCs/>
          <w:spacing w:val="-4"/>
          <w:sz w:val="22"/>
          <w:szCs w:val="22"/>
          <w:u w:val="single" w:color="000000"/>
          <w:lang w:eastAsia="en-US"/>
        </w:rPr>
        <w:t xml:space="preserve"> </w:t>
      </w:r>
      <w:r w:rsidRPr="0057538D">
        <w:rPr>
          <w:rFonts w:ascii="Arial" w:eastAsia="Arial" w:hAnsi="Arial" w:cs="Arial"/>
          <w:b/>
          <w:bCs/>
          <w:spacing w:val="-2"/>
          <w:sz w:val="22"/>
          <w:szCs w:val="22"/>
          <w:u w:val="single" w:color="000000"/>
          <w:lang w:eastAsia="en-US"/>
        </w:rPr>
        <w:t>REPORTING</w:t>
      </w:r>
    </w:p>
    <w:p w14:paraId="4176C44B" w14:textId="276459F1" w:rsidR="000D118F" w:rsidRPr="0057538D" w:rsidRDefault="000D118F" w:rsidP="00A079D6">
      <w:pPr>
        <w:widowControl w:val="0"/>
        <w:autoSpaceDE w:val="0"/>
        <w:autoSpaceDN w:val="0"/>
        <w:ind w:left="810" w:right="139"/>
        <w:jc w:val="both"/>
        <w:rPr>
          <w:rFonts w:ascii="Arial" w:eastAsia="Arial" w:hAnsi="Arial" w:cs="Arial"/>
          <w:sz w:val="22"/>
          <w:szCs w:val="22"/>
          <w:lang w:eastAsia="en-US"/>
        </w:rPr>
      </w:pPr>
      <w:r w:rsidRPr="0057538D">
        <w:rPr>
          <w:rFonts w:ascii="Arial" w:eastAsia="Arial" w:hAnsi="Arial" w:cs="Arial"/>
          <w:sz w:val="22"/>
          <w:szCs w:val="22"/>
          <w:lang w:eastAsia="en-US"/>
        </w:rPr>
        <w:t>It shall be unlawful to fail to report any sea turtle or sturgeon captured in gill nets permitted by the Incidental Take Permit (ITP). Reports shall be made within 24 hours of the capture to the Division</w:t>
      </w:r>
      <w:r w:rsidRPr="0057538D">
        <w:rPr>
          <w:rFonts w:ascii="Arial" w:eastAsia="Arial" w:hAnsi="Arial" w:cs="Arial"/>
          <w:spacing w:val="-14"/>
          <w:sz w:val="22"/>
          <w:szCs w:val="22"/>
          <w:lang w:eastAsia="en-US"/>
        </w:rPr>
        <w:t xml:space="preserve"> </w:t>
      </w:r>
      <w:r w:rsidRPr="0057538D">
        <w:rPr>
          <w:rFonts w:ascii="Arial" w:eastAsia="Arial" w:hAnsi="Arial" w:cs="Arial"/>
          <w:sz w:val="22"/>
          <w:szCs w:val="22"/>
          <w:lang w:eastAsia="en-US"/>
        </w:rPr>
        <w:t>of</w:t>
      </w:r>
      <w:r w:rsidRPr="0057538D">
        <w:rPr>
          <w:rFonts w:ascii="Arial" w:eastAsia="Arial" w:hAnsi="Arial" w:cs="Arial"/>
          <w:spacing w:val="-14"/>
          <w:sz w:val="22"/>
          <w:szCs w:val="22"/>
          <w:lang w:eastAsia="en-US"/>
        </w:rPr>
        <w:t xml:space="preserve"> </w:t>
      </w:r>
      <w:r w:rsidRPr="0057538D">
        <w:rPr>
          <w:rFonts w:ascii="Arial" w:eastAsia="Arial" w:hAnsi="Arial" w:cs="Arial"/>
          <w:sz w:val="22"/>
          <w:szCs w:val="22"/>
          <w:lang w:eastAsia="en-US"/>
        </w:rPr>
        <w:t>Marine</w:t>
      </w:r>
      <w:r w:rsidRPr="0057538D">
        <w:rPr>
          <w:rFonts w:ascii="Arial" w:eastAsia="Arial" w:hAnsi="Arial" w:cs="Arial"/>
          <w:spacing w:val="-14"/>
          <w:sz w:val="22"/>
          <w:szCs w:val="22"/>
          <w:lang w:eastAsia="en-US"/>
        </w:rPr>
        <w:t xml:space="preserve"> </w:t>
      </w:r>
      <w:r w:rsidRPr="0057538D">
        <w:rPr>
          <w:rFonts w:ascii="Arial" w:eastAsia="Arial" w:hAnsi="Arial" w:cs="Arial"/>
          <w:sz w:val="22"/>
          <w:szCs w:val="22"/>
          <w:lang w:eastAsia="en-US"/>
        </w:rPr>
        <w:t>Fisheries</w:t>
      </w:r>
      <w:r w:rsidRPr="0057538D">
        <w:rPr>
          <w:rFonts w:ascii="Arial" w:eastAsia="Arial" w:hAnsi="Arial" w:cs="Arial"/>
          <w:spacing w:val="-13"/>
          <w:sz w:val="22"/>
          <w:szCs w:val="22"/>
          <w:lang w:eastAsia="en-US"/>
        </w:rPr>
        <w:t xml:space="preserve"> </w:t>
      </w:r>
      <w:r w:rsidRPr="0057538D">
        <w:rPr>
          <w:rFonts w:ascii="Arial" w:eastAsia="Arial" w:hAnsi="Arial" w:cs="Arial"/>
          <w:sz w:val="22"/>
          <w:szCs w:val="22"/>
          <w:lang w:eastAsia="en-US"/>
        </w:rPr>
        <w:t>at</w:t>
      </w:r>
      <w:r w:rsidRPr="0057538D">
        <w:rPr>
          <w:rFonts w:ascii="Arial" w:eastAsia="Arial" w:hAnsi="Arial" w:cs="Arial"/>
          <w:spacing w:val="-14"/>
          <w:sz w:val="22"/>
          <w:szCs w:val="22"/>
          <w:lang w:eastAsia="en-US"/>
        </w:rPr>
        <w:t xml:space="preserve"> </w:t>
      </w:r>
      <w:r w:rsidRPr="0057538D">
        <w:rPr>
          <w:rFonts w:ascii="Arial" w:eastAsia="Arial" w:hAnsi="Arial" w:cs="Arial"/>
          <w:sz w:val="22"/>
          <w:szCs w:val="22"/>
          <w:lang w:eastAsia="en-US"/>
        </w:rPr>
        <w:t>252-515-5500</w:t>
      </w:r>
      <w:r w:rsidRPr="0057538D">
        <w:rPr>
          <w:rFonts w:ascii="Arial" w:eastAsia="Arial" w:hAnsi="Arial" w:cs="Arial"/>
          <w:spacing w:val="-14"/>
          <w:sz w:val="22"/>
          <w:szCs w:val="22"/>
          <w:lang w:eastAsia="en-US"/>
        </w:rPr>
        <w:t xml:space="preserve"> </w:t>
      </w:r>
      <w:r w:rsidRPr="0057538D">
        <w:rPr>
          <w:rFonts w:ascii="Arial" w:eastAsia="Arial" w:hAnsi="Arial" w:cs="Arial"/>
          <w:sz w:val="22"/>
          <w:szCs w:val="22"/>
          <w:lang w:eastAsia="en-US"/>
        </w:rPr>
        <w:t>or</w:t>
      </w:r>
      <w:r w:rsidRPr="0057538D">
        <w:rPr>
          <w:rFonts w:ascii="Arial" w:eastAsia="Arial" w:hAnsi="Arial" w:cs="Arial"/>
          <w:spacing w:val="-14"/>
          <w:sz w:val="22"/>
          <w:szCs w:val="22"/>
          <w:lang w:eastAsia="en-US"/>
        </w:rPr>
        <w:t xml:space="preserve"> </w:t>
      </w:r>
      <w:r w:rsidRPr="0057538D">
        <w:rPr>
          <w:rFonts w:ascii="Arial" w:eastAsia="Arial" w:hAnsi="Arial" w:cs="Arial"/>
          <w:sz w:val="22"/>
          <w:szCs w:val="22"/>
          <w:lang w:eastAsia="en-US"/>
        </w:rPr>
        <w:t>800-682-2632.</w:t>
      </w:r>
      <w:r w:rsidRPr="0057538D">
        <w:rPr>
          <w:rFonts w:ascii="Arial" w:eastAsia="Arial" w:hAnsi="Arial" w:cs="Arial"/>
          <w:spacing w:val="-13"/>
          <w:sz w:val="22"/>
          <w:szCs w:val="22"/>
          <w:lang w:eastAsia="en-US"/>
        </w:rPr>
        <w:t xml:space="preserve"> </w:t>
      </w:r>
      <w:r w:rsidRPr="0057538D">
        <w:rPr>
          <w:rFonts w:ascii="Arial" w:eastAsia="Arial" w:hAnsi="Arial" w:cs="Arial"/>
          <w:sz w:val="22"/>
          <w:szCs w:val="22"/>
          <w:lang w:eastAsia="en-US"/>
        </w:rPr>
        <w:t>Self-reported</w:t>
      </w:r>
      <w:r w:rsidRPr="0057538D">
        <w:rPr>
          <w:rFonts w:ascii="Arial" w:eastAsia="Arial" w:hAnsi="Arial" w:cs="Arial"/>
          <w:spacing w:val="-13"/>
          <w:sz w:val="22"/>
          <w:szCs w:val="22"/>
          <w:lang w:eastAsia="en-US"/>
        </w:rPr>
        <w:t xml:space="preserve"> </w:t>
      </w:r>
      <w:r w:rsidRPr="0057538D">
        <w:rPr>
          <w:rFonts w:ascii="Arial" w:eastAsia="Arial" w:hAnsi="Arial" w:cs="Arial"/>
          <w:sz w:val="22"/>
          <w:szCs w:val="22"/>
          <w:lang w:eastAsia="en-US"/>
        </w:rPr>
        <w:t>takes</w:t>
      </w:r>
      <w:r w:rsidRPr="0057538D">
        <w:rPr>
          <w:rFonts w:ascii="Arial" w:eastAsia="Arial" w:hAnsi="Arial" w:cs="Arial"/>
          <w:spacing w:val="-13"/>
          <w:sz w:val="22"/>
          <w:szCs w:val="22"/>
          <w:lang w:eastAsia="en-US"/>
        </w:rPr>
        <w:t xml:space="preserve"> </w:t>
      </w:r>
      <w:r w:rsidRPr="0057538D">
        <w:rPr>
          <w:rFonts w:ascii="Arial" w:eastAsia="Arial" w:hAnsi="Arial" w:cs="Arial"/>
          <w:sz w:val="22"/>
          <w:szCs w:val="22"/>
          <w:lang w:eastAsia="en-US"/>
        </w:rPr>
        <w:t>of</w:t>
      </w:r>
      <w:r w:rsidRPr="0057538D">
        <w:rPr>
          <w:rFonts w:ascii="Arial" w:eastAsia="Arial" w:hAnsi="Arial" w:cs="Arial"/>
          <w:spacing w:val="-15"/>
          <w:sz w:val="22"/>
          <w:szCs w:val="22"/>
          <w:lang w:eastAsia="en-US"/>
        </w:rPr>
        <w:t xml:space="preserve"> </w:t>
      </w:r>
      <w:r w:rsidRPr="0057538D">
        <w:rPr>
          <w:rFonts w:ascii="Arial" w:eastAsia="Arial" w:hAnsi="Arial" w:cs="Arial"/>
          <w:sz w:val="22"/>
          <w:szCs w:val="22"/>
          <w:lang w:eastAsia="en-US"/>
        </w:rPr>
        <w:t>sea</w:t>
      </w:r>
      <w:r w:rsidRPr="0057538D">
        <w:rPr>
          <w:rFonts w:ascii="Arial" w:eastAsia="Arial" w:hAnsi="Arial" w:cs="Arial"/>
          <w:spacing w:val="-14"/>
          <w:sz w:val="22"/>
          <w:szCs w:val="22"/>
          <w:lang w:eastAsia="en-US"/>
        </w:rPr>
        <w:t xml:space="preserve"> </w:t>
      </w:r>
      <w:r w:rsidRPr="0057538D">
        <w:rPr>
          <w:rFonts w:ascii="Arial" w:eastAsia="Arial" w:hAnsi="Arial" w:cs="Arial"/>
          <w:sz w:val="22"/>
          <w:szCs w:val="22"/>
          <w:lang w:eastAsia="en-US"/>
        </w:rPr>
        <w:t>turtles and</w:t>
      </w:r>
      <w:r w:rsidRPr="0057538D">
        <w:rPr>
          <w:rFonts w:ascii="Arial" w:eastAsia="Arial" w:hAnsi="Arial" w:cs="Arial"/>
          <w:spacing w:val="-1"/>
          <w:sz w:val="22"/>
          <w:szCs w:val="22"/>
          <w:lang w:eastAsia="en-US"/>
        </w:rPr>
        <w:t xml:space="preserve"> </w:t>
      </w:r>
      <w:r w:rsidRPr="0057538D">
        <w:rPr>
          <w:rFonts w:ascii="Arial" w:eastAsia="Arial" w:hAnsi="Arial" w:cs="Arial"/>
          <w:sz w:val="22"/>
          <w:szCs w:val="22"/>
          <w:lang w:eastAsia="en-US"/>
        </w:rPr>
        <w:t>sturgeon by</w:t>
      </w:r>
      <w:r w:rsidRPr="0057538D">
        <w:rPr>
          <w:rFonts w:ascii="Arial" w:eastAsia="Arial" w:hAnsi="Arial" w:cs="Arial"/>
          <w:spacing w:val="-1"/>
          <w:sz w:val="22"/>
          <w:szCs w:val="22"/>
          <w:lang w:eastAsia="en-US"/>
        </w:rPr>
        <w:t xml:space="preserve"> </w:t>
      </w:r>
      <w:r w:rsidRPr="0057538D">
        <w:rPr>
          <w:rFonts w:ascii="Arial" w:eastAsia="Arial" w:hAnsi="Arial" w:cs="Arial"/>
          <w:sz w:val="22"/>
          <w:szCs w:val="22"/>
          <w:lang w:eastAsia="en-US"/>
        </w:rPr>
        <w:t>fishermen</w:t>
      </w:r>
      <w:r w:rsidRPr="0057538D">
        <w:rPr>
          <w:rFonts w:ascii="Arial" w:eastAsia="Arial" w:hAnsi="Arial" w:cs="Arial"/>
          <w:spacing w:val="-1"/>
          <w:sz w:val="22"/>
          <w:szCs w:val="22"/>
          <w:lang w:eastAsia="en-US"/>
        </w:rPr>
        <w:t xml:space="preserve"> </w:t>
      </w:r>
      <w:r w:rsidRPr="0057538D">
        <w:rPr>
          <w:rFonts w:ascii="Arial" w:eastAsia="Arial" w:hAnsi="Arial" w:cs="Arial"/>
          <w:sz w:val="22"/>
          <w:szCs w:val="22"/>
          <w:lang w:eastAsia="en-US"/>
        </w:rPr>
        <w:t>fishing</w:t>
      </w:r>
      <w:r w:rsidRPr="0057538D">
        <w:rPr>
          <w:rFonts w:ascii="Arial" w:eastAsia="Arial" w:hAnsi="Arial" w:cs="Arial"/>
          <w:spacing w:val="-1"/>
          <w:sz w:val="22"/>
          <w:szCs w:val="22"/>
          <w:lang w:eastAsia="en-US"/>
        </w:rPr>
        <w:t xml:space="preserve"> </w:t>
      </w:r>
      <w:r w:rsidRPr="0057538D">
        <w:rPr>
          <w:rFonts w:ascii="Arial" w:eastAsia="Arial" w:hAnsi="Arial" w:cs="Arial"/>
          <w:sz w:val="22"/>
          <w:szCs w:val="22"/>
          <w:lang w:eastAsia="en-US"/>
        </w:rPr>
        <w:t>without an</w:t>
      </w:r>
      <w:r w:rsidRPr="0057538D">
        <w:rPr>
          <w:rFonts w:ascii="Arial" w:eastAsia="Arial" w:hAnsi="Arial" w:cs="Arial"/>
          <w:spacing w:val="-1"/>
          <w:sz w:val="22"/>
          <w:szCs w:val="22"/>
          <w:lang w:eastAsia="en-US"/>
        </w:rPr>
        <w:t xml:space="preserve"> </w:t>
      </w:r>
      <w:r w:rsidRPr="0057538D">
        <w:rPr>
          <w:rFonts w:ascii="Arial" w:eastAsia="Arial" w:hAnsi="Arial" w:cs="Arial"/>
          <w:sz w:val="22"/>
          <w:szCs w:val="22"/>
          <w:lang w:eastAsia="en-US"/>
        </w:rPr>
        <w:t>observer</w:t>
      </w:r>
      <w:r w:rsidRPr="0057538D">
        <w:rPr>
          <w:rFonts w:ascii="Arial" w:eastAsia="Arial" w:hAnsi="Arial" w:cs="Arial"/>
          <w:spacing w:val="-1"/>
          <w:sz w:val="22"/>
          <w:szCs w:val="22"/>
          <w:lang w:eastAsia="en-US"/>
        </w:rPr>
        <w:t xml:space="preserve"> </w:t>
      </w:r>
      <w:r w:rsidRPr="0057538D">
        <w:rPr>
          <w:rFonts w:ascii="Arial" w:eastAsia="Arial" w:hAnsi="Arial" w:cs="Arial"/>
          <w:sz w:val="22"/>
          <w:szCs w:val="22"/>
          <w:lang w:eastAsia="en-US"/>
        </w:rPr>
        <w:t>do</w:t>
      </w:r>
      <w:r w:rsidRPr="0057538D">
        <w:rPr>
          <w:rFonts w:ascii="Arial" w:eastAsia="Arial" w:hAnsi="Arial" w:cs="Arial"/>
          <w:spacing w:val="-1"/>
          <w:sz w:val="22"/>
          <w:szCs w:val="22"/>
          <w:lang w:eastAsia="en-US"/>
        </w:rPr>
        <w:t xml:space="preserve"> </w:t>
      </w:r>
      <w:r w:rsidRPr="0057538D">
        <w:rPr>
          <w:rFonts w:ascii="Arial" w:eastAsia="Arial" w:hAnsi="Arial" w:cs="Arial"/>
          <w:sz w:val="22"/>
          <w:szCs w:val="22"/>
          <w:lang w:eastAsia="en-US"/>
        </w:rPr>
        <w:t>not count toward</w:t>
      </w:r>
      <w:r w:rsidRPr="0057538D">
        <w:rPr>
          <w:rFonts w:ascii="Arial" w:eastAsia="Arial" w:hAnsi="Arial" w:cs="Arial"/>
          <w:spacing w:val="-1"/>
          <w:sz w:val="22"/>
          <w:szCs w:val="22"/>
          <w:lang w:eastAsia="en-US"/>
        </w:rPr>
        <w:t xml:space="preserve"> </w:t>
      </w:r>
      <w:r w:rsidRPr="0057538D">
        <w:rPr>
          <w:rFonts w:ascii="Arial" w:eastAsia="Arial" w:hAnsi="Arial" w:cs="Arial"/>
          <w:sz w:val="22"/>
          <w:szCs w:val="22"/>
          <w:lang w:eastAsia="en-US"/>
        </w:rPr>
        <w:t>the</w:t>
      </w:r>
      <w:r w:rsidRPr="0057538D">
        <w:rPr>
          <w:rFonts w:ascii="Arial" w:eastAsia="Arial" w:hAnsi="Arial" w:cs="Arial"/>
          <w:spacing w:val="-1"/>
          <w:sz w:val="22"/>
          <w:szCs w:val="22"/>
          <w:lang w:eastAsia="en-US"/>
        </w:rPr>
        <w:t xml:space="preserve"> </w:t>
      </w:r>
      <w:r w:rsidRPr="0057538D">
        <w:rPr>
          <w:rFonts w:ascii="Arial" w:eastAsia="Arial" w:hAnsi="Arial" w:cs="Arial"/>
          <w:sz w:val="22"/>
          <w:szCs w:val="22"/>
          <w:lang w:eastAsia="en-US"/>
        </w:rPr>
        <w:t>allowable</w:t>
      </w:r>
      <w:r w:rsidRPr="0057538D">
        <w:rPr>
          <w:rFonts w:ascii="Arial" w:eastAsia="Arial" w:hAnsi="Arial" w:cs="Arial"/>
          <w:spacing w:val="-1"/>
          <w:sz w:val="22"/>
          <w:szCs w:val="22"/>
          <w:lang w:eastAsia="en-US"/>
        </w:rPr>
        <w:t xml:space="preserve"> </w:t>
      </w:r>
      <w:r w:rsidRPr="0057538D">
        <w:rPr>
          <w:rFonts w:ascii="Arial" w:eastAsia="Arial" w:hAnsi="Arial" w:cs="Arial"/>
          <w:sz w:val="22"/>
          <w:szCs w:val="22"/>
          <w:lang w:eastAsia="en-US"/>
        </w:rPr>
        <w:t xml:space="preserve">takes in the </w:t>
      </w:r>
      <w:r w:rsidR="00552448" w:rsidRPr="0057538D">
        <w:rPr>
          <w:rFonts w:ascii="Arial" w:eastAsia="Arial" w:hAnsi="Arial" w:cs="Arial"/>
          <w:sz w:val="22"/>
          <w:szCs w:val="22"/>
          <w:lang w:eastAsia="en-US"/>
        </w:rPr>
        <w:t>ITP</w:t>
      </w:r>
      <w:r w:rsidRPr="0057538D">
        <w:rPr>
          <w:rFonts w:ascii="Arial" w:eastAsia="Arial" w:hAnsi="Arial" w:cs="Arial"/>
          <w:sz w:val="22"/>
          <w:szCs w:val="22"/>
          <w:lang w:eastAsia="en-US"/>
        </w:rPr>
        <w:t>.</w:t>
      </w:r>
    </w:p>
    <w:p w14:paraId="007286FA" w14:textId="43FF05E5" w:rsidR="006064E2" w:rsidRDefault="006064E2">
      <w:pPr>
        <w:rPr>
          <w:rFonts w:ascii="Arial" w:eastAsia="Arial" w:hAnsi="Arial" w:cs="Arial"/>
          <w:sz w:val="22"/>
          <w:szCs w:val="22"/>
          <w:lang w:eastAsia="en-US"/>
        </w:rPr>
      </w:pPr>
    </w:p>
    <w:p w14:paraId="5767DA14" w14:textId="77777777" w:rsidR="000D118F" w:rsidRPr="0057538D" w:rsidRDefault="000D118F" w:rsidP="00DC6099">
      <w:pPr>
        <w:pStyle w:val="ListParagraph"/>
        <w:widowControl w:val="0"/>
        <w:numPr>
          <w:ilvl w:val="0"/>
          <w:numId w:val="43"/>
        </w:numPr>
        <w:autoSpaceDE w:val="0"/>
        <w:autoSpaceDN w:val="0"/>
        <w:spacing w:line="241" w:lineRule="exact"/>
        <w:ind w:left="810" w:hanging="270"/>
        <w:outlineLvl w:val="0"/>
        <w:rPr>
          <w:rFonts w:ascii="Arial" w:eastAsia="Arial" w:hAnsi="Arial" w:cs="Arial"/>
          <w:b/>
          <w:bCs/>
          <w:sz w:val="22"/>
          <w:szCs w:val="22"/>
          <w:u w:color="000000"/>
          <w:lang w:eastAsia="en-US"/>
        </w:rPr>
      </w:pPr>
      <w:r w:rsidRPr="0057538D">
        <w:rPr>
          <w:rFonts w:ascii="Arial" w:eastAsia="Arial" w:hAnsi="Arial" w:cs="Arial"/>
          <w:b/>
          <w:bCs/>
          <w:sz w:val="22"/>
          <w:szCs w:val="22"/>
          <w:u w:val="single" w:color="000000"/>
          <w:lang w:eastAsia="en-US"/>
        </w:rPr>
        <w:t>GENERAL</w:t>
      </w:r>
      <w:r w:rsidRPr="0057538D">
        <w:rPr>
          <w:rFonts w:ascii="Arial" w:eastAsia="Arial" w:hAnsi="Arial" w:cs="Arial"/>
          <w:b/>
          <w:bCs/>
          <w:spacing w:val="-4"/>
          <w:sz w:val="22"/>
          <w:szCs w:val="22"/>
          <w:u w:val="single" w:color="000000"/>
          <w:lang w:eastAsia="en-US"/>
        </w:rPr>
        <w:t xml:space="preserve"> </w:t>
      </w:r>
      <w:r w:rsidRPr="0057538D">
        <w:rPr>
          <w:rFonts w:ascii="Arial" w:eastAsia="Arial" w:hAnsi="Arial" w:cs="Arial"/>
          <w:b/>
          <w:bCs/>
          <w:spacing w:val="-2"/>
          <w:sz w:val="22"/>
          <w:szCs w:val="22"/>
          <w:u w:val="single" w:color="000000"/>
          <w:lang w:eastAsia="en-US"/>
        </w:rPr>
        <w:t>INFORMATION</w:t>
      </w:r>
    </w:p>
    <w:p w14:paraId="5828EE41" w14:textId="77777777" w:rsidR="00D32EB3" w:rsidRPr="0057538D" w:rsidRDefault="000D118F" w:rsidP="00D32EB3">
      <w:pPr>
        <w:pStyle w:val="ListParagraph"/>
        <w:widowControl w:val="0"/>
        <w:numPr>
          <w:ilvl w:val="0"/>
          <w:numId w:val="37"/>
        </w:numPr>
        <w:autoSpaceDE w:val="0"/>
        <w:autoSpaceDN w:val="0"/>
        <w:ind w:left="1440" w:right="139" w:hanging="450"/>
        <w:jc w:val="both"/>
        <w:rPr>
          <w:rFonts w:ascii="Arial" w:eastAsia="Arial" w:hAnsi="Arial" w:cs="Arial"/>
          <w:sz w:val="22"/>
          <w:szCs w:val="22"/>
          <w:lang w:eastAsia="en-US"/>
        </w:rPr>
      </w:pPr>
      <w:r w:rsidRPr="0057538D">
        <w:rPr>
          <w:rFonts w:ascii="Arial" w:eastAsia="Arial" w:hAnsi="Arial" w:cs="Arial"/>
          <w:sz w:val="22"/>
          <w:szCs w:val="22"/>
          <w:lang w:eastAsia="en-US"/>
        </w:rPr>
        <w:t>This</w:t>
      </w:r>
      <w:r w:rsidRPr="0057538D">
        <w:rPr>
          <w:rFonts w:ascii="Arial" w:eastAsia="Arial" w:hAnsi="Arial" w:cs="Arial"/>
          <w:spacing w:val="-7"/>
          <w:sz w:val="22"/>
          <w:szCs w:val="22"/>
          <w:lang w:eastAsia="en-US"/>
        </w:rPr>
        <w:t xml:space="preserve"> </w:t>
      </w:r>
      <w:r w:rsidRPr="0057538D">
        <w:rPr>
          <w:rFonts w:ascii="Arial" w:eastAsia="Arial" w:hAnsi="Arial" w:cs="Arial"/>
          <w:sz w:val="22"/>
          <w:szCs w:val="22"/>
          <w:lang w:eastAsia="en-US"/>
        </w:rPr>
        <w:t>proclamation</w:t>
      </w:r>
      <w:r w:rsidRPr="0057538D">
        <w:rPr>
          <w:rFonts w:ascii="Arial" w:eastAsia="Arial" w:hAnsi="Arial" w:cs="Arial"/>
          <w:spacing w:val="-8"/>
          <w:sz w:val="22"/>
          <w:szCs w:val="22"/>
          <w:lang w:eastAsia="en-US"/>
        </w:rPr>
        <w:t xml:space="preserve"> </w:t>
      </w:r>
      <w:r w:rsidRPr="0057538D">
        <w:rPr>
          <w:rFonts w:ascii="Arial" w:eastAsia="Arial" w:hAnsi="Arial" w:cs="Arial"/>
          <w:sz w:val="22"/>
          <w:szCs w:val="22"/>
          <w:lang w:eastAsia="en-US"/>
        </w:rPr>
        <w:t>is</w:t>
      </w:r>
      <w:r w:rsidRPr="0057538D">
        <w:rPr>
          <w:rFonts w:ascii="Arial" w:eastAsia="Arial" w:hAnsi="Arial" w:cs="Arial"/>
          <w:spacing w:val="-7"/>
          <w:sz w:val="22"/>
          <w:szCs w:val="22"/>
          <w:lang w:eastAsia="en-US"/>
        </w:rPr>
        <w:t xml:space="preserve"> </w:t>
      </w:r>
      <w:r w:rsidRPr="0057538D">
        <w:rPr>
          <w:rFonts w:ascii="Arial" w:eastAsia="Arial" w:hAnsi="Arial" w:cs="Arial"/>
          <w:sz w:val="22"/>
          <w:szCs w:val="22"/>
          <w:lang w:eastAsia="en-US"/>
        </w:rPr>
        <w:t>issued</w:t>
      </w:r>
      <w:r w:rsidRPr="0057538D">
        <w:rPr>
          <w:rFonts w:ascii="Arial" w:eastAsia="Arial" w:hAnsi="Arial" w:cs="Arial"/>
          <w:spacing w:val="-8"/>
          <w:sz w:val="22"/>
          <w:szCs w:val="22"/>
          <w:lang w:eastAsia="en-US"/>
        </w:rPr>
        <w:t xml:space="preserve"> </w:t>
      </w:r>
      <w:r w:rsidRPr="0057538D">
        <w:rPr>
          <w:rFonts w:ascii="Arial" w:eastAsia="Arial" w:hAnsi="Arial" w:cs="Arial"/>
          <w:sz w:val="22"/>
          <w:szCs w:val="22"/>
          <w:lang w:eastAsia="en-US"/>
        </w:rPr>
        <w:t>under</w:t>
      </w:r>
      <w:r w:rsidRPr="0057538D">
        <w:rPr>
          <w:rFonts w:ascii="Arial" w:eastAsia="Arial" w:hAnsi="Arial" w:cs="Arial"/>
          <w:spacing w:val="-8"/>
          <w:sz w:val="22"/>
          <w:szCs w:val="22"/>
          <w:lang w:eastAsia="en-US"/>
        </w:rPr>
        <w:t xml:space="preserve"> </w:t>
      </w:r>
      <w:r w:rsidRPr="0057538D">
        <w:rPr>
          <w:rFonts w:ascii="Arial" w:eastAsia="Arial" w:hAnsi="Arial" w:cs="Arial"/>
          <w:sz w:val="22"/>
          <w:szCs w:val="22"/>
          <w:lang w:eastAsia="en-US"/>
        </w:rPr>
        <w:t>the</w:t>
      </w:r>
      <w:r w:rsidRPr="0057538D">
        <w:rPr>
          <w:rFonts w:ascii="Arial" w:eastAsia="Arial" w:hAnsi="Arial" w:cs="Arial"/>
          <w:spacing w:val="-7"/>
          <w:sz w:val="22"/>
          <w:szCs w:val="22"/>
          <w:lang w:eastAsia="en-US"/>
        </w:rPr>
        <w:t xml:space="preserve"> </w:t>
      </w:r>
      <w:r w:rsidRPr="0057538D">
        <w:rPr>
          <w:rFonts w:ascii="Arial" w:eastAsia="Arial" w:hAnsi="Arial" w:cs="Arial"/>
          <w:sz w:val="22"/>
          <w:szCs w:val="22"/>
          <w:lang w:eastAsia="en-US"/>
        </w:rPr>
        <w:t>authority</w:t>
      </w:r>
      <w:r w:rsidRPr="0057538D">
        <w:rPr>
          <w:rFonts w:ascii="Arial" w:eastAsia="Arial" w:hAnsi="Arial" w:cs="Arial"/>
          <w:spacing w:val="-7"/>
          <w:sz w:val="22"/>
          <w:szCs w:val="22"/>
          <w:lang w:eastAsia="en-US"/>
        </w:rPr>
        <w:t xml:space="preserve"> </w:t>
      </w:r>
      <w:r w:rsidRPr="0057538D">
        <w:rPr>
          <w:rFonts w:ascii="Arial" w:eastAsia="Arial" w:hAnsi="Arial" w:cs="Arial"/>
          <w:sz w:val="22"/>
          <w:szCs w:val="22"/>
          <w:lang w:eastAsia="en-US"/>
        </w:rPr>
        <w:t>of</w:t>
      </w:r>
      <w:r w:rsidRPr="0057538D">
        <w:rPr>
          <w:rFonts w:ascii="Arial" w:eastAsia="Arial" w:hAnsi="Arial" w:cs="Arial"/>
          <w:spacing w:val="-7"/>
          <w:sz w:val="22"/>
          <w:szCs w:val="22"/>
          <w:lang w:eastAsia="en-US"/>
        </w:rPr>
        <w:t xml:space="preserve"> </w:t>
      </w:r>
      <w:r w:rsidRPr="0057538D">
        <w:rPr>
          <w:rFonts w:ascii="Arial" w:eastAsia="Arial" w:hAnsi="Arial" w:cs="Arial"/>
          <w:sz w:val="22"/>
          <w:szCs w:val="22"/>
          <w:lang w:eastAsia="en-US"/>
        </w:rPr>
        <w:t>N.C.G.S.</w:t>
      </w:r>
      <w:r w:rsidRPr="0057538D">
        <w:rPr>
          <w:rFonts w:ascii="Arial" w:eastAsia="Arial" w:hAnsi="Arial" w:cs="Arial"/>
          <w:spacing w:val="-7"/>
          <w:sz w:val="22"/>
          <w:szCs w:val="22"/>
          <w:lang w:eastAsia="en-US"/>
        </w:rPr>
        <w:t xml:space="preserve"> </w:t>
      </w:r>
      <w:r w:rsidRPr="0057538D">
        <w:rPr>
          <w:rFonts w:ascii="Arial" w:eastAsia="Arial" w:hAnsi="Arial" w:cs="Arial"/>
          <w:sz w:val="22"/>
          <w:szCs w:val="22"/>
          <w:lang w:eastAsia="en-US"/>
        </w:rPr>
        <w:t>113-134;</w:t>
      </w:r>
      <w:r w:rsidRPr="0057538D">
        <w:rPr>
          <w:rFonts w:ascii="Arial" w:eastAsia="Arial" w:hAnsi="Arial" w:cs="Arial"/>
          <w:spacing w:val="-7"/>
          <w:sz w:val="22"/>
          <w:szCs w:val="22"/>
          <w:lang w:eastAsia="en-US"/>
        </w:rPr>
        <w:t xml:space="preserve"> </w:t>
      </w:r>
      <w:r w:rsidRPr="0057538D">
        <w:rPr>
          <w:rFonts w:ascii="Arial" w:eastAsia="Arial" w:hAnsi="Arial" w:cs="Arial"/>
          <w:sz w:val="22"/>
          <w:szCs w:val="22"/>
          <w:lang w:eastAsia="en-US"/>
        </w:rPr>
        <w:t>113-170.4;</w:t>
      </w:r>
      <w:r w:rsidRPr="0057538D">
        <w:rPr>
          <w:rFonts w:ascii="Arial" w:eastAsia="Arial" w:hAnsi="Arial" w:cs="Arial"/>
          <w:spacing w:val="-7"/>
          <w:sz w:val="22"/>
          <w:szCs w:val="22"/>
          <w:lang w:eastAsia="en-US"/>
        </w:rPr>
        <w:t xml:space="preserve"> </w:t>
      </w:r>
      <w:r w:rsidRPr="0057538D">
        <w:rPr>
          <w:rFonts w:ascii="Arial" w:eastAsia="Arial" w:hAnsi="Arial" w:cs="Arial"/>
          <w:sz w:val="22"/>
          <w:szCs w:val="22"/>
          <w:lang w:eastAsia="en-US"/>
        </w:rPr>
        <w:t>113-170.5; 113-182;</w:t>
      </w:r>
      <w:r w:rsidRPr="0057538D">
        <w:rPr>
          <w:rFonts w:ascii="Arial" w:eastAsia="Arial" w:hAnsi="Arial" w:cs="Arial"/>
          <w:spacing w:val="-6"/>
          <w:sz w:val="22"/>
          <w:szCs w:val="22"/>
          <w:lang w:eastAsia="en-US"/>
        </w:rPr>
        <w:t xml:space="preserve"> </w:t>
      </w:r>
      <w:r w:rsidRPr="0057538D">
        <w:rPr>
          <w:rFonts w:ascii="Arial" w:eastAsia="Arial" w:hAnsi="Arial" w:cs="Arial"/>
          <w:sz w:val="22"/>
          <w:szCs w:val="22"/>
          <w:lang w:eastAsia="en-US"/>
        </w:rPr>
        <w:t>113-182.1</w:t>
      </w:r>
      <w:r w:rsidR="00D34DA1" w:rsidRPr="0057538D">
        <w:rPr>
          <w:rFonts w:ascii="Arial" w:eastAsia="Arial" w:hAnsi="Arial" w:cs="Arial"/>
          <w:sz w:val="22"/>
          <w:szCs w:val="22"/>
          <w:lang w:eastAsia="en-US"/>
        </w:rPr>
        <w:t>;</w:t>
      </w:r>
      <w:r w:rsidR="00D34DA1" w:rsidRPr="0057538D">
        <w:rPr>
          <w:rFonts w:ascii="Arial" w:eastAsia="Arial" w:hAnsi="Arial" w:cs="Arial"/>
          <w:spacing w:val="-6"/>
          <w:sz w:val="22"/>
          <w:szCs w:val="22"/>
          <w:lang w:eastAsia="en-US"/>
        </w:rPr>
        <w:t xml:space="preserve"> </w:t>
      </w:r>
      <w:r w:rsidRPr="0057538D">
        <w:rPr>
          <w:rFonts w:ascii="Arial" w:eastAsia="Arial" w:hAnsi="Arial" w:cs="Arial"/>
          <w:sz w:val="22"/>
          <w:szCs w:val="22"/>
          <w:lang w:eastAsia="en-US"/>
        </w:rPr>
        <w:t>113-221.1;</w:t>
      </w:r>
      <w:r w:rsidRPr="0057538D">
        <w:rPr>
          <w:rFonts w:ascii="Arial" w:eastAsia="Arial" w:hAnsi="Arial" w:cs="Arial"/>
          <w:spacing w:val="-6"/>
          <w:sz w:val="22"/>
          <w:szCs w:val="22"/>
          <w:lang w:eastAsia="en-US"/>
        </w:rPr>
        <w:t xml:space="preserve"> </w:t>
      </w:r>
      <w:r w:rsidRPr="0057538D">
        <w:rPr>
          <w:rFonts w:ascii="Arial" w:eastAsia="Arial" w:hAnsi="Arial" w:cs="Arial"/>
          <w:sz w:val="22"/>
          <w:szCs w:val="22"/>
          <w:lang w:eastAsia="en-US"/>
        </w:rPr>
        <w:t>143B-289.52</w:t>
      </w:r>
      <w:r w:rsidRPr="0057538D">
        <w:rPr>
          <w:rFonts w:ascii="Arial" w:eastAsia="Arial" w:hAnsi="Arial" w:cs="Arial"/>
          <w:spacing w:val="-6"/>
          <w:sz w:val="22"/>
          <w:szCs w:val="22"/>
          <w:lang w:eastAsia="en-US"/>
        </w:rPr>
        <w:t xml:space="preserve"> </w:t>
      </w:r>
      <w:r w:rsidRPr="0057538D">
        <w:rPr>
          <w:rFonts w:ascii="Arial" w:eastAsia="Arial" w:hAnsi="Arial" w:cs="Arial"/>
          <w:sz w:val="22"/>
          <w:szCs w:val="22"/>
          <w:lang w:eastAsia="en-US"/>
        </w:rPr>
        <w:t>and</w:t>
      </w:r>
      <w:r w:rsidRPr="0057538D">
        <w:rPr>
          <w:rFonts w:ascii="Arial" w:eastAsia="Arial" w:hAnsi="Arial" w:cs="Arial"/>
          <w:spacing w:val="-5"/>
          <w:sz w:val="22"/>
          <w:szCs w:val="22"/>
          <w:lang w:eastAsia="en-US"/>
        </w:rPr>
        <w:t xml:space="preserve"> </w:t>
      </w:r>
      <w:r w:rsidRPr="0057538D">
        <w:rPr>
          <w:rFonts w:ascii="Arial" w:eastAsia="Arial" w:hAnsi="Arial" w:cs="Arial"/>
          <w:sz w:val="22"/>
          <w:szCs w:val="22"/>
          <w:lang w:eastAsia="en-US"/>
        </w:rPr>
        <w:t>N.C.</w:t>
      </w:r>
      <w:r w:rsidRPr="0057538D">
        <w:rPr>
          <w:rFonts w:ascii="Arial" w:eastAsia="Arial" w:hAnsi="Arial" w:cs="Arial"/>
          <w:spacing w:val="-6"/>
          <w:sz w:val="22"/>
          <w:szCs w:val="22"/>
          <w:lang w:eastAsia="en-US"/>
        </w:rPr>
        <w:t xml:space="preserve"> </w:t>
      </w:r>
      <w:r w:rsidRPr="0057538D">
        <w:rPr>
          <w:rFonts w:ascii="Arial" w:eastAsia="Arial" w:hAnsi="Arial" w:cs="Arial"/>
          <w:sz w:val="22"/>
          <w:szCs w:val="22"/>
          <w:lang w:eastAsia="en-US"/>
        </w:rPr>
        <w:t>Marine</w:t>
      </w:r>
      <w:r w:rsidRPr="0057538D">
        <w:rPr>
          <w:rFonts w:ascii="Arial" w:eastAsia="Arial" w:hAnsi="Arial" w:cs="Arial"/>
          <w:spacing w:val="-6"/>
          <w:sz w:val="22"/>
          <w:szCs w:val="22"/>
          <w:lang w:eastAsia="en-US"/>
        </w:rPr>
        <w:t xml:space="preserve"> </w:t>
      </w:r>
      <w:r w:rsidRPr="0057538D">
        <w:rPr>
          <w:rFonts w:ascii="Arial" w:eastAsia="Arial" w:hAnsi="Arial" w:cs="Arial"/>
          <w:sz w:val="22"/>
          <w:szCs w:val="22"/>
          <w:lang w:eastAsia="en-US"/>
        </w:rPr>
        <w:t>Fisheries</w:t>
      </w:r>
      <w:r w:rsidRPr="0057538D">
        <w:rPr>
          <w:rFonts w:ascii="Arial" w:eastAsia="Arial" w:hAnsi="Arial" w:cs="Arial"/>
          <w:spacing w:val="-6"/>
          <w:sz w:val="22"/>
          <w:szCs w:val="22"/>
          <w:lang w:eastAsia="en-US"/>
        </w:rPr>
        <w:t xml:space="preserve"> </w:t>
      </w:r>
      <w:r w:rsidRPr="0057538D">
        <w:rPr>
          <w:rFonts w:ascii="Arial" w:eastAsia="Arial" w:hAnsi="Arial" w:cs="Arial"/>
          <w:sz w:val="22"/>
          <w:szCs w:val="22"/>
          <w:lang w:eastAsia="en-US"/>
        </w:rPr>
        <w:t>Commission</w:t>
      </w:r>
      <w:r w:rsidRPr="0057538D">
        <w:rPr>
          <w:rFonts w:ascii="Arial" w:eastAsia="Arial" w:hAnsi="Arial" w:cs="Arial"/>
          <w:spacing w:val="-6"/>
          <w:sz w:val="22"/>
          <w:szCs w:val="22"/>
          <w:lang w:eastAsia="en-US"/>
        </w:rPr>
        <w:t xml:space="preserve"> </w:t>
      </w:r>
      <w:r w:rsidRPr="0057538D">
        <w:rPr>
          <w:rFonts w:ascii="Arial" w:eastAsia="Arial" w:hAnsi="Arial" w:cs="Arial"/>
          <w:sz w:val="22"/>
          <w:szCs w:val="22"/>
          <w:lang w:eastAsia="en-US"/>
        </w:rPr>
        <w:t>Rules 15A NCAC 03H .0103, 03I .0102 and 03J .0103.</w:t>
      </w:r>
    </w:p>
    <w:p w14:paraId="786BC700" w14:textId="77777777" w:rsidR="00D32EB3" w:rsidRPr="0057538D" w:rsidRDefault="000D118F" w:rsidP="00D32EB3">
      <w:pPr>
        <w:pStyle w:val="ListParagraph"/>
        <w:widowControl w:val="0"/>
        <w:numPr>
          <w:ilvl w:val="0"/>
          <w:numId w:val="37"/>
        </w:numPr>
        <w:autoSpaceDE w:val="0"/>
        <w:autoSpaceDN w:val="0"/>
        <w:ind w:left="1440" w:right="139" w:hanging="450"/>
        <w:jc w:val="both"/>
        <w:rPr>
          <w:rFonts w:ascii="Arial" w:eastAsia="Arial" w:hAnsi="Arial" w:cs="Arial"/>
          <w:sz w:val="22"/>
          <w:szCs w:val="22"/>
          <w:lang w:eastAsia="en-US"/>
        </w:rPr>
      </w:pPr>
      <w:r w:rsidRPr="0057538D">
        <w:rPr>
          <w:rFonts w:ascii="Arial" w:eastAsia="Arial" w:hAnsi="Arial" w:cs="Arial"/>
          <w:sz w:val="22"/>
          <w:szCs w:val="22"/>
          <w:lang w:eastAsia="en-US"/>
        </w:rPr>
        <w:t>It is unlawful to violate the provisions of any proclamation issued by the Fisheries Director under their delegated authority pursuant to N.C. Marine Fisheries Commission Rule 15A NCAC 03H .0103.</w:t>
      </w:r>
    </w:p>
    <w:p w14:paraId="2BA89BD3" w14:textId="77777777" w:rsidR="00D32EB3" w:rsidRPr="0057538D" w:rsidRDefault="000D118F" w:rsidP="00D32EB3">
      <w:pPr>
        <w:pStyle w:val="ListParagraph"/>
        <w:widowControl w:val="0"/>
        <w:numPr>
          <w:ilvl w:val="0"/>
          <w:numId w:val="37"/>
        </w:numPr>
        <w:autoSpaceDE w:val="0"/>
        <w:autoSpaceDN w:val="0"/>
        <w:ind w:left="1440" w:right="139" w:hanging="450"/>
        <w:jc w:val="both"/>
        <w:rPr>
          <w:rFonts w:ascii="Arial" w:eastAsia="Arial" w:hAnsi="Arial" w:cs="Arial"/>
          <w:sz w:val="22"/>
          <w:szCs w:val="22"/>
          <w:lang w:eastAsia="en-US"/>
        </w:rPr>
      </w:pPr>
      <w:r w:rsidRPr="0057538D">
        <w:rPr>
          <w:rFonts w:ascii="Arial" w:eastAsia="Arial" w:hAnsi="Arial" w:cs="Arial"/>
          <w:b/>
          <w:sz w:val="22"/>
          <w:szCs w:val="22"/>
          <w:lang w:eastAsia="en-US"/>
        </w:rPr>
        <w:lastRenderedPageBreak/>
        <w:t>All</w:t>
      </w:r>
      <w:r w:rsidRPr="0057538D">
        <w:rPr>
          <w:rFonts w:ascii="Arial" w:eastAsia="Arial" w:hAnsi="Arial" w:cs="Arial"/>
          <w:b/>
          <w:spacing w:val="80"/>
          <w:w w:val="150"/>
          <w:sz w:val="22"/>
          <w:szCs w:val="22"/>
          <w:lang w:eastAsia="en-US"/>
        </w:rPr>
        <w:t xml:space="preserve"> </w:t>
      </w:r>
      <w:r w:rsidRPr="0057538D">
        <w:rPr>
          <w:rFonts w:ascii="Arial" w:eastAsia="Arial" w:hAnsi="Arial" w:cs="Arial"/>
          <w:b/>
          <w:sz w:val="22"/>
          <w:szCs w:val="22"/>
          <w:lang w:eastAsia="en-US"/>
        </w:rPr>
        <w:t>other</w:t>
      </w:r>
      <w:r w:rsidRPr="0057538D">
        <w:rPr>
          <w:rFonts w:ascii="Arial" w:eastAsia="Arial" w:hAnsi="Arial" w:cs="Arial"/>
          <w:b/>
          <w:spacing w:val="80"/>
          <w:w w:val="150"/>
          <w:sz w:val="22"/>
          <w:szCs w:val="22"/>
          <w:lang w:eastAsia="en-US"/>
        </w:rPr>
        <w:t xml:space="preserve"> </w:t>
      </w:r>
      <w:r w:rsidRPr="0057538D">
        <w:rPr>
          <w:rFonts w:ascii="Arial" w:eastAsia="Arial" w:hAnsi="Arial" w:cs="Arial"/>
          <w:b/>
          <w:sz w:val="22"/>
          <w:szCs w:val="22"/>
          <w:lang w:eastAsia="en-US"/>
        </w:rPr>
        <w:t>existing</w:t>
      </w:r>
      <w:r w:rsidRPr="0057538D">
        <w:rPr>
          <w:rFonts w:ascii="Arial" w:eastAsia="Arial" w:hAnsi="Arial" w:cs="Arial"/>
          <w:b/>
          <w:spacing w:val="80"/>
          <w:w w:val="150"/>
          <w:sz w:val="22"/>
          <w:szCs w:val="22"/>
          <w:lang w:eastAsia="en-US"/>
        </w:rPr>
        <w:t xml:space="preserve"> </w:t>
      </w:r>
      <w:r w:rsidRPr="0057538D">
        <w:rPr>
          <w:rFonts w:ascii="Arial" w:eastAsia="Arial" w:hAnsi="Arial" w:cs="Arial"/>
          <w:b/>
          <w:sz w:val="22"/>
          <w:szCs w:val="22"/>
          <w:lang w:eastAsia="en-US"/>
        </w:rPr>
        <w:t>gill</w:t>
      </w:r>
      <w:r w:rsidRPr="0057538D">
        <w:rPr>
          <w:rFonts w:ascii="Arial" w:eastAsia="Arial" w:hAnsi="Arial" w:cs="Arial"/>
          <w:b/>
          <w:spacing w:val="80"/>
          <w:w w:val="150"/>
          <w:sz w:val="22"/>
          <w:szCs w:val="22"/>
          <w:lang w:eastAsia="en-US"/>
        </w:rPr>
        <w:t xml:space="preserve"> </w:t>
      </w:r>
      <w:r w:rsidRPr="0057538D">
        <w:rPr>
          <w:rFonts w:ascii="Arial" w:eastAsia="Arial" w:hAnsi="Arial" w:cs="Arial"/>
          <w:b/>
          <w:sz w:val="22"/>
          <w:szCs w:val="22"/>
          <w:lang w:eastAsia="en-US"/>
        </w:rPr>
        <w:t>net</w:t>
      </w:r>
      <w:r w:rsidRPr="0057538D">
        <w:rPr>
          <w:rFonts w:ascii="Arial" w:eastAsia="Arial" w:hAnsi="Arial" w:cs="Arial"/>
          <w:b/>
          <w:spacing w:val="80"/>
          <w:w w:val="150"/>
          <w:sz w:val="22"/>
          <w:szCs w:val="22"/>
          <w:lang w:eastAsia="en-US"/>
        </w:rPr>
        <w:t xml:space="preserve"> </w:t>
      </w:r>
      <w:r w:rsidRPr="0057538D">
        <w:rPr>
          <w:rFonts w:ascii="Arial" w:eastAsia="Arial" w:hAnsi="Arial" w:cs="Arial"/>
          <w:b/>
          <w:sz w:val="22"/>
          <w:szCs w:val="22"/>
          <w:lang w:eastAsia="en-US"/>
        </w:rPr>
        <w:t>rules</w:t>
      </w:r>
      <w:r w:rsidRPr="0057538D">
        <w:rPr>
          <w:rFonts w:ascii="Arial" w:eastAsia="Arial" w:hAnsi="Arial" w:cs="Arial"/>
          <w:b/>
          <w:spacing w:val="80"/>
          <w:w w:val="150"/>
          <w:sz w:val="22"/>
          <w:szCs w:val="22"/>
          <w:lang w:eastAsia="en-US"/>
        </w:rPr>
        <w:t xml:space="preserve"> </w:t>
      </w:r>
      <w:r w:rsidRPr="0057538D">
        <w:rPr>
          <w:rFonts w:ascii="Arial" w:eastAsia="Arial" w:hAnsi="Arial" w:cs="Arial"/>
          <w:b/>
          <w:sz w:val="22"/>
          <w:szCs w:val="22"/>
          <w:lang w:eastAsia="en-US"/>
        </w:rPr>
        <w:t>and</w:t>
      </w:r>
      <w:r w:rsidRPr="0057538D">
        <w:rPr>
          <w:rFonts w:ascii="Arial" w:eastAsia="Arial" w:hAnsi="Arial" w:cs="Arial"/>
          <w:b/>
          <w:spacing w:val="80"/>
          <w:w w:val="150"/>
          <w:sz w:val="22"/>
          <w:szCs w:val="22"/>
          <w:lang w:eastAsia="en-US"/>
        </w:rPr>
        <w:t xml:space="preserve"> </w:t>
      </w:r>
      <w:r w:rsidRPr="0057538D">
        <w:rPr>
          <w:rFonts w:ascii="Arial" w:eastAsia="Arial" w:hAnsi="Arial" w:cs="Arial"/>
          <w:b/>
          <w:sz w:val="22"/>
          <w:szCs w:val="22"/>
          <w:lang w:eastAsia="en-US"/>
        </w:rPr>
        <w:t>proclamations</w:t>
      </w:r>
      <w:r w:rsidRPr="0057538D">
        <w:rPr>
          <w:rFonts w:ascii="Arial" w:eastAsia="Arial" w:hAnsi="Arial" w:cs="Arial"/>
          <w:b/>
          <w:spacing w:val="80"/>
          <w:w w:val="150"/>
          <w:sz w:val="22"/>
          <w:szCs w:val="22"/>
          <w:lang w:eastAsia="en-US"/>
        </w:rPr>
        <w:t xml:space="preserve"> </w:t>
      </w:r>
      <w:r w:rsidRPr="0057538D">
        <w:rPr>
          <w:rFonts w:ascii="Arial" w:eastAsia="Arial" w:hAnsi="Arial" w:cs="Arial"/>
          <w:b/>
          <w:sz w:val="22"/>
          <w:szCs w:val="22"/>
          <w:lang w:eastAsia="en-US"/>
        </w:rPr>
        <w:t>remain</w:t>
      </w:r>
      <w:r w:rsidRPr="0057538D">
        <w:rPr>
          <w:rFonts w:ascii="Arial" w:eastAsia="Arial" w:hAnsi="Arial" w:cs="Arial"/>
          <w:b/>
          <w:spacing w:val="80"/>
          <w:w w:val="150"/>
          <w:sz w:val="22"/>
          <w:szCs w:val="22"/>
          <w:lang w:eastAsia="en-US"/>
        </w:rPr>
        <w:t xml:space="preserve"> </w:t>
      </w:r>
      <w:r w:rsidRPr="0057538D">
        <w:rPr>
          <w:rFonts w:ascii="Arial" w:eastAsia="Arial" w:hAnsi="Arial" w:cs="Arial"/>
          <w:b/>
          <w:sz w:val="22"/>
          <w:szCs w:val="22"/>
          <w:lang w:eastAsia="en-US"/>
        </w:rPr>
        <w:t>in</w:t>
      </w:r>
      <w:r w:rsidRPr="0057538D">
        <w:rPr>
          <w:rFonts w:ascii="Arial" w:eastAsia="Arial" w:hAnsi="Arial" w:cs="Arial"/>
          <w:b/>
          <w:spacing w:val="80"/>
          <w:w w:val="150"/>
          <w:sz w:val="22"/>
          <w:szCs w:val="22"/>
          <w:lang w:eastAsia="en-US"/>
        </w:rPr>
        <w:t xml:space="preserve"> </w:t>
      </w:r>
      <w:r w:rsidRPr="0057538D">
        <w:rPr>
          <w:rFonts w:ascii="Arial" w:eastAsia="Arial" w:hAnsi="Arial" w:cs="Arial"/>
          <w:b/>
          <w:sz w:val="22"/>
          <w:szCs w:val="22"/>
          <w:lang w:eastAsia="en-US"/>
        </w:rPr>
        <w:t>effect.</w:t>
      </w:r>
      <w:r w:rsidRPr="0057538D">
        <w:rPr>
          <w:rFonts w:ascii="Arial" w:eastAsia="Arial" w:hAnsi="Arial" w:cs="Arial"/>
          <w:b/>
          <w:spacing w:val="80"/>
          <w:w w:val="150"/>
          <w:sz w:val="22"/>
          <w:szCs w:val="22"/>
          <w:lang w:eastAsia="en-US"/>
        </w:rPr>
        <w:t xml:space="preserve"> </w:t>
      </w:r>
      <w:r w:rsidRPr="0057538D">
        <w:rPr>
          <w:rFonts w:ascii="Arial" w:eastAsia="Arial" w:hAnsi="Arial" w:cs="Arial"/>
          <w:sz w:val="22"/>
          <w:szCs w:val="22"/>
          <w:lang w:eastAsia="en-US"/>
        </w:rPr>
        <w:t xml:space="preserve">See </w:t>
      </w:r>
      <w:hyperlink r:id="rId11" w:anchor="currentprocs">
        <w:r w:rsidRPr="0057538D">
          <w:rPr>
            <w:rFonts w:ascii="Arial" w:eastAsia="Arial" w:hAnsi="Arial" w:cs="Arial"/>
            <w:color w:val="0000FF"/>
            <w:spacing w:val="-2"/>
            <w:sz w:val="22"/>
            <w:szCs w:val="22"/>
            <w:u w:val="single" w:color="0000FF"/>
            <w:lang w:eastAsia="en-US"/>
          </w:rPr>
          <w:t>https://deq.nc.gov/about/divisions/marine-fisheries/rules-proclamations-and-size-and-bag-</w:t>
        </w:r>
      </w:hyperlink>
      <w:hyperlink r:id="rId12" w:anchor="currentprocs">
        <w:r w:rsidRPr="0057538D">
          <w:rPr>
            <w:rFonts w:ascii="Arial" w:eastAsia="Arial" w:hAnsi="Arial" w:cs="Arial"/>
            <w:color w:val="0000FF"/>
            <w:spacing w:val="-2"/>
            <w:sz w:val="22"/>
            <w:szCs w:val="22"/>
            <w:u w:val="single" w:color="0000FF"/>
            <w:lang w:eastAsia="en-US"/>
          </w:rPr>
          <w:t>limits/fisheries-management-proclamations#currentprocs</w:t>
        </w:r>
      </w:hyperlink>
      <w:r w:rsidR="00B80CFE" w:rsidRPr="0057538D">
        <w:rPr>
          <w:rFonts w:ascii="Arial" w:eastAsia="Arial" w:hAnsi="Arial" w:cs="Arial"/>
          <w:color w:val="0000FF"/>
          <w:sz w:val="22"/>
          <w:szCs w:val="22"/>
          <w:lang w:eastAsia="en-US"/>
        </w:rPr>
        <w:t xml:space="preserve"> </w:t>
      </w:r>
      <w:r w:rsidRPr="0057538D">
        <w:rPr>
          <w:rFonts w:ascii="Arial" w:eastAsia="Arial" w:hAnsi="Arial" w:cs="Arial"/>
          <w:spacing w:val="-6"/>
          <w:sz w:val="22"/>
          <w:szCs w:val="22"/>
          <w:lang w:eastAsia="en-US"/>
        </w:rPr>
        <w:t>to</w:t>
      </w:r>
      <w:r w:rsidR="00B80CFE" w:rsidRPr="0057538D">
        <w:rPr>
          <w:rFonts w:ascii="Arial" w:eastAsia="Arial" w:hAnsi="Arial" w:cs="Arial"/>
          <w:sz w:val="22"/>
          <w:szCs w:val="22"/>
          <w:lang w:eastAsia="en-US"/>
        </w:rPr>
        <w:t xml:space="preserve"> </w:t>
      </w:r>
      <w:r w:rsidRPr="0057538D">
        <w:rPr>
          <w:rFonts w:ascii="Arial" w:eastAsia="Arial" w:hAnsi="Arial" w:cs="Arial"/>
          <w:spacing w:val="-2"/>
          <w:sz w:val="22"/>
          <w:szCs w:val="22"/>
          <w:lang w:eastAsia="en-US"/>
        </w:rPr>
        <w:t>refer</w:t>
      </w:r>
      <w:r w:rsidR="00B80CFE" w:rsidRPr="0057538D">
        <w:rPr>
          <w:rFonts w:ascii="Arial" w:eastAsia="Arial" w:hAnsi="Arial" w:cs="Arial"/>
          <w:sz w:val="22"/>
          <w:szCs w:val="22"/>
          <w:lang w:eastAsia="en-US"/>
        </w:rPr>
        <w:t xml:space="preserve"> </w:t>
      </w:r>
      <w:r w:rsidRPr="0057538D">
        <w:rPr>
          <w:rFonts w:ascii="Arial" w:eastAsia="Arial" w:hAnsi="Arial" w:cs="Arial"/>
          <w:spacing w:val="-6"/>
          <w:sz w:val="22"/>
          <w:szCs w:val="22"/>
          <w:lang w:eastAsia="en-US"/>
        </w:rPr>
        <w:t>to</w:t>
      </w:r>
      <w:r w:rsidR="00B80CFE" w:rsidRPr="0057538D">
        <w:rPr>
          <w:rFonts w:ascii="Arial" w:eastAsia="Arial" w:hAnsi="Arial" w:cs="Arial"/>
          <w:sz w:val="22"/>
          <w:szCs w:val="22"/>
          <w:lang w:eastAsia="en-US"/>
        </w:rPr>
        <w:t xml:space="preserve"> </w:t>
      </w:r>
      <w:r w:rsidRPr="0057538D">
        <w:rPr>
          <w:rFonts w:ascii="Arial" w:eastAsia="Arial" w:hAnsi="Arial" w:cs="Arial"/>
          <w:spacing w:val="-2"/>
          <w:sz w:val="22"/>
          <w:szCs w:val="22"/>
          <w:lang w:eastAsia="en-US"/>
        </w:rPr>
        <w:t>those</w:t>
      </w:r>
      <w:r w:rsidR="00B80CFE" w:rsidRPr="0057538D">
        <w:rPr>
          <w:rFonts w:ascii="Arial" w:eastAsia="Arial" w:hAnsi="Arial" w:cs="Arial"/>
          <w:sz w:val="22"/>
          <w:szCs w:val="22"/>
          <w:lang w:eastAsia="en-US"/>
        </w:rPr>
        <w:t xml:space="preserve"> </w:t>
      </w:r>
      <w:r w:rsidRPr="0057538D">
        <w:rPr>
          <w:rFonts w:ascii="Arial" w:eastAsia="Arial" w:hAnsi="Arial" w:cs="Arial"/>
          <w:spacing w:val="-2"/>
          <w:sz w:val="22"/>
          <w:szCs w:val="22"/>
          <w:lang w:eastAsia="en-US"/>
        </w:rPr>
        <w:t xml:space="preserve">M-type </w:t>
      </w:r>
      <w:r w:rsidRPr="0057538D">
        <w:rPr>
          <w:rFonts w:ascii="Arial" w:eastAsia="Arial" w:hAnsi="Arial" w:cs="Arial"/>
          <w:sz w:val="22"/>
          <w:szCs w:val="22"/>
          <w:lang w:eastAsia="en-US"/>
        </w:rPr>
        <w:t>proclamations</w:t>
      </w:r>
      <w:r w:rsidRPr="0057538D">
        <w:rPr>
          <w:rFonts w:ascii="Arial" w:eastAsia="Arial" w:hAnsi="Arial" w:cs="Arial"/>
          <w:spacing w:val="31"/>
          <w:sz w:val="22"/>
          <w:szCs w:val="22"/>
          <w:lang w:eastAsia="en-US"/>
        </w:rPr>
        <w:t xml:space="preserve"> </w:t>
      </w:r>
      <w:r w:rsidRPr="0057538D">
        <w:rPr>
          <w:rFonts w:ascii="Arial" w:eastAsia="Arial" w:hAnsi="Arial" w:cs="Arial"/>
          <w:sz w:val="22"/>
          <w:szCs w:val="22"/>
          <w:lang w:eastAsia="en-US"/>
        </w:rPr>
        <w:t>for</w:t>
      </w:r>
      <w:r w:rsidRPr="0057538D">
        <w:rPr>
          <w:rFonts w:ascii="Arial" w:eastAsia="Arial" w:hAnsi="Arial" w:cs="Arial"/>
          <w:spacing w:val="30"/>
          <w:sz w:val="22"/>
          <w:szCs w:val="22"/>
          <w:lang w:eastAsia="en-US"/>
        </w:rPr>
        <w:t xml:space="preserve"> </w:t>
      </w:r>
      <w:r w:rsidRPr="0057538D">
        <w:rPr>
          <w:rFonts w:ascii="Arial" w:eastAsia="Arial" w:hAnsi="Arial" w:cs="Arial"/>
          <w:sz w:val="22"/>
          <w:szCs w:val="22"/>
          <w:lang w:eastAsia="en-US"/>
        </w:rPr>
        <w:t>gill</w:t>
      </w:r>
      <w:r w:rsidRPr="0057538D">
        <w:rPr>
          <w:rFonts w:ascii="Arial" w:eastAsia="Arial" w:hAnsi="Arial" w:cs="Arial"/>
          <w:spacing w:val="29"/>
          <w:sz w:val="22"/>
          <w:szCs w:val="22"/>
          <w:lang w:eastAsia="en-US"/>
        </w:rPr>
        <w:t xml:space="preserve"> </w:t>
      </w:r>
      <w:r w:rsidRPr="0057538D">
        <w:rPr>
          <w:rFonts w:ascii="Arial" w:eastAsia="Arial" w:hAnsi="Arial" w:cs="Arial"/>
          <w:sz w:val="22"/>
          <w:szCs w:val="22"/>
          <w:lang w:eastAsia="en-US"/>
        </w:rPr>
        <w:t>net</w:t>
      </w:r>
      <w:r w:rsidRPr="0057538D">
        <w:rPr>
          <w:rFonts w:ascii="Arial" w:eastAsia="Arial" w:hAnsi="Arial" w:cs="Arial"/>
          <w:spacing w:val="29"/>
          <w:sz w:val="22"/>
          <w:szCs w:val="22"/>
          <w:lang w:eastAsia="en-US"/>
        </w:rPr>
        <w:t xml:space="preserve"> </w:t>
      </w:r>
      <w:r w:rsidRPr="0057538D">
        <w:rPr>
          <w:rFonts w:ascii="Arial" w:eastAsia="Arial" w:hAnsi="Arial" w:cs="Arial"/>
          <w:sz w:val="22"/>
          <w:szCs w:val="22"/>
          <w:lang w:eastAsia="en-US"/>
        </w:rPr>
        <w:t>regulations</w:t>
      </w:r>
      <w:r w:rsidRPr="0057538D">
        <w:rPr>
          <w:rFonts w:ascii="Arial" w:eastAsia="Arial" w:hAnsi="Arial" w:cs="Arial"/>
          <w:spacing w:val="31"/>
          <w:sz w:val="22"/>
          <w:szCs w:val="22"/>
          <w:lang w:eastAsia="en-US"/>
        </w:rPr>
        <w:t xml:space="preserve"> </w:t>
      </w:r>
      <w:r w:rsidRPr="0057538D">
        <w:rPr>
          <w:rFonts w:ascii="Arial" w:eastAsia="Arial" w:hAnsi="Arial" w:cs="Arial"/>
          <w:sz w:val="22"/>
          <w:szCs w:val="22"/>
          <w:lang w:eastAsia="en-US"/>
        </w:rPr>
        <w:t>that</w:t>
      </w:r>
      <w:r w:rsidRPr="0057538D">
        <w:rPr>
          <w:rFonts w:ascii="Arial" w:eastAsia="Arial" w:hAnsi="Arial" w:cs="Arial"/>
          <w:spacing w:val="31"/>
          <w:sz w:val="22"/>
          <w:szCs w:val="22"/>
          <w:lang w:eastAsia="en-US"/>
        </w:rPr>
        <w:t xml:space="preserve"> </w:t>
      </w:r>
      <w:r w:rsidRPr="0057538D">
        <w:rPr>
          <w:rFonts w:ascii="Arial" w:eastAsia="Arial" w:hAnsi="Arial" w:cs="Arial"/>
          <w:sz w:val="22"/>
          <w:szCs w:val="22"/>
          <w:lang w:eastAsia="en-US"/>
        </w:rPr>
        <w:t>may</w:t>
      </w:r>
      <w:r w:rsidRPr="0057538D">
        <w:rPr>
          <w:rFonts w:ascii="Arial" w:eastAsia="Arial" w:hAnsi="Arial" w:cs="Arial"/>
          <w:spacing w:val="31"/>
          <w:sz w:val="22"/>
          <w:szCs w:val="22"/>
          <w:lang w:eastAsia="en-US"/>
        </w:rPr>
        <w:t xml:space="preserve"> </w:t>
      </w:r>
      <w:r w:rsidRPr="0057538D">
        <w:rPr>
          <w:rFonts w:ascii="Arial" w:eastAsia="Arial" w:hAnsi="Arial" w:cs="Arial"/>
          <w:sz w:val="22"/>
          <w:szCs w:val="22"/>
          <w:lang w:eastAsia="en-US"/>
        </w:rPr>
        <w:t>be</w:t>
      </w:r>
      <w:r w:rsidRPr="0057538D">
        <w:rPr>
          <w:rFonts w:ascii="Arial" w:eastAsia="Arial" w:hAnsi="Arial" w:cs="Arial"/>
          <w:spacing w:val="29"/>
          <w:sz w:val="22"/>
          <w:szCs w:val="22"/>
          <w:lang w:eastAsia="en-US"/>
        </w:rPr>
        <w:t xml:space="preserve"> </w:t>
      </w:r>
      <w:r w:rsidRPr="0057538D">
        <w:rPr>
          <w:rFonts w:ascii="Arial" w:eastAsia="Arial" w:hAnsi="Arial" w:cs="Arial"/>
          <w:sz w:val="22"/>
          <w:szCs w:val="22"/>
          <w:lang w:eastAsia="en-US"/>
        </w:rPr>
        <w:t>effective</w:t>
      </w:r>
      <w:r w:rsidRPr="0057538D">
        <w:rPr>
          <w:rFonts w:ascii="Arial" w:eastAsia="Arial" w:hAnsi="Arial" w:cs="Arial"/>
          <w:spacing w:val="30"/>
          <w:sz w:val="22"/>
          <w:szCs w:val="22"/>
          <w:lang w:eastAsia="en-US"/>
        </w:rPr>
        <w:t xml:space="preserve"> </w:t>
      </w:r>
      <w:r w:rsidRPr="0057538D">
        <w:rPr>
          <w:rFonts w:ascii="Arial" w:eastAsia="Arial" w:hAnsi="Arial" w:cs="Arial"/>
          <w:sz w:val="22"/>
          <w:szCs w:val="22"/>
          <w:lang w:eastAsia="en-US"/>
        </w:rPr>
        <w:t>in</w:t>
      </w:r>
      <w:r w:rsidRPr="0057538D">
        <w:rPr>
          <w:rFonts w:ascii="Arial" w:eastAsia="Arial" w:hAnsi="Arial" w:cs="Arial"/>
          <w:spacing w:val="27"/>
          <w:sz w:val="22"/>
          <w:szCs w:val="22"/>
          <w:lang w:eastAsia="en-US"/>
        </w:rPr>
        <w:t xml:space="preserve"> </w:t>
      </w:r>
      <w:r w:rsidRPr="0057538D">
        <w:rPr>
          <w:rFonts w:ascii="Arial" w:eastAsia="Arial" w:hAnsi="Arial" w:cs="Arial"/>
          <w:sz w:val="22"/>
          <w:szCs w:val="22"/>
          <w:lang w:eastAsia="en-US"/>
        </w:rPr>
        <w:t>the</w:t>
      </w:r>
      <w:r w:rsidRPr="0057538D">
        <w:rPr>
          <w:rFonts w:ascii="Arial" w:eastAsia="Arial" w:hAnsi="Arial" w:cs="Arial"/>
          <w:spacing w:val="30"/>
          <w:sz w:val="22"/>
          <w:szCs w:val="22"/>
          <w:lang w:eastAsia="en-US"/>
        </w:rPr>
        <w:t xml:space="preserve"> </w:t>
      </w:r>
      <w:r w:rsidRPr="0057538D">
        <w:rPr>
          <w:rFonts w:ascii="Arial" w:eastAsia="Arial" w:hAnsi="Arial" w:cs="Arial"/>
          <w:sz w:val="22"/>
          <w:szCs w:val="22"/>
          <w:lang w:eastAsia="en-US"/>
        </w:rPr>
        <w:t>areas</w:t>
      </w:r>
      <w:r w:rsidRPr="0057538D">
        <w:rPr>
          <w:rFonts w:ascii="Arial" w:eastAsia="Arial" w:hAnsi="Arial" w:cs="Arial"/>
          <w:spacing w:val="31"/>
          <w:sz w:val="22"/>
          <w:szCs w:val="22"/>
          <w:lang w:eastAsia="en-US"/>
        </w:rPr>
        <w:t xml:space="preserve"> </w:t>
      </w:r>
      <w:r w:rsidRPr="0057538D">
        <w:rPr>
          <w:rFonts w:ascii="Arial" w:eastAsia="Arial" w:hAnsi="Arial" w:cs="Arial"/>
          <w:sz w:val="22"/>
          <w:szCs w:val="22"/>
          <w:lang w:eastAsia="en-US"/>
        </w:rPr>
        <w:t>covered</w:t>
      </w:r>
      <w:r w:rsidRPr="0057538D">
        <w:rPr>
          <w:rFonts w:ascii="Arial" w:eastAsia="Arial" w:hAnsi="Arial" w:cs="Arial"/>
          <w:spacing w:val="30"/>
          <w:sz w:val="22"/>
          <w:szCs w:val="22"/>
          <w:lang w:eastAsia="en-US"/>
        </w:rPr>
        <w:t xml:space="preserve"> </w:t>
      </w:r>
      <w:r w:rsidRPr="0057538D">
        <w:rPr>
          <w:rFonts w:ascii="Arial" w:eastAsia="Arial" w:hAnsi="Arial" w:cs="Arial"/>
          <w:sz w:val="22"/>
          <w:szCs w:val="22"/>
          <w:lang w:eastAsia="en-US"/>
        </w:rPr>
        <w:t>by</w:t>
      </w:r>
      <w:r w:rsidRPr="0057538D">
        <w:rPr>
          <w:rFonts w:ascii="Arial" w:eastAsia="Arial" w:hAnsi="Arial" w:cs="Arial"/>
          <w:spacing w:val="31"/>
          <w:sz w:val="22"/>
          <w:szCs w:val="22"/>
          <w:lang w:eastAsia="en-US"/>
        </w:rPr>
        <w:t xml:space="preserve"> </w:t>
      </w:r>
      <w:r w:rsidRPr="0057538D">
        <w:rPr>
          <w:rFonts w:ascii="Arial" w:eastAsia="Arial" w:hAnsi="Arial" w:cs="Arial"/>
          <w:sz w:val="22"/>
          <w:szCs w:val="22"/>
          <w:lang w:eastAsia="en-US"/>
        </w:rPr>
        <w:t xml:space="preserve">this </w:t>
      </w:r>
      <w:r w:rsidRPr="0057538D">
        <w:rPr>
          <w:rFonts w:ascii="Arial" w:eastAsia="Arial" w:hAnsi="Arial" w:cs="Arial"/>
          <w:spacing w:val="-2"/>
          <w:sz w:val="22"/>
          <w:szCs w:val="22"/>
          <w:lang w:eastAsia="en-US"/>
        </w:rPr>
        <w:t>proclamation.</w:t>
      </w:r>
    </w:p>
    <w:p w14:paraId="44F1F895" w14:textId="506A7DE9" w:rsidR="00D32EB3" w:rsidRPr="0057538D" w:rsidRDefault="000D118F" w:rsidP="00D32EB3">
      <w:pPr>
        <w:pStyle w:val="ListParagraph"/>
        <w:widowControl w:val="0"/>
        <w:numPr>
          <w:ilvl w:val="0"/>
          <w:numId w:val="37"/>
        </w:numPr>
        <w:autoSpaceDE w:val="0"/>
        <w:autoSpaceDN w:val="0"/>
        <w:ind w:left="1440" w:right="139" w:hanging="450"/>
        <w:jc w:val="both"/>
        <w:rPr>
          <w:rFonts w:ascii="Arial" w:eastAsia="Arial" w:hAnsi="Arial" w:cs="Arial"/>
          <w:sz w:val="22"/>
          <w:szCs w:val="22"/>
          <w:lang w:eastAsia="en-US"/>
        </w:rPr>
      </w:pPr>
      <w:r w:rsidRPr="0057538D">
        <w:rPr>
          <w:rFonts w:ascii="Arial" w:eastAsia="Arial" w:hAnsi="Arial" w:cs="Arial"/>
          <w:sz w:val="22"/>
          <w:szCs w:val="22"/>
          <w:lang w:eastAsia="en-US"/>
        </w:rPr>
        <w:t>The small mesh gill net attendance requirements in N.C. Marine Fisheries Commission Rules</w:t>
      </w:r>
      <w:r w:rsidRPr="0057538D">
        <w:rPr>
          <w:rFonts w:ascii="Arial" w:eastAsia="Arial" w:hAnsi="Arial" w:cs="Arial"/>
          <w:spacing w:val="-8"/>
          <w:sz w:val="22"/>
          <w:szCs w:val="22"/>
          <w:lang w:eastAsia="en-US"/>
        </w:rPr>
        <w:t xml:space="preserve"> </w:t>
      </w:r>
      <w:r w:rsidRPr="0057538D">
        <w:rPr>
          <w:rFonts w:ascii="Arial" w:eastAsia="Arial" w:hAnsi="Arial" w:cs="Arial"/>
          <w:sz w:val="22"/>
          <w:szCs w:val="22"/>
          <w:lang w:eastAsia="en-US"/>
        </w:rPr>
        <w:t>15A</w:t>
      </w:r>
      <w:r w:rsidRPr="0057538D">
        <w:rPr>
          <w:rFonts w:ascii="Arial" w:eastAsia="Arial" w:hAnsi="Arial" w:cs="Arial"/>
          <w:spacing w:val="-9"/>
          <w:sz w:val="22"/>
          <w:szCs w:val="22"/>
          <w:lang w:eastAsia="en-US"/>
        </w:rPr>
        <w:t xml:space="preserve"> </w:t>
      </w:r>
      <w:r w:rsidRPr="0057538D">
        <w:rPr>
          <w:rFonts w:ascii="Arial" w:eastAsia="Arial" w:hAnsi="Arial" w:cs="Arial"/>
          <w:sz w:val="22"/>
          <w:szCs w:val="22"/>
          <w:lang w:eastAsia="en-US"/>
        </w:rPr>
        <w:t>NCAC</w:t>
      </w:r>
      <w:r w:rsidRPr="0057538D">
        <w:rPr>
          <w:rFonts w:ascii="Arial" w:eastAsia="Arial" w:hAnsi="Arial" w:cs="Arial"/>
          <w:spacing w:val="-9"/>
          <w:sz w:val="22"/>
          <w:szCs w:val="22"/>
          <w:lang w:eastAsia="en-US"/>
        </w:rPr>
        <w:t xml:space="preserve"> </w:t>
      </w:r>
      <w:r w:rsidRPr="0057538D">
        <w:rPr>
          <w:rFonts w:ascii="Arial" w:eastAsia="Arial" w:hAnsi="Arial" w:cs="Arial"/>
          <w:sz w:val="22"/>
          <w:szCs w:val="22"/>
          <w:lang w:eastAsia="en-US"/>
        </w:rPr>
        <w:t>03J</w:t>
      </w:r>
      <w:r w:rsidRPr="0057538D">
        <w:rPr>
          <w:rFonts w:ascii="Arial" w:eastAsia="Arial" w:hAnsi="Arial" w:cs="Arial"/>
          <w:spacing w:val="-8"/>
          <w:sz w:val="22"/>
          <w:szCs w:val="22"/>
          <w:lang w:eastAsia="en-US"/>
        </w:rPr>
        <w:t xml:space="preserve"> </w:t>
      </w:r>
      <w:r w:rsidRPr="0057538D">
        <w:rPr>
          <w:rFonts w:ascii="Arial" w:eastAsia="Arial" w:hAnsi="Arial" w:cs="Arial"/>
          <w:sz w:val="22"/>
          <w:szCs w:val="22"/>
          <w:lang w:eastAsia="en-US"/>
        </w:rPr>
        <w:t>.0103</w:t>
      </w:r>
      <w:r w:rsidRPr="0057538D">
        <w:rPr>
          <w:rFonts w:ascii="Arial" w:eastAsia="Arial" w:hAnsi="Arial" w:cs="Arial"/>
          <w:spacing w:val="-9"/>
          <w:sz w:val="22"/>
          <w:szCs w:val="22"/>
          <w:lang w:eastAsia="en-US"/>
        </w:rPr>
        <w:t xml:space="preserve"> </w:t>
      </w:r>
      <w:r w:rsidRPr="0057538D">
        <w:rPr>
          <w:rFonts w:ascii="Arial" w:eastAsia="Arial" w:hAnsi="Arial" w:cs="Arial"/>
          <w:sz w:val="22"/>
          <w:szCs w:val="22"/>
          <w:lang w:eastAsia="en-US"/>
        </w:rPr>
        <w:t>(g)</w:t>
      </w:r>
      <w:r w:rsidRPr="0057538D">
        <w:rPr>
          <w:rFonts w:ascii="Arial" w:eastAsia="Arial" w:hAnsi="Arial" w:cs="Arial"/>
          <w:spacing w:val="-8"/>
          <w:sz w:val="22"/>
          <w:szCs w:val="22"/>
          <w:lang w:eastAsia="en-US"/>
        </w:rPr>
        <w:t xml:space="preserve"> </w:t>
      </w:r>
      <w:r w:rsidRPr="0057538D">
        <w:rPr>
          <w:rFonts w:ascii="Arial" w:eastAsia="Arial" w:hAnsi="Arial" w:cs="Arial"/>
          <w:sz w:val="22"/>
          <w:szCs w:val="22"/>
          <w:lang w:eastAsia="en-US"/>
        </w:rPr>
        <w:t>and</w:t>
      </w:r>
      <w:r w:rsidRPr="0057538D">
        <w:rPr>
          <w:rFonts w:ascii="Arial" w:eastAsia="Arial" w:hAnsi="Arial" w:cs="Arial"/>
          <w:spacing w:val="-9"/>
          <w:sz w:val="22"/>
          <w:szCs w:val="22"/>
          <w:lang w:eastAsia="en-US"/>
        </w:rPr>
        <w:t xml:space="preserve"> </w:t>
      </w:r>
      <w:r w:rsidRPr="0057538D">
        <w:rPr>
          <w:rFonts w:ascii="Arial" w:eastAsia="Arial" w:hAnsi="Arial" w:cs="Arial"/>
          <w:sz w:val="22"/>
          <w:szCs w:val="22"/>
          <w:lang w:eastAsia="en-US"/>
        </w:rPr>
        <w:t>(</w:t>
      </w:r>
      <w:r w:rsidR="00DC6099">
        <w:rPr>
          <w:rFonts w:ascii="Arial" w:eastAsia="Arial" w:hAnsi="Arial" w:cs="Arial"/>
          <w:sz w:val="22"/>
          <w:szCs w:val="22"/>
          <w:lang w:eastAsia="en-US"/>
        </w:rPr>
        <w:t>h</w:t>
      </w:r>
      <w:r w:rsidRPr="0057538D">
        <w:rPr>
          <w:rFonts w:ascii="Arial" w:eastAsia="Arial" w:hAnsi="Arial" w:cs="Arial"/>
          <w:sz w:val="22"/>
          <w:szCs w:val="22"/>
          <w:lang w:eastAsia="en-US"/>
        </w:rPr>
        <w:t>)</w:t>
      </w:r>
      <w:r w:rsidRPr="0057538D">
        <w:rPr>
          <w:rFonts w:ascii="Arial" w:eastAsia="Arial" w:hAnsi="Arial" w:cs="Arial"/>
          <w:spacing w:val="-8"/>
          <w:sz w:val="22"/>
          <w:szCs w:val="22"/>
          <w:lang w:eastAsia="en-US"/>
        </w:rPr>
        <w:t xml:space="preserve"> </w:t>
      </w:r>
      <w:r w:rsidRPr="0057538D">
        <w:rPr>
          <w:rFonts w:ascii="Arial" w:eastAsia="Arial" w:hAnsi="Arial" w:cs="Arial"/>
          <w:sz w:val="22"/>
          <w:szCs w:val="22"/>
          <w:lang w:eastAsia="en-US"/>
        </w:rPr>
        <w:t>and</w:t>
      </w:r>
      <w:r w:rsidRPr="0057538D">
        <w:rPr>
          <w:rFonts w:ascii="Arial" w:eastAsia="Arial" w:hAnsi="Arial" w:cs="Arial"/>
          <w:spacing w:val="-9"/>
          <w:sz w:val="22"/>
          <w:szCs w:val="22"/>
          <w:lang w:eastAsia="en-US"/>
        </w:rPr>
        <w:t xml:space="preserve"> </w:t>
      </w:r>
      <w:r w:rsidRPr="0057538D">
        <w:rPr>
          <w:rFonts w:ascii="Arial" w:eastAsia="Arial" w:hAnsi="Arial" w:cs="Arial"/>
          <w:sz w:val="22"/>
          <w:szCs w:val="22"/>
          <w:lang w:eastAsia="en-US"/>
        </w:rPr>
        <w:t>03R</w:t>
      </w:r>
      <w:r w:rsidRPr="0057538D">
        <w:rPr>
          <w:rFonts w:ascii="Arial" w:eastAsia="Arial" w:hAnsi="Arial" w:cs="Arial"/>
          <w:spacing w:val="-9"/>
          <w:sz w:val="22"/>
          <w:szCs w:val="22"/>
          <w:lang w:eastAsia="en-US"/>
        </w:rPr>
        <w:t xml:space="preserve"> </w:t>
      </w:r>
      <w:r w:rsidRPr="0057538D">
        <w:rPr>
          <w:rFonts w:ascii="Arial" w:eastAsia="Arial" w:hAnsi="Arial" w:cs="Arial"/>
          <w:sz w:val="22"/>
          <w:szCs w:val="22"/>
          <w:lang w:eastAsia="en-US"/>
        </w:rPr>
        <w:t>.0112,</w:t>
      </w:r>
      <w:r w:rsidRPr="0057538D">
        <w:rPr>
          <w:rFonts w:ascii="Arial" w:eastAsia="Arial" w:hAnsi="Arial" w:cs="Arial"/>
          <w:spacing w:val="-9"/>
          <w:sz w:val="22"/>
          <w:szCs w:val="22"/>
          <w:lang w:eastAsia="en-US"/>
        </w:rPr>
        <w:t xml:space="preserve"> </w:t>
      </w:r>
      <w:r w:rsidRPr="0057538D">
        <w:rPr>
          <w:rFonts w:ascii="Arial" w:eastAsia="Arial" w:hAnsi="Arial" w:cs="Arial"/>
          <w:sz w:val="22"/>
          <w:szCs w:val="22"/>
          <w:lang w:eastAsia="en-US"/>
        </w:rPr>
        <w:t>navigational passage requirements in 03J .0101, as well as all other existing gill net rules and proclamations remain in effect.</w:t>
      </w:r>
    </w:p>
    <w:p w14:paraId="746B2872" w14:textId="77777777" w:rsidR="00D32EB3" w:rsidRPr="0057538D" w:rsidRDefault="000D118F" w:rsidP="00D32EB3">
      <w:pPr>
        <w:pStyle w:val="ListParagraph"/>
        <w:widowControl w:val="0"/>
        <w:numPr>
          <w:ilvl w:val="0"/>
          <w:numId w:val="37"/>
        </w:numPr>
        <w:autoSpaceDE w:val="0"/>
        <w:autoSpaceDN w:val="0"/>
        <w:ind w:left="1440" w:right="139" w:hanging="450"/>
        <w:jc w:val="both"/>
        <w:rPr>
          <w:rFonts w:ascii="Arial" w:eastAsia="Arial" w:hAnsi="Arial" w:cs="Arial"/>
          <w:sz w:val="22"/>
          <w:szCs w:val="22"/>
          <w:lang w:eastAsia="en-US"/>
        </w:rPr>
      </w:pPr>
      <w:r w:rsidRPr="0057538D">
        <w:rPr>
          <w:rFonts w:ascii="Arial" w:eastAsia="Arial" w:hAnsi="Arial" w:cs="Arial"/>
          <w:sz w:val="22"/>
          <w:szCs w:val="22"/>
          <w:u w:color="000000"/>
          <w:lang w:eastAsia="en-US"/>
        </w:rPr>
        <w:t>In</w:t>
      </w:r>
      <w:r w:rsidRPr="0057538D">
        <w:rPr>
          <w:rFonts w:ascii="Arial" w:eastAsia="Arial" w:hAnsi="Arial" w:cs="Arial"/>
          <w:spacing w:val="-10"/>
          <w:sz w:val="22"/>
          <w:szCs w:val="22"/>
          <w:u w:color="000000"/>
          <w:lang w:eastAsia="en-US"/>
        </w:rPr>
        <w:t xml:space="preserve"> </w:t>
      </w:r>
      <w:r w:rsidRPr="0057538D">
        <w:rPr>
          <w:rFonts w:ascii="Arial" w:eastAsia="Arial" w:hAnsi="Arial" w:cs="Arial"/>
          <w:sz w:val="22"/>
          <w:szCs w:val="22"/>
          <w:u w:color="000000"/>
          <w:lang w:eastAsia="en-US"/>
        </w:rPr>
        <w:t>accordance</w:t>
      </w:r>
      <w:r w:rsidRPr="0057538D">
        <w:rPr>
          <w:rFonts w:ascii="Arial" w:eastAsia="Arial" w:hAnsi="Arial" w:cs="Arial"/>
          <w:spacing w:val="-11"/>
          <w:sz w:val="22"/>
          <w:szCs w:val="22"/>
          <w:u w:color="000000"/>
          <w:lang w:eastAsia="en-US"/>
        </w:rPr>
        <w:t xml:space="preserve"> </w:t>
      </w:r>
      <w:r w:rsidRPr="0057538D">
        <w:rPr>
          <w:rFonts w:ascii="Arial" w:eastAsia="Arial" w:hAnsi="Arial" w:cs="Arial"/>
          <w:sz w:val="22"/>
          <w:szCs w:val="22"/>
          <w:u w:color="000000"/>
          <w:lang w:eastAsia="en-US"/>
        </w:rPr>
        <w:t>with</w:t>
      </w:r>
      <w:r w:rsidRPr="0057538D">
        <w:rPr>
          <w:rFonts w:ascii="Arial" w:eastAsia="Arial" w:hAnsi="Arial" w:cs="Arial"/>
          <w:spacing w:val="-10"/>
          <w:sz w:val="22"/>
          <w:szCs w:val="22"/>
          <w:u w:color="000000"/>
          <w:lang w:eastAsia="en-US"/>
        </w:rPr>
        <w:t xml:space="preserve"> </w:t>
      </w:r>
      <w:r w:rsidRPr="0057538D">
        <w:rPr>
          <w:rFonts w:ascii="Arial" w:eastAsia="Arial" w:hAnsi="Arial" w:cs="Arial"/>
          <w:sz w:val="22"/>
          <w:szCs w:val="22"/>
          <w:u w:color="000000"/>
          <w:lang w:eastAsia="en-US"/>
        </w:rPr>
        <w:t>N.C.</w:t>
      </w:r>
      <w:r w:rsidRPr="0057538D">
        <w:rPr>
          <w:rFonts w:ascii="Arial" w:eastAsia="Arial" w:hAnsi="Arial" w:cs="Arial"/>
          <w:spacing w:val="-11"/>
          <w:sz w:val="22"/>
          <w:szCs w:val="22"/>
          <w:u w:color="000000"/>
          <w:lang w:eastAsia="en-US"/>
        </w:rPr>
        <w:t xml:space="preserve"> </w:t>
      </w:r>
      <w:r w:rsidRPr="0057538D">
        <w:rPr>
          <w:rFonts w:ascii="Arial" w:eastAsia="Arial" w:hAnsi="Arial" w:cs="Arial"/>
          <w:sz w:val="22"/>
          <w:szCs w:val="22"/>
          <w:u w:color="000000"/>
          <w:lang w:eastAsia="en-US"/>
        </w:rPr>
        <w:t>Marine</w:t>
      </w:r>
      <w:r w:rsidRPr="0057538D">
        <w:rPr>
          <w:rFonts w:ascii="Arial" w:eastAsia="Arial" w:hAnsi="Arial" w:cs="Arial"/>
          <w:spacing w:val="-11"/>
          <w:sz w:val="22"/>
          <w:szCs w:val="22"/>
          <w:u w:color="000000"/>
          <w:lang w:eastAsia="en-US"/>
        </w:rPr>
        <w:t xml:space="preserve"> </w:t>
      </w:r>
      <w:r w:rsidRPr="0057538D">
        <w:rPr>
          <w:rFonts w:ascii="Arial" w:eastAsia="Arial" w:hAnsi="Arial" w:cs="Arial"/>
          <w:sz w:val="22"/>
          <w:szCs w:val="22"/>
          <w:u w:color="000000"/>
          <w:lang w:eastAsia="en-US"/>
        </w:rPr>
        <w:t>Fisheries</w:t>
      </w:r>
      <w:r w:rsidRPr="0057538D">
        <w:rPr>
          <w:rFonts w:ascii="Arial" w:eastAsia="Arial" w:hAnsi="Arial" w:cs="Arial"/>
          <w:spacing w:val="-11"/>
          <w:sz w:val="22"/>
          <w:szCs w:val="22"/>
          <w:u w:color="000000"/>
          <w:lang w:eastAsia="en-US"/>
        </w:rPr>
        <w:t xml:space="preserve"> </w:t>
      </w:r>
      <w:r w:rsidRPr="0057538D">
        <w:rPr>
          <w:rFonts w:ascii="Arial" w:eastAsia="Arial" w:hAnsi="Arial" w:cs="Arial"/>
          <w:sz w:val="22"/>
          <w:szCs w:val="22"/>
          <w:u w:color="000000"/>
          <w:lang w:eastAsia="en-US"/>
        </w:rPr>
        <w:t>Commission</w:t>
      </w:r>
      <w:r w:rsidRPr="0057538D">
        <w:rPr>
          <w:rFonts w:ascii="Arial" w:eastAsia="Arial" w:hAnsi="Arial" w:cs="Arial"/>
          <w:spacing w:val="-10"/>
          <w:sz w:val="22"/>
          <w:szCs w:val="22"/>
          <w:u w:color="000000"/>
          <w:lang w:eastAsia="en-US"/>
        </w:rPr>
        <w:t xml:space="preserve"> </w:t>
      </w:r>
      <w:r w:rsidRPr="0057538D">
        <w:rPr>
          <w:rFonts w:ascii="Arial" w:eastAsia="Arial" w:hAnsi="Arial" w:cs="Arial"/>
          <w:sz w:val="22"/>
          <w:szCs w:val="22"/>
          <w:u w:color="000000"/>
          <w:lang w:eastAsia="en-US"/>
        </w:rPr>
        <w:t>Rule</w:t>
      </w:r>
      <w:r w:rsidRPr="0057538D">
        <w:rPr>
          <w:rFonts w:ascii="Arial" w:eastAsia="Arial" w:hAnsi="Arial" w:cs="Arial"/>
          <w:spacing w:val="-12"/>
          <w:sz w:val="22"/>
          <w:szCs w:val="22"/>
          <w:u w:color="000000"/>
          <w:lang w:eastAsia="en-US"/>
        </w:rPr>
        <w:t xml:space="preserve"> </w:t>
      </w:r>
      <w:r w:rsidRPr="0057538D">
        <w:rPr>
          <w:rFonts w:ascii="Arial" w:eastAsia="Arial" w:hAnsi="Arial" w:cs="Arial"/>
          <w:sz w:val="22"/>
          <w:szCs w:val="22"/>
          <w:u w:color="000000"/>
          <w:lang w:eastAsia="en-US"/>
        </w:rPr>
        <w:t>15A</w:t>
      </w:r>
      <w:r w:rsidRPr="0057538D">
        <w:rPr>
          <w:rFonts w:ascii="Arial" w:eastAsia="Arial" w:hAnsi="Arial" w:cs="Arial"/>
          <w:spacing w:val="-11"/>
          <w:sz w:val="22"/>
          <w:szCs w:val="22"/>
          <w:u w:color="000000"/>
          <w:lang w:eastAsia="en-US"/>
        </w:rPr>
        <w:t xml:space="preserve"> </w:t>
      </w:r>
      <w:r w:rsidRPr="0057538D">
        <w:rPr>
          <w:rFonts w:ascii="Arial" w:eastAsia="Arial" w:hAnsi="Arial" w:cs="Arial"/>
          <w:sz w:val="22"/>
          <w:szCs w:val="22"/>
          <w:u w:color="000000"/>
          <w:lang w:eastAsia="en-US"/>
        </w:rPr>
        <w:t>NCAC</w:t>
      </w:r>
      <w:r w:rsidRPr="0057538D">
        <w:rPr>
          <w:rFonts w:ascii="Arial" w:eastAsia="Arial" w:hAnsi="Arial" w:cs="Arial"/>
          <w:spacing w:val="-11"/>
          <w:sz w:val="22"/>
          <w:szCs w:val="22"/>
          <w:u w:color="000000"/>
          <w:lang w:eastAsia="en-US"/>
        </w:rPr>
        <w:t xml:space="preserve"> </w:t>
      </w:r>
      <w:r w:rsidRPr="0057538D">
        <w:rPr>
          <w:rFonts w:ascii="Arial" w:eastAsia="Arial" w:hAnsi="Arial" w:cs="Arial"/>
          <w:sz w:val="22"/>
          <w:szCs w:val="22"/>
          <w:u w:color="000000"/>
          <w:lang w:eastAsia="en-US"/>
        </w:rPr>
        <w:t>03I</w:t>
      </w:r>
      <w:r w:rsidRPr="0057538D">
        <w:rPr>
          <w:rFonts w:ascii="Arial" w:eastAsia="Arial" w:hAnsi="Arial" w:cs="Arial"/>
          <w:spacing w:val="-10"/>
          <w:sz w:val="22"/>
          <w:szCs w:val="22"/>
          <w:u w:color="000000"/>
          <w:lang w:eastAsia="en-US"/>
        </w:rPr>
        <w:t xml:space="preserve"> </w:t>
      </w:r>
      <w:r w:rsidRPr="0057538D">
        <w:rPr>
          <w:rFonts w:ascii="Arial" w:eastAsia="Arial" w:hAnsi="Arial" w:cs="Arial"/>
          <w:sz w:val="22"/>
          <w:szCs w:val="22"/>
          <w:u w:color="000000"/>
          <w:lang w:eastAsia="en-US"/>
        </w:rPr>
        <w:t>.0101</w:t>
      </w:r>
      <w:r w:rsidRPr="0057538D">
        <w:rPr>
          <w:rFonts w:ascii="Arial" w:eastAsia="Arial" w:hAnsi="Arial" w:cs="Arial"/>
          <w:spacing w:val="-11"/>
          <w:sz w:val="22"/>
          <w:szCs w:val="22"/>
          <w:u w:color="000000"/>
          <w:lang w:eastAsia="en-US"/>
        </w:rPr>
        <w:t xml:space="preserve"> </w:t>
      </w:r>
      <w:r w:rsidRPr="0057538D">
        <w:rPr>
          <w:rFonts w:ascii="Arial" w:eastAsia="Arial" w:hAnsi="Arial" w:cs="Arial"/>
          <w:sz w:val="22"/>
          <w:szCs w:val="22"/>
          <w:u w:color="000000"/>
          <w:lang w:eastAsia="en-US"/>
        </w:rPr>
        <w:t>(2)(b) “attended” is defined as being in a vessel, in the water or on shore, and immediately available to work the gear and be within 100 yards of any gear in use by that person at all times. Attended does not include being in a building or structure.</w:t>
      </w:r>
    </w:p>
    <w:p w14:paraId="258D855D" w14:textId="77777777" w:rsidR="00D32EB3" w:rsidRPr="0057538D" w:rsidRDefault="000D118F" w:rsidP="00D32EB3">
      <w:pPr>
        <w:pStyle w:val="ListParagraph"/>
        <w:widowControl w:val="0"/>
        <w:numPr>
          <w:ilvl w:val="0"/>
          <w:numId w:val="37"/>
        </w:numPr>
        <w:autoSpaceDE w:val="0"/>
        <w:autoSpaceDN w:val="0"/>
        <w:ind w:left="1440" w:right="139" w:hanging="450"/>
        <w:jc w:val="both"/>
        <w:rPr>
          <w:rFonts w:ascii="Arial" w:eastAsia="Arial" w:hAnsi="Arial" w:cs="Arial"/>
          <w:sz w:val="22"/>
          <w:szCs w:val="22"/>
          <w:lang w:eastAsia="en-US"/>
        </w:rPr>
      </w:pPr>
      <w:hyperlink r:id="rId13">
        <w:r w:rsidRPr="0057538D">
          <w:rPr>
            <w:rFonts w:ascii="Arial" w:eastAsia="Arial" w:hAnsi="Arial" w:cs="Arial"/>
            <w:color w:val="0000FF"/>
            <w:sz w:val="22"/>
            <w:szCs w:val="22"/>
            <w:lang w:eastAsia="en-US"/>
          </w:rPr>
          <w:t>Proclamation M-2-2025</w:t>
        </w:r>
      </w:hyperlink>
      <w:r w:rsidRPr="0057538D">
        <w:rPr>
          <w:rFonts w:ascii="Arial" w:eastAsia="Arial" w:hAnsi="Arial" w:cs="Arial"/>
          <w:color w:val="0000FF"/>
          <w:sz w:val="22"/>
          <w:szCs w:val="22"/>
          <w:lang w:eastAsia="en-US"/>
        </w:rPr>
        <w:t xml:space="preserve"> </w:t>
      </w:r>
      <w:r w:rsidRPr="0057538D">
        <w:rPr>
          <w:rFonts w:ascii="Arial" w:eastAsia="Arial" w:hAnsi="Arial" w:cs="Arial"/>
          <w:sz w:val="22"/>
          <w:szCs w:val="22"/>
          <w:lang w:eastAsia="en-US"/>
        </w:rPr>
        <w:t>dated December 16, 2024, requires holders of a Standard Commercial Fishing License (SCFL), Retired Standard Commercial Fishing License (RSCFL),</w:t>
      </w:r>
      <w:r w:rsidRPr="0057538D">
        <w:rPr>
          <w:rFonts w:ascii="Arial" w:eastAsia="Arial" w:hAnsi="Arial" w:cs="Arial"/>
          <w:spacing w:val="-8"/>
          <w:sz w:val="22"/>
          <w:szCs w:val="22"/>
          <w:lang w:eastAsia="en-US"/>
        </w:rPr>
        <w:t xml:space="preserve"> </w:t>
      </w:r>
      <w:r w:rsidRPr="0057538D">
        <w:rPr>
          <w:rFonts w:ascii="Arial" w:eastAsia="Arial" w:hAnsi="Arial" w:cs="Arial"/>
          <w:sz w:val="22"/>
          <w:szCs w:val="22"/>
          <w:lang w:eastAsia="en-US"/>
        </w:rPr>
        <w:t>or</w:t>
      </w:r>
      <w:r w:rsidRPr="0057538D">
        <w:rPr>
          <w:rFonts w:ascii="Arial" w:eastAsia="Arial" w:hAnsi="Arial" w:cs="Arial"/>
          <w:spacing w:val="-8"/>
          <w:sz w:val="22"/>
          <w:szCs w:val="22"/>
          <w:lang w:eastAsia="en-US"/>
        </w:rPr>
        <w:t xml:space="preserve"> </w:t>
      </w:r>
      <w:r w:rsidRPr="0057538D">
        <w:rPr>
          <w:rFonts w:ascii="Arial" w:eastAsia="Arial" w:hAnsi="Arial" w:cs="Arial"/>
          <w:sz w:val="22"/>
          <w:szCs w:val="22"/>
          <w:lang w:eastAsia="en-US"/>
        </w:rPr>
        <w:t>Recreational</w:t>
      </w:r>
      <w:r w:rsidRPr="0057538D">
        <w:rPr>
          <w:rFonts w:ascii="Arial" w:eastAsia="Arial" w:hAnsi="Arial" w:cs="Arial"/>
          <w:spacing w:val="-9"/>
          <w:sz w:val="22"/>
          <w:szCs w:val="22"/>
          <w:lang w:eastAsia="en-US"/>
        </w:rPr>
        <w:t xml:space="preserve"> </w:t>
      </w:r>
      <w:r w:rsidRPr="0057538D">
        <w:rPr>
          <w:rFonts w:ascii="Arial" w:eastAsia="Arial" w:hAnsi="Arial" w:cs="Arial"/>
          <w:sz w:val="22"/>
          <w:szCs w:val="22"/>
          <w:lang w:eastAsia="en-US"/>
        </w:rPr>
        <w:t>Commercial</w:t>
      </w:r>
      <w:r w:rsidRPr="0057538D">
        <w:rPr>
          <w:rFonts w:ascii="Arial" w:eastAsia="Arial" w:hAnsi="Arial" w:cs="Arial"/>
          <w:spacing w:val="-9"/>
          <w:sz w:val="22"/>
          <w:szCs w:val="22"/>
          <w:lang w:eastAsia="en-US"/>
        </w:rPr>
        <w:t xml:space="preserve"> </w:t>
      </w:r>
      <w:r w:rsidRPr="0057538D">
        <w:rPr>
          <w:rFonts w:ascii="Arial" w:eastAsia="Arial" w:hAnsi="Arial" w:cs="Arial"/>
          <w:sz w:val="22"/>
          <w:szCs w:val="22"/>
          <w:lang w:eastAsia="en-US"/>
        </w:rPr>
        <w:t>Gear</w:t>
      </w:r>
      <w:r w:rsidRPr="0057538D">
        <w:rPr>
          <w:rFonts w:ascii="Arial" w:eastAsia="Arial" w:hAnsi="Arial" w:cs="Arial"/>
          <w:spacing w:val="-9"/>
          <w:sz w:val="22"/>
          <w:szCs w:val="22"/>
          <w:lang w:eastAsia="en-US"/>
        </w:rPr>
        <w:t xml:space="preserve"> </w:t>
      </w:r>
      <w:r w:rsidRPr="0057538D">
        <w:rPr>
          <w:rFonts w:ascii="Arial" w:eastAsia="Arial" w:hAnsi="Arial" w:cs="Arial"/>
          <w:sz w:val="22"/>
          <w:szCs w:val="22"/>
          <w:lang w:eastAsia="en-US"/>
        </w:rPr>
        <w:t>License</w:t>
      </w:r>
      <w:r w:rsidRPr="0057538D">
        <w:rPr>
          <w:rFonts w:ascii="Arial" w:eastAsia="Arial" w:hAnsi="Arial" w:cs="Arial"/>
          <w:spacing w:val="-9"/>
          <w:sz w:val="22"/>
          <w:szCs w:val="22"/>
          <w:lang w:eastAsia="en-US"/>
        </w:rPr>
        <w:t xml:space="preserve"> </w:t>
      </w:r>
      <w:r w:rsidRPr="0057538D">
        <w:rPr>
          <w:rFonts w:ascii="Arial" w:eastAsia="Arial" w:hAnsi="Arial" w:cs="Arial"/>
          <w:sz w:val="22"/>
          <w:szCs w:val="22"/>
          <w:lang w:eastAsia="en-US"/>
        </w:rPr>
        <w:t>(RCGL)</w:t>
      </w:r>
      <w:r w:rsidRPr="0057538D">
        <w:rPr>
          <w:rFonts w:ascii="Arial" w:eastAsia="Arial" w:hAnsi="Arial" w:cs="Arial"/>
          <w:spacing w:val="-9"/>
          <w:sz w:val="22"/>
          <w:szCs w:val="22"/>
          <w:lang w:eastAsia="en-US"/>
        </w:rPr>
        <w:t xml:space="preserve"> </w:t>
      </w:r>
      <w:r w:rsidRPr="0057538D">
        <w:rPr>
          <w:rFonts w:ascii="Arial" w:eastAsia="Arial" w:hAnsi="Arial" w:cs="Arial"/>
          <w:sz w:val="22"/>
          <w:szCs w:val="22"/>
          <w:lang w:eastAsia="en-US"/>
        </w:rPr>
        <w:t>who</w:t>
      </w:r>
      <w:r w:rsidRPr="0057538D">
        <w:rPr>
          <w:rFonts w:ascii="Arial" w:eastAsia="Arial" w:hAnsi="Arial" w:cs="Arial"/>
          <w:spacing w:val="-9"/>
          <w:sz w:val="22"/>
          <w:szCs w:val="22"/>
          <w:lang w:eastAsia="en-US"/>
        </w:rPr>
        <w:t xml:space="preserve"> </w:t>
      </w:r>
      <w:r w:rsidRPr="0057538D">
        <w:rPr>
          <w:rFonts w:ascii="Arial" w:eastAsia="Arial" w:hAnsi="Arial" w:cs="Arial"/>
          <w:sz w:val="22"/>
          <w:szCs w:val="22"/>
          <w:lang w:eastAsia="en-US"/>
        </w:rPr>
        <w:t>deploy</w:t>
      </w:r>
      <w:r w:rsidRPr="0057538D">
        <w:rPr>
          <w:rFonts w:ascii="Arial" w:eastAsia="Arial" w:hAnsi="Arial" w:cs="Arial"/>
          <w:spacing w:val="-8"/>
          <w:sz w:val="22"/>
          <w:szCs w:val="22"/>
          <w:lang w:eastAsia="en-US"/>
        </w:rPr>
        <w:t xml:space="preserve"> </w:t>
      </w:r>
      <w:r w:rsidRPr="0057538D">
        <w:rPr>
          <w:rFonts w:ascii="Arial" w:eastAsia="Arial" w:hAnsi="Arial" w:cs="Arial"/>
          <w:sz w:val="22"/>
          <w:szCs w:val="22"/>
          <w:lang w:eastAsia="en-US"/>
        </w:rPr>
        <w:t>gill</w:t>
      </w:r>
      <w:r w:rsidRPr="0057538D">
        <w:rPr>
          <w:rFonts w:ascii="Arial" w:eastAsia="Arial" w:hAnsi="Arial" w:cs="Arial"/>
          <w:spacing w:val="-9"/>
          <w:sz w:val="22"/>
          <w:szCs w:val="22"/>
          <w:lang w:eastAsia="en-US"/>
        </w:rPr>
        <w:t xml:space="preserve"> </w:t>
      </w:r>
      <w:r w:rsidRPr="0057538D">
        <w:rPr>
          <w:rFonts w:ascii="Arial" w:eastAsia="Arial" w:hAnsi="Arial" w:cs="Arial"/>
          <w:sz w:val="22"/>
          <w:szCs w:val="22"/>
          <w:lang w:eastAsia="en-US"/>
        </w:rPr>
        <w:t>nets</w:t>
      </w:r>
      <w:r w:rsidRPr="0057538D">
        <w:rPr>
          <w:rFonts w:ascii="Arial" w:eastAsia="Arial" w:hAnsi="Arial" w:cs="Arial"/>
          <w:spacing w:val="-8"/>
          <w:sz w:val="22"/>
          <w:szCs w:val="22"/>
          <w:lang w:eastAsia="en-US"/>
        </w:rPr>
        <w:t xml:space="preserve"> </w:t>
      </w:r>
      <w:r w:rsidRPr="0057538D">
        <w:rPr>
          <w:rFonts w:ascii="Arial" w:eastAsia="Arial" w:hAnsi="Arial" w:cs="Arial"/>
          <w:sz w:val="22"/>
          <w:szCs w:val="22"/>
          <w:lang w:eastAsia="en-US"/>
        </w:rPr>
        <w:t>in</w:t>
      </w:r>
      <w:r w:rsidRPr="0057538D">
        <w:rPr>
          <w:rFonts w:ascii="Arial" w:eastAsia="Arial" w:hAnsi="Arial" w:cs="Arial"/>
          <w:spacing w:val="-9"/>
          <w:sz w:val="22"/>
          <w:szCs w:val="22"/>
          <w:lang w:eastAsia="en-US"/>
        </w:rPr>
        <w:t xml:space="preserve"> </w:t>
      </w:r>
      <w:r w:rsidRPr="0057538D">
        <w:rPr>
          <w:rFonts w:ascii="Arial" w:eastAsia="Arial" w:hAnsi="Arial" w:cs="Arial"/>
          <w:sz w:val="22"/>
          <w:szCs w:val="22"/>
          <w:lang w:eastAsia="en-US"/>
        </w:rPr>
        <w:t>Internal Coastal and Joint Fishing Waters with an exception for run-around, strike, drop, or drift gill nets,</w:t>
      </w:r>
      <w:r w:rsidRPr="0057538D">
        <w:rPr>
          <w:rFonts w:ascii="Arial" w:eastAsia="Arial" w:hAnsi="Arial" w:cs="Arial"/>
          <w:spacing w:val="-9"/>
          <w:sz w:val="22"/>
          <w:szCs w:val="22"/>
          <w:lang w:eastAsia="en-US"/>
        </w:rPr>
        <w:t xml:space="preserve"> </w:t>
      </w:r>
      <w:r w:rsidRPr="0057538D">
        <w:rPr>
          <w:rFonts w:ascii="Arial" w:eastAsia="Arial" w:hAnsi="Arial" w:cs="Arial"/>
          <w:sz w:val="22"/>
          <w:szCs w:val="22"/>
          <w:lang w:eastAsia="en-US"/>
        </w:rPr>
        <w:t>to</w:t>
      </w:r>
      <w:r w:rsidRPr="0057538D">
        <w:rPr>
          <w:rFonts w:ascii="Arial" w:eastAsia="Arial" w:hAnsi="Arial" w:cs="Arial"/>
          <w:spacing w:val="-8"/>
          <w:sz w:val="22"/>
          <w:szCs w:val="22"/>
          <w:lang w:eastAsia="en-US"/>
        </w:rPr>
        <w:t xml:space="preserve"> </w:t>
      </w:r>
      <w:r w:rsidRPr="0057538D">
        <w:rPr>
          <w:rFonts w:ascii="Arial" w:eastAsia="Arial" w:hAnsi="Arial" w:cs="Arial"/>
          <w:sz w:val="22"/>
          <w:szCs w:val="22"/>
          <w:lang w:eastAsia="en-US"/>
        </w:rPr>
        <w:t>possess</w:t>
      </w:r>
      <w:r w:rsidRPr="0057538D">
        <w:rPr>
          <w:rFonts w:ascii="Arial" w:eastAsia="Arial" w:hAnsi="Arial" w:cs="Arial"/>
          <w:spacing w:val="-7"/>
          <w:sz w:val="22"/>
          <w:szCs w:val="22"/>
          <w:lang w:eastAsia="en-US"/>
        </w:rPr>
        <w:t xml:space="preserve"> </w:t>
      </w:r>
      <w:r w:rsidRPr="0057538D">
        <w:rPr>
          <w:rFonts w:ascii="Arial" w:eastAsia="Arial" w:hAnsi="Arial" w:cs="Arial"/>
          <w:sz w:val="22"/>
          <w:szCs w:val="22"/>
          <w:lang w:eastAsia="en-US"/>
        </w:rPr>
        <w:t>a</w:t>
      </w:r>
      <w:r w:rsidRPr="0057538D">
        <w:rPr>
          <w:rFonts w:ascii="Arial" w:eastAsia="Arial" w:hAnsi="Arial" w:cs="Arial"/>
          <w:spacing w:val="-9"/>
          <w:sz w:val="22"/>
          <w:szCs w:val="22"/>
          <w:lang w:eastAsia="en-US"/>
        </w:rPr>
        <w:t xml:space="preserve"> </w:t>
      </w:r>
      <w:r w:rsidRPr="0057538D">
        <w:rPr>
          <w:rFonts w:ascii="Arial" w:eastAsia="Arial" w:hAnsi="Arial" w:cs="Arial"/>
          <w:sz w:val="22"/>
          <w:szCs w:val="22"/>
          <w:lang w:eastAsia="en-US"/>
        </w:rPr>
        <w:t>valid</w:t>
      </w:r>
      <w:r w:rsidRPr="0057538D">
        <w:rPr>
          <w:rFonts w:ascii="Arial" w:eastAsia="Arial" w:hAnsi="Arial" w:cs="Arial"/>
          <w:spacing w:val="-9"/>
          <w:sz w:val="22"/>
          <w:szCs w:val="22"/>
          <w:lang w:eastAsia="en-US"/>
        </w:rPr>
        <w:t xml:space="preserve"> </w:t>
      </w:r>
      <w:r w:rsidRPr="0057538D">
        <w:rPr>
          <w:rFonts w:ascii="Arial" w:eastAsia="Arial" w:hAnsi="Arial" w:cs="Arial"/>
          <w:sz w:val="22"/>
          <w:szCs w:val="22"/>
          <w:lang w:eastAsia="en-US"/>
        </w:rPr>
        <w:t>Estuarine</w:t>
      </w:r>
      <w:r w:rsidRPr="0057538D">
        <w:rPr>
          <w:rFonts w:ascii="Arial" w:eastAsia="Arial" w:hAnsi="Arial" w:cs="Arial"/>
          <w:spacing w:val="-8"/>
          <w:sz w:val="22"/>
          <w:szCs w:val="22"/>
          <w:lang w:eastAsia="en-US"/>
        </w:rPr>
        <w:t xml:space="preserve"> </w:t>
      </w:r>
      <w:r w:rsidRPr="0057538D">
        <w:rPr>
          <w:rFonts w:ascii="Arial" w:eastAsia="Arial" w:hAnsi="Arial" w:cs="Arial"/>
          <w:sz w:val="22"/>
          <w:szCs w:val="22"/>
          <w:lang w:eastAsia="en-US"/>
        </w:rPr>
        <w:t>Gill</w:t>
      </w:r>
      <w:r w:rsidRPr="0057538D">
        <w:rPr>
          <w:rFonts w:ascii="Arial" w:eastAsia="Arial" w:hAnsi="Arial" w:cs="Arial"/>
          <w:spacing w:val="-8"/>
          <w:sz w:val="22"/>
          <w:szCs w:val="22"/>
          <w:lang w:eastAsia="en-US"/>
        </w:rPr>
        <w:t xml:space="preserve"> </w:t>
      </w:r>
      <w:r w:rsidRPr="0057538D">
        <w:rPr>
          <w:rFonts w:ascii="Arial" w:eastAsia="Arial" w:hAnsi="Arial" w:cs="Arial"/>
          <w:sz w:val="22"/>
          <w:szCs w:val="22"/>
          <w:lang w:eastAsia="en-US"/>
        </w:rPr>
        <w:t>Net</w:t>
      </w:r>
      <w:r w:rsidRPr="0057538D">
        <w:rPr>
          <w:rFonts w:ascii="Arial" w:eastAsia="Arial" w:hAnsi="Arial" w:cs="Arial"/>
          <w:spacing w:val="-7"/>
          <w:sz w:val="22"/>
          <w:szCs w:val="22"/>
          <w:lang w:eastAsia="en-US"/>
        </w:rPr>
        <w:t xml:space="preserve"> </w:t>
      </w:r>
      <w:r w:rsidRPr="0057538D">
        <w:rPr>
          <w:rFonts w:ascii="Arial" w:eastAsia="Arial" w:hAnsi="Arial" w:cs="Arial"/>
          <w:sz w:val="22"/>
          <w:szCs w:val="22"/>
          <w:lang w:eastAsia="en-US"/>
        </w:rPr>
        <w:t>Permit</w:t>
      </w:r>
      <w:r w:rsidRPr="0057538D">
        <w:rPr>
          <w:rFonts w:ascii="Arial" w:eastAsia="Arial" w:hAnsi="Arial" w:cs="Arial"/>
          <w:spacing w:val="-9"/>
          <w:sz w:val="22"/>
          <w:szCs w:val="22"/>
          <w:lang w:eastAsia="en-US"/>
        </w:rPr>
        <w:t xml:space="preserve"> </w:t>
      </w:r>
      <w:r w:rsidRPr="0057538D">
        <w:rPr>
          <w:rFonts w:ascii="Arial" w:eastAsia="Arial" w:hAnsi="Arial" w:cs="Arial"/>
          <w:sz w:val="22"/>
          <w:szCs w:val="22"/>
          <w:lang w:eastAsia="en-US"/>
        </w:rPr>
        <w:t>issued</w:t>
      </w:r>
      <w:r w:rsidRPr="0057538D">
        <w:rPr>
          <w:rFonts w:ascii="Arial" w:eastAsia="Arial" w:hAnsi="Arial" w:cs="Arial"/>
          <w:spacing w:val="-8"/>
          <w:sz w:val="22"/>
          <w:szCs w:val="22"/>
          <w:lang w:eastAsia="en-US"/>
        </w:rPr>
        <w:t xml:space="preserve"> </w:t>
      </w:r>
      <w:r w:rsidRPr="0057538D">
        <w:rPr>
          <w:rFonts w:ascii="Arial" w:eastAsia="Arial" w:hAnsi="Arial" w:cs="Arial"/>
          <w:sz w:val="22"/>
          <w:szCs w:val="22"/>
          <w:lang w:eastAsia="en-US"/>
        </w:rPr>
        <w:t>by</w:t>
      </w:r>
      <w:r w:rsidRPr="0057538D">
        <w:rPr>
          <w:rFonts w:ascii="Arial" w:eastAsia="Arial" w:hAnsi="Arial" w:cs="Arial"/>
          <w:spacing w:val="-8"/>
          <w:sz w:val="22"/>
          <w:szCs w:val="22"/>
          <w:lang w:eastAsia="en-US"/>
        </w:rPr>
        <w:t xml:space="preserve"> </w:t>
      </w:r>
      <w:r w:rsidRPr="0057538D">
        <w:rPr>
          <w:rFonts w:ascii="Arial" w:eastAsia="Arial" w:hAnsi="Arial" w:cs="Arial"/>
          <w:sz w:val="22"/>
          <w:szCs w:val="22"/>
          <w:lang w:eastAsia="en-US"/>
        </w:rPr>
        <w:t>the</w:t>
      </w:r>
      <w:r w:rsidRPr="0057538D">
        <w:rPr>
          <w:rFonts w:ascii="Arial" w:eastAsia="Arial" w:hAnsi="Arial" w:cs="Arial"/>
          <w:spacing w:val="-9"/>
          <w:sz w:val="22"/>
          <w:szCs w:val="22"/>
          <w:lang w:eastAsia="en-US"/>
        </w:rPr>
        <w:t xml:space="preserve"> </w:t>
      </w:r>
      <w:r w:rsidRPr="0057538D">
        <w:rPr>
          <w:rFonts w:ascii="Arial" w:eastAsia="Arial" w:hAnsi="Arial" w:cs="Arial"/>
          <w:sz w:val="22"/>
          <w:szCs w:val="22"/>
          <w:lang w:eastAsia="en-US"/>
        </w:rPr>
        <w:t>Division</w:t>
      </w:r>
      <w:r w:rsidRPr="0057538D">
        <w:rPr>
          <w:rFonts w:ascii="Arial" w:eastAsia="Arial" w:hAnsi="Arial" w:cs="Arial"/>
          <w:spacing w:val="-8"/>
          <w:sz w:val="22"/>
          <w:szCs w:val="22"/>
          <w:lang w:eastAsia="en-US"/>
        </w:rPr>
        <w:t xml:space="preserve"> </w:t>
      </w:r>
      <w:r w:rsidRPr="0057538D">
        <w:rPr>
          <w:rFonts w:ascii="Arial" w:eastAsia="Arial" w:hAnsi="Arial" w:cs="Arial"/>
          <w:sz w:val="22"/>
          <w:szCs w:val="22"/>
          <w:lang w:eastAsia="en-US"/>
        </w:rPr>
        <w:t>of</w:t>
      </w:r>
      <w:r w:rsidRPr="0057538D">
        <w:rPr>
          <w:rFonts w:ascii="Arial" w:eastAsia="Arial" w:hAnsi="Arial" w:cs="Arial"/>
          <w:spacing w:val="-9"/>
          <w:sz w:val="22"/>
          <w:szCs w:val="22"/>
          <w:lang w:eastAsia="en-US"/>
        </w:rPr>
        <w:t xml:space="preserve"> </w:t>
      </w:r>
      <w:r w:rsidRPr="0057538D">
        <w:rPr>
          <w:rFonts w:ascii="Arial" w:eastAsia="Arial" w:hAnsi="Arial" w:cs="Arial"/>
          <w:sz w:val="22"/>
          <w:szCs w:val="22"/>
          <w:lang w:eastAsia="en-US"/>
        </w:rPr>
        <w:t>Marine</w:t>
      </w:r>
      <w:r w:rsidRPr="0057538D">
        <w:rPr>
          <w:rFonts w:ascii="Arial" w:eastAsia="Arial" w:hAnsi="Arial" w:cs="Arial"/>
          <w:spacing w:val="-8"/>
          <w:sz w:val="22"/>
          <w:szCs w:val="22"/>
          <w:lang w:eastAsia="en-US"/>
        </w:rPr>
        <w:t xml:space="preserve"> </w:t>
      </w:r>
      <w:r w:rsidRPr="0057538D">
        <w:rPr>
          <w:rFonts w:ascii="Arial" w:eastAsia="Arial" w:hAnsi="Arial" w:cs="Arial"/>
          <w:sz w:val="22"/>
          <w:szCs w:val="22"/>
          <w:lang w:eastAsia="en-US"/>
        </w:rPr>
        <w:t>Fisheries.</w:t>
      </w:r>
    </w:p>
    <w:p w14:paraId="302E09C9" w14:textId="77777777" w:rsidR="00D32EB3" w:rsidRPr="0057538D" w:rsidRDefault="00CA6EFB" w:rsidP="00D32EB3">
      <w:pPr>
        <w:pStyle w:val="ListParagraph"/>
        <w:widowControl w:val="0"/>
        <w:numPr>
          <w:ilvl w:val="0"/>
          <w:numId w:val="37"/>
        </w:numPr>
        <w:autoSpaceDE w:val="0"/>
        <w:autoSpaceDN w:val="0"/>
        <w:ind w:left="1440" w:right="139" w:hanging="450"/>
        <w:jc w:val="both"/>
        <w:rPr>
          <w:rFonts w:ascii="Arial" w:eastAsia="Arial" w:hAnsi="Arial" w:cs="Arial"/>
          <w:sz w:val="22"/>
          <w:szCs w:val="22"/>
          <w:lang w:eastAsia="en-US"/>
        </w:rPr>
      </w:pPr>
      <w:hyperlink r:id="rId14" w:history="1">
        <w:r w:rsidRPr="0057538D">
          <w:rPr>
            <w:rStyle w:val="Hyperlink"/>
            <w:rFonts w:ascii="Arial" w:eastAsia="Arial" w:hAnsi="Arial" w:cs="Arial"/>
            <w:bCs/>
            <w:sz w:val="22"/>
            <w:szCs w:val="22"/>
            <w:u w:val="none"/>
            <w:lang w:eastAsia="en-US"/>
          </w:rPr>
          <w:t>Proclamation M-7-2025</w:t>
        </w:r>
      </w:hyperlink>
      <w:r w:rsidRPr="0057538D">
        <w:rPr>
          <w:rFonts w:ascii="Arial" w:eastAsia="Arial" w:hAnsi="Arial" w:cs="Arial"/>
          <w:bCs/>
          <w:sz w:val="22"/>
          <w:szCs w:val="22"/>
          <w:lang w:eastAsia="en-US"/>
        </w:rPr>
        <w:t xml:space="preserve"> dated February 4, 2025, establishes the Observer Trip Scheduling System (OTSS) and requires holders of an Estuarine Gill Net Permit who deploy gill nets (except run-around, strike, drop, or drift gill nets) to either possess a valid OTSS confirmation number or have an authorized agent of the division present while fishing. To obtain either a confirmation number or an agent of the division, planned fishing activity must be reported at least one week in advance (Monday-Wednesday) by calling 800-487-8747 or online at </w:t>
      </w:r>
      <w:hyperlink r:id="rId15" w:tgtFrame="_new" w:history="1">
        <w:r w:rsidRPr="0057538D">
          <w:rPr>
            <w:rStyle w:val="Hyperlink"/>
            <w:rFonts w:ascii="Arial" w:eastAsia="Arial" w:hAnsi="Arial" w:cs="Arial"/>
            <w:bCs/>
            <w:sz w:val="22"/>
            <w:szCs w:val="22"/>
            <w:lang w:eastAsia="en-US"/>
          </w:rPr>
          <w:t>https://dmf.ncdenr.org/OTSSPublic/</w:t>
        </w:r>
      </w:hyperlink>
      <w:r w:rsidRPr="0057538D">
        <w:rPr>
          <w:rFonts w:ascii="Arial" w:eastAsia="Arial" w:hAnsi="Arial" w:cs="Arial"/>
          <w:bCs/>
          <w:sz w:val="22"/>
          <w:szCs w:val="22"/>
          <w:lang w:eastAsia="en-US"/>
        </w:rPr>
        <w:t>.</w:t>
      </w:r>
    </w:p>
    <w:p w14:paraId="70E2227E" w14:textId="77777777" w:rsidR="00D32EB3" w:rsidRPr="0057538D" w:rsidRDefault="005E15BD" w:rsidP="00D32EB3">
      <w:pPr>
        <w:pStyle w:val="ListParagraph"/>
        <w:widowControl w:val="0"/>
        <w:numPr>
          <w:ilvl w:val="0"/>
          <w:numId w:val="37"/>
        </w:numPr>
        <w:autoSpaceDE w:val="0"/>
        <w:autoSpaceDN w:val="0"/>
        <w:ind w:left="1440" w:right="139" w:hanging="450"/>
        <w:jc w:val="both"/>
        <w:rPr>
          <w:rFonts w:ascii="Arial" w:eastAsia="Arial" w:hAnsi="Arial" w:cs="Arial"/>
          <w:sz w:val="22"/>
          <w:szCs w:val="22"/>
          <w:lang w:eastAsia="en-US"/>
        </w:rPr>
      </w:pPr>
      <w:r w:rsidRPr="0057538D">
        <w:rPr>
          <w:rFonts w:ascii="Arial" w:eastAsia="Arial" w:hAnsi="Arial" w:cs="Arial"/>
          <w:b/>
          <w:sz w:val="22"/>
          <w:szCs w:val="22"/>
          <w:lang w:eastAsia="en-US"/>
        </w:rPr>
        <w:t>A confirmation number, issued by the Observer Trip Scheduling System, does not legally permit the use of non-exempted gill nets in a closed Management Unit or area, or when such use is otherwise prohibited.</w:t>
      </w:r>
    </w:p>
    <w:p w14:paraId="44DCC4B4" w14:textId="77777777" w:rsidR="00D32EB3" w:rsidRPr="0057538D" w:rsidRDefault="000D118F" w:rsidP="00D32EB3">
      <w:pPr>
        <w:pStyle w:val="ListParagraph"/>
        <w:widowControl w:val="0"/>
        <w:numPr>
          <w:ilvl w:val="0"/>
          <w:numId w:val="37"/>
        </w:numPr>
        <w:autoSpaceDE w:val="0"/>
        <w:autoSpaceDN w:val="0"/>
        <w:ind w:left="1440" w:right="139" w:hanging="450"/>
        <w:jc w:val="both"/>
        <w:rPr>
          <w:rFonts w:ascii="Arial" w:eastAsia="Arial" w:hAnsi="Arial" w:cs="Arial"/>
          <w:sz w:val="22"/>
          <w:szCs w:val="22"/>
          <w:lang w:eastAsia="en-US"/>
        </w:rPr>
      </w:pPr>
      <w:r w:rsidRPr="0057538D">
        <w:rPr>
          <w:rFonts w:ascii="Arial" w:eastAsia="Arial" w:hAnsi="Arial" w:cs="Arial"/>
          <w:sz w:val="22"/>
          <w:szCs w:val="22"/>
          <w:lang w:eastAsia="en-US"/>
        </w:rPr>
        <w:t xml:space="preserve">N.C. Marine Fisheries Commission Rule 15A NCAC 03I .0113 specifies that it shall be </w:t>
      </w:r>
      <w:r w:rsidRPr="0057538D">
        <w:rPr>
          <w:rFonts w:ascii="Arial" w:eastAsia="Arial" w:hAnsi="Arial" w:cs="Arial"/>
          <w:spacing w:val="-2"/>
          <w:sz w:val="22"/>
          <w:szCs w:val="22"/>
          <w:lang w:eastAsia="en-US"/>
        </w:rPr>
        <w:t>unlawful</w:t>
      </w:r>
      <w:r w:rsidRPr="0057538D">
        <w:rPr>
          <w:rFonts w:ascii="Arial" w:eastAsia="Arial" w:hAnsi="Arial" w:cs="Arial"/>
          <w:spacing w:val="-6"/>
          <w:sz w:val="22"/>
          <w:szCs w:val="22"/>
          <w:lang w:eastAsia="en-US"/>
        </w:rPr>
        <w:t xml:space="preserve"> </w:t>
      </w:r>
      <w:r w:rsidRPr="0057538D">
        <w:rPr>
          <w:rFonts w:ascii="Arial" w:eastAsia="Arial" w:hAnsi="Arial" w:cs="Arial"/>
          <w:spacing w:val="-2"/>
          <w:sz w:val="22"/>
          <w:szCs w:val="22"/>
          <w:lang w:eastAsia="en-US"/>
        </w:rPr>
        <w:t>for</w:t>
      </w:r>
      <w:r w:rsidRPr="0057538D">
        <w:rPr>
          <w:rFonts w:ascii="Arial" w:eastAsia="Arial" w:hAnsi="Arial" w:cs="Arial"/>
          <w:spacing w:val="-7"/>
          <w:sz w:val="22"/>
          <w:szCs w:val="22"/>
          <w:lang w:eastAsia="en-US"/>
        </w:rPr>
        <w:t xml:space="preserve"> </w:t>
      </w:r>
      <w:r w:rsidRPr="0057538D">
        <w:rPr>
          <w:rFonts w:ascii="Arial" w:eastAsia="Arial" w:hAnsi="Arial" w:cs="Arial"/>
          <w:spacing w:val="-2"/>
          <w:sz w:val="22"/>
          <w:szCs w:val="22"/>
          <w:lang w:eastAsia="en-US"/>
        </w:rPr>
        <w:t>any</w:t>
      </w:r>
      <w:r w:rsidRPr="0057538D">
        <w:rPr>
          <w:rFonts w:ascii="Arial" w:eastAsia="Arial" w:hAnsi="Arial" w:cs="Arial"/>
          <w:spacing w:val="-6"/>
          <w:sz w:val="22"/>
          <w:szCs w:val="22"/>
          <w:lang w:eastAsia="en-US"/>
        </w:rPr>
        <w:t xml:space="preserve"> </w:t>
      </w:r>
      <w:r w:rsidRPr="0057538D">
        <w:rPr>
          <w:rFonts w:ascii="Arial" w:eastAsia="Arial" w:hAnsi="Arial" w:cs="Arial"/>
          <w:spacing w:val="-2"/>
          <w:sz w:val="22"/>
          <w:szCs w:val="22"/>
          <w:lang w:eastAsia="en-US"/>
        </w:rPr>
        <w:t>licensee</w:t>
      </w:r>
      <w:r w:rsidRPr="0057538D">
        <w:rPr>
          <w:rFonts w:ascii="Arial" w:eastAsia="Arial" w:hAnsi="Arial" w:cs="Arial"/>
          <w:spacing w:val="-7"/>
          <w:sz w:val="22"/>
          <w:szCs w:val="22"/>
          <w:lang w:eastAsia="en-US"/>
        </w:rPr>
        <w:t xml:space="preserve"> </w:t>
      </w:r>
      <w:r w:rsidRPr="0057538D">
        <w:rPr>
          <w:rFonts w:ascii="Arial" w:eastAsia="Arial" w:hAnsi="Arial" w:cs="Arial"/>
          <w:spacing w:val="-2"/>
          <w:sz w:val="22"/>
          <w:szCs w:val="22"/>
          <w:lang w:eastAsia="en-US"/>
        </w:rPr>
        <w:t>under</w:t>
      </w:r>
      <w:r w:rsidRPr="0057538D">
        <w:rPr>
          <w:rFonts w:ascii="Arial" w:eastAsia="Arial" w:hAnsi="Arial" w:cs="Arial"/>
          <w:spacing w:val="-7"/>
          <w:sz w:val="22"/>
          <w:szCs w:val="22"/>
          <w:lang w:eastAsia="en-US"/>
        </w:rPr>
        <w:t xml:space="preserve"> </w:t>
      </w:r>
      <w:r w:rsidRPr="0057538D">
        <w:rPr>
          <w:rFonts w:ascii="Arial" w:eastAsia="Arial" w:hAnsi="Arial" w:cs="Arial"/>
          <w:spacing w:val="-2"/>
          <w:sz w:val="22"/>
          <w:szCs w:val="22"/>
          <w:lang w:eastAsia="en-US"/>
        </w:rPr>
        <w:t>Chapter</w:t>
      </w:r>
      <w:r w:rsidRPr="0057538D">
        <w:rPr>
          <w:rFonts w:ascii="Arial" w:eastAsia="Arial" w:hAnsi="Arial" w:cs="Arial"/>
          <w:spacing w:val="-6"/>
          <w:sz w:val="22"/>
          <w:szCs w:val="22"/>
          <w:lang w:eastAsia="en-US"/>
        </w:rPr>
        <w:t xml:space="preserve"> </w:t>
      </w:r>
      <w:r w:rsidRPr="0057538D">
        <w:rPr>
          <w:rFonts w:ascii="Arial" w:eastAsia="Arial" w:hAnsi="Arial" w:cs="Arial"/>
          <w:spacing w:val="-2"/>
          <w:sz w:val="22"/>
          <w:szCs w:val="22"/>
          <w:lang w:eastAsia="en-US"/>
        </w:rPr>
        <w:t>113,</w:t>
      </w:r>
      <w:r w:rsidRPr="0057538D">
        <w:rPr>
          <w:rFonts w:ascii="Arial" w:eastAsia="Arial" w:hAnsi="Arial" w:cs="Arial"/>
          <w:spacing w:val="-6"/>
          <w:sz w:val="22"/>
          <w:szCs w:val="22"/>
          <w:lang w:eastAsia="en-US"/>
        </w:rPr>
        <w:t xml:space="preserve"> </w:t>
      </w:r>
      <w:r w:rsidRPr="0057538D">
        <w:rPr>
          <w:rFonts w:ascii="Arial" w:eastAsia="Arial" w:hAnsi="Arial" w:cs="Arial"/>
          <w:spacing w:val="-2"/>
          <w:sz w:val="22"/>
          <w:szCs w:val="22"/>
          <w:lang w:eastAsia="en-US"/>
        </w:rPr>
        <w:t>Subchapter</w:t>
      </w:r>
      <w:r w:rsidRPr="0057538D">
        <w:rPr>
          <w:rFonts w:ascii="Arial" w:eastAsia="Arial" w:hAnsi="Arial" w:cs="Arial"/>
          <w:spacing w:val="-7"/>
          <w:sz w:val="22"/>
          <w:szCs w:val="22"/>
          <w:lang w:eastAsia="en-US"/>
        </w:rPr>
        <w:t xml:space="preserve"> </w:t>
      </w:r>
      <w:r w:rsidRPr="0057538D">
        <w:rPr>
          <w:rFonts w:ascii="Arial" w:eastAsia="Arial" w:hAnsi="Arial" w:cs="Arial"/>
          <w:spacing w:val="-2"/>
          <w:sz w:val="22"/>
          <w:szCs w:val="22"/>
          <w:lang w:eastAsia="en-US"/>
        </w:rPr>
        <w:t>IV</w:t>
      </w:r>
      <w:r w:rsidRPr="0057538D">
        <w:rPr>
          <w:rFonts w:ascii="Arial" w:eastAsia="Arial" w:hAnsi="Arial" w:cs="Arial"/>
          <w:spacing w:val="-6"/>
          <w:sz w:val="22"/>
          <w:szCs w:val="22"/>
          <w:lang w:eastAsia="en-US"/>
        </w:rPr>
        <w:t xml:space="preserve"> </w:t>
      </w:r>
      <w:r w:rsidRPr="0057538D">
        <w:rPr>
          <w:rFonts w:ascii="Arial" w:eastAsia="Arial" w:hAnsi="Arial" w:cs="Arial"/>
          <w:spacing w:val="-2"/>
          <w:sz w:val="22"/>
          <w:szCs w:val="22"/>
          <w:lang w:eastAsia="en-US"/>
        </w:rPr>
        <w:t>of</w:t>
      </w:r>
      <w:r w:rsidRPr="0057538D">
        <w:rPr>
          <w:rFonts w:ascii="Arial" w:eastAsia="Arial" w:hAnsi="Arial" w:cs="Arial"/>
          <w:spacing w:val="-6"/>
          <w:sz w:val="22"/>
          <w:szCs w:val="22"/>
          <w:lang w:eastAsia="en-US"/>
        </w:rPr>
        <w:t xml:space="preserve"> </w:t>
      </w:r>
      <w:r w:rsidRPr="0057538D">
        <w:rPr>
          <w:rFonts w:ascii="Arial" w:eastAsia="Arial" w:hAnsi="Arial" w:cs="Arial"/>
          <w:spacing w:val="-2"/>
          <w:sz w:val="22"/>
          <w:szCs w:val="22"/>
          <w:lang w:eastAsia="en-US"/>
        </w:rPr>
        <w:t>the</w:t>
      </w:r>
      <w:r w:rsidRPr="0057538D">
        <w:rPr>
          <w:rFonts w:ascii="Arial" w:eastAsia="Arial" w:hAnsi="Arial" w:cs="Arial"/>
          <w:spacing w:val="-7"/>
          <w:sz w:val="22"/>
          <w:szCs w:val="22"/>
          <w:lang w:eastAsia="en-US"/>
        </w:rPr>
        <w:t xml:space="preserve"> </w:t>
      </w:r>
      <w:r w:rsidRPr="0057538D">
        <w:rPr>
          <w:rFonts w:ascii="Arial" w:eastAsia="Arial" w:hAnsi="Arial" w:cs="Arial"/>
          <w:spacing w:val="-2"/>
          <w:sz w:val="22"/>
          <w:szCs w:val="22"/>
          <w:lang w:eastAsia="en-US"/>
        </w:rPr>
        <w:t>General</w:t>
      </w:r>
      <w:r w:rsidRPr="0057538D">
        <w:rPr>
          <w:rFonts w:ascii="Arial" w:eastAsia="Arial" w:hAnsi="Arial" w:cs="Arial"/>
          <w:spacing w:val="-6"/>
          <w:sz w:val="22"/>
          <w:szCs w:val="22"/>
          <w:lang w:eastAsia="en-US"/>
        </w:rPr>
        <w:t xml:space="preserve"> </w:t>
      </w:r>
      <w:r w:rsidRPr="0057538D">
        <w:rPr>
          <w:rFonts w:ascii="Arial" w:eastAsia="Arial" w:hAnsi="Arial" w:cs="Arial"/>
          <w:spacing w:val="-2"/>
          <w:sz w:val="22"/>
          <w:szCs w:val="22"/>
          <w:lang w:eastAsia="en-US"/>
        </w:rPr>
        <w:t>Statutes</w:t>
      </w:r>
      <w:r w:rsidRPr="0057538D">
        <w:rPr>
          <w:rFonts w:ascii="Arial" w:eastAsia="Arial" w:hAnsi="Arial" w:cs="Arial"/>
          <w:spacing w:val="-6"/>
          <w:sz w:val="22"/>
          <w:szCs w:val="22"/>
          <w:lang w:eastAsia="en-US"/>
        </w:rPr>
        <w:t xml:space="preserve"> </w:t>
      </w:r>
      <w:r w:rsidRPr="0057538D">
        <w:rPr>
          <w:rFonts w:ascii="Arial" w:eastAsia="Arial" w:hAnsi="Arial" w:cs="Arial"/>
          <w:spacing w:val="-2"/>
          <w:sz w:val="22"/>
          <w:szCs w:val="22"/>
          <w:lang w:eastAsia="en-US"/>
        </w:rPr>
        <w:t>to</w:t>
      </w:r>
      <w:r w:rsidRPr="0057538D">
        <w:rPr>
          <w:rFonts w:ascii="Arial" w:eastAsia="Arial" w:hAnsi="Arial" w:cs="Arial"/>
          <w:spacing w:val="-7"/>
          <w:sz w:val="22"/>
          <w:szCs w:val="22"/>
          <w:lang w:eastAsia="en-US"/>
        </w:rPr>
        <w:t xml:space="preserve"> </w:t>
      </w:r>
      <w:r w:rsidRPr="0057538D">
        <w:rPr>
          <w:rFonts w:ascii="Arial" w:eastAsia="Arial" w:hAnsi="Arial" w:cs="Arial"/>
          <w:spacing w:val="-2"/>
          <w:sz w:val="22"/>
          <w:szCs w:val="22"/>
          <w:lang w:eastAsia="en-US"/>
        </w:rPr>
        <w:t xml:space="preserve">refuse </w:t>
      </w:r>
      <w:r w:rsidRPr="0057538D">
        <w:rPr>
          <w:rFonts w:ascii="Arial" w:eastAsia="Arial" w:hAnsi="Arial" w:cs="Arial"/>
          <w:sz w:val="22"/>
          <w:szCs w:val="22"/>
          <w:lang w:eastAsia="en-US"/>
        </w:rPr>
        <w:t>to allow the Fisheries Director or their agents to obtain biological data, harvest information, or</w:t>
      </w:r>
      <w:r w:rsidRPr="0057538D">
        <w:rPr>
          <w:rFonts w:ascii="Arial" w:eastAsia="Arial" w:hAnsi="Arial" w:cs="Arial"/>
          <w:spacing w:val="-3"/>
          <w:sz w:val="22"/>
          <w:szCs w:val="22"/>
          <w:lang w:eastAsia="en-US"/>
        </w:rPr>
        <w:t xml:space="preserve"> </w:t>
      </w:r>
      <w:r w:rsidRPr="0057538D">
        <w:rPr>
          <w:rFonts w:ascii="Arial" w:eastAsia="Arial" w:hAnsi="Arial" w:cs="Arial"/>
          <w:sz w:val="22"/>
          <w:szCs w:val="22"/>
          <w:lang w:eastAsia="en-US"/>
        </w:rPr>
        <w:t>other</w:t>
      </w:r>
      <w:r w:rsidRPr="0057538D">
        <w:rPr>
          <w:rFonts w:ascii="Arial" w:eastAsia="Arial" w:hAnsi="Arial" w:cs="Arial"/>
          <w:spacing w:val="-3"/>
          <w:sz w:val="22"/>
          <w:szCs w:val="22"/>
          <w:lang w:eastAsia="en-US"/>
        </w:rPr>
        <w:t xml:space="preserve"> </w:t>
      </w:r>
      <w:r w:rsidRPr="0057538D">
        <w:rPr>
          <w:rFonts w:ascii="Arial" w:eastAsia="Arial" w:hAnsi="Arial" w:cs="Arial"/>
          <w:sz w:val="22"/>
          <w:szCs w:val="22"/>
          <w:lang w:eastAsia="en-US"/>
        </w:rPr>
        <w:t>statistical</w:t>
      </w:r>
      <w:r w:rsidRPr="0057538D">
        <w:rPr>
          <w:rFonts w:ascii="Arial" w:eastAsia="Arial" w:hAnsi="Arial" w:cs="Arial"/>
          <w:spacing w:val="-3"/>
          <w:sz w:val="22"/>
          <w:szCs w:val="22"/>
          <w:lang w:eastAsia="en-US"/>
        </w:rPr>
        <w:t xml:space="preserve"> </w:t>
      </w:r>
      <w:r w:rsidRPr="0057538D">
        <w:rPr>
          <w:rFonts w:ascii="Arial" w:eastAsia="Arial" w:hAnsi="Arial" w:cs="Arial"/>
          <w:sz w:val="22"/>
          <w:szCs w:val="22"/>
          <w:lang w:eastAsia="en-US"/>
        </w:rPr>
        <w:t>data</w:t>
      </w:r>
      <w:r w:rsidRPr="0057538D">
        <w:rPr>
          <w:rFonts w:ascii="Arial" w:eastAsia="Arial" w:hAnsi="Arial" w:cs="Arial"/>
          <w:spacing w:val="-3"/>
          <w:sz w:val="22"/>
          <w:szCs w:val="22"/>
          <w:lang w:eastAsia="en-US"/>
        </w:rPr>
        <w:t xml:space="preserve"> </w:t>
      </w:r>
      <w:r w:rsidRPr="0057538D">
        <w:rPr>
          <w:rFonts w:ascii="Arial" w:eastAsia="Arial" w:hAnsi="Arial" w:cs="Arial"/>
          <w:sz w:val="22"/>
          <w:szCs w:val="22"/>
          <w:lang w:eastAsia="en-US"/>
        </w:rPr>
        <w:t>necessary</w:t>
      </w:r>
      <w:r w:rsidRPr="0057538D">
        <w:rPr>
          <w:rFonts w:ascii="Arial" w:eastAsia="Arial" w:hAnsi="Arial" w:cs="Arial"/>
          <w:spacing w:val="-2"/>
          <w:sz w:val="22"/>
          <w:szCs w:val="22"/>
          <w:lang w:eastAsia="en-US"/>
        </w:rPr>
        <w:t xml:space="preserve"> </w:t>
      </w:r>
      <w:r w:rsidRPr="0057538D">
        <w:rPr>
          <w:rFonts w:ascii="Arial" w:eastAsia="Arial" w:hAnsi="Arial" w:cs="Arial"/>
          <w:sz w:val="22"/>
          <w:szCs w:val="22"/>
          <w:lang w:eastAsia="en-US"/>
        </w:rPr>
        <w:t>or</w:t>
      </w:r>
      <w:r w:rsidRPr="0057538D">
        <w:rPr>
          <w:rFonts w:ascii="Arial" w:eastAsia="Arial" w:hAnsi="Arial" w:cs="Arial"/>
          <w:spacing w:val="-5"/>
          <w:sz w:val="22"/>
          <w:szCs w:val="22"/>
          <w:lang w:eastAsia="en-US"/>
        </w:rPr>
        <w:t xml:space="preserve"> </w:t>
      </w:r>
      <w:r w:rsidRPr="0057538D">
        <w:rPr>
          <w:rFonts w:ascii="Arial" w:eastAsia="Arial" w:hAnsi="Arial" w:cs="Arial"/>
          <w:sz w:val="22"/>
          <w:szCs w:val="22"/>
          <w:lang w:eastAsia="en-US"/>
        </w:rPr>
        <w:t>useful</w:t>
      </w:r>
      <w:r w:rsidRPr="0057538D">
        <w:rPr>
          <w:rFonts w:ascii="Arial" w:eastAsia="Arial" w:hAnsi="Arial" w:cs="Arial"/>
          <w:spacing w:val="-3"/>
          <w:sz w:val="22"/>
          <w:szCs w:val="22"/>
          <w:lang w:eastAsia="en-US"/>
        </w:rPr>
        <w:t xml:space="preserve"> </w:t>
      </w:r>
      <w:r w:rsidRPr="0057538D">
        <w:rPr>
          <w:rFonts w:ascii="Arial" w:eastAsia="Arial" w:hAnsi="Arial" w:cs="Arial"/>
          <w:sz w:val="22"/>
          <w:szCs w:val="22"/>
          <w:lang w:eastAsia="en-US"/>
        </w:rPr>
        <w:t>to</w:t>
      </w:r>
      <w:r w:rsidRPr="0057538D">
        <w:rPr>
          <w:rFonts w:ascii="Arial" w:eastAsia="Arial" w:hAnsi="Arial" w:cs="Arial"/>
          <w:spacing w:val="-3"/>
          <w:sz w:val="22"/>
          <w:szCs w:val="22"/>
          <w:lang w:eastAsia="en-US"/>
        </w:rPr>
        <w:t xml:space="preserve"> </w:t>
      </w:r>
      <w:r w:rsidRPr="0057538D">
        <w:rPr>
          <w:rFonts w:ascii="Arial" w:eastAsia="Arial" w:hAnsi="Arial" w:cs="Arial"/>
          <w:sz w:val="22"/>
          <w:szCs w:val="22"/>
          <w:lang w:eastAsia="en-US"/>
        </w:rPr>
        <w:t>the</w:t>
      </w:r>
      <w:r w:rsidRPr="0057538D">
        <w:rPr>
          <w:rFonts w:ascii="Arial" w:eastAsia="Arial" w:hAnsi="Arial" w:cs="Arial"/>
          <w:spacing w:val="-5"/>
          <w:sz w:val="22"/>
          <w:szCs w:val="22"/>
          <w:lang w:eastAsia="en-US"/>
        </w:rPr>
        <w:t xml:space="preserve"> </w:t>
      </w:r>
      <w:r w:rsidRPr="0057538D">
        <w:rPr>
          <w:rFonts w:ascii="Arial" w:eastAsia="Arial" w:hAnsi="Arial" w:cs="Arial"/>
          <w:sz w:val="22"/>
          <w:szCs w:val="22"/>
          <w:lang w:eastAsia="en-US"/>
        </w:rPr>
        <w:t>conservation</w:t>
      </w:r>
      <w:r w:rsidRPr="0057538D">
        <w:rPr>
          <w:rFonts w:ascii="Arial" w:eastAsia="Arial" w:hAnsi="Arial" w:cs="Arial"/>
          <w:spacing w:val="-3"/>
          <w:sz w:val="22"/>
          <w:szCs w:val="22"/>
          <w:lang w:eastAsia="en-US"/>
        </w:rPr>
        <w:t xml:space="preserve"> </w:t>
      </w:r>
      <w:r w:rsidRPr="0057538D">
        <w:rPr>
          <w:rFonts w:ascii="Arial" w:eastAsia="Arial" w:hAnsi="Arial" w:cs="Arial"/>
          <w:sz w:val="22"/>
          <w:szCs w:val="22"/>
          <w:lang w:eastAsia="en-US"/>
        </w:rPr>
        <w:t>and</w:t>
      </w:r>
      <w:r w:rsidRPr="0057538D">
        <w:rPr>
          <w:rFonts w:ascii="Arial" w:eastAsia="Arial" w:hAnsi="Arial" w:cs="Arial"/>
          <w:spacing w:val="-3"/>
          <w:sz w:val="22"/>
          <w:szCs w:val="22"/>
          <w:lang w:eastAsia="en-US"/>
        </w:rPr>
        <w:t xml:space="preserve"> </w:t>
      </w:r>
      <w:r w:rsidRPr="0057538D">
        <w:rPr>
          <w:rFonts w:ascii="Arial" w:eastAsia="Arial" w:hAnsi="Arial" w:cs="Arial"/>
          <w:sz w:val="22"/>
          <w:szCs w:val="22"/>
          <w:lang w:eastAsia="en-US"/>
        </w:rPr>
        <w:t>management</w:t>
      </w:r>
      <w:r w:rsidRPr="0057538D">
        <w:rPr>
          <w:rFonts w:ascii="Arial" w:eastAsia="Arial" w:hAnsi="Arial" w:cs="Arial"/>
          <w:spacing w:val="-3"/>
          <w:sz w:val="22"/>
          <w:szCs w:val="22"/>
          <w:lang w:eastAsia="en-US"/>
        </w:rPr>
        <w:t xml:space="preserve"> </w:t>
      </w:r>
      <w:r w:rsidRPr="0057538D">
        <w:rPr>
          <w:rFonts w:ascii="Arial" w:eastAsia="Arial" w:hAnsi="Arial" w:cs="Arial"/>
          <w:sz w:val="22"/>
          <w:szCs w:val="22"/>
          <w:lang w:eastAsia="en-US"/>
        </w:rPr>
        <w:t>of</w:t>
      </w:r>
      <w:r w:rsidRPr="0057538D">
        <w:rPr>
          <w:rFonts w:ascii="Arial" w:eastAsia="Arial" w:hAnsi="Arial" w:cs="Arial"/>
          <w:spacing w:val="-3"/>
          <w:sz w:val="22"/>
          <w:szCs w:val="22"/>
          <w:lang w:eastAsia="en-US"/>
        </w:rPr>
        <w:t xml:space="preserve"> </w:t>
      </w:r>
      <w:r w:rsidRPr="0057538D">
        <w:rPr>
          <w:rFonts w:ascii="Arial" w:eastAsia="Arial" w:hAnsi="Arial" w:cs="Arial"/>
          <w:sz w:val="22"/>
          <w:szCs w:val="22"/>
          <w:lang w:eastAsia="en-US"/>
        </w:rPr>
        <w:t>marine and estuarine resources from fish in the licensee’s possession. The Division of Marine Fisheries has implemented an Estuarine Gill Net Permit and an observer program as an inspection procedure to obtain such data.</w:t>
      </w:r>
    </w:p>
    <w:p w14:paraId="7D017BAB" w14:textId="41FE51CC" w:rsidR="006064E2" w:rsidRDefault="000D118F" w:rsidP="00D32EB3">
      <w:pPr>
        <w:pStyle w:val="ListParagraph"/>
        <w:widowControl w:val="0"/>
        <w:numPr>
          <w:ilvl w:val="0"/>
          <w:numId w:val="37"/>
        </w:numPr>
        <w:autoSpaceDE w:val="0"/>
        <w:autoSpaceDN w:val="0"/>
        <w:ind w:left="1440" w:right="139" w:hanging="450"/>
        <w:jc w:val="both"/>
        <w:rPr>
          <w:rFonts w:ascii="Arial" w:eastAsia="Arial" w:hAnsi="Arial" w:cs="Arial"/>
          <w:b/>
          <w:bCs/>
          <w:sz w:val="22"/>
          <w:szCs w:val="22"/>
          <w:u w:color="000000"/>
          <w:lang w:eastAsia="en-US"/>
        </w:rPr>
      </w:pPr>
      <w:r w:rsidRPr="0057538D">
        <w:rPr>
          <w:rFonts w:ascii="Arial" w:eastAsia="Arial" w:hAnsi="Arial" w:cs="Arial"/>
          <w:b/>
          <w:bCs/>
          <w:sz w:val="22"/>
          <w:szCs w:val="22"/>
          <w:u w:color="000000"/>
          <w:lang w:eastAsia="en-US"/>
        </w:rPr>
        <w:t>For additional gill net restrictions in areas south of Management Unit A refer to the most</w:t>
      </w:r>
      <w:r w:rsidRPr="0057538D">
        <w:rPr>
          <w:rFonts w:ascii="Arial" w:eastAsia="Arial" w:hAnsi="Arial" w:cs="Arial"/>
          <w:b/>
          <w:bCs/>
          <w:spacing w:val="-14"/>
          <w:sz w:val="22"/>
          <w:szCs w:val="22"/>
          <w:u w:color="000000"/>
          <w:lang w:eastAsia="en-US"/>
        </w:rPr>
        <w:t xml:space="preserve"> </w:t>
      </w:r>
      <w:r w:rsidRPr="0057538D">
        <w:rPr>
          <w:rFonts w:ascii="Arial" w:eastAsia="Arial" w:hAnsi="Arial" w:cs="Arial"/>
          <w:b/>
          <w:bCs/>
          <w:sz w:val="22"/>
          <w:szCs w:val="22"/>
          <w:u w:color="000000"/>
          <w:lang w:eastAsia="en-US"/>
        </w:rPr>
        <w:t>recent</w:t>
      </w:r>
      <w:r w:rsidRPr="0057538D">
        <w:rPr>
          <w:rFonts w:ascii="Arial" w:eastAsia="Arial" w:hAnsi="Arial" w:cs="Arial"/>
          <w:b/>
          <w:bCs/>
          <w:spacing w:val="-13"/>
          <w:sz w:val="22"/>
          <w:szCs w:val="22"/>
          <w:u w:color="000000"/>
          <w:lang w:eastAsia="en-US"/>
        </w:rPr>
        <w:t xml:space="preserve"> </w:t>
      </w:r>
      <w:r w:rsidRPr="0057538D">
        <w:rPr>
          <w:rFonts w:ascii="Arial" w:eastAsia="Arial" w:hAnsi="Arial" w:cs="Arial"/>
          <w:b/>
          <w:bCs/>
          <w:sz w:val="22"/>
          <w:szCs w:val="22"/>
          <w:u w:color="000000"/>
          <w:lang w:eastAsia="en-US"/>
        </w:rPr>
        <w:t>M-type</w:t>
      </w:r>
      <w:r w:rsidRPr="0057538D">
        <w:rPr>
          <w:rFonts w:ascii="Arial" w:eastAsia="Arial" w:hAnsi="Arial" w:cs="Arial"/>
          <w:b/>
          <w:bCs/>
          <w:spacing w:val="-14"/>
          <w:sz w:val="22"/>
          <w:szCs w:val="22"/>
          <w:u w:color="000000"/>
          <w:lang w:eastAsia="en-US"/>
        </w:rPr>
        <w:t xml:space="preserve"> </w:t>
      </w:r>
      <w:r w:rsidRPr="0057538D">
        <w:rPr>
          <w:rFonts w:ascii="Arial" w:eastAsia="Arial" w:hAnsi="Arial" w:cs="Arial"/>
          <w:b/>
          <w:bCs/>
          <w:sz w:val="22"/>
          <w:szCs w:val="22"/>
          <w:u w:color="000000"/>
          <w:lang w:eastAsia="en-US"/>
        </w:rPr>
        <w:t>proclamation</w:t>
      </w:r>
      <w:r w:rsidRPr="0057538D">
        <w:rPr>
          <w:rFonts w:ascii="Arial" w:eastAsia="Arial" w:hAnsi="Arial" w:cs="Arial"/>
          <w:b/>
          <w:bCs/>
          <w:spacing w:val="-14"/>
          <w:sz w:val="22"/>
          <w:szCs w:val="22"/>
          <w:u w:color="000000"/>
          <w:lang w:eastAsia="en-US"/>
        </w:rPr>
        <w:t xml:space="preserve"> </w:t>
      </w:r>
      <w:r w:rsidRPr="0057538D">
        <w:rPr>
          <w:rFonts w:ascii="Arial" w:eastAsia="Arial" w:hAnsi="Arial" w:cs="Arial"/>
          <w:b/>
          <w:bCs/>
          <w:sz w:val="22"/>
          <w:szCs w:val="22"/>
          <w:u w:color="000000"/>
          <w:lang w:eastAsia="en-US"/>
        </w:rPr>
        <w:t>that</w:t>
      </w:r>
      <w:r w:rsidRPr="0057538D">
        <w:rPr>
          <w:rFonts w:ascii="Arial" w:eastAsia="Arial" w:hAnsi="Arial" w:cs="Arial"/>
          <w:b/>
          <w:bCs/>
          <w:spacing w:val="-14"/>
          <w:sz w:val="22"/>
          <w:szCs w:val="22"/>
          <w:u w:color="000000"/>
          <w:lang w:eastAsia="en-US"/>
        </w:rPr>
        <w:t xml:space="preserve"> </w:t>
      </w:r>
      <w:r w:rsidRPr="0057538D">
        <w:rPr>
          <w:rFonts w:ascii="Arial" w:eastAsia="Arial" w:hAnsi="Arial" w:cs="Arial"/>
          <w:b/>
          <w:bCs/>
          <w:sz w:val="22"/>
          <w:szCs w:val="22"/>
          <w:u w:color="000000"/>
          <w:lang w:eastAsia="en-US"/>
        </w:rPr>
        <w:t>applies</w:t>
      </w:r>
      <w:r w:rsidRPr="0057538D">
        <w:rPr>
          <w:rFonts w:ascii="Arial" w:eastAsia="Arial" w:hAnsi="Arial" w:cs="Arial"/>
          <w:b/>
          <w:bCs/>
          <w:spacing w:val="-14"/>
          <w:sz w:val="22"/>
          <w:szCs w:val="22"/>
          <w:u w:color="000000"/>
          <w:lang w:eastAsia="en-US"/>
        </w:rPr>
        <w:t xml:space="preserve"> </w:t>
      </w:r>
      <w:r w:rsidRPr="0057538D">
        <w:rPr>
          <w:rFonts w:ascii="Arial" w:eastAsia="Arial" w:hAnsi="Arial" w:cs="Arial"/>
          <w:b/>
          <w:bCs/>
          <w:sz w:val="22"/>
          <w:szCs w:val="22"/>
          <w:u w:color="000000"/>
          <w:lang w:eastAsia="en-US"/>
        </w:rPr>
        <w:t>to</w:t>
      </w:r>
      <w:r w:rsidRPr="0057538D">
        <w:rPr>
          <w:rFonts w:ascii="Arial" w:eastAsia="Arial" w:hAnsi="Arial" w:cs="Arial"/>
          <w:b/>
          <w:bCs/>
          <w:spacing w:val="-14"/>
          <w:sz w:val="22"/>
          <w:szCs w:val="22"/>
          <w:u w:color="000000"/>
          <w:lang w:eastAsia="en-US"/>
        </w:rPr>
        <w:t xml:space="preserve"> </w:t>
      </w:r>
      <w:r w:rsidRPr="0057538D">
        <w:rPr>
          <w:rFonts w:ascii="Arial" w:eastAsia="Arial" w:hAnsi="Arial" w:cs="Arial"/>
          <w:b/>
          <w:bCs/>
          <w:sz w:val="22"/>
          <w:szCs w:val="22"/>
          <w:u w:color="000000"/>
          <w:lang w:eastAsia="en-US"/>
        </w:rPr>
        <w:t>gill</w:t>
      </w:r>
      <w:r w:rsidRPr="0057538D">
        <w:rPr>
          <w:rFonts w:ascii="Arial" w:eastAsia="Arial" w:hAnsi="Arial" w:cs="Arial"/>
          <w:b/>
          <w:bCs/>
          <w:spacing w:val="-13"/>
          <w:sz w:val="22"/>
          <w:szCs w:val="22"/>
          <w:u w:color="000000"/>
          <w:lang w:eastAsia="en-US"/>
        </w:rPr>
        <w:t xml:space="preserve"> </w:t>
      </w:r>
      <w:r w:rsidRPr="0057538D">
        <w:rPr>
          <w:rFonts w:ascii="Arial" w:eastAsia="Arial" w:hAnsi="Arial" w:cs="Arial"/>
          <w:b/>
          <w:bCs/>
          <w:sz w:val="22"/>
          <w:szCs w:val="22"/>
          <w:u w:color="000000"/>
          <w:lang w:eastAsia="en-US"/>
        </w:rPr>
        <w:t>nets</w:t>
      </w:r>
      <w:r w:rsidRPr="0057538D">
        <w:rPr>
          <w:rFonts w:ascii="Arial" w:eastAsia="Arial" w:hAnsi="Arial" w:cs="Arial"/>
          <w:b/>
          <w:bCs/>
          <w:spacing w:val="-14"/>
          <w:sz w:val="22"/>
          <w:szCs w:val="22"/>
          <w:u w:color="000000"/>
          <w:lang w:eastAsia="en-US"/>
        </w:rPr>
        <w:t xml:space="preserve"> </w:t>
      </w:r>
      <w:r w:rsidRPr="0057538D">
        <w:rPr>
          <w:rFonts w:ascii="Arial" w:eastAsia="Arial" w:hAnsi="Arial" w:cs="Arial"/>
          <w:b/>
          <w:bCs/>
          <w:sz w:val="22"/>
          <w:szCs w:val="22"/>
          <w:u w:color="000000"/>
          <w:lang w:eastAsia="en-US"/>
        </w:rPr>
        <w:t>with</w:t>
      </w:r>
      <w:r w:rsidRPr="0057538D">
        <w:rPr>
          <w:rFonts w:ascii="Arial" w:eastAsia="Arial" w:hAnsi="Arial" w:cs="Arial"/>
          <w:b/>
          <w:bCs/>
          <w:spacing w:val="-14"/>
          <w:sz w:val="22"/>
          <w:szCs w:val="22"/>
          <w:u w:color="000000"/>
          <w:lang w:eastAsia="en-US"/>
        </w:rPr>
        <w:t xml:space="preserve"> </w:t>
      </w:r>
      <w:r w:rsidRPr="0057538D">
        <w:rPr>
          <w:rFonts w:ascii="Arial" w:eastAsia="Arial" w:hAnsi="Arial" w:cs="Arial"/>
          <w:b/>
          <w:bCs/>
          <w:sz w:val="22"/>
          <w:szCs w:val="22"/>
          <w:u w:color="000000"/>
          <w:lang w:eastAsia="en-US"/>
        </w:rPr>
        <w:t>a</w:t>
      </w:r>
      <w:r w:rsidRPr="0057538D">
        <w:rPr>
          <w:rFonts w:ascii="Arial" w:eastAsia="Arial" w:hAnsi="Arial" w:cs="Arial"/>
          <w:b/>
          <w:bCs/>
          <w:spacing w:val="-14"/>
          <w:sz w:val="22"/>
          <w:szCs w:val="22"/>
          <w:u w:color="000000"/>
          <w:lang w:eastAsia="en-US"/>
        </w:rPr>
        <w:t xml:space="preserve"> </w:t>
      </w:r>
      <w:r w:rsidRPr="0057538D">
        <w:rPr>
          <w:rFonts w:ascii="Arial" w:eastAsia="Arial" w:hAnsi="Arial" w:cs="Arial"/>
          <w:b/>
          <w:bCs/>
          <w:sz w:val="22"/>
          <w:szCs w:val="22"/>
          <w:u w:color="000000"/>
          <w:lang w:eastAsia="en-US"/>
        </w:rPr>
        <w:t>stretched</w:t>
      </w:r>
      <w:r w:rsidRPr="0057538D">
        <w:rPr>
          <w:rFonts w:ascii="Arial" w:eastAsia="Arial" w:hAnsi="Arial" w:cs="Arial"/>
          <w:b/>
          <w:bCs/>
          <w:spacing w:val="-14"/>
          <w:sz w:val="22"/>
          <w:szCs w:val="22"/>
          <w:u w:color="000000"/>
          <w:lang w:eastAsia="en-US"/>
        </w:rPr>
        <w:t xml:space="preserve"> </w:t>
      </w:r>
      <w:r w:rsidRPr="0057538D">
        <w:rPr>
          <w:rFonts w:ascii="Arial" w:eastAsia="Arial" w:hAnsi="Arial" w:cs="Arial"/>
          <w:b/>
          <w:bCs/>
          <w:sz w:val="22"/>
          <w:szCs w:val="22"/>
          <w:u w:color="000000"/>
          <w:lang w:eastAsia="en-US"/>
        </w:rPr>
        <w:t>mesh</w:t>
      </w:r>
      <w:r w:rsidRPr="0057538D">
        <w:rPr>
          <w:rFonts w:ascii="Arial" w:eastAsia="Arial" w:hAnsi="Arial" w:cs="Arial"/>
          <w:b/>
          <w:bCs/>
          <w:spacing w:val="-14"/>
          <w:sz w:val="22"/>
          <w:szCs w:val="22"/>
          <w:u w:color="000000"/>
          <w:lang w:eastAsia="en-US"/>
        </w:rPr>
        <w:t xml:space="preserve"> </w:t>
      </w:r>
      <w:r w:rsidRPr="0057538D">
        <w:rPr>
          <w:rFonts w:ascii="Arial" w:eastAsia="Arial" w:hAnsi="Arial" w:cs="Arial"/>
          <w:b/>
          <w:bCs/>
          <w:sz w:val="22"/>
          <w:szCs w:val="22"/>
          <w:u w:color="000000"/>
          <w:lang w:eastAsia="en-US"/>
        </w:rPr>
        <w:t>length of 4-inches to 6 ½-inches.</w:t>
      </w:r>
    </w:p>
    <w:p w14:paraId="43D0F2C5" w14:textId="58DD04B9" w:rsidR="00D32EB3" w:rsidRPr="00E83DE8" w:rsidRDefault="006064E2" w:rsidP="00E83DE8">
      <w:pPr>
        <w:rPr>
          <w:rFonts w:ascii="Arial" w:eastAsia="Arial" w:hAnsi="Arial" w:cs="Arial"/>
          <w:b/>
          <w:bCs/>
          <w:sz w:val="22"/>
          <w:szCs w:val="22"/>
          <w:u w:color="000000"/>
          <w:lang w:eastAsia="en-US"/>
        </w:rPr>
      </w:pPr>
      <w:r>
        <w:rPr>
          <w:rFonts w:ascii="Arial" w:eastAsia="Arial" w:hAnsi="Arial" w:cs="Arial"/>
          <w:b/>
          <w:bCs/>
          <w:sz w:val="22"/>
          <w:szCs w:val="22"/>
          <w:u w:color="000000"/>
          <w:lang w:eastAsia="en-US"/>
        </w:rPr>
        <w:br w:type="page"/>
      </w:r>
    </w:p>
    <w:p w14:paraId="358A448B" w14:textId="77777777" w:rsidR="00D32EB3" w:rsidRPr="0057538D" w:rsidRDefault="000D118F" w:rsidP="00D32EB3">
      <w:pPr>
        <w:pStyle w:val="ListParagraph"/>
        <w:widowControl w:val="0"/>
        <w:numPr>
          <w:ilvl w:val="0"/>
          <w:numId w:val="37"/>
        </w:numPr>
        <w:autoSpaceDE w:val="0"/>
        <w:autoSpaceDN w:val="0"/>
        <w:ind w:left="1440" w:right="139" w:hanging="450"/>
        <w:jc w:val="both"/>
        <w:rPr>
          <w:rFonts w:ascii="Arial" w:eastAsia="Arial" w:hAnsi="Arial" w:cs="Arial"/>
          <w:sz w:val="22"/>
          <w:szCs w:val="22"/>
          <w:lang w:eastAsia="en-US"/>
        </w:rPr>
      </w:pPr>
      <w:r w:rsidRPr="0057538D">
        <w:rPr>
          <w:rFonts w:ascii="Arial" w:eastAsia="Arial" w:hAnsi="Arial" w:cs="Arial"/>
          <w:sz w:val="22"/>
          <w:szCs w:val="22"/>
          <w:lang w:eastAsia="en-US"/>
        </w:rPr>
        <w:lastRenderedPageBreak/>
        <w:t>The Division of Marine Fisheries has received an Endangered Species Act Incidental Take Permit (ITP) for threatened or endangered sea turtles and endangered sturgeon. This ITP allows the legal continuation of the inshore gill net fisheries in North Carolina, subject to permit conditions. The</w:t>
      </w:r>
      <w:r w:rsidRPr="0057538D">
        <w:rPr>
          <w:rFonts w:ascii="Arial" w:eastAsia="Arial" w:hAnsi="Arial" w:cs="Arial"/>
          <w:spacing w:val="-11"/>
          <w:sz w:val="22"/>
          <w:szCs w:val="22"/>
          <w:lang w:eastAsia="en-US"/>
        </w:rPr>
        <w:t xml:space="preserve"> </w:t>
      </w:r>
      <w:r w:rsidRPr="0057538D">
        <w:rPr>
          <w:rFonts w:ascii="Arial" w:eastAsia="Arial" w:hAnsi="Arial" w:cs="Arial"/>
          <w:sz w:val="22"/>
          <w:szCs w:val="22"/>
          <w:lang w:eastAsia="en-US"/>
        </w:rPr>
        <w:t>ITP</w:t>
      </w:r>
      <w:r w:rsidRPr="0057538D">
        <w:rPr>
          <w:rFonts w:ascii="Arial" w:eastAsia="Arial" w:hAnsi="Arial" w:cs="Arial"/>
          <w:spacing w:val="-10"/>
          <w:sz w:val="22"/>
          <w:szCs w:val="22"/>
          <w:lang w:eastAsia="en-US"/>
        </w:rPr>
        <w:t xml:space="preserve"> </w:t>
      </w:r>
      <w:r w:rsidRPr="0057538D">
        <w:rPr>
          <w:rFonts w:ascii="Arial" w:eastAsia="Arial" w:hAnsi="Arial" w:cs="Arial"/>
          <w:sz w:val="22"/>
          <w:szCs w:val="22"/>
          <w:lang w:eastAsia="en-US"/>
        </w:rPr>
        <w:t>conditions</w:t>
      </w:r>
      <w:r w:rsidRPr="0057538D">
        <w:rPr>
          <w:rFonts w:ascii="Arial" w:eastAsia="Arial" w:hAnsi="Arial" w:cs="Arial"/>
          <w:spacing w:val="-10"/>
          <w:sz w:val="22"/>
          <w:szCs w:val="22"/>
          <w:lang w:eastAsia="en-US"/>
        </w:rPr>
        <w:t xml:space="preserve"> </w:t>
      </w:r>
      <w:r w:rsidRPr="0057538D">
        <w:rPr>
          <w:rFonts w:ascii="Arial" w:eastAsia="Arial" w:hAnsi="Arial" w:cs="Arial"/>
          <w:sz w:val="22"/>
          <w:szCs w:val="22"/>
          <w:lang w:eastAsia="en-US"/>
        </w:rPr>
        <w:t>are</w:t>
      </w:r>
      <w:r w:rsidRPr="0057538D">
        <w:rPr>
          <w:rFonts w:ascii="Arial" w:eastAsia="Arial" w:hAnsi="Arial" w:cs="Arial"/>
          <w:spacing w:val="-11"/>
          <w:sz w:val="22"/>
          <w:szCs w:val="22"/>
          <w:lang w:eastAsia="en-US"/>
        </w:rPr>
        <w:t xml:space="preserve"> </w:t>
      </w:r>
      <w:r w:rsidRPr="0057538D">
        <w:rPr>
          <w:rFonts w:ascii="Arial" w:eastAsia="Arial" w:hAnsi="Arial" w:cs="Arial"/>
          <w:sz w:val="22"/>
          <w:szCs w:val="22"/>
          <w:lang w:eastAsia="en-US"/>
        </w:rPr>
        <w:t>designed</w:t>
      </w:r>
      <w:r w:rsidRPr="0057538D">
        <w:rPr>
          <w:rFonts w:ascii="Arial" w:eastAsia="Arial" w:hAnsi="Arial" w:cs="Arial"/>
          <w:spacing w:val="-11"/>
          <w:sz w:val="22"/>
          <w:szCs w:val="22"/>
          <w:lang w:eastAsia="en-US"/>
        </w:rPr>
        <w:t xml:space="preserve"> </w:t>
      </w:r>
      <w:r w:rsidRPr="0057538D">
        <w:rPr>
          <w:rFonts w:ascii="Arial" w:eastAsia="Arial" w:hAnsi="Arial" w:cs="Arial"/>
          <w:sz w:val="22"/>
          <w:szCs w:val="22"/>
          <w:lang w:eastAsia="en-US"/>
        </w:rPr>
        <w:t>to</w:t>
      </w:r>
      <w:r w:rsidRPr="0057538D">
        <w:rPr>
          <w:rFonts w:ascii="Arial" w:eastAsia="Arial" w:hAnsi="Arial" w:cs="Arial"/>
          <w:spacing w:val="-11"/>
          <w:sz w:val="22"/>
          <w:szCs w:val="22"/>
          <w:lang w:eastAsia="en-US"/>
        </w:rPr>
        <w:t xml:space="preserve"> </w:t>
      </w:r>
      <w:r w:rsidRPr="0057538D">
        <w:rPr>
          <w:rFonts w:ascii="Arial" w:eastAsia="Arial" w:hAnsi="Arial" w:cs="Arial"/>
          <w:sz w:val="22"/>
          <w:szCs w:val="22"/>
          <w:lang w:eastAsia="en-US"/>
        </w:rPr>
        <w:t>monitor,</w:t>
      </w:r>
      <w:r w:rsidRPr="0057538D">
        <w:rPr>
          <w:rFonts w:ascii="Arial" w:eastAsia="Arial" w:hAnsi="Arial" w:cs="Arial"/>
          <w:spacing w:val="-9"/>
          <w:sz w:val="22"/>
          <w:szCs w:val="22"/>
          <w:lang w:eastAsia="en-US"/>
        </w:rPr>
        <w:t xml:space="preserve"> </w:t>
      </w:r>
      <w:r w:rsidRPr="0057538D">
        <w:rPr>
          <w:rFonts w:ascii="Arial" w:eastAsia="Arial" w:hAnsi="Arial" w:cs="Arial"/>
          <w:sz w:val="22"/>
          <w:szCs w:val="22"/>
          <w:lang w:eastAsia="en-US"/>
        </w:rPr>
        <w:t>avoid</w:t>
      </w:r>
      <w:r w:rsidRPr="0057538D">
        <w:rPr>
          <w:rFonts w:ascii="Arial" w:eastAsia="Arial" w:hAnsi="Arial" w:cs="Arial"/>
          <w:spacing w:val="-11"/>
          <w:sz w:val="22"/>
          <w:szCs w:val="22"/>
          <w:lang w:eastAsia="en-US"/>
        </w:rPr>
        <w:t xml:space="preserve"> </w:t>
      </w:r>
      <w:r w:rsidRPr="0057538D">
        <w:rPr>
          <w:rFonts w:ascii="Arial" w:eastAsia="Arial" w:hAnsi="Arial" w:cs="Arial"/>
          <w:sz w:val="22"/>
          <w:szCs w:val="22"/>
          <w:lang w:eastAsia="en-US"/>
        </w:rPr>
        <w:t>&amp;</w:t>
      </w:r>
      <w:r w:rsidRPr="0057538D">
        <w:rPr>
          <w:rFonts w:ascii="Arial" w:eastAsia="Arial" w:hAnsi="Arial" w:cs="Arial"/>
          <w:spacing w:val="-10"/>
          <w:sz w:val="22"/>
          <w:szCs w:val="22"/>
          <w:lang w:eastAsia="en-US"/>
        </w:rPr>
        <w:t xml:space="preserve"> </w:t>
      </w:r>
      <w:r w:rsidRPr="0057538D">
        <w:rPr>
          <w:rFonts w:ascii="Arial" w:eastAsia="Arial" w:hAnsi="Arial" w:cs="Arial"/>
          <w:sz w:val="22"/>
          <w:szCs w:val="22"/>
          <w:lang w:eastAsia="en-US"/>
        </w:rPr>
        <w:t>minimize,</w:t>
      </w:r>
      <w:r w:rsidRPr="0057538D">
        <w:rPr>
          <w:rFonts w:ascii="Arial" w:eastAsia="Arial" w:hAnsi="Arial" w:cs="Arial"/>
          <w:spacing w:val="-11"/>
          <w:sz w:val="22"/>
          <w:szCs w:val="22"/>
          <w:lang w:eastAsia="en-US"/>
        </w:rPr>
        <w:t xml:space="preserve"> </w:t>
      </w:r>
      <w:r w:rsidRPr="0057538D">
        <w:rPr>
          <w:rFonts w:ascii="Arial" w:eastAsia="Arial" w:hAnsi="Arial" w:cs="Arial"/>
          <w:sz w:val="22"/>
          <w:szCs w:val="22"/>
          <w:lang w:eastAsia="en-US"/>
        </w:rPr>
        <w:t>and</w:t>
      </w:r>
      <w:r w:rsidRPr="0057538D">
        <w:rPr>
          <w:rFonts w:ascii="Arial" w:eastAsia="Arial" w:hAnsi="Arial" w:cs="Arial"/>
          <w:spacing w:val="-11"/>
          <w:sz w:val="22"/>
          <w:szCs w:val="22"/>
          <w:lang w:eastAsia="en-US"/>
        </w:rPr>
        <w:t xml:space="preserve"> </w:t>
      </w:r>
      <w:r w:rsidRPr="0057538D">
        <w:rPr>
          <w:rFonts w:ascii="Arial" w:eastAsia="Arial" w:hAnsi="Arial" w:cs="Arial"/>
          <w:sz w:val="22"/>
          <w:szCs w:val="22"/>
          <w:lang w:eastAsia="en-US"/>
        </w:rPr>
        <w:t>mitigate</w:t>
      </w:r>
      <w:r w:rsidRPr="0057538D">
        <w:rPr>
          <w:rFonts w:ascii="Arial" w:eastAsia="Arial" w:hAnsi="Arial" w:cs="Arial"/>
          <w:spacing w:val="-11"/>
          <w:sz w:val="22"/>
          <w:szCs w:val="22"/>
          <w:lang w:eastAsia="en-US"/>
        </w:rPr>
        <w:t xml:space="preserve"> </w:t>
      </w:r>
      <w:r w:rsidRPr="0057538D">
        <w:rPr>
          <w:rFonts w:ascii="Arial" w:eastAsia="Arial" w:hAnsi="Arial" w:cs="Arial"/>
          <w:sz w:val="22"/>
          <w:szCs w:val="22"/>
          <w:lang w:eastAsia="en-US"/>
        </w:rPr>
        <w:t>interactions</w:t>
      </w:r>
      <w:r w:rsidRPr="0057538D">
        <w:rPr>
          <w:rFonts w:ascii="Arial" w:eastAsia="Arial" w:hAnsi="Arial" w:cs="Arial"/>
          <w:spacing w:val="-10"/>
          <w:sz w:val="22"/>
          <w:szCs w:val="22"/>
          <w:lang w:eastAsia="en-US"/>
        </w:rPr>
        <w:t xml:space="preserve"> </w:t>
      </w:r>
      <w:r w:rsidRPr="0057538D">
        <w:rPr>
          <w:rFonts w:ascii="Arial" w:eastAsia="Arial" w:hAnsi="Arial" w:cs="Arial"/>
          <w:sz w:val="22"/>
          <w:szCs w:val="22"/>
          <w:lang w:eastAsia="en-US"/>
        </w:rPr>
        <w:t>with these</w:t>
      </w:r>
      <w:r w:rsidRPr="0057538D">
        <w:rPr>
          <w:rFonts w:ascii="Arial" w:eastAsia="Arial" w:hAnsi="Arial" w:cs="Arial"/>
          <w:spacing w:val="-4"/>
          <w:sz w:val="22"/>
          <w:szCs w:val="22"/>
          <w:lang w:eastAsia="en-US"/>
        </w:rPr>
        <w:t xml:space="preserve"> </w:t>
      </w:r>
      <w:r w:rsidRPr="0057538D">
        <w:rPr>
          <w:rFonts w:ascii="Arial" w:eastAsia="Arial" w:hAnsi="Arial" w:cs="Arial"/>
          <w:sz w:val="22"/>
          <w:szCs w:val="22"/>
          <w:lang w:eastAsia="en-US"/>
        </w:rPr>
        <w:t>species</w:t>
      </w:r>
      <w:r w:rsidRPr="0057538D">
        <w:rPr>
          <w:rFonts w:ascii="Arial" w:eastAsia="Arial" w:hAnsi="Arial" w:cs="Arial"/>
          <w:spacing w:val="-3"/>
          <w:sz w:val="22"/>
          <w:szCs w:val="22"/>
          <w:lang w:eastAsia="en-US"/>
        </w:rPr>
        <w:t xml:space="preserve"> </w:t>
      </w:r>
      <w:r w:rsidRPr="0057538D">
        <w:rPr>
          <w:rFonts w:ascii="Arial" w:eastAsia="Arial" w:hAnsi="Arial" w:cs="Arial"/>
          <w:sz w:val="22"/>
          <w:szCs w:val="22"/>
          <w:lang w:eastAsia="en-US"/>
        </w:rPr>
        <w:t>in</w:t>
      </w:r>
      <w:r w:rsidRPr="0057538D">
        <w:rPr>
          <w:rFonts w:ascii="Arial" w:eastAsia="Arial" w:hAnsi="Arial" w:cs="Arial"/>
          <w:spacing w:val="-4"/>
          <w:sz w:val="22"/>
          <w:szCs w:val="22"/>
          <w:lang w:eastAsia="en-US"/>
        </w:rPr>
        <w:t xml:space="preserve"> </w:t>
      </w:r>
      <w:r w:rsidRPr="0057538D">
        <w:rPr>
          <w:rFonts w:ascii="Arial" w:eastAsia="Arial" w:hAnsi="Arial" w:cs="Arial"/>
          <w:sz w:val="22"/>
          <w:szCs w:val="22"/>
          <w:lang w:eastAsia="en-US"/>
        </w:rPr>
        <w:t>gill</w:t>
      </w:r>
      <w:r w:rsidRPr="0057538D">
        <w:rPr>
          <w:rFonts w:ascii="Arial" w:eastAsia="Arial" w:hAnsi="Arial" w:cs="Arial"/>
          <w:spacing w:val="-3"/>
          <w:sz w:val="22"/>
          <w:szCs w:val="22"/>
          <w:lang w:eastAsia="en-US"/>
        </w:rPr>
        <w:t xml:space="preserve"> </w:t>
      </w:r>
      <w:r w:rsidRPr="0057538D">
        <w:rPr>
          <w:rFonts w:ascii="Arial" w:eastAsia="Arial" w:hAnsi="Arial" w:cs="Arial"/>
          <w:sz w:val="22"/>
          <w:szCs w:val="22"/>
          <w:lang w:eastAsia="en-US"/>
        </w:rPr>
        <w:t>net</w:t>
      </w:r>
      <w:r w:rsidRPr="0057538D">
        <w:rPr>
          <w:rFonts w:ascii="Arial" w:eastAsia="Arial" w:hAnsi="Arial" w:cs="Arial"/>
          <w:spacing w:val="-3"/>
          <w:sz w:val="22"/>
          <w:szCs w:val="22"/>
          <w:lang w:eastAsia="en-US"/>
        </w:rPr>
        <w:t xml:space="preserve"> </w:t>
      </w:r>
      <w:r w:rsidRPr="0057538D">
        <w:rPr>
          <w:rFonts w:ascii="Arial" w:eastAsia="Arial" w:hAnsi="Arial" w:cs="Arial"/>
          <w:sz w:val="22"/>
          <w:szCs w:val="22"/>
          <w:lang w:eastAsia="en-US"/>
        </w:rPr>
        <w:t>fisheries</w:t>
      </w:r>
      <w:r w:rsidRPr="0057538D">
        <w:rPr>
          <w:rFonts w:ascii="Arial" w:eastAsia="Arial" w:hAnsi="Arial" w:cs="Arial"/>
          <w:spacing w:val="-3"/>
          <w:sz w:val="22"/>
          <w:szCs w:val="22"/>
          <w:lang w:eastAsia="en-US"/>
        </w:rPr>
        <w:t xml:space="preserve"> </w:t>
      </w:r>
      <w:r w:rsidRPr="0057538D">
        <w:rPr>
          <w:rFonts w:ascii="Arial" w:eastAsia="Arial" w:hAnsi="Arial" w:cs="Arial"/>
          <w:sz w:val="22"/>
          <w:szCs w:val="22"/>
          <w:lang w:eastAsia="en-US"/>
        </w:rPr>
        <w:t>permitted</w:t>
      </w:r>
      <w:r w:rsidRPr="0057538D">
        <w:rPr>
          <w:rFonts w:ascii="Arial" w:eastAsia="Arial" w:hAnsi="Arial" w:cs="Arial"/>
          <w:spacing w:val="-4"/>
          <w:sz w:val="22"/>
          <w:szCs w:val="22"/>
          <w:lang w:eastAsia="en-US"/>
        </w:rPr>
        <w:t xml:space="preserve"> </w:t>
      </w:r>
      <w:r w:rsidRPr="0057538D">
        <w:rPr>
          <w:rFonts w:ascii="Arial" w:eastAsia="Arial" w:hAnsi="Arial" w:cs="Arial"/>
          <w:sz w:val="22"/>
          <w:szCs w:val="22"/>
          <w:lang w:eastAsia="en-US"/>
        </w:rPr>
        <w:t>by</w:t>
      </w:r>
      <w:r w:rsidRPr="0057538D">
        <w:rPr>
          <w:rFonts w:ascii="Arial" w:eastAsia="Arial" w:hAnsi="Arial" w:cs="Arial"/>
          <w:spacing w:val="-3"/>
          <w:sz w:val="22"/>
          <w:szCs w:val="22"/>
          <w:lang w:eastAsia="en-US"/>
        </w:rPr>
        <w:t xml:space="preserve"> </w:t>
      </w:r>
      <w:r w:rsidRPr="0057538D">
        <w:rPr>
          <w:rFonts w:ascii="Arial" w:eastAsia="Arial" w:hAnsi="Arial" w:cs="Arial"/>
          <w:sz w:val="22"/>
          <w:szCs w:val="22"/>
          <w:lang w:eastAsia="en-US"/>
        </w:rPr>
        <w:t>the</w:t>
      </w:r>
      <w:r w:rsidRPr="0057538D">
        <w:rPr>
          <w:rFonts w:ascii="Arial" w:eastAsia="Arial" w:hAnsi="Arial" w:cs="Arial"/>
          <w:spacing w:val="-4"/>
          <w:sz w:val="22"/>
          <w:szCs w:val="22"/>
          <w:lang w:eastAsia="en-US"/>
        </w:rPr>
        <w:t xml:space="preserve"> </w:t>
      </w:r>
      <w:r w:rsidRPr="0057538D">
        <w:rPr>
          <w:rFonts w:ascii="Arial" w:eastAsia="Arial" w:hAnsi="Arial" w:cs="Arial"/>
          <w:sz w:val="22"/>
          <w:szCs w:val="22"/>
          <w:lang w:eastAsia="en-US"/>
        </w:rPr>
        <w:t>ITP</w:t>
      </w:r>
      <w:r w:rsidRPr="0057538D">
        <w:rPr>
          <w:rFonts w:ascii="Arial" w:eastAsia="Arial" w:hAnsi="Arial" w:cs="Arial"/>
          <w:spacing w:val="-3"/>
          <w:sz w:val="22"/>
          <w:szCs w:val="22"/>
          <w:lang w:eastAsia="en-US"/>
        </w:rPr>
        <w:t xml:space="preserve"> </w:t>
      </w:r>
      <w:r w:rsidRPr="0057538D">
        <w:rPr>
          <w:rFonts w:ascii="Arial" w:eastAsia="Arial" w:hAnsi="Arial" w:cs="Arial"/>
          <w:sz w:val="22"/>
          <w:szCs w:val="22"/>
          <w:lang w:eastAsia="en-US"/>
        </w:rPr>
        <w:t>(i.e.,</w:t>
      </w:r>
      <w:r w:rsidRPr="0057538D">
        <w:rPr>
          <w:rFonts w:ascii="Arial" w:eastAsia="Arial" w:hAnsi="Arial" w:cs="Arial"/>
          <w:spacing w:val="-3"/>
          <w:sz w:val="22"/>
          <w:szCs w:val="22"/>
          <w:lang w:eastAsia="en-US"/>
        </w:rPr>
        <w:t xml:space="preserve"> </w:t>
      </w:r>
      <w:r w:rsidRPr="0057538D">
        <w:rPr>
          <w:rFonts w:ascii="Arial" w:eastAsia="Arial" w:hAnsi="Arial" w:cs="Arial"/>
          <w:sz w:val="22"/>
          <w:szCs w:val="22"/>
          <w:lang w:eastAsia="en-US"/>
        </w:rPr>
        <w:t>non-exempted</w:t>
      </w:r>
      <w:r w:rsidRPr="0057538D">
        <w:rPr>
          <w:rFonts w:ascii="Arial" w:eastAsia="Arial" w:hAnsi="Arial" w:cs="Arial"/>
          <w:spacing w:val="-4"/>
          <w:sz w:val="22"/>
          <w:szCs w:val="22"/>
          <w:lang w:eastAsia="en-US"/>
        </w:rPr>
        <w:t xml:space="preserve"> </w:t>
      </w:r>
      <w:r w:rsidRPr="0057538D">
        <w:rPr>
          <w:rFonts w:ascii="Arial" w:eastAsia="Arial" w:hAnsi="Arial" w:cs="Arial"/>
          <w:sz w:val="22"/>
          <w:szCs w:val="22"/>
          <w:lang w:eastAsia="en-US"/>
        </w:rPr>
        <w:t>gill</w:t>
      </w:r>
      <w:r w:rsidRPr="0057538D">
        <w:rPr>
          <w:rFonts w:ascii="Arial" w:eastAsia="Arial" w:hAnsi="Arial" w:cs="Arial"/>
          <w:spacing w:val="-3"/>
          <w:sz w:val="22"/>
          <w:szCs w:val="22"/>
          <w:lang w:eastAsia="en-US"/>
        </w:rPr>
        <w:t xml:space="preserve"> </w:t>
      </w:r>
      <w:r w:rsidRPr="0057538D">
        <w:rPr>
          <w:rFonts w:ascii="Arial" w:eastAsia="Arial" w:hAnsi="Arial" w:cs="Arial"/>
          <w:sz w:val="22"/>
          <w:szCs w:val="22"/>
          <w:lang w:eastAsia="en-US"/>
        </w:rPr>
        <w:t>net</w:t>
      </w:r>
      <w:r w:rsidRPr="0057538D">
        <w:rPr>
          <w:rFonts w:ascii="Arial" w:eastAsia="Arial" w:hAnsi="Arial" w:cs="Arial"/>
          <w:spacing w:val="-3"/>
          <w:sz w:val="22"/>
          <w:szCs w:val="22"/>
          <w:lang w:eastAsia="en-US"/>
        </w:rPr>
        <w:t xml:space="preserve"> </w:t>
      </w:r>
      <w:r w:rsidRPr="0057538D">
        <w:rPr>
          <w:rFonts w:ascii="Arial" w:eastAsia="Arial" w:hAnsi="Arial" w:cs="Arial"/>
          <w:sz w:val="22"/>
          <w:szCs w:val="22"/>
          <w:lang w:eastAsia="en-US"/>
        </w:rPr>
        <w:t xml:space="preserve">fisheries). Permit conditions require the division to provide 7–10 percent observer coverage in the permitted large mesh gill net fishery and 1–2 percent observer coverage in the permitted small mesh gill net fishery in Internal Coastal Waters. </w:t>
      </w:r>
      <w:r w:rsidRPr="0057538D">
        <w:rPr>
          <w:rFonts w:ascii="Arial" w:eastAsia="Arial" w:hAnsi="Arial" w:cs="Arial"/>
          <w:b/>
          <w:sz w:val="22"/>
          <w:szCs w:val="22"/>
          <w:lang w:eastAsia="en-US"/>
        </w:rPr>
        <w:t xml:space="preserve">If the required coverage is not maintained, large and small mesh gill nets permitted by the ITP could be prohibited in all Internal Coastal and Joint Fishing Waters. </w:t>
      </w:r>
    </w:p>
    <w:p w14:paraId="2791FF79" w14:textId="77777777" w:rsidR="00D32EB3" w:rsidRPr="0057538D" w:rsidRDefault="000D118F" w:rsidP="00D32EB3">
      <w:pPr>
        <w:pStyle w:val="ListParagraph"/>
        <w:widowControl w:val="0"/>
        <w:numPr>
          <w:ilvl w:val="0"/>
          <w:numId w:val="37"/>
        </w:numPr>
        <w:autoSpaceDE w:val="0"/>
        <w:autoSpaceDN w:val="0"/>
        <w:ind w:left="1440" w:right="139" w:hanging="450"/>
        <w:jc w:val="both"/>
        <w:rPr>
          <w:rFonts w:ascii="Arial" w:eastAsia="Arial" w:hAnsi="Arial" w:cs="Arial"/>
          <w:sz w:val="22"/>
          <w:szCs w:val="22"/>
          <w:lang w:eastAsia="en-US"/>
        </w:rPr>
      </w:pPr>
      <w:r w:rsidRPr="0057538D">
        <w:rPr>
          <w:rFonts w:ascii="Arial" w:eastAsia="Arial" w:hAnsi="Arial" w:cs="Arial"/>
          <w:sz w:val="22"/>
          <w:szCs w:val="22"/>
          <w:lang w:eastAsia="en-US"/>
        </w:rPr>
        <w:t>In accordance with N.C. Marine Fisheries Commission Rule 15A NCAC 03J .0103 (a)(1), it shall be unlawful to use gill nets with a stretched mesh length less than 2 ½ inches.</w:t>
      </w:r>
    </w:p>
    <w:p w14:paraId="6EC4688F" w14:textId="6683E970" w:rsidR="00D32EB3" w:rsidRPr="0057538D" w:rsidRDefault="000D118F" w:rsidP="00D32EB3">
      <w:pPr>
        <w:pStyle w:val="ListParagraph"/>
        <w:widowControl w:val="0"/>
        <w:numPr>
          <w:ilvl w:val="0"/>
          <w:numId w:val="37"/>
        </w:numPr>
        <w:autoSpaceDE w:val="0"/>
        <w:autoSpaceDN w:val="0"/>
        <w:ind w:left="1440" w:right="139" w:hanging="450"/>
        <w:jc w:val="both"/>
        <w:rPr>
          <w:rFonts w:ascii="Arial" w:eastAsia="Arial" w:hAnsi="Arial" w:cs="Arial"/>
          <w:sz w:val="22"/>
          <w:szCs w:val="22"/>
          <w:lang w:eastAsia="en-US"/>
        </w:rPr>
      </w:pPr>
      <w:r w:rsidRPr="0057538D">
        <w:rPr>
          <w:rFonts w:ascii="Arial" w:eastAsia="Arial" w:hAnsi="Arial" w:cs="Arial"/>
          <w:sz w:val="22"/>
          <w:szCs w:val="22"/>
          <w:lang w:eastAsia="en-US"/>
        </w:rPr>
        <w:t xml:space="preserve">The intent of this proclamation is to manage the gill net fishery to maintain compliance with the Incidental Take Permit for endangered and threatened sea turtles and endangered </w:t>
      </w:r>
      <w:r w:rsidRPr="0057538D">
        <w:rPr>
          <w:rFonts w:ascii="Arial" w:eastAsia="Arial" w:hAnsi="Arial" w:cs="Arial"/>
          <w:spacing w:val="-2"/>
          <w:sz w:val="22"/>
          <w:szCs w:val="22"/>
          <w:lang w:eastAsia="en-US"/>
        </w:rPr>
        <w:t>sturgeon.</w:t>
      </w:r>
      <w:r w:rsidR="00D34DA1" w:rsidRPr="0057538D">
        <w:rPr>
          <w:rFonts w:ascii="Arial" w:eastAsia="Arial" w:hAnsi="Arial" w:cs="Arial"/>
          <w:spacing w:val="-2"/>
          <w:sz w:val="22"/>
          <w:szCs w:val="22"/>
          <w:lang w:eastAsia="en-US"/>
        </w:rPr>
        <w:t xml:space="preserve"> </w:t>
      </w:r>
    </w:p>
    <w:p w14:paraId="783CFD5E" w14:textId="77777777" w:rsidR="00D32EB3" w:rsidRPr="0057538D" w:rsidRDefault="000D118F" w:rsidP="00D32EB3">
      <w:pPr>
        <w:pStyle w:val="ListParagraph"/>
        <w:widowControl w:val="0"/>
        <w:numPr>
          <w:ilvl w:val="0"/>
          <w:numId w:val="37"/>
        </w:numPr>
        <w:autoSpaceDE w:val="0"/>
        <w:autoSpaceDN w:val="0"/>
        <w:ind w:left="1440" w:right="139" w:hanging="450"/>
        <w:jc w:val="both"/>
        <w:rPr>
          <w:rFonts w:ascii="Arial" w:eastAsia="Arial" w:hAnsi="Arial" w:cs="Arial"/>
          <w:sz w:val="22"/>
          <w:szCs w:val="22"/>
          <w:lang w:eastAsia="en-US"/>
        </w:rPr>
      </w:pPr>
      <w:r w:rsidRPr="0057538D">
        <w:rPr>
          <w:rFonts w:ascii="Arial" w:eastAsia="Arial" w:hAnsi="Arial" w:cs="Arial"/>
          <w:sz w:val="22"/>
          <w:szCs w:val="22"/>
          <w:lang w:eastAsia="en-US"/>
        </w:rPr>
        <w:t>In</w:t>
      </w:r>
      <w:r w:rsidRPr="0057538D">
        <w:rPr>
          <w:rFonts w:ascii="Arial" w:eastAsia="Arial" w:hAnsi="Arial" w:cs="Arial"/>
          <w:spacing w:val="-6"/>
          <w:sz w:val="22"/>
          <w:szCs w:val="22"/>
          <w:lang w:eastAsia="en-US"/>
        </w:rPr>
        <w:t xml:space="preserve"> </w:t>
      </w:r>
      <w:r w:rsidRPr="0057538D">
        <w:rPr>
          <w:rFonts w:ascii="Arial" w:eastAsia="Arial" w:hAnsi="Arial" w:cs="Arial"/>
          <w:sz w:val="22"/>
          <w:szCs w:val="22"/>
          <w:lang w:eastAsia="en-US"/>
        </w:rPr>
        <w:t>accordance</w:t>
      </w:r>
      <w:r w:rsidRPr="0057538D">
        <w:rPr>
          <w:rFonts w:ascii="Arial" w:eastAsia="Arial" w:hAnsi="Arial" w:cs="Arial"/>
          <w:spacing w:val="-6"/>
          <w:sz w:val="22"/>
          <w:szCs w:val="22"/>
          <w:lang w:eastAsia="en-US"/>
        </w:rPr>
        <w:t xml:space="preserve"> </w:t>
      </w:r>
      <w:r w:rsidRPr="0057538D">
        <w:rPr>
          <w:rFonts w:ascii="Arial" w:eastAsia="Arial" w:hAnsi="Arial" w:cs="Arial"/>
          <w:sz w:val="22"/>
          <w:szCs w:val="22"/>
          <w:lang w:eastAsia="en-US"/>
        </w:rPr>
        <w:t>with</w:t>
      </w:r>
      <w:r w:rsidRPr="0057538D">
        <w:rPr>
          <w:rFonts w:ascii="Arial" w:eastAsia="Arial" w:hAnsi="Arial" w:cs="Arial"/>
          <w:spacing w:val="-6"/>
          <w:sz w:val="22"/>
          <w:szCs w:val="22"/>
          <w:lang w:eastAsia="en-US"/>
        </w:rPr>
        <w:t xml:space="preserve"> </w:t>
      </w:r>
      <w:r w:rsidRPr="0057538D">
        <w:rPr>
          <w:rFonts w:ascii="Arial" w:eastAsia="Arial" w:hAnsi="Arial" w:cs="Arial"/>
          <w:sz w:val="22"/>
          <w:szCs w:val="22"/>
          <w:lang w:eastAsia="en-US"/>
        </w:rPr>
        <w:t>N.C.</w:t>
      </w:r>
      <w:r w:rsidRPr="0057538D">
        <w:rPr>
          <w:rFonts w:ascii="Arial" w:eastAsia="Arial" w:hAnsi="Arial" w:cs="Arial"/>
          <w:spacing w:val="-7"/>
          <w:sz w:val="22"/>
          <w:szCs w:val="22"/>
          <w:lang w:eastAsia="en-US"/>
        </w:rPr>
        <w:t xml:space="preserve"> </w:t>
      </w:r>
      <w:r w:rsidRPr="0057538D">
        <w:rPr>
          <w:rFonts w:ascii="Arial" w:eastAsia="Arial" w:hAnsi="Arial" w:cs="Arial"/>
          <w:sz w:val="22"/>
          <w:szCs w:val="22"/>
          <w:lang w:eastAsia="en-US"/>
        </w:rPr>
        <w:t>General</w:t>
      </w:r>
      <w:r w:rsidRPr="0057538D">
        <w:rPr>
          <w:rFonts w:ascii="Arial" w:eastAsia="Arial" w:hAnsi="Arial" w:cs="Arial"/>
          <w:spacing w:val="-5"/>
          <w:sz w:val="22"/>
          <w:szCs w:val="22"/>
          <w:lang w:eastAsia="en-US"/>
        </w:rPr>
        <w:t xml:space="preserve"> </w:t>
      </w:r>
      <w:r w:rsidRPr="0057538D">
        <w:rPr>
          <w:rFonts w:ascii="Arial" w:eastAsia="Arial" w:hAnsi="Arial" w:cs="Arial"/>
          <w:sz w:val="22"/>
          <w:szCs w:val="22"/>
          <w:lang w:eastAsia="en-US"/>
        </w:rPr>
        <w:t>Statute</w:t>
      </w:r>
      <w:r w:rsidRPr="0057538D">
        <w:rPr>
          <w:rFonts w:ascii="Arial" w:eastAsia="Arial" w:hAnsi="Arial" w:cs="Arial"/>
          <w:spacing w:val="-6"/>
          <w:sz w:val="22"/>
          <w:szCs w:val="22"/>
          <w:lang w:eastAsia="en-US"/>
        </w:rPr>
        <w:t xml:space="preserve"> </w:t>
      </w:r>
      <w:r w:rsidRPr="0057538D">
        <w:rPr>
          <w:rFonts w:ascii="Arial" w:eastAsia="Arial" w:hAnsi="Arial" w:cs="Arial"/>
          <w:sz w:val="22"/>
          <w:szCs w:val="22"/>
          <w:lang w:eastAsia="en-US"/>
        </w:rPr>
        <w:t>113-221(f)</w:t>
      </w:r>
      <w:r w:rsidRPr="0057538D">
        <w:rPr>
          <w:rFonts w:ascii="Arial" w:eastAsia="Arial" w:hAnsi="Arial" w:cs="Arial"/>
          <w:spacing w:val="-6"/>
          <w:sz w:val="22"/>
          <w:szCs w:val="22"/>
          <w:lang w:eastAsia="en-US"/>
        </w:rPr>
        <w:t xml:space="preserve"> </w:t>
      </w:r>
      <w:r w:rsidRPr="0057538D">
        <w:rPr>
          <w:rFonts w:ascii="Arial" w:eastAsia="Arial" w:hAnsi="Arial" w:cs="Arial"/>
          <w:sz w:val="22"/>
          <w:szCs w:val="22"/>
          <w:lang w:eastAsia="en-US"/>
        </w:rPr>
        <w:t>and</w:t>
      </w:r>
      <w:r w:rsidRPr="0057538D">
        <w:rPr>
          <w:rFonts w:ascii="Arial" w:eastAsia="Arial" w:hAnsi="Arial" w:cs="Arial"/>
          <w:spacing w:val="-6"/>
          <w:sz w:val="22"/>
          <w:szCs w:val="22"/>
          <w:lang w:eastAsia="en-US"/>
        </w:rPr>
        <w:t xml:space="preserve"> </w:t>
      </w:r>
      <w:r w:rsidRPr="0057538D">
        <w:rPr>
          <w:rFonts w:ascii="Arial" w:eastAsia="Arial" w:hAnsi="Arial" w:cs="Arial"/>
          <w:sz w:val="22"/>
          <w:szCs w:val="22"/>
          <w:lang w:eastAsia="en-US"/>
        </w:rPr>
        <w:t>113-221.1(c),</w:t>
      </w:r>
      <w:r w:rsidRPr="0057538D">
        <w:rPr>
          <w:rFonts w:ascii="Arial" w:eastAsia="Arial" w:hAnsi="Arial" w:cs="Arial"/>
          <w:spacing w:val="-5"/>
          <w:sz w:val="22"/>
          <w:szCs w:val="22"/>
          <w:lang w:eastAsia="en-US"/>
        </w:rPr>
        <w:t xml:space="preserve"> </w:t>
      </w:r>
      <w:r w:rsidRPr="0057538D">
        <w:rPr>
          <w:rFonts w:ascii="Arial" w:eastAsia="Arial" w:hAnsi="Arial" w:cs="Arial"/>
          <w:sz w:val="22"/>
          <w:szCs w:val="22"/>
          <w:lang w:eastAsia="en-US"/>
        </w:rPr>
        <w:t>all</w:t>
      </w:r>
      <w:r w:rsidRPr="0057538D">
        <w:rPr>
          <w:rFonts w:ascii="Arial" w:eastAsia="Arial" w:hAnsi="Arial" w:cs="Arial"/>
          <w:spacing w:val="-5"/>
          <w:sz w:val="22"/>
          <w:szCs w:val="22"/>
          <w:lang w:eastAsia="en-US"/>
        </w:rPr>
        <w:t xml:space="preserve"> </w:t>
      </w:r>
      <w:r w:rsidRPr="0057538D">
        <w:rPr>
          <w:rFonts w:ascii="Arial" w:eastAsia="Arial" w:hAnsi="Arial" w:cs="Arial"/>
          <w:sz w:val="22"/>
          <w:szCs w:val="22"/>
          <w:lang w:eastAsia="en-US"/>
        </w:rPr>
        <w:t>persons</w:t>
      </w:r>
      <w:r w:rsidRPr="0057538D">
        <w:rPr>
          <w:rFonts w:ascii="Arial" w:eastAsia="Arial" w:hAnsi="Arial" w:cs="Arial"/>
          <w:spacing w:val="-5"/>
          <w:sz w:val="22"/>
          <w:szCs w:val="22"/>
          <w:lang w:eastAsia="en-US"/>
        </w:rPr>
        <w:t xml:space="preserve"> </w:t>
      </w:r>
      <w:r w:rsidRPr="0057538D">
        <w:rPr>
          <w:rFonts w:ascii="Arial" w:eastAsia="Arial" w:hAnsi="Arial" w:cs="Arial"/>
          <w:sz w:val="22"/>
          <w:szCs w:val="22"/>
          <w:lang w:eastAsia="en-US"/>
        </w:rPr>
        <w:t>who</w:t>
      </w:r>
      <w:r w:rsidRPr="0057538D">
        <w:rPr>
          <w:rFonts w:ascii="Arial" w:eastAsia="Arial" w:hAnsi="Arial" w:cs="Arial"/>
          <w:spacing w:val="-6"/>
          <w:sz w:val="22"/>
          <w:szCs w:val="22"/>
          <w:lang w:eastAsia="en-US"/>
        </w:rPr>
        <w:t xml:space="preserve"> </w:t>
      </w:r>
      <w:r w:rsidRPr="0057538D">
        <w:rPr>
          <w:rFonts w:ascii="Arial" w:eastAsia="Arial" w:hAnsi="Arial" w:cs="Arial"/>
          <w:sz w:val="22"/>
          <w:szCs w:val="22"/>
          <w:lang w:eastAsia="en-US"/>
        </w:rPr>
        <w:t>may be</w:t>
      </w:r>
      <w:r w:rsidRPr="0057538D">
        <w:rPr>
          <w:rFonts w:ascii="Arial" w:eastAsia="Arial" w:hAnsi="Arial" w:cs="Arial"/>
          <w:spacing w:val="-2"/>
          <w:sz w:val="22"/>
          <w:szCs w:val="22"/>
          <w:lang w:eastAsia="en-US"/>
        </w:rPr>
        <w:t xml:space="preserve"> </w:t>
      </w:r>
      <w:r w:rsidRPr="0057538D">
        <w:rPr>
          <w:rFonts w:ascii="Arial" w:eastAsia="Arial" w:hAnsi="Arial" w:cs="Arial"/>
          <w:sz w:val="22"/>
          <w:szCs w:val="22"/>
          <w:lang w:eastAsia="en-US"/>
        </w:rPr>
        <w:t>affected</w:t>
      </w:r>
      <w:r w:rsidRPr="0057538D">
        <w:rPr>
          <w:rFonts w:ascii="Arial" w:eastAsia="Arial" w:hAnsi="Arial" w:cs="Arial"/>
          <w:spacing w:val="-2"/>
          <w:sz w:val="22"/>
          <w:szCs w:val="22"/>
          <w:lang w:eastAsia="en-US"/>
        </w:rPr>
        <w:t xml:space="preserve"> </w:t>
      </w:r>
      <w:r w:rsidRPr="0057538D">
        <w:rPr>
          <w:rFonts w:ascii="Arial" w:eastAsia="Arial" w:hAnsi="Arial" w:cs="Arial"/>
          <w:sz w:val="22"/>
          <w:szCs w:val="22"/>
          <w:lang w:eastAsia="en-US"/>
        </w:rPr>
        <w:t>by</w:t>
      </w:r>
      <w:r w:rsidRPr="0057538D">
        <w:rPr>
          <w:rFonts w:ascii="Arial" w:eastAsia="Arial" w:hAnsi="Arial" w:cs="Arial"/>
          <w:spacing w:val="-1"/>
          <w:sz w:val="22"/>
          <w:szCs w:val="22"/>
          <w:lang w:eastAsia="en-US"/>
        </w:rPr>
        <w:t xml:space="preserve"> </w:t>
      </w:r>
      <w:r w:rsidRPr="0057538D">
        <w:rPr>
          <w:rFonts w:ascii="Arial" w:eastAsia="Arial" w:hAnsi="Arial" w:cs="Arial"/>
          <w:sz w:val="22"/>
          <w:szCs w:val="22"/>
          <w:lang w:eastAsia="en-US"/>
        </w:rPr>
        <w:t>rules</w:t>
      </w:r>
      <w:r w:rsidRPr="0057538D">
        <w:rPr>
          <w:rFonts w:ascii="Arial" w:eastAsia="Arial" w:hAnsi="Arial" w:cs="Arial"/>
          <w:spacing w:val="-1"/>
          <w:sz w:val="22"/>
          <w:szCs w:val="22"/>
          <w:lang w:eastAsia="en-US"/>
        </w:rPr>
        <w:t xml:space="preserve"> </w:t>
      </w:r>
      <w:r w:rsidRPr="0057538D">
        <w:rPr>
          <w:rFonts w:ascii="Arial" w:eastAsia="Arial" w:hAnsi="Arial" w:cs="Arial"/>
          <w:sz w:val="22"/>
          <w:szCs w:val="22"/>
          <w:lang w:eastAsia="en-US"/>
        </w:rPr>
        <w:t>and</w:t>
      </w:r>
      <w:r w:rsidRPr="0057538D">
        <w:rPr>
          <w:rFonts w:ascii="Arial" w:eastAsia="Arial" w:hAnsi="Arial" w:cs="Arial"/>
          <w:spacing w:val="-2"/>
          <w:sz w:val="22"/>
          <w:szCs w:val="22"/>
          <w:lang w:eastAsia="en-US"/>
        </w:rPr>
        <w:t xml:space="preserve"> </w:t>
      </w:r>
      <w:r w:rsidRPr="0057538D">
        <w:rPr>
          <w:rFonts w:ascii="Arial" w:eastAsia="Arial" w:hAnsi="Arial" w:cs="Arial"/>
          <w:sz w:val="22"/>
          <w:szCs w:val="22"/>
          <w:lang w:eastAsia="en-US"/>
        </w:rPr>
        <w:t>proclamations</w:t>
      </w:r>
      <w:r w:rsidRPr="0057538D">
        <w:rPr>
          <w:rFonts w:ascii="Arial" w:eastAsia="Arial" w:hAnsi="Arial" w:cs="Arial"/>
          <w:spacing w:val="-1"/>
          <w:sz w:val="22"/>
          <w:szCs w:val="22"/>
          <w:lang w:eastAsia="en-US"/>
        </w:rPr>
        <w:t xml:space="preserve"> </w:t>
      </w:r>
      <w:r w:rsidRPr="0057538D">
        <w:rPr>
          <w:rFonts w:ascii="Arial" w:eastAsia="Arial" w:hAnsi="Arial" w:cs="Arial"/>
          <w:sz w:val="22"/>
          <w:szCs w:val="22"/>
          <w:lang w:eastAsia="en-US"/>
        </w:rPr>
        <w:t>issued</w:t>
      </w:r>
      <w:r w:rsidRPr="0057538D">
        <w:rPr>
          <w:rFonts w:ascii="Arial" w:eastAsia="Arial" w:hAnsi="Arial" w:cs="Arial"/>
          <w:spacing w:val="-2"/>
          <w:sz w:val="22"/>
          <w:szCs w:val="22"/>
          <w:lang w:eastAsia="en-US"/>
        </w:rPr>
        <w:t xml:space="preserve"> </w:t>
      </w:r>
      <w:r w:rsidRPr="0057538D">
        <w:rPr>
          <w:rFonts w:ascii="Arial" w:eastAsia="Arial" w:hAnsi="Arial" w:cs="Arial"/>
          <w:sz w:val="22"/>
          <w:szCs w:val="22"/>
          <w:lang w:eastAsia="en-US"/>
        </w:rPr>
        <w:t>by</w:t>
      </w:r>
      <w:r w:rsidRPr="0057538D">
        <w:rPr>
          <w:rFonts w:ascii="Arial" w:eastAsia="Arial" w:hAnsi="Arial" w:cs="Arial"/>
          <w:spacing w:val="-1"/>
          <w:sz w:val="22"/>
          <w:szCs w:val="22"/>
          <w:lang w:eastAsia="en-US"/>
        </w:rPr>
        <w:t xml:space="preserve"> </w:t>
      </w:r>
      <w:r w:rsidRPr="0057538D">
        <w:rPr>
          <w:rFonts w:ascii="Arial" w:eastAsia="Arial" w:hAnsi="Arial" w:cs="Arial"/>
          <w:sz w:val="22"/>
          <w:szCs w:val="22"/>
          <w:lang w:eastAsia="en-US"/>
        </w:rPr>
        <w:t>the</w:t>
      </w:r>
      <w:r w:rsidRPr="0057538D">
        <w:rPr>
          <w:rFonts w:ascii="Arial" w:eastAsia="Arial" w:hAnsi="Arial" w:cs="Arial"/>
          <w:spacing w:val="-2"/>
          <w:sz w:val="22"/>
          <w:szCs w:val="22"/>
          <w:lang w:eastAsia="en-US"/>
        </w:rPr>
        <w:t xml:space="preserve"> </w:t>
      </w:r>
      <w:r w:rsidRPr="0057538D">
        <w:rPr>
          <w:rFonts w:ascii="Arial" w:eastAsia="Arial" w:hAnsi="Arial" w:cs="Arial"/>
          <w:sz w:val="22"/>
          <w:szCs w:val="22"/>
          <w:lang w:eastAsia="en-US"/>
        </w:rPr>
        <w:t>Fisheries</w:t>
      </w:r>
      <w:r w:rsidRPr="0057538D">
        <w:rPr>
          <w:rFonts w:ascii="Arial" w:eastAsia="Arial" w:hAnsi="Arial" w:cs="Arial"/>
          <w:spacing w:val="-1"/>
          <w:sz w:val="22"/>
          <w:szCs w:val="22"/>
          <w:lang w:eastAsia="en-US"/>
        </w:rPr>
        <w:t xml:space="preserve"> </w:t>
      </w:r>
      <w:r w:rsidRPr="0057538D">
        <w:rPr>
          <w:rFonts w:ascii="Arial" w:eastAsia="Arial" w:hAnsi="Arial" w:cs="Arial"/>
          <w:sz w:val="22"/>
          <w:szCs w:val="22"/>
          <w:lang w:eastAsia="en-US"/>
        </w:rPr>
        <w:t>Director</w:t>
      </w:r>
      <w:r w:rsidRPr="0057538D">
        <w:rPr>
          <w:rFonts w:ascii="Arial" w:eastAsia="Arial" w:hAnsi="Arial" w:cs="Arial"/>
          <w:spacing w:val="-2"/>
          <w:sz w:val="22"/>
          <w:szCs w:val="22"/>
          <w:lang w:eastAsia="en-US"/>
        </w:rPr>
        <w:t xml:space="preserve"> </w:t>
      </w:r>
      <w:r w:rsidRPr="0057538D">
        <w:rPr>
          <w:rFonts w:ascii="Arial" w:eastAsia="Arial" w:hAnsi="Arial" w:cs="Arial"/>
          <w:sz w:val="22"/>
          <w:szCs w:val="22"/>
          <w:lang w:eastAsia="en-US"/>
        </w:rPr>
        <w:t>are under</w:t>
      </w:r>
      <w:r w:rsidRPr="0057538D">
        <w:rPr>
          <w:rFonts w:ascii="Arial" w:eastAsia="Arial" w:hAnsi="Arial" w:cs="Arial"/>
          <w:spacing w:val="-2"/>
          <w:sz w:val="22"/>
          <w:szCs w:val="22"/>
          <w:lang w:eastAsia="en-US"/>
        </w:rPr>
        <w:t xml:space="preserve"> </w:t>
      </w:r>
      <w:r w:rsidRPr="0057538D">
        <w:rPr>
          <w:rFonts w:ascii="Arial" w:eastAsia="Arial" w:hAnsi="Arial" w:cs="Arial"/>
          <w:sz w:val="22"/>
          <w:szCs w:val="22"/>
          <w:lang w:eastAsia="en-US"/>
        </w:rPr>
        <w:t>a</w:t>
      </w:r>
      <w:r w:rsidRPr="0057538D">
        <w:rPr>
          <w:rFonts w:ascii="Arial" w:eastAsia="Arial" w:hAnsi="Arial" w:cs="Arial"/>
          <w:spacing w:val="-2"/>
          <w:sz w:val="22"/>
          <w:szCs w:val="22"/>
          <w:lang w:eastAsia="en-US"/>
        </w:rPr>
        <w:t xml:space="preserve"> </w:t>
      </w:r>
      <w:r w:rsidRPr="0057538D">
        <w:rPr>
          <w:rFonts w:ascii="Arial" w:eastAsia="Arial" w:hAnsi="Arial" w:cs="Arial"/>
          <w:sz w:val="22"/>
          <w:szCs w:val="22"/>
          <w:lang w:eastAsia="en-US"/>
        </w:rPr>
        <w:t>duty</w:t>
      </w:r>
      <w:r w:rsidRPr="0057538D">
        <w:rPr>
          <w:rFonts w:ascii="Arial" w:eastAsia="Arial" w:hAnsi="Arial" w:cs="Arial"/>
          <w:spacing w:val="-1"/>
          <w:sz w:val="22"/>
          <w:szCs w:val="22"/>
          <w:lang w:eastAsia="en-US"/>
        </w:rPr>
        <w:t xml:space="preserve"> </w:t>
      </w:r>
      <w:r w:rsidRPr="0057538D">
        <w:rPr>
          <w:rFonts w:ascii="Arial" w:eastAsia="Arial" w:hAnsi="Arial" w:cs="Arial"/>
          <w:sz w:val="22"/>
          <w:szCs w:val="22"/>
          <w:lang w:eastAsia="en-US"/>
        </w:rPr>
        <w:t>to keep themselves informed of current rules and proclamations. Multiple rules and proclamations regulating a fishery, species, gear, etc. may be in effect concurrently.</w:t>
      </w:r>
    </w:p>
    <w:p w14:paraId="1111BB9A" w14:textId="77777777" w:rsidR="00D32EB3" w:rsidRPr="0057538D" w:rsidRDefault="000D118F" w:rsidP="00D32EB3">
      <w:pPr>
        <w:pStyle w:val="ListParagraph"/>
        <w:widowControl w:val="0"/>
        <w:numPr>
          <w:ilvl w:val="0"/>
          <w:numId w:val="37"/>
        </w:numPr>
        <w:autoSpaceDE w:val="0"/>
        <w:autoSpaceDN w:val="0"/>
        <w:ind w:left="1440" w:right="139" w:hanging="450"/>
        <w:jc w:val="both"/>
        <w:rPr>
          <w:rFonts w:ascii="Arial" w:eastAsia="Arial" w:hAnsi="Arial" w:cs="Arial"/>
          <w:sz w:val="22"/>
          <w:szCs w:val="22"/>
          <w:lang w:eastAsia="en-US"/>
        </w:rPr>
      </w:pPr>
      <w:r w:rsidRPr="0057538D">
        <w:rPr>
          <w:rFonts w:ascii="Arial" w:eastAsia="Arial" w:hAnsi="Arial" w:cs="Arial"/>
          <w:sz w:val="22"/>
          <w:szCs w:val="22"/>
          <w:lang w:eastAsia="en-US"/>
        </w:rPr>
        <w:t xml:space="preserve">Contact N.C. Division of Marine Fisheries, P.O. Box 769, Morehead City, NC 28557; 252-515-5500 or 800-682-2632 for more information or visit the division website at </w:t>
      </w:r>
      <w:hyperlink r:id="rId16">
        <w:r w:rsidR="007A0E00" w:rsidRPr="0057538D">
          <w:rPr>
            <w:rFonts w:ascii="Arial" w:hAnsi="Arial" w:cs="Arial"/>
            <w:sz w:val="22"/>
            <w:szCs w:val="22"/>
          </w:rPr>
          <w:t xml:space="preserve"> </w:t>
        </w:r>
        <w:r w:rsidR="007A0E00" w:rsidRPr="0057538D">
          <w:rPr>
            <w:rFonts w:ascii="Arial" w:eastAsia="Arial" w:hAnsi="Arial" w:cs="Arial"/>
            <w:color w:val="0000FF"/>
            <w:spacing w:val="-2"/>
            <w:sz w:val="22"/>
            <w:szCs w:val="22"/>
            <w:u w:val="single" w:color="0000FF"/>
            <w:lang w:eastAsia="en-US"/>
          </w:rPr>
          <w:t>https://www.deq.nc.gov/about/divisions/marine-fisheries</w:t>
        </w:r>
        <w:r w:rsidRPr="0057538D">
          <w:rPr>
            <w:rFonts w:ascii="Arial" w:eastAsia="Arial" w:hAnsi="Arial" w:cs="Arial"/>
            <w:spacing w:val="-2"/>
            <w:sz w:val="22"/>
            <w:szCs w:val="22"/>
            <w:lang w:eastAsia="en-US"/>
          </w:rPr>
          <w:t>.</w:t>
        </w:r>
      </w:hyperlink>
    </w:p>
    <w:p w14:paraId="5E6C6597" w14:textId="20A5C53A" w:rsidR="00132F13" w:rsidRPr="0057538D" w:rsidRDefault="00F63954" w:rsidP="00D32EB3">
      <w:pPr>
        <w:pStyle w:val="ListParagraph"/>
        <w:widowControl w:val="0"/>
        <w:numPr>
          <w:ilvl w:val="0"/>
          <w:numId w:val="37"/>
        </w:numPr>
        <w:autoSpaceDE w:val="0"/>
        <w:autoSpaceDN w:val="0"/>
        <w:ind w:left="1440" w:right="139" w:hanging="450"/>
        <w:jc w:val="both"/>
        <w:rPr>
          <w:rFonts w:ascii="Arial" w:eastAsia="Arial" w:hAnsi="Arial" w:cs="Arial"/>
          <w:sz w:val="22"/>
          <w:szCs w:val="22"/>
          <w:lang w:eastAsia="en-US"/>
        </w:rPr>
      </w:pPr>
      <w:r w:rsidRPr="0057538D">
        <w:rPr>
          <w:rFonts w:ascii="Arial" w:eastAsia="Arial" w:hAnsi="Arial" w:cs="Arial"/>
          <w:b/>
          <w:bCs/>
          <w:sz w:val="22"/>
          <w:szCs w:val="22"/>
          <w:u w:val="single" w:color="000000"/>
          <w:lang w:eastAsia="en-US"/>
        </w:rPr>
        <w:t>This proclamation</w:t>
      </w:r>
      <w:r>
        <w:rPr>
          <w:rFonts w:ascii="Arial" w:eastAsia="Arial" w:hAnsi="Arial" w:cs="Arial"/>
          <w:b/>
          <w:bCs/>
          <w:sz w:val="22"/>
          <w:szCs w:val="22"/>
          <w:u w:val="single" w:color="000000"/>
          <w:lang w:eastAsia="en-US"/>
        </w:rPr>
        <w:t xml:space="preserve"> closes Management Units B, C, D1, D2, and E</w:t>
      </w:r>
      <w:r w:rsidRPr="0057538D">
        <w:rPr>
          <w:rFonts w:ascii="Arial" w:eastAsia="Arial" w:hAnsi="Arial" w:cs="Arial"/>
          <w:b/>
          <w:bCs/>
          <w:sz w:val="22"/>
          <w:szCs w:val="22"/>
          <w:u w:val="single" w:color="000000"/>
          <w:lang w:eastAsia="en-US"/>
        </w:rPr>
        <w:t xml:space="preserve"> to gill nets with a stretched mesh length less than 4 inches, except as described in Section I</w:t>
      </w:r>
      <w:r w:rsidR="00954826">
        <w:rPr>
          <w:rFonts w:ascii="Arial" w:eastAsia="Arial" w:hAnsi="Arial" w:cs="Arial"/>
          <w:b/>
          <w:bCs/>
          <w:sz w:val="22"/>
          <w:szCs w:val="22"/>
          <w:u w:val="single" w:color="000000"/>
          <w:lang w:eastAsia="en-US"/>
        </w:rPr>
        <w:t>I</w:t>
      </w:r>
      <w:r w:rsidR="006064E2">
        <w:rPr>
          <w:rFonts w:ascii="Arial" w:eastAsia="Arial" w:hAnsi="Arial" w:cs="Arial"/>
          <w:b/>
          <w:bCs/>
          <w:sz w:val="22"/>
          <w:szCs w:val="22"/>
          <w:u w:val="single" w:color="000000"/>
          <w:lang w:eastAsia="en-US"/>
        </w:rPr>
        <w:t>I.</w:t>
      </w:r>
      <w:r w:rsidRPr="0057538D">
        <w:rPr>
          <w:rFonts w:ascii="Arial" w:eastAsia="Arial" w:hAnsi="Arial" w:cs="Arial"/>
          <w:b/>
          <w:bCs/>
          <w:sz w:val="22"/>
          <w:szCs w:val="22"/>
          <w:u w:val="single" w:color="000000"/>
          <w:lang w:eastAsia="en-US"/>
        </w:rPr>
        <w:t>, in accordance with the Incidental Take Permit for threatened and endangered sea turtles and endangered sturgeon.</w:t>
      </w:r>
    </w:p>
    <w:p w14:paraId="71C13F8E" w14:textId="6981DA8A" w:rsidR="001E0292" w:rsidRPr="0057538D" w:rsidRDefault="001E0292" w:rsidP="008A23CF">
      <w:pPr>
        <w:widowControl w:val="0"/>
        <w:tabs>
          <w:tab w:val="left" w:pos="1260"/>
        </w:tabs>
        <w:autoSpaceDE w:val="0"/>
        <w:autoSpaceDN w:val="0"/>
        <w:ind w:left="1170" w:right="136"/>
        <w:jc w:val="right"/>
        <w:outlineLvl w:val="1"/>
        <w:rPr>
          <w:rFonts w:ascii="Arial" w:eastAsia="Arial" w:hAnsi="Arial" w:cs="Arial"/>
          <w:b/>
          <w:bCs/>
          <w:sz w:val="22"/>
          <w:szCs w:val="22"/>
          <w:u w:val="single" w:color="000000"/>
          <w:lang w:eastAsia="en-US"/>
        </w:rPr>
      </w:pPr>
      <w:r w:rsidRPr="0057538D">
        <w:rPr>
          <w:rFonts w:ascii="Arial" w:hAnsi="Arial" w:cs="Arial"/>
          <w:noProof/>
          <w:sz w:val="22"/>
          <w:szCs w:val="22"/>
          <w:lang w:eastAsia="en-US"/>
        </w:rPr>
        <w:drawing>
          <wp:anchor distT="0" distB="0" distL="114300" distR="114300" simplePos="0" relativeHeight="251659264" behindDoc="1" locked="0" layoutInCell="1" allowOverlap="1" wp14:anchorId="07F48B26" wp14:editId="567E8B07">
            <wp:simplePos x="0" y="0"/>
            <wp:positionH relativeFrom="margin">
              <wp:align>center</wp:align>
            </wp:positionH>
            <wp:positionV relativeFrom="paragraph">
              <wp:posOffset>146050</wp:posOffset>
            </wp:positionV>
            <wp:extent cx="2935224" cy="722376"/>
            <wp:effectExtent l="0" t="0" r="0" b="1905"/>
            <wp:wrapNone/>
            <wp:docPr id="6" name="Picture 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10;&#10;Description automatically generated"/>
                    <pic:cNvPicPr/>
                  </pic:nvPicPr>
                  <pic:blipFill rotWithShape="1">
                    <a:blip r:embed="rId17"/>
                    <a:srcRect r="13884"/>
                    <a:stretch/>
                  </pic:blipFill>
                  <pic:spPr bwMode="auto">
                    <a:xfrm>
                      <a:off x="0" y="0"/>
                      <a:ext cx="2935224" cy="72237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B29D057" w14:textId="3ABC6BD7" w:rsidR="001E0292" w:rsidRPr="0057538D" w:rsidRDefault="001E0292" w:rsidP="001E0292">
      <w:pPr>
        <w:widowControl w:val="0"/>
        <w:tabs>
          <w:tab w:val="left" w:pos="1020"/>
        </w:tabs>
        <w:autoSpaceDE w:val="0"/>
        <w:autoSpaceDN w:val="0"/>
        <w:ind w:left="1020" w:right="136"/>
        <w:jc w:val="right"/>
        <w:outlineLvl w:val="1"/>
        <w:rPr>
          <w:rFonts w:ascii="Arial" w:eastAsia="Arial" w:hAnsi="Arial" w:cs="Arial"/>
          <w:b/>
          <w:bCs/>
          <w:sz w:val="22"/>
          <w:szCs w:val="22"/>
          <w:u w:val="single" w:color="000000"/>
          <w:lang w:eastAsia="en-US"/>
        </w:rPr>
      </w:pPr>
    </w:p>
    <w:p w14:paraId="4C97FCC4" w14:textId="77777777" w:rsidR="00D32EB3" w:rsidRPr="0057538D" w:rsidRDefault="00D32EB3" w:rsidP="001E0292">
      <w:pPr>
        <w:widowControl w:val="0"/>
        <w:tabs>
          <w:tab w:val="left" w:pos="1020"/>
        </w:tabs>
        <w:autoSpaceDE w:val="0"/>
        <w:autoSpaceDN w:val="0"/>
        <w:ind w:left="1020" w:right="136"/>
        <w:jc w:val="right"/>
        <w:outlineLvl w:val="1"/>
        <w:rPr>
          <w:rFonts w:ascii="Arial" w:eastAsia="Arial" w:hAnsi="Arial" w:cs="Arial"/>
          <w:b/>
          <w:bCs/>
          <w:sz w:val="22"/>
          <w:szCs w:val="22"/>
          <w:u w:val="single" w:color="000000"/>
          <w:lang w:eastAsia="en-US"/>
        </w:rPr>
      </w:pPr>
    </w:p>
    <w:p w14:paraId="5E394750" w14:textId="77777777" w:rsidR="001E0292" w:rsidRPr="0057538D" w:rsidRDefault="001E0292" w:rsidP="001E0292">
      <w:pPr>
        <w:tabs>
          <w:tab w:val="left" w:pos="-1080"/>
        </w:tabs>
        <w:jc w:val="center"/>
        <w:rPr>
          <w:rFonts w:ascii="Arial" w:hAnsi="Arial" w:cs="Arial"/>
          <w:noProof/>
          <w:sz w:val="22"/>
          <w:szCs w:val="22"/>
        </w:rPr>
      </w:pPr>
      <w:r w:rsidRPr="0057538D">
        <w:rPr>
          <w:rFonts w:ascii="Arial" w:hAnsi="Arial" w:cs="Arial"/>
          <w:sz w:val="22"/>
          <w:szCs w:val="22"/>
        </w:rPr>
        <w:t>By</w:t>
      </w:r>
      <w:r w:rsidRPr="0057538D">
        <w:rPr>
          <w:rFonts w:ascii="Arial" w:hAnsi="Arial" w:cs="Arial"/>
          <w:sz w:val="22"/>
          <w:szCs w:val="22"/>
          <w:u w:val="single"/>
        </w:rPr>
        <w:t>:  _______________________________</w:t>
      </w:r>
    </w:p>
    <w:p w14:paraId="5671BCE1" w14:textId="77777777" w:rsidR="001E0292" w:rsidRPr="0057538D" w:rsidRDefault="001E0292" w:rsidP="001E0292">
      <w:pPr>
        <w:tabs>
          <w:tab w:val="left" w:pos="-1080"/>
          <w:tab w:val="left" w:pos="-720"/>
          <w:tab w:val="left" w:pos="0"/>
          <w:tab w:val="left" w:pos="360"/>
          <w:tab w:val="left" w:pos="720"/>
          <w:tab w:val="left" w:pos="1080"/>
        </w:tabs>
        <w:jc w:val="center"/>
        <w:rPr>
          <w:rFonts w:ascii="Arial" w:hAnsi="Arial" w:cs="Arial"/>
          <w:sz w:val="22"/>
          <w:szCs w:val="22"/>
        </w:rPr>
      </w:pPr>
      <w:r w:rsidRPr="0057538D">
        <w:rPr>
          <w:rFonts w:ascii="Arial" w:hAnsi="Arial" w:cs="Arial"/>
          <w:sz w:val="22"/>
          <w:szCs w:val="22"/>
          <w:lang w:val="fr-FR"/>
        </w:rPr>
        <w:t>Kathy B. Rawls, Director</w:t>
      </w:r>
    </w:p>
    <w:p w14:paraId="6467D509" w14:textId="77777777" w:rsidR="001E0292" w:rsidRPr="003F79AC" w:rsidRDefault="001E0292" w:rsidP="001E0292">
      <w:pPr>
        <w:tabs>
          <w:tab w:val="left" w:pos="-1080"/>
        </w:tabs>
        <w:jc w:val="center"/>
        <w:rPr>
          <w:rFonts w:ascii="Arial" w:hAnsi="Arial" w:cs="Arial"/>
          <w:sz w:val="21"/>
          <w:szCs w:val="21"/>
        </w:rPr>
      </w:pPr>
      <w:r w:rsidRPr="003F79AC">
        <w:rPr>
          <w:rFonts w:ascii="Arial" w:hAnsi="Arial" w:cs="Arial"/>
          <w:sz w:val="21"/>
          <w:szCs w:val="21"/>
        </w:rPr>
        <w:t>DIVISION OF MARINE FISHERIES</w:t>
      </w:r>
    </w:p>
    <w:p w14:paraId="7E64972D" w14:textId="77777777" w:rsidR="001E0292" w:rsidRPr="003F79AC" w:rsidRDefault="001E0292" w:rsidP="001E0292">
      <w:pPr>
        <w:tabs>
          <w:tab w:val="left" w:pos="-1080"/>
        </w:tabs>
        <w:jc w:val="center"/>
        <w:rPr>
          <w:rFonts w:ascii="Arial" w:hAnsi="Arial" w:cs="Arial"/>
          <w:sz w:val="21"/>
          <w:szCs w:val="21"/>
        </w:rPr>
      </w:pPr>
    </w:p>
    <w:p w14:paraId="0A507874" w14:textId="0B303D54" w:rsidR="001E0292" w:rsidRPr="00434C08" w:rsidRDefault="00CA6EFB" w:rsidP="001E0292">
      <w:pPr>
        <w:tabs>
          <w:tab w:val="left" w:pos="-1080"/>
        </w:tabs>
        <w:rPr>
          <w:rFonts w:ascii="Arial" w:hAnsi="Arial" w:cs="Arial"/>
          <w:sz w:val="16"/>
          <w:szCs w:val="16"/>
        </w:rPr>
      </w:pPr>
      <w:r w:rsidRPr="00434C08">
        <w:rPr>
          <w:rFonts w:ascii="Arial" w:hAnsi="Arial" w:cs="Arial"/>
          <w:sz w:val="16"/>
          <w:szCs w:val="16"/>
        </w:rPr>
        <w:t>February</w:t>
      </w:r>
      <w:r w:rsidR="00431A9F" w:rsidRPr="00434C08">
        <w:rPr>
          <w:rFonts w:ascii="Arial" w:hAnsi="Arial" w:cs="Arial"/>
          <w:sz w:val="16"/>
          <w:szCs w:val="16"/>
        </w:rPr>
        <w:t xml:space="preserve"> </w:t>
      </w:r>
      <w:r w:rsidR="00D32EB3" w:rsidRPr="00434C08">
        <w:rPr>
          <w:rFonts w:ascii="Arial" w:hAnsi="Arial" w:cs="Arial"/>
          <w:sz w:val="16"/>
          <w:szCs w:val="16"/>
        </w:rPr>
        <w:t>27</w:t>
      </w:r>
      <w:r w:rsidR="00431A9F" w:rsidRPr="00434C08">
        <w:rPr>
          <w:rFonts w:ascii="Arial" w:hAnsi="Arial" w:cs="Arial"/>
          <w:sz w:val="16"/>
          <w:szCs w:val="16"/>
        </w:rPr>
        <w:t>, 202</w:t>
      </w:r>
      <w:r w:rsidRPr="00434C08">
        <w:rPr>
          <w:rFonts w:ascii="Arial" w:hAnsi="Arial" w:cs="Arial"/>
          <w:sz w:val="16"/>
          <w:szCs w:val="16"/>
        </w:rPr>
        <w:t>6</w:t>
      </w:r>
    </w:p>
    <w:p w14:paraId="3DD2AEF6" w14:textId="25D5A6DF" w:rsidR="000D118F" w:rsidRPr="00EC4BD3" w:rsidRDefault="00434C08" w:rsidP="00EC4BD3">
      <w:pPr>
        <w:tabs>
          <w:tab w:val="left" w:pos="-1080"/>
        </w:tabs>
        <w:rPr>
          <w:rFonts w:ascii="Arial" w:hAnsi="Arial" w:cs="Arial"/>
          <w:sz w:val="16"/>
          <w:szCs w:val="16"/>
        </w:rPr>
      </w:pPr>
      <w:r>
        <w:rPr>
          <w:rFonts w:ascii="Arial" w:hAnsi="Arial" w:cs="Arial"/>
          <w:sz w:val="16"/>
          <w:szCs w:val="16"/>
        </w:rPr>
        <w:t>12</w:t>
      </w:r>
      <w:r w:rsidR="00CA6EFB" w:rsidRPr="00434C08">
        <w:rPr>
          <w:rFonts w:ascii="Arial" w:hAnsi="Arial" w:cs="Arial"/>
          <w:sz w:val="16"/>
          <w:szCs w:val="16"/>
        </w:rPr>
        <w:t>:</w:t>
      </w:r>
      <w:r>
        <w:rPr>
          <w:rFonts w:ascii="Arial" w:hAnsi="Arial" w:cs="Arial"/>
          <w:sz w:val="16"/>
          <w:szCs w:val="16"/>
        </w:rPr>
        <w:t>00</w:t>
      </w:r>
      <w:r w:rsidR="001E0292" w:rsidRPr="00434C08">
        <w:rPr>
          <w:rFonts w:ascii="Arial" w:hAnsi="Arial" w:cs="Arial"/>
          <w:sz w:val="16"/>
          <w:szCs w:val="16"/>
        </w:rPr>
        <w:t xml:space="preserve"> </w:t>
      </w:r>
      <w:r>
        <w:rPr>
          <w:rFonts w:ascii="Arial" w:hAnsi="Arial" w:cs="Arial"/>
          <w:sz w:val="16"/>
          <w:szCs w:val="16"/>
        </w:rPr>
        <w:t>P</w:t>
      </w:r>
      <w:r w:rsidR="001E0292" w:rsidRPr="00434C08">
        <w:rPr>
          <w:rFonts w:ascii="Arial" w:hAnsi="Arial" w:cs="Arial"/>
          <w:sz w:val="16"/>
          <w:szCs w:val="16"/>
        </w:rPr>
        <w:t>.M.</w:t>
      </w:r>
      <w:bookmarkEnd w:id="0"/>
    </w:p>
    <w:sectPr w:rsidR="000D118F" w:rsidRPr="00EC4BD3" w:rsidSect="00E83DE8">
      <w:headerReference w:type="default" r:id="rId18"/>
      <w:footerReference w:type="default" r:id="rId19"/>
      <w:headerReference w:type="first" r:id="rId20"/>
      <w:pgSz w:w="12240" w:h="15840" w:code="1"/>
      <w:pgMar w:top="720" w:right="1440" w:bottom="1440"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E8355" w14:textId="77777777" w:rsidR="0075493B" w:rsidRDefault="0075493B">
      <w:r>
        <w:separator/>
      </w:r>
    </w:p>
  </w:endnote>
  <w:endnote w:type="continuationSeparator" w:id="0">
    <w:p w14:paraId="75282313" w14:textId="77777777" w:rsidR="0075493B" w:rsidRDefault="00754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C5AE6" w14:textId="77777777" w:rsidR="00C03EE1" w:rsidRDefault="00C03EE1" w:rsidP="00C03EE1">
    <w:pPr>
      <w:pStyle w:val="Header"/>
      <w:tabs>
        <w:tab w:val="clear" w:pos="8640"/>
        <w:tab w:val="right" w:pos="10440"/>
      </w:tabs>
      <w:ind w:left="-1800"/>
    </w:pPr>
  </w:p>
  <w:p w14:paraId="3AD80865" w14:textId="77777777" w:rsidR="00C164EC" w:rsidRPr="0098035F" w:rsidRDefault="00C164EC" w:rsidP="0098035F">
    <w:pPr>
      <w:pStyle w:val="Footer"/>
      <w:tabs>
        <w:tab w:val="clear" w:pos="8640"/>
        <w:tab w:val="right" w:pos="10440"/>
      </w:tabs>
      <w:ind w:left="-18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94087" w14:textId="77777777" w:rsidR="0075493B" w:rsidRDefault="0075493B">
      <w:r>
        <w:separator/>
      </w:r>
    </w:p>
  </w:footnote>
  <w:footnote w:type="continuationSeparator" w:id="0">
    <w:p w14:paraId="58D93D07" w14:textId="77777777" w:rsidR="0075493B" w:rsidRDefault="007549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79457" w14:textId="3CDD0E8C" w:rsidR="00BC388B" w:rsidRDefault="00095100">
    <w:pPr>
      <w:pStyle w:val="Header"/>
    </w:pPr>
    <w:r>
      <w:rPr>
        <w:noProof/>
        <w:lang w:eastAsia="en-US"/>
      </w:rPr>
      <w:drawing>
        <wp:anchor distT="0" distB="0" distL="114300" distR="114300" simplePos="0" relativeHeight="251676672" behindDoc="1" locked="0" layoutInCell="1" allowOverlap="1" wp14:anchorId="0796BD05" wp14:editId="6AD87EC4">
          <wp:simplePos x="0" y="0"/>
          <wp:positionH relativeFrom="page">
            <wp:align>left</wp:align>
          </wp:positionH>
          <wp:positionV relativeFrom="paragraph">
            <wp:posOffset>7686</wp:posOffset>
          </wp:positionV>
          <wp:extent cx="7772400" cy="10060404"/>
          <wp:effectExtent l="0" t="0" r="0" b="0"/>
          <wp:wrapNone/>
          <wp:docPr id="19206074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6040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1D739A" w14:textId="37C5A050" w:rsidR="00BC388B" w:rsidRPr="00A079D6" w:rsidRDefault="00BC388B" w:rsidP="00BC388B">
    <w:pPr>
      <w:pStyle w:val="Header"/>
      <w:rPr>
        <w:rFonts w:ascii="Arial" w:hAnsi="Arial" w:cs="Arial"/>
        <w:noProof/>
        <w:sz w:val="22"/>
        <w:szCs w:val="22"/>
        <w:lang w:eastAsia="en-US"/>
      </w:rPr>
    </w:pPr>
    <w:r w:rsidRPr="00434C08">
      <w:rPr>
        <w:rFonts w:ascii="Arial" w:hAnsi="Arial" w:cs="Arial"/>
        <w:noProof/>
        <w:sz w:val="22"/>
        <w:szCs w:val="22"/>
        <w:lang w:eastAsia="en-US"/>
      </w:rPr>
      <w:t xml:space="preserve">Proclamation </w:t>
    </w:r>
    <w:r w:rsidR="00C61AAB" w:rsidRPr="00434C08">
      <w:rPr>
        <w:rFonts w:ascii="Arial" w:hAnsi="Arial" w:cs="Arial"/>
        <w:noProof/>
        <w:sz w:val="22"/>
        <w:szCs w:val="22"/>
        <w:lang w:eastAsia="en-US"/>
      </w:rPr>
      <w:t>M</w:t>
    </w:r>
    <w:r w:rsidRPr="00434C08">
      <w:rPr>
        <w:rFonts w:ascii="Arial" w:hAnsi="Arial" w:cs="Arial"/>
        <w:noProof/>
        <w:sz w:val="22"/>
        <w:szCs w:val="22"/>
        <w:lang w:eastAsia="en-US"/>
      </w:rPr>
      <w:t>-</w:t>
    </w:r>
    <w:r w:rsidR="00434C08" w:rsidRPr="00434C08">
      <w:rPr>
        <w:rFonts w:ascii="Arial" w:hAnsi="Arial" w:cs="Arial"/>
        <w:noProof/>
        <w:sz w:val="22"/>
        <w:szCs w:val="22"/>
        <w:lang w:eastAsia="en-US"/>
      </w:rPr>
      <w:t>7</w:t>
    </w:r>
    <w:r w:rsidRPr="00434C08">
      <w:rPr>
        <w:rFonts w:ascii="Arial" w:hAnsi="Arial" w:cs="Arial"/>
        <w:noProof/>
        <w:sz w:val="22"/>
        <w:szCs w:val="22"/>
        <w:lang w:eastAsia="en-US"/>
      </w:rPr>
      <w:t>-202</w:t>
    </w:r>
    <w:r w:rsidR="003758B7" w:rsidRPr="00434C08">
      <w:rPr>
        <w:rFonts w:ascii="Arial" w:hAnsi="Arial" w:cs="Arial"/>
        <w:noProof/>
        <w:sz w:val="22"/>
        <w:szCs w:val="22"/>
        <w:lang w:eastAsia="en-US"/>
      </w:rPr>
      <w:t>6</w:t>
    </w:r>
  </w:p>
  <w:p w14:paraId="74F0B41D" w14:textId="1E0BEA3D" w:rsidR="00B80CFE" w:rsidRPr="00A079D6" w:rsidRDefault="00BC388B" w:rsidP="00DA1CDC">
    <w:pPr>
      <w:pStyle w:val="Header"/>
      <w:rPr>
        <w:rFonts w:ascii="Arial" w:hAnsi="Arial" w:cs="Arial"/>
        <w:noProof/>
        <w:sz w:val="22"/>
        <w:szCs w:val="22"/>
        <w:lang w:eastAsia="en-US"/>
      </w:rPr>
    </w:pPr>
    <w:r w:rsidRPr="00A079D6">
      <w:rPr>
        <w:rFonts w:ascii="Arial" w:hAnsi="Arial" w:cs="Arial"/>
        <w:noProof/>
        <w:sz w:val="22"/>
        <w:szCs w:val="22"/>
        <w:lang w:eastAsia="en-US"/>
      </w:rPr>
      <w:t xml:space="preserve">Pg. </w:t>
    </w:r>
    <w:sdt>
      <w:sdtPr>
        <w:rPr>
          <w:rFonts w:ascii="Arial" w:hAnsi="Arial" w:cs="Arial"/>
          <w:noProof/>
          <w:sz w:val="22"/>
          <w:szCs w:val="22"/>
          <w:lang w:eastAsia="en-US"/>
        </w:rPr>
        <w:id w:val="-495803214"/>
        <w:docPartObj>
          <w:docPartGallery w:val="Page Numbers (Top of Page)"/>
          <w:docPartUnique/>
        </w:docPartObj>
      </w:sdtPr>
      <w:sdtContent>
        <w:r w:rsidRPr="00A079D6">
          <w:rPr>
            <w:rFonts w:ascii="Arial" w:hAnsi="Arial" w:cs="Arial"/>
            <w:noProof/>
            <w:sz w:val="22"/>
            <w:szCs w:val="22"/>
            <w:lang w:eastAsia="en-US"/>
          </w:rPr>
          <w:fldChar w:fldCharType="begin"/>
        </w:r>
        <w:r w:rsidRPr="00A079D6">
          <w:rPr>
            <w:rFonts w:ascii="Arial" w:hAnsi="Arial" w:cs="Arial"/>
            <w:noProof/>
            <w:sz w:val="22"/>
            <w:szCs w:val="22"/>
            <w:lang w:eastAsia="en-US"/>
          </w:rPr>
          <w:instrText xml:space="preserve"> PAGE   \* MERGEFORMAT </w:instrText>
        </w:r>
        <w:r w:rsidRPr="00A079D6">
          <w:rPr>
            <w:rFonts w:ascii="Arial" w:hAnsi="Arial" w:cs="Arial"/>
            <w:noProof/>
            <w:sz w:val="22"/>
            <w:szCs w:val="22"/>
            <w:lang w:eastAsia="en-US"/>
          </w:rPr>
          <w:fldChar w:fldCharType="separate"/>
        </w:r>
        <w:r w:rsidRPr="00A079D6">
          <w:rPr>
            <w:rFonts w:ascii="Arial" w:hAnsi="Arial" w:cs="Arial"/>
            <w:noProof/>
            <w:sz w:val="22"/>
            <w:szCs w:val="22"/>
            <w:lang w:eastAsia="en-US"/>
          </w:rPr>
          <w:t>3</w:t>
        </w:r>
        <w:r w:rsidRPr="00A079D6">
          <w:rPr>
            <w:rFonts w:ascii="Arial" w:hAnsi="Arial" w:cs="Arial"/>
            <w:noProof/>
            <w:sz w:val="22"/>
            <w:szCs w:val="22"/>
            <w:lang w:eastAsia="en-US"/>
          </w:rPr>
          <w:fldChar w:fldCharType="end"/>
        </w:r>
      </w:sdtContent>
    </w:sdt>
  </w:p>
  <w:p w14:paraId="191CE0B0" w14:textId="77777777" w:rsidR="00B80CFE" w:rsidRDefault="00B80CF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9C58" w14:textId="775FC175" w:rsidR="00C03EE1" w:rsidRDefault="00213DDA" w:rsidP="00C03EE1">
    <w:pPr>
      <w:pStyle w:val="Header"/>
      <w:tabs>
        <w:tab w:val="clear" w:pos="8640"/>
        <w:tab w:val="right" w:pos="10440"/>
      </w:tabs>
      <w:ind w:left="-1800"/>
      <w:rPr>
        <w:noProof/>
        <w:lang w:eastAsia="en-US"/>
      </w:rPr>
    </w:pPr>
    <w:r>
      <w:rPr>
        <w:noProof/>
        <w:lang w:eastAsia="en-US"/>
      </w:rPr>
      <w:drawing>
        <wp:anchor distT="0" distB="0" distL="114300" distR="114300" simplePos="0" relativeHeight="251677696" behindDoc="1" locked="0" layoutInCell="1" allowOverlap="1" wp14:anchorId="4968D307" wp14:editId="48D3C17B">
          <wp:simplePos x="0" y="0"/>
          <wp:positionH relativeFrom="margin">
            <wp:align>center</wp:align>
          </wp:positionH>
          <wp:positionV relativeFrom="paragraph">
            <wp:posOffset>0</wp:posOffset>
          </wp:positionV>
          <wp:extent cx="7772400" cy="10060502"/>
          <wp:effectExtent l="0" t="0" r="0" b="0"/>
          <wp:wrapNone/>
          <wp:docPr id="1672078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6050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02B895" w14:textId="77777777" w:rsidR="00C03EE1" w:rsidRDefault="00C03EE1" w:rsidP="00C03EE1">
    <w:pPr>
      <w:pStyle w:val="Header"/>
      <w:tabs>
        <w:tab w:val="clear" w:pos="8640"/>
        <w:tab w:val="right" w:pos="10440"/>
      </w:tabs>
      <w:ind w:left="-1800"/>
    </w:pPr>
  </w:p>
  <w:p w14:paraId="466FF316" w14:textId="77777777" w:rsidR="00C03EE1" w:rsidRDefault="00C03E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82C98"/>
    <w:multiLevelType w:val="hybridMultilevel"/>
    <w:tmpl w:val="0EF89142"/>
    <w:lvl w:ilvl="0" w:tplc="3C40C2B2">
      <w:start w:val="2"/>
      <w:numFmt w:val="upperRoman"/>
      <w:lvlText w:val="%1."/>
      <w:lvlJc w:val="righ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487B97"/>
    <w:multiLevelType w:val="hybridMultilevel"/>
    <w:tmpl w:val="53A0791C"/>
    <w:lvl w:ilvl="0" w:tplc="FFFFFFFF">
      <w:start w:val="1"/>
      <w:numFmt w:val="decimal"/>
      <w:lvlText w:val="%1."/>
      <w:lvlJc w:val="left"/>
      <w:pPr>
        <w:ind w:left="1800" w:hanging="360"/>
      </w:pPr>
      <w:rPr>
        <w:b w:val="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 w15:restartNumberingAfterBreak="0">
    <w:nsid w:val="0986156F"/>
    <w:multiLevelType w:val="hybridMultilevel"/>
    <w:tmpl w:val="98487BD0"/>
    <w:lvl w:ilvl="0" w:tplc="FFFFFFFF">
      <w:start w:val="4"/>
      <w:numFmt w:val="upperRoman"/>
      <w:lvlText w:val="%1."/>
      <w:lvlJc w:val="right"/>
      <w:pPr>
        <w:ind w:left="806" w:hanging="360"/>
      </w:pPr>
      <w:rPr>
        <w:rFonts w:hint="default"/>
        <w:b w:val="0"/>
        <w:bCs w:val="0"/>
      </w:rPr>
    </w:lvl>
    <w:lvl w:ilvl="1" w:tplc="04090015">
      <w:start w:val="1"/>
      <w:numFmt w:val="upp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8E1DB0"/>
    <w:multiLevelType w:val="hybridMultilevel"/>
    <w:tmpl w:val="ABEAAAF2"/>
    <w:lvl w:ilvl="0" w:tplc="CB9A7946">
      <w:start w:val="1"/>
      <w:numFmt w:val="upperLetter"/>
      <w:lvlText w:val="%1."/>
      <w:lvlJc w:val="left"/>
      <w:pPr>
        <w:ind w:left="1380" w:hanging="360"/>
      </w:pPr>
      <w:rPr>
        <w:b w:val="0"/>
        <w:bCs/>
      </w:rPr>
    </w:lvl>
    <w:lvl w:ilvl="1" w:tplc="0409000F">
      <w:start w:val="1"/>
      <w:numFmt w:val="decimal"/>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4" w15:restartNumberingAfterBreak="0">
    <w:nsid w:val="0B492D4D"/>
    <w:multiLevelType w:val="hybridMultilevel"/>
    <w:tmpl w:val="81C25524"/>
    <w:lvl w:ilvl="0" w:tplc="E222BE08">
      <w:start w:val="1"/>
      <w:numFmt w:val="upperLetter"/>
      <w:lvlText w:val="%1."/>
      <w:lvlJc w:val="left"/>
      <w:pPr>
        <w:ind w:left="720" w:hanging="360"/>
      </w:pPr>
      <w:rPr>
        <w:rFonts w:hint="default"/>
        <w:sz w:val="21"/>
        <w:szCs w:val="21"/>
      </w:rPr>
    </w:lvl>
    <w:lvl w:ilvl="1" w:tplc="6A6E82FE">
      <w:start w:val="1"/>
      <w:numFmt w:val="upperLetter"/>
      <w:lvlText w:val="%2."/>
      <w:lvlJc w:val="left"/>
      <w:pPr>
        <w:ind w:left="720" w:hanging="360"/>
      </w:pPr>
      <w:rPr>
        <w:sz w:val="21"/>
        <w:szCs w:val="21"/>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740025"/>
    <w:multiLevelType w:val="hybridMultilevel"/>
    <w:tmpl w:val="6512EE9A"/>
    <w:lvl w:ilvl="0" w:tplc="13A0402A">
      <w:start w:val="1"/>
      <w:numFmt w:val="upperRoman"/>
      <w:lvlText w:val="%1."/>
      <w:lvlJc w:val="left"/>
      <w:pPr>
        <w:ind w:left="1459" w:hanging="720"/>
      </w:pPr>
      <w:rPr>
        <w:b w:val="0"/>
        <w:bCs w:val="0"/>
      </w:rPr>
    </w:lvl>
    <w:lvl w:ilvl="1" w:tplc="04090019">
      <w:start w:val="1"/>
      <w:numFmt w:val="lowerLetter"/>
      <w:lvlText w:val="%2."/>
      <w:lvlJc w:val="left"/>
      <w:pPr>
        <w:ind w:left="1819" w:hanging="360"/>
      </w:pPr>
    </w:lvl>
    <w:lvl w:ilvl="2" w:tplc="0409001B">
      <w:start w:val="1"/>
      <w:numFmt w:val="lowerRoman"/>
      <w:lvlText w:val="%3."/>
      <w:lvlJc w:val="right"/>
      <w:pPr>
        <w:ind w:left="2539" w:hanging="180"/>
      </w:pPr>
    </w:lvl>
    <w:lvl w:ilvl="3" w:tplc="0409000F">
      <w:start w:val="1"/>
      <w:numFmt w:val="decimal"/>
      <w:lvlText w:val="%4."/>
      <w:lvlJc w:val="left"/>
      <w:pPr>
        <w:ind w:left="3259" w:hanging="360"/>
      </w:pPr>
    </w:lvl>
    <w:lvl w:ilvl="4" w:tplc="04090019">
      <w:start w:val="1"/>
      <w:numFmt w:val="lowerLetter"/>
      <w:lvlText w:val="%5."/>
      <w:lvlJc w:val="left"/>
      <w:pPr>
        <w:ind w:left="3979" w:hanging="360"/>
      </w:pPr>
    </w:lvl>
    <w:lvl w:ilvl="5" w:tplc="0409001B">
      <w:start w:val="1"/>
      <w:numFmt w:val="lowerRoman"/>
      <w:lvlText w:val="%6."/>
      <w:lvlJc w:val="right"/>
      <w:pPr>
        <w:ind w:left="4699" w:hanging="180"/>
      </w:pPr>
    </w:lvl>
    <w:lvl w:ilvl="6" w:tplc="0409000F">
      <w:start w:val="1"/>
      <w:numFmt w:val="decimal"/>
      <w:lvlText w:val="%7."/>
      <w:lvlJc w:val="left"/>
      <w:pPr>
        <w:ind w:left="5419" w:hanging="360"/>
      </w:pPr>
    </w:lvl>
    <w:lvl w:ilvl="7" w:tplc="04090019">
      <w:start w:val="1"/>
      <w:numFmt w:val="lowerLetter"/>
      <w:lvlText w:val="%8."/>
      <w:lvlJc w:val="left"/>
      <w:pPr>
        <w:ind w:left="6139" w:hanging="360"/>
      </w:pPr>
    </w:lvl>
    <w:lvl w:ilvl="8" w:tplc="0409001B">
      <w:start w:val="1"/>
      <w:numFmt w:val="lowerRoman"/>
      <w:lvlText w:val="%9."/>
      <w:lvlJc w:val="right"/>
      <w:pPr>
        <w:ind w:left="6859" w:hanging="180"/>
      </w:pPr>
    </w:lvl>
  </w:abstractNum>
  <w:abstractNum w:abstractNumId="6" w15:restartNumberingAfterBreak="0">
    <w:nsid w:val="0CC464F0"/>
    <w:multiLevelType w:val="hybridMultilevel"/>
    <w:tmpl w:val="9DECD560"/>
    <w:lvl w:ilvl="0" w:tplc="94A87840">
      <w:start w:val="1"/>
      <w:numFmt w:val="upperRoman"/>
      <w:lvlText w:val="%1."/>
      <w:lvlJc w:val="righ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2E2BEA"/>
    <w:multiLevelType w:val="hybridMultilevel"/>
    <w:tmpl w:val="DE44592A"/>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0327E0E"/>
    <w:multiLevelType w:val="hybridMultilevel"/>
    <w:tmpl w:val="86502892"/>
    <w:lvl w:ilvl="0" w:tplc="6CCC28E8">
      <w:start w:val="1"/>
      <w:numFmt w:val="upperRoman"/>
      <w:lvlText w:val="%1I."/>
      <w:lvlJc w:val="left"/>
      <w:pPr>
        <w:ind w:left="810" w:hanging="360"/>
      </w:pPr>
      <w:rPr>
        <w:rFonts w:ascii="Arial" w:eastAsia="Arial" w:hAnsi="Arial" w:cs="Arial" w:hint="default"/>
        <w:b w:val="0"/>
        <w:bCs w:val="0"/>
        <w:i w:val="0"/>
        <w:iCs w:val="0"/>
        <w:spacing w:val="0"/>
        <w:w w:val="100"/>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3C5491"/>
    <w:multiLevelType w:val="hybridMultilevel"/>
    <w:tmpl w:val="F9A836BC"/>
    <w:lvl w:ilvl="0" w:tplc="2E84C4A4">
      <w:start w:val="6"/>
      <w:numFmt w:val="upperRoman"/>
      <w:lvlText w:val="%1."/>
      <w:lvlJc w:val="right"/>
      <w:pPr>
        <w:ind w:left="16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D94594"/>
    <w:multiLevelType w:val="hybridMultilevel"/>
    <w:tmpl w:val="05BA0C0A"/>
    <w:lvl w:ilvl="0" w:tplc="6A6E82FE">
      <w:start w:val="1"/>
      <w:numFmt w:val="upperLetter"/>
      <w:lvlText w:val="%1."/>
      <w:lvlJc w:val="left"/>
      <w:pPr>
        <w:ind w:left="720" w:hanging="360"/>
      </w:pPr>
      <w:rPr>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1A0EB2"/>
    <w:multiLevelType w:val="hybridMultilevel"/>
    <w:tmpl w:val="F8B282E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C32113"/>
    <w:multiLevelType w:val="hybridMultilevel"/>
    <w:tmpl w:val="1818D0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8894B70"/>
    <w:multiLevelType w:val="hybridMultilevel"/>
    <w:tmpl w:val="069CE464"/>
    <w:lvl w:ilvl="0" w:tplc="839EE93E">
      <w:start w:val="1"/>
      <w:numFmt w:val="upperLetter"/>
      <w:lvlText w:val="%1."/>
      <w:lvlJc w:val="left"/>
      <w:pPr>
        <w:ind w:left="720" w:hanging="360"/>
      </w:pPr>
      <w:rPr>
        <w:b w:val="0"/>
        <w:bCs w:val="0"/>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6A4F52"/>
    <w:multiLevelType w:val="hybridMultilevel"/>
    <w:tmpl w:val="7146001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A62868"/>
    <w:multiLevelType w:val="hybridMultilevel"/>
    <w:tmpl w:val="B238BB86"/>
    <w:lvl w:ilvl="0" w:tplc="D3D64CCA">
      <w:start w:val="1"/>
      <w:numFmt w:val="upperLetter"/>
      <w:lvlText w:val="%1."/>
      <w:lvlJc w:val="left"/>
      <w:pPr>
        <w:ind w:left="720" w:hanging="360"/>
      </w:pPr>
      <w:rPr>
        <w:rFonts w:hint="default"/>
        <w:sz w:val="21"/>
        <w:szCs w:val="2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3458D8"/>
    <w:multiLevelType w:val="hybridMultilevel"/>
    <w:tmpl w:val="356607E6"/>
    <w:lvl w:ilvl="0" w:tplc="04090013">
      <w:start w:val="1"/>
      <w:numFmt w:val="upp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2D345FAB"/>
    <w:multiLevelType w:val="hybridMultilevel"/>
    <w:tmpl w:val="EBB65E10"/>
    <w:lvl w:ilvl="0" w:tplc="9C06F7F4">
      <w:start w:val="1"/>
      <w:numFmt w:val="decimal"/>
      <w:lvlText w:val="%1."/>
      <w:lvlJc w:val="left"/>
      <w:pPr>
        <w:ind w:left="162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2E762390"/>
    <w:multiLevelType w:val="hybridMultilevel"/>
    <w:tmpl w:val="1F38FE0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D77A85"/>
    <w:multiLevelType w:val="hybridMultilevel"/>
    <w:tmpl w:val="EBB65E10"/>
    <w:lvl w:ilvl="0" w:tplc="FFFFFFFF">
      <w:start w:val="1"/>
      <w:numFmt w:val="decimal"/>
      <w:lvlText w:val="%1."/>
      <w:lvlJc w:val="left"/>
      <w:pPr>
        <w:ind w:left="1620" w:hanging="360"/>
      </w:pPr>
      <w:rPr>
        <w:rFonts w:hint="default"/>
        <w:b w:val="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0" w15:restartNumberingAfterBreak="0">
    <w:nsid w:val="37AF783D"/>
    <w:multiLevelType w:val="hybridMultilevel"/>
    <w:tmpl w:val="193EBEC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846066"/>
    <w:multiLevelType w:val="hybridMultilevel"/>
    <w:tmpl w:val="6B3C4C7C"/>
    <w:lvl w:ilvl="0" w:tplc="6A6E82FE">
      <w:start w:val="1"/>
      <w:numFmt w:val="upperLetter"/>
      <w:lvlText w:val="%1."/>
      <w:lvlJc w:val="left"/>
      <w:pPr>
        <w:ind w:left="720" w:hanging="360"/>
      </w:pPr>
      <w:rPr>
        <w:sz w:val="21"/>
        <w:szCs w:val="2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6B1FA0"/>
    <w:multiLevelType w:val="hybridMultilevel"/>
    <w:tmpl w:val="DF5EB7A4"/>
    <w:lvl w:ilvl="0" w:tplc="AB66E6AE">
      <w:start w:val="1"/>
      <w:numFmt w:val="upperRoman"/>
      <w:lvlText w:val="%1I."/>
      <w:lvlJc w:val="left"/>
      <w:pPr>
        <w:ind w:left="720" w:hanging="360"/>
      </w:pPr>
      <w:rPr>
        <w:rFonts w:ascii="Arial" w:eastAsia="Arial" w:hAnsi="Arial" w:cs="Arial" w:hint="default"/>
        <w:b w:val="0"/>
        <w:bCs w:val="0"/>
        <w:i w:val="0"/>
        <w:iCs w:val="0"/>
        <w:spacing w:val="0"/>
        <w:w w:val="100"/>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FA19E1"/>
    <w:multiLevelType w:val="hybridMultilevel"/>
    <w:tmpl w:val="084C8B46"/>
    <w:lvl w:ilvl="0" w:tplc="07E8A970">
      <w:start w:val="3"/>
      <w:numFmt w:val="upperLetter"/>
      <w:lvlText w:val="%1."/>
      <w:lvlJc w:val="left"/>
      <w:pPr>
        <w:ind w:left="1027" w:hanging="360"/>
      </w:pPr>
      <w:rPr>
        <w:rFonts w:ascii="Arial" w:eastAsia="Arial" w:hAnsi="Arial" w:cs="Arial" w:hint="default"/>
        <w:b w:val="0"/>
        <w:bCs w:val="0"/>
        <w:i w:val="0"/>
        <w:iCs w:val="0"/>
        <w:spacing w:val="0"/>
        <w:w w:val="100"/>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4D298B"/>
    <w:multiLevelType w:val="hybridMultilevel"/>
    <w:tmpl w:val="1AA4761C"/>
    <w:lvl w:ilvl="0" w:tplc="04090015">
      <w:start w:val="1"/>
      <w:numFmt w:val="upperLetter"/>
      <w:lvlText w:val="%1."/>
      <w:lvlJc w:val="left"/>
      <w:pPr>
        <w:ind w:left="1620" w:hanging="360"/>
      </w:pPr>
    </w:lvl>
    <w:lvl w:ilvl="1" w:tplc="0409000F">
      <w:start w:val="1"/>
      <w:numFmt w:val="decimal"/>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5" w15:restartNumberingAfterBreak="0">
    <w:nsid w:val="46FD1C75"/>
    <w:multiLevelType w:val="hybridMultilevel"/>
    <w:tmpl w:val="B8644A0A"/>
    <w:lvl w:ilvl="0" w:tplc="C4C42322">
      <w:start w:val="6"/>
      <w:numFmt w:val="upperRoman"/>
      <w:lvlText w:val="%1."/>
      <w:lvlJc w:val="righ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9E1CFF"/>
    <w:multiLevelType w:val="hybridMultilevel"/>
    <w:tmpl w:val="F3661F14"/>
    <w:lvl w:ilvl="0" w:tplc="95849638">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FC284B"/>
    <w:multiLevelType w:val="hybridMultilevel"/>
    <w:tmpl w:val="260E6E46"/>
    <w:lvl w:ilvl="0" w:tplc="F840310A">
      <w:start w:val="1"/>
      <w:numFmt w:val="upperRoman"/>
      <w:lvlText w:val="%1."/>
      <w:lvlJc w:val="righ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3D357F"/>
    <w:multiLevelType w:val="hybridMultilevel"/>
    <w:tmpl w:val="000AED4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4E2D26"/>
    <w:multiLevelType w:val="hybridMultilevel"/>
    <w:tmpl w:val="53A0791C"/>
    <w:lvl w:ilvl="0" w:tplc="925438A2">
      <w:start w:val="1"/>
      <w:numFmt w:val="decimal"/>
      <w:lvlText w:val="%1."/>
      <w:lvlJc w:val="left"/>
      <w:pPr>
        <w:ind w:left="1800" w:hanging="360"/>
      </w:pPr>
      <w:rPr>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572B506D"/>
    <w:multiLevelType w:val="hybridMultilevel"/>
    <w:tmpl w:val="C6E4AEBA"/>
    <w:lvl w:ilvl="0" w:tplc="238E5C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8504CEF"/>
    <w:multiLevelType w:val="hybridMultilevel"/>
    <w:tmpl w:val="3398BCF6"/>
    <w:lvl w:ilvl="0" w:tplc="33BAEAA0">
      <w:start w:val="1"/>
      <w:numFmt w:val="upperRoman"/>
      <w:lvlText w:val="%1."/>
      <w:lvlJc w:val="left"/>
      <w:pPr>
        <w:ind w:left="660" w:hanging="297"/>
        <w:jc w:val="right"/>
      </w:pPr>
      <w:rPr>
        <w:rFonts w:ascii="Arial" w:eastAsia="Arial" w:hAnsi="Arial" w:cs="Arial" w:hint="default"/>
        <w:b w:val="0"/>
        <w:bCs w:val="0"/>
        <w:i w:val="0"/>
        <w:iCs w:val="0"/>
        <w:spacing w:val="0"/>
        <w:w w:val="100"/>
        <w:sz w:val="21"/>
        <w:szCs w:val="21"/>
        <w:lang w:val="en-US" w:eastAsia="en-US" w:bidi="ar-SA"/>
      </w:rPr>
    </w:lvl>
    <w:lvl w:ilvl="1" w:tplc="63CE4FB4">
      <w:start w:val="1"/>
      <w:numFmt w:val="upperLetter"/>
      <w:lvlText w:val="%2."/>
      <w:lvlJc w:val="left"/>
      <w:pPr>
        <w:ind w:left="1027" w:hanging="360"/>
      </w:pPr>
      <w:rPr>
        <w:rFonts w:ascii="Arial" w:eastAsia="Arial" w:hAnsi="Arial" w:cs="Arial" w:hint="default"/>
        <w:b w:val="0"/>
        <w:bCs w:val="0"/>
        <w:i w:val="0"/>
        <w:iCs w:val="0"/>
        <w:spacing w:val="0"/>
        <w:w w:val="100"/>
        <w:sz w:val="21"/>
        <w:szCs w:val="21"/>
      </w:rPr>
    </w:lvl>
    <w:lvl w:ilvl="2" w:tplc="714E2C4C">
      <w:start w:val="1"/>
      <w:numFmt w:val="decimal"/>
      <w:lvlText w:val="%3."/>
      <w:lvlJc w:val="left"/>
      <w:pPr>
        <w:ind w:left="1920" w:hanging="360"/>
      </w:pPr>
      <w:rPr>
        <w:rFonts w:ascii="Arial" w:eastAsia="Arial" w:hAnsi="Arial" w:cs="Arial" w:hint="default"/>
        <w:b w:val="0"/>
        <w:bCs w:val="0"/>
        <w:i w:val="0"/>
        <w:iCs w:val="0"/>
        <w:spacing w:val="-1"/>
        <w:w w:val="100"/>
        <w:sz w:val="21"/>
        <w:szCs w:val="21"/>
        <w:lang w:val="en-US" w:eastAsia="en-US" w:bidi="ar-SA"/>
      </w:rPr>
    </w:lvl>
    <w:lvl w:ilvl="3" w:tplc="B9FA420C">
      <w:numFmt w:val="bullet"/>
      <w:lvlText w:val="•"/>
      <w:lvlJc w:val="left"/>
      <w:pPr>
        <w:ind w:left="2882" w:hanging="360"/>
      </w:pPr>
      <w:rPr>
        <w:rFonts w:hint="default"/>
        <w:lang w:val="en-US" w:eastAsia="en-US" w:bidi="ar-SA"/>
      </w:rPr>
    </w:lvl>
    <w:lvl w:ilvl="4" w:tplc="5CC0A540">
      <w:numFmt w:val="bullet"/>
      <w:lvlText w:val="•"/>
      <w:lvlJc w:val="left"/>
      <w:pPr>
        <w:ind w:left="3845" w:hanging="360"/>
      </w:pPr>
      <w:rPr>
        <w:rFonts w:hint="default"/>
        <w:lang w:val="en-US" w:eastAsia="en-US" w:bidi="ar-SA"/>
      </w:rPr>
    </w:lvl>
    <w:lvl w:ilvl="5" w:tplc="0856091E">
      <w:numFmt w:val="bullet"/>
      <w:lvlText w:val="•"/>
      <w:lvlJc w:val="left"/>
      <w:pPr>
        <w:ind w:left="4807" w:hanging="360"/>
      </w:pPr>
      <w:rPr>
        <w:rFonts w:hint="default"/>
        <w:lang w:val="en-US" w:eastAsia="en-US" w:bidi="ar-SA"/>
      </w:rPr>
    </w:lvl>
    <w:lvl w:ilvl="6" w:tplc="2AE4D49C">
      <w:numFmt w:val="bullet"/>
      <w:lvlText w:val="•"/>
      <w:lvlJc w:val="left"/>
      <w:pPr>
        <w:ind w:left="5770" w:hanging="360"/>
      </w:pPr>
      <w:rPr>
        <w:rFonts w:hint="default"/>
        <w:lang w:val="en-US" w:eastAsia="en-US" w:bidi="ar-SA"/>
      </w:rPr>
    </w:lvl>
    <w:lvl w:ilvl="7" w:tplc="01B03B6C">
      <w:numFmt w:val="bullet"/>
      <w:lvlText w:val="•"/>
      <w:lvlJc w:val="left"/>
      <w:pPr>
        <w:ind w:left="6732" w:hanging="360"/>
      </w:pPr>
      <w:rPr>
        <w:rFonts w:hint="default"/>
        <w:lang w:val="en-US" w:eastAsia="en-US" w:bidi="ar-SA"/>
      </w:rPr>
    </w:lvl>
    <w:lvl w:ilvl="8" w:tplc="ED209DCC">
      <w:numFmt w:val="bullet"/>
      <w:lvlText w:val="•"/>
      <w:lvlJc w:val="left"/>
      <w:pPr>
        <w:ind w:left="7695" w:hanging="360"/>
      </w:pPr>
      <w:rPr>
        <w:rFonts w:hint="default"/>
        <w:lang w:val="en-US" w:eastAsia="en-US" w:bidi="ar-SA"/>
      </w:rPr>
    </w:lvl>
  </w:abstractNum>
  <w:abstractNum w:abstractNumId="32" w15:restartNumberingAfterBreak="0">
    <w:nsid w:val="59874B35"/>
    <w:multiLevelType w:val="hybridMultilevel"/>
    <w:tmpl w:val="F634B210"/>
    <w:lvl w:ilvl="0" w:tplc="9B78E4DA">
      <w:start w:val="1"/>
      <w:numFmt w:val="upperLetter"/>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5B150B4C"/>
    <w:multiLevelType w:val="hybridMultilevel"/>
    <w:tmpl w:val="AC68B568"/>
    <w:lvl w:ilvl="0" w:tplc="E174C6EE">
      <w:start w:val="1"/>
      <w:numFmt w:val="upperLetter"/>
      <w:lvlText w:val="%1."/>
      <w:lvlJc w:val="left"/>
      <w:pPr>
        <w:ind w:left="1080" w:hanging="360"/>
      </w:pPr>
      <w:rPr>
        <w:rFonts w:hint="default"/>
        <w:b w:val="0"/>
        <w:bCs/>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F435F21"/>
    <w:multiLevelType w:val="hybridMultilevel"/>
    <w:tmpl w:val="42180D5E"/>
    <w:lvl w:ilvl="0" w:tplc="45ECFD0E">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4645C3"/>
    <w:multiLevelType w:val="hybridMultilevel"/>
    <w:tmpl w:val="616270A2"/>
    <w:lvl w:ilvl="0" w:tplc="EFA2E308">
      <w:start w:val="7"/>
      <w:numFmt w:val="upperRoman"/>
      <w:lvlText w:val="%1."/>
      <w:lvlJc w:val="right"/>
      <w:pPr>
        <w:ind w:left="138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05737C"/>
    <w:multiLevelType w:val="hybridMultilevel"/>
    <w:tmpl w:val="522269B8"/>
    <w:lvl w:ilvl="0" w:tplc="AB66E6AE">
      <w:start w:val="1"/>
      <w:numFmt w:val="upperRoman"/>
      <w:lvlText w:val="%1I."/>
      <w:lvlJc w:val="left"/>
      <w:pPr>
        <w:ind w:left="810" w:hanging="360"/>
      </w:pPr>
      <w:rPr>
        <w:rFonts w:ascii="Arial" w:eastAsia="Arial" w:hAnsi="Arial" w:cs="Arial" w:hint="default"/>
        <w:b w:val="0"/>
        <w:bCs w:val="0"/>
        <w:i w:val="0"/>
        <w:iCs w:val="0"/>
        <w:spacing w:val="0"/>
        <w:w w:val="100"/>
        <w:sz w:val="21"/>
        <w:szCs w:val="21"/>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7" w15:restartNumberingAfterBreak="0">
    <w:nsid w:val="6BF306D5"/>
    <w:multiLevelType w:val="hybridMultilevel"/>
    <w:tmpl w:val="C258507A"/>
    <w:lvl w:ilvl="0" w:tplc="25AA2DD0">
      <w:start w:val="1"/>
      <w:numFmt w:val="upperRoman"/>
      <w:lvlText w:val="%1I."/>
      <w:lvlJc w:val="left"/>
      <w:pPr>
        <w:ind w:left="720" w:hanging="360"/>
      </w:pPr>
      <w:rPr>
        <w:rFonts w:ascii="Arial" w:eastAsia="Arial" w:hAnsi="Arial" w:cs="Arial" w:hint="default"/>
        <w:b w:val="0"/>
        <w:bCs w:val="0"/>
        <w:i w:val="0"/>
        <w:iCs w:val="0"/>
        <w:spacing w:val="0"/>
        <w:w w:val="100"/>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415013"/>
    <w:multiLevelType w:val="hybridMultilevel"/>
    <w:tmpl w:val="CFC8D644"/>
    <w:lvl w:ilvl="0" w:tplc="10C848C4">
      <w:start w:val="4"/>
      <w:numFmt w:val="upperRoman"/>
      <w:lvlText w:val="%1."/>
      <w:lvlJc w:val="right"/>
      <w:pPr>
        <w:ind w:left="806"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413BCA"/>
    <w:multiLevelType w:val="hybridMultilevel"/>
    <w:tmpl w:val="7054DE88"/>
    <w:lvl w:ilvl="0" w:tplc="A75AA740">
      <w:start w:val="1"/>
      <w:numFmt w:val="upperRoman"/>
      <w:lvlText w:val="%1."/>
      <w:lvlJc w:val="right"/>
      <w:pPr>
        <w:ind w:left="810" w:hanging="360"/>
      </w:pPr>
      <w:rPr>
        <w:b w:val="0"/>
        <w:bCs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0" w15:restartNumberingAfterBreak="0">
    <w:nsid w:val="716466A6"/>
    <w:multiLevelType w:val="hybridMultilevel"/>
    <w:tmpl w:val="1818D0F4"/>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1" w15:restartNumberingAfterBreak="0">
    <w:nsid w:val="758C3E61"/>
    <w:multiLevelType w:val="hybridMultilevel"/>
    <w:tmpl w:val="39A861E2"/>
    <w:lvl w:ilvl="0" w:tplc="A5BC885E">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143BF7"/>
    <w:multiLevelType w:val="hybridMultilevel"/>
    <w:tmpl w:val="09A423E2"/>
    <w:lvl w:ilvl="0" w:tplc="FA4A9AC0">
      <w:start w:val="3"/>
      <w:numFmt w:val="upperRoman"/>
      <w:lvlText w:val="%1."/>
      <w:lvlJc w:val="left"/>
      <w:pPr>
        <w:ind w:left="657" w:hanging="297"/>
      </w:pPr>
      <w:rPr>
        <w:rFonts w:ascii="Arial" w:eastAsia="Arial" w:hAnsi="Arial" w:cs="Arial" w:hint="default"/>
        <w:b w:val="0"/>
        <w:bCs w:val="0"/>
        <w:i w:val="0"/>
        <w:iCs w:val="0"/>
        <w:spacing w:val="0"/>
        <w:w w:val="100"/>
        <w:sz w:val="21"/>
        <w:szCs w:val="21"/>
      </w:rPr>
    </w:lvl>
    <w:lvl w:ilvl="1" w:tplc="6A6E82FE">
      <w:start w:val="1"/>
      <w:numFmt w:val="upperLetter"/>
      <w:lvlText w:val="%2."/>
      <w:lvlJc w:val="left"/>
      <w:pPr>
        <w:ind w:left="720" w:hanging="360"/>
      </w:pPr>
      <w:rPr>
        <w:sz w:val="21"/>
        <w:szCs w:val="21"/>
      </w:rPr>
    </w:lvl>
    <w:lvl w:ilvl="2" w:tplc="0409000F">
      <w:start w:val="1"/>
      <w:numFmt w:val="decimal"/>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2870172">
    <w:abstractNumId w:val="34"/>
  </w:num>
  <w:num w:numId="2" w16cid:durableId="1105424694">
    <w:abstractNumId w:val="30"/>
  </w:num>
  <w:num w:numId="3" w16cid:durableId="887717281">
    <w:abstractNumId w:val="17"/>
  </w:num>
  <w:num w:numId="4" w16cid:durableId="190649713">
    <w:abstractNumId w:val="26"/>
  </w:num>
  <w:num w:numId="5" w16cid:durableId="2138913247">
    <w:abstractNumId w:val="6"/>
  </w:num>
  <w:num w:numId="6" w16cid:durableId="1759710122">
    <w:abstractNumId w:val="41"/>
  </w:num>
  <w:num w:numId="7" w16cid:durableId="626161844">
    <w:abstractNumId w:val="29"/>
  </w:num>
  <w:num w:numId="8" w16cid:durableId="2111510539">
    <w:abstractNumId w:val="12"/>
  </w:num>
  <w:num w:numId="9" w16cid:durableId="1839491689">
    <w:abstractNumId w:val="33"/>
  </w:num>
  <w:num w:numId="10" w16cid:durableId="435564958">
    <w:abstractNumId w:val="19"/>
  </w:num>
  <w:num w:numId="11" w16cid:durableId="1681158284">
    <w:abstractNumId w:val="1"/>
  </w:num>
  <w:num w:numId="12" w16cid:durableId="1316836665">
    <w:abstractNumId w:val="40"/>
  </w:num>
  <w:num w:numId="13" w16cid:durableId="566571365">
    <w:abstractNumId w:val="31"/>
  </w:num>
  <w:num w:numId="14" w16cid:durableId="1592542904">
    <w:abstractNumId w:val="21"/>
  </w:num>
  <w:num w:numId="15" w16cid:durableId="1520581262">
    <w:abstractNumId w:val="3"/>
  </w:num>
  <w:num w:numId="16" w16cid:durableId="1466044207">
    <w:abstractNumId w:val="23"/>
  </w:num>
  <w:num w:numId="17" w16cid:durableId="1755005904">
    <w:abstractNumId w:val="22"/>
  </w:num>
  <w:num w:numId="18" w16cid:durableId="1145901155">
    <w:abstractNumId w:val="37"/>
  </w:num>
  <w:num w:numId="19" w16cid:durableId="2008166715">
    <w:abstractNumId w:val="36"/>
  </w:num>
  <w:num w:numId="20" w16cid:durableId="297762113">
    <w:abstractNumId w:val="39"/>
  </w:num>
  <w:num w:numId="21" w16cid:durableId="1624383016">
    <w:abstractNumId w:val="8"/>
  </w:num>
  <w:num w:numId="22" w16cid:durableId="494806004">
    <w:abstractNumId w:val="42"/>
  </w:num>
  <w:num w:numId="23" w16cid:durableId="1551307113">
    <w:abstractNumId w:val="16"/>
  </w:num>
  <w:num w:numId="24" w16cid:durableId="1713723632">
    <w:abstractNumId w:val="27"/>
  </w:num>
  <w:num w:numId="25" w16cid:durableId="1256745681">
    <w:abstractNumId w:val="14"/>
  </w:num>
  <w:num w:numId="26" w16cid:durableId="1924339662">
    <w:abstractNumId w:val="38"/>
  </w:num>
  <w:num w:numId="27" w16cid:durableId="1816797239">
    <w:abstractNumId w:val="4"/>
  </w:num>
  <w:num w:numId="28" w16cid:durableId="529728075">
    <w:abstractNumId w:val="15"/>
  </w:num>
  <w:num w:numId="29" w16cid:durableId="1898275499">
    <w:abstractNumId w:val="7"/>
  </w:num>
  <w:num w:numId="30" w16cid:durableId="2037585244">
    <w:abstractNumId w:val="10"/>
  </w:num>
  <w:num w:numId="31" w16cid:durableId="996420864">
    <w:abstractNumId w:val="11"/>
  </w:num>
  <w:num w:numId="32" w16cid:durableId="1808552423">
    <w:abstractNumId w:val="25"/>
  </w:num>
  <w:num w:numId="33" w16cid:durableId="1986546367">
    <w:abstractNumId w:val="28"/>
  </w:num>
  <w:num w:numId="34" w16cid:durableId="781268654">
    <w:abstractNumId w:val="35"/>
  </w:num>
  <w:num w:numId="35" w16cid:durableId="315645782">
    <w:abstractNumId w:val="18"/>
  </w:num>
  <w:num w:numId="36" w16cid:durableId="1535802851">
    <w:abstractNumId w:val="20"/>
  </w:num>
  <w:num w:numId="37" w16cid:durableId="2043554732">
    <w:abstractNumId w:val="13"/>
  </w:num>
  <w:num w:numId="38" w16cid:durableId="1778520843">
    <w:abstractNumId w:val="24"/>
  </w:num>
  <w:num w:numId="39" w16cid:durableId="578445985">
    <w:abstractNumId w:val="9"/>
  </w:num>
  <w:num w:numId="40" w16cid:durableId="19056038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6787356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32273134">
    <w:abstractNumId w:val="2"/>
  </w:num>
  <w:num w:numId="43" w16cid:durableId="1770395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631"/>
    <w:rsid w:val="00010795"/>
    <w:rsid w:val="00012E9E"/>
    <w:rsid w:val="000154DE"/>
    <w:rsid w:val="0001790F"/>
    <w:rsid w:val="00034898"/>
    <w:rsid w:val="00035432"/>
    <w:rsid w:val="000364C0"/>
    <w:rsid w:val="00036E5C"/>
    <w:rsid w:val="00052834"/>
    <w:rsid w:val="00057C10"/>
    <w:rsid w:val="0006367C"/>
    <w:rsid w:val="00064623"/>
    <w:rsid w:val="000658E4"/>
    <w:rsid w:val="00070E60"/>
    <w:rsid w:val="00074E43"/>
    <w:rsid w:val="00082201"/>
    <w:rsid w:val="00087168"/>
    <w:rsid w:val="00090A99"/>
    <w:rsid w:val="000931C7"/>
    <w:rsid w:val="00095100"/>
    <w:rsid w:val="00095B4A"/>
    <w:rsid w:val="000B011C"/>
    <w:rsid w:val="000C010A"/>
    <w:rsid w:val="000C267D"/>
    <w:rsid w:val="000D118F"/>
    <w:rsid w:val="000E6248"/>
    <w:rsid w:val="000F3B9D"/>
    <w:rsid w:val="000F4B78"/>
    <w:rsid w:val="00107712"/>
    <w:rsid w:val="00123E49"/>
    <w:rsid w:val="00132F13"/>
    <w:rsid w:val="00133877"/>
    <w:rsid w:val="00161180"/>
    <w:rsid w:val="00162650"/>
    <w:rsid w:val="00164850"/>
    <w:rsid w:val="00166487"/>
    <w:rsid w:val="00174D34"/>
    <w:rsid w:val="00180E77"/>
    <w:rsid w:val="0018280F"/>
    <w:rsid w:val="00190491"/>
    <w:rsid w:val="001967D2"/>
    <w:rsid w:val="00196862"/>
    <w:rsid w:val="001A0C82"/>
    <w:rsid w:val="001A10F2"/>
    <w:rsid w:val="001A3B6B"/>
    <w:rsid w:val="001A574A"/>
    <w:rsid w:val="001B44EE"/>
    <w:rsid w:val="001C1C5A"/>
    <w:rsid w:val="001C5B8F"/>
    <w:rsid w:val="001D5400"/>
    <w:rsid w:val="001E0292"/>
    <w:rsid w:val="001F0F45"/>
    <w:rsid w:val="00202927"/>
    <w:rsid w:val="00205869"/>
    <w:rsid w:val="00213DDA"/>
    <w:rsid w:val="00231F62"/>
    <w:rsid w:val="0023459B"/>
    <w:rsid w:val="002376A0"/>
    <w:rsid w:val="00240CB0"/>
    <w:rsid w:val="002410D4"/>
    <w:rsid w:val="0024365C"/>
    <w:rsid w:val="00244168"/>
    <w:rsid w:val="0024479C"/>
    <w:rsid w:val="00251FC5"/>
    <w:rsid w:val="002665EF"/>
    <w:rsid w:val="0027215A"/>
    <w:rsid w:val="00275897"/>
    <w:rsid w:val="00280851"/>
    <w:rsid w:val="002876A3"/>
    <w:rsid w:val="00290D9C"/>
    <w:rsid w:val="002A5EF9"/>
    <w:rsid w:val="002B4324"/>
    <w:rsid w:val="002D391A"/>
    <w:rsid w:val="0030678B"/>
    <w:rsid w:val="00310F28"/>
    <w:rsid w:val="00326CA2"/>
    <w:rsid w:val="00340441"/>
    <w:rsid w:val="00341800"/>
    <w:rsid w:val="00342A2A"/>
    <w:rsid w:val="003758B7"/>
    <w:rsid w:val="003826BC"/>
    <w:rsid w:val="003859DF"/>
    <w:rsid w:val="00387873"/>
    <w:rsid w:val="0039613A"/>
    <w:rsid w:val="003A6F0B"/>
    <w:rsid w:val="003B166F"/>
    <w:rsid w:val="003C4B29"/>
    <w:rsid w:val="003C6B47"/>
    <w:rsid w:val="003E390E"/>
    <w:rsid w:val="003E3B63"/>
    <w:rsid w:val="003E438F"/>
    <w:rsid w:val="003E450E"/>
    <w:rsid w:val="003E5AE7"/>
    <w:rsid w:val="003F18A5"/>
    <w:rsid w:val="003F63BF"/>
    <w:rsid w:val="003F79AC"/>
    <w:rsid w:val="00406ECB"/>
    <w:rsid w:val="00421C56"/>
    <w:rsid w:val="00422DE3"/>
    <w:rsid w:val="00431A9F"/>
    <w:rsid w:val="00434C08"/>
    <w:rsid w:val="00441641"/>
    <w:rsid w:val="0045575F"/>
    <w:rsid w:val="00456CCF"/>
    <w:rsid w:val="00461B47"/>
    <w:rsid w:val="0048153F"/>
    <w:rsid w:val="004A1042"/>
    <w:rsid w:val="004A57F7"/>
    <w:rsid w:val="004B5548"/>
    <w:rsid w:val="004C020B"/>
    <w:rsid w:val="004C57A1"/>
    <w:rsid w:val="004C7C19"/>
    <w:rsid w:val="004D2079"/>
    <w:rsid w:val="004D7A16"/>
    <w:rsid w:val="004E3992"/>
    <w:rsid w:val="004F6A47"/>
    <w:rsid w:val="0051159A"/>
    <w:rsid w:val="00520FEF"/>
    <w:rsid w:val="005214FB"/>
    <w:rsid w:val="0052158D"/>
    <w:rsid w:val="00521D41"/>
    <w:rsid w:val="00527C66"/>
    <w:rsid w:val="005473D7"/>
    <w:rsid w:val="00552448"/>
    <w:rsid w:val="005608BD"/>
    <w:rsid w:val="00570DD8"/>
    <w:rsid w:val="0057538D"/>
    <w:rsid w:val="00584A68"/>
    <w:rsid w:val="005A1C7D"/>
    <w:rsid w:val="005A62DF"/>
    <w:rsid w:val="005B3749"/>
    <w:rsid w:val="005C1F60"/>
    <w:rsid w:val="005D2454"/>
    <w:rsid w:val="005E15BD"/>
    <w:rsid w:val="005E454A"/>
    <w:rsid w:val="006064E2"/>
    <w:rsid w:val="00612FE2"/>
    <w:rsid w:val="00620290"/>
    <w:rsid w:val="006212E5"/>
    <w:rsid w:val="006227CE"/>
    <w:rsid w:val="0062515C"/>
    <w:rsid w:val="00631429"/>
    <w:rsid w:val="0063598F"/>
    <w:rsid w:val="0065244E"/>
    <w:rsid w:val="00655C93"/>
    <w:rsid w:val="0065636A"/>
    <w:rsid w:val="0067063A"/>
    <w:rsid w:val="006831AA"/>
    <w:rsid w:val="00694665"/>
    <w:rsid w:val="00694BCA"/>
    <w:rsid w:val="006A188B"/>
    <w:rsid w:val="006A4963"/>
    <w:rsid w:val="006B1208"/>
    <w:rsid w:val="006B7DE2"/>
    <w:rsid w:val="006C371A"/>
    <w:rsid w:val="006D3834"/>
    <w:rsid w:val="006E45A4"/>
    <w:rsid w:val="006E6089"/>
    <w:rsid w:val="006F3FFA"/>
    <w:rsid w:val="0070490B"/>
    <w:rsid w:val="00707AD1"/>
    <w:rsid w:val="0075493B"/>
    <w:rsid w:val="00755D66"/>
    <w:rsid w:val="00773864"/>
    <w:rsid w:val="00773EC2"/>
    <w:rsid w:val="007837A3"/>
    <w:rsid w:val="007A0E00"/>
    <w:rsid w:val="007A272D"/>
    <w:rsid w:val="007A4B23"/>
    <w:rsid w:val="007C558B"/>
    <w:rsid w:val="007D3E25"/>
    <w:rsid w:val="007E489D"/>
    <w:rsid w:val="007F240D"/>
    <w:rsid w:val="007F2A0F"/>
    <w:rsid w:val="007F74FD"/>
    <w:rsid w:val="00807DAD"/>
    <w:rsid w:val="008170EB"/>
    <w:rsid w:val="00821735"/>
    <w:rsid w:val="008512F0"/>
    <w:rsid w:val="0085634F"/>
    <w:rsid w:val="008A23CF"/>
    <w:rsid w:val="008B3B0A"/>
    <w:rsid w:val="008C7CE8"/>
    <w:rsid w:val="008D0BFD"/>
    <w:rsid w:val="008E03AF"/>
    <w:rsid w:val="008E3327"/>
    <w:rsid w:val="008E7076"/>
    <w:rsid w:val="008F10D8"/>
    <w:rsid w:val="008F1BC1"/>
    <w:rsid w:val="009056E7"/>
    <w:rsid w:val="009376C4"/>
    <w:rsid w:val="00943631"/>
    <w:rsid w:val="00946428"/>
    <w:rsid w:val="00953EDB"/>
    <w:rsid w:val="00954826"/>
    <w:rsid w:val="00975CB7"/>
    <w:rsid w:val="0098035F"/>
    <w:rsid w:val="00984F27"/>
    <w:rsid w:val="009A58D0"/>
    <w:rsid w:val="009C0A98"/>
    <w:rsid w:val="009E7E26"/>
    <w:rsid w:val="009F0CD7"/>
    <w:rsid w:val="00A06D99"/>
    <w:rsid w:val="00A079D6"/>
    <w:rsid w:val="00A10060"/>
    <w:rsid w:val="00A23885"/>
    <w:rsid w:val="00A37620"/>
    <w:rsid w:val="00A41386"/>
    <w:rsid w:val="00A45173"/>
    <w:rsid w:val="00A45938"/>
    <w:rsid w:val="00A53795"/>
    <w:rsid w:val="00A54555"/>
    <w:rsid w:val="00A66A4C"/>
    <w:rsid w:val="00A713F0"/>
    <w:rsid w:val="00A92793"/>
    <w:rsid w:val="00AA1B80"/>
    <w:rsid w:val="00AB0747"/>
    <w:rsid w:val="00AD10E1"/>
    <w:rsid w:val="00AD42BF"/>
    <w:rsid w:val="00AD7B07"/>
    <w:rsid w:val="00AE0116"/>
    <w:rsid w:val="00AE1B3B"/>
    <w:rsid w:val="00AE3F01"/>
    <w:rsid w:val="00AE547F"/>
    <w:rsid w:val="00B0013D"/>
    <w:rsid w:val="00B04404"/>
    <w:rsid w:val="00B22DD5"/>
    <w:rsid w:val="00B346E2"/>
    <w:rsid w:val="00B41B1D"/>
    <w:rsid w:val="00B4319D"/>
    <w:rsid w:val="00B46281"/>
    <w:rsid w:val="00B63CD6"/>
    <w:rsid w:val="00B80CFE"/>
    <w:rsid w:val="00B864EB"/>
    <w:rsid w:val="00B93DFB"/>
    <w:rsid w:val="00B9581D"/>
    <w:rsid w:val="00B97F6E"/>
    <w:rsid w:val="00BA0194"/>
    <w:rsid w:val="00BA066F"/>
    <w:rsid w:val="00BB637E"/>
    <w:rsid w:val="00BC388B"/>
    <w:rsid w:val="00BD711A"/>
    <w:rsid w:val="00BE6D2D"/>
    <w:rsid w:val="00C03EE1"/>
    <w:rsid w:val="00C069FA"/>
    <w:rsid w:val="00C104CD"/>
    <w:rsid w:val="00C11315"/>
    <w:rsid w:val="00C14F9F"/>
    <w:rsid w:val="00C164EC"/>
    <w:rsid w:val="00C16BD7"/>
    <w:rsid w:val="00C1741B"/>
    <w:rsid w:val="00C17BE4"/>
    <w:rsid w:val="00C45C0F"/>
    <w:rsid w:val="00C47CDA"/>
    <w:rsid w:val="00C61AAB"/>
    <w:rsid w:val="00C64DF8"/>
    <w:rsid w:val="00C96F4A"/>
    <w:rsid w:val="00CA6EFB"/>
    <w:rsid w:val="00CA7CB6"/>
    <w:rsid w:val="00CB3DB0"/>
    <w:rsid w:val="00D25FE1"/>
    <w:rsid w:val="00D26486"/>
    <w:rsid w:val="00D32EB3"/>
    <w:rsid w:val="00D34DA1"/>
    <w:rsid w:val="00D4321D"/>
    <w:rsid w:val="00D46D4C"/>
    <w:rsid w:val="00D650BA"/>
    <w:rsid w:val="00D84954"/>
    <w:rsid w:val="00DA1CDC"/>
    <w:rsid w:val="00DB1140"/>
    <w:rsid w:val="00DC6099"/>
    <w:rsid w:val="00DC6AFE"/>
    <w:rsid w:val="00DD6DC7"/>
    <w:rsid w:val="00DF1784"/>
    <w:rsid w:val="00DF1DDE"/>
    <w:rsid w:val="00DF360F"/>
    <w:rsid w:val="00DF3C99"/>
    <w:rsid w:val="00E03C7B"/>
    <w:rsid w:val="00E129D1"/>
    <w:rsid w:val="00E177AF"/>
    <w:rsid w:val="00E20877"/>
    <w:rsid w:val="00E24CBB"/>
    <w:rsid w:val="00E25962"/>
    <w:rsid w:val="00E272B6"/>
    <w:rsid w:val="00E27FD2"/>
    <w:rsid w:val="00E5431B"/>
    <w:rsid w:val="00E570B0"/>
    <w:rsid w:val="00E836FA"/>
    <w:rsid w:val="00E83DE8"/>
    <w:rsid w:val="00E85336"/>
    <w:rsid w:val="00E92963"/>
    <w:rsid w:val="00EA473B"/>
    <w:rsid w:val="00EC1955"/>
    <w:rsid w:val="00EC307E"/>
    <w:rsid w:val="00EC4BD3"/>
    <w:rsid w:val="00EC67F8"/>
    <w:rsid w:val="00ED3237"/>
    <w:rsid w:val="00EE6853"/>
    <w:rsid w:val="00F0425A"/>
    <w:rsid w:val="00F4666F"/>
    <w:rsid w:val="00F51378"/>
    <w:rsid w:val="00F54D3B"/>
    <w:rsid w:val="00F63954"/>
    <w:rsid w:val="00F7050C"/>
    <w:rsid w:val="00F762E8"/>
    <w:rsid w:val="00F9124D"/>
    <w:rsid w:val="00FB60DC"/>
    <w:rsid w:val="00FB7CF8"/>
    <w:rsid w:val="00FC0086"/>
    <w:rsid w:val="00FC575E"/>
    <w:rsid w:val="00FD3D09"/>
    <w:rsid w:val="00FD4E0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F4D9057"/>
  <w15:docId w15:val="{F1F17ED1-871B-40AF-88DF-D1B3FB81B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48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035F"/>
    <w:pPr>
      <w:tabs>
        <w:tab w:val="center" w:pos="4320"/>
        <w:tab w:val="right" w:pos="8640"/>
      </w:tabs>
    </w:pPr>
  </w:style>
  <w:style w:type="character" w:customStyle="1" w:styleId="HeaderChar">
    <w:name w:val="Header Char"/>
    <w:basedOn w:val="DefaultParagraphFont"/>
    <w:link w:val="Header"/>
    <w:uiPriority w:val="99"/>
    <w:rsid w:val="0098035F"/>
  </w:style>
  <w:style w:type="paragraph" w:styleId="Footer">
    <w:name w:val="footer"/>
    <w:basedOn w:val="Normal"/>
    <w:link w:val="FooterChar"/>
    <w:uiPriority w:val="99"/>
    <w:unhideWhenUsed/>
    <w:rsid w:val="0098035F"/>
    <w:pPr>
      <w:tabs>
        <w:tab w:val="center" w:pos="4320"/>
        <w:tab w:val="right" w:pos="8640"/>
      </w:tabs>
    </w:pPr>
  </w:style>
  <w:style w:type="character" w:customStyle="1" w:styleId="FooterChar">
    <w:name w:val="Footer Char"/>
    <w:basedOn w:val="DefaultParagraphFont"/>
    <w:link w:val="Footer"/>
    <w:uiPriority w:val="99"/>
    <w:rsid w:val="0098035F"/>
  </w:style>
  <w:style w:type="paragraph" w:customStyle="1" w:styleId="Default">
    <w:name w:val="Default"/>
    <w:rsid w:val="00C03EE1"/>
    <w:pPr>
      <w:autoSpaceDE w:val="0"/>
      <w:autoSpaceDN w:val="0"/>
      <w:adjustRightInd w:val="0"/>
    </w:pPr>
    <w:rPr>
      <w:rFonts w:ascii="Times New Roman" w:eastAsia="Times New Roman" w:hAnsi="Times New Roman" w:cs="Times New Roman"/>
      <w:color w:val="000000"/>
      <w:lang w:eastAsia="en-US"/>
    </w:rPr>
  </w:style>
  <w:style w:type="paragraph" w:styleId="FootnoteText">
    <w:name w:val="footnote text"/>
    <w:basedOn w:val="Normal"/>
    <w:link w:val="FootnoteTextChar"/>
    <w:uiPriority w:val="99"/>
    <w:semiHidden/>
    <w:unhideWhenUsed/>
    <w:rsid w:val="00164850"/>
    <w:rPr>
      <w:rFonts w:ascii="Arial" w:eastAsiaTheme="minorHAnsi" w:hAnsi="Arial" w:cs="Times New Roman"/>
      <w:i/>
      <w:sz w:val="16"/>
      <w:szCs w:val="20"/>
      <w:lang w:eastAsia="en-US"/>
    </w:rPr>
  </w:style>
  <w:style w:type="character" w:customStyle="1" w:styleId="FootnoteTextChar">
    <w:name w:val="Footnote Text Char"/>
    <w:basedOn w:val="DefaultParagraphFont"/>
    <w:link w:val="FootnoteText"/>
    <w:uiPriority w:val="99"/>
    <w:semiHidden/>
    <w:rsid w:val="00164850"/>
    <w:rPr>
      <w:rFonts w:ascii="Arial" w:eastAsiaTheme="minorHAnsi" w:hAnsi="Arial" w:cs="Times New Roman"/>
      <w:i/>
      <w:sz w:val="16"/>
      <w:szCs w:val="20"/>
      <w:lang w:eastAsia="en-US"/>
    </w:rPr>
  </w:style>
  <w:style w:type="character" w:styleId="FootnoteReference">
    <w:name w:val="footnote reference"/>
    <w:basedOn w:val="DefaultParagraphFont"/>
    <w:uiPriority w:val="99"/>
    <w:semiHidden/>
    <w:unhideWhenUsed/>
    <w:rsid w:val="00C03EE1"/>
    <w:rPr>
      <w:vertAlign w:val="superscript"/>
    </w:rPr>
  </w:style>
  <w:style w:type="paragraph" w:styleId="BalloonText">
    <w:name w:val="Balloon Text"/>
    <w:basedOn w:val="Normal"/>
    <w:link w:val="BalloonTextChar"/>
    <w:uiPriority w:val="99"/>
    <w:semiHidden/>
    <w:unhideWhenUsed/>
    <w:rsid w:val="00A66A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6A4C"/>
    <w:rPr>
      <w:rFonts w:ascii="Segoe UI" w:hAnsi="Segoe UI" w:cs="Segoe UI"/>
      <w:sz w:val="18"/>
      <w:szCs w:val="18"/>
    </w:rPr>
  </w:style>
  <w:style w:type="character" w:styleId="Hyperlink">
    <w:name w:val="Hyperlink"/>
    <w:basedOn w:val="DefaultParagraphFont"/>
    <w:uiPriority w:val="99"/>
    <w:unhideWhenUsed/>
    <w:rsid w:val="00422DE3"/>
    <w:rPr>
      <w:color w:val="0000FF"/>
      <w:u w:val="single"/>
    </w:rPr>
  </w:style>
  <w:style w:type="paragraph" w:styleId="ListParagraph">
    <w:name w:val="List Paragraph"/>
    <w:basedOn w:val="Normal"/>
    <w:uiPriority w:val="34"/>
    <w:qFormat/>
    <w:rsid w:val="00422DE3"/>
    <w:pPr>
      <w:ind w:left="720"/>
      <w:contextualSpacing/>
    </w:pPr>
  </w:style>
  <w:style w:type="paragraph" w:styleId="Revision">
    <w:name w:val="Revision"/>
    <w:hidden/>
    <w:uiPriority w:val="99"/>
    <w:semiHidden/>
    <w:rsid w:val="00C61AAB"/>
  </w:style>
  <w:style w:type="character" w:styleId="CommentReference">
    <w:name w:val="annotation reference"/>
    <w:basedOn w:val="DefaultParagraphFont"/>
    <w:uiPriority w:val="99"/>
    <w:semiHidden/>
    <w:unhideWhenUsed/>
    <w:rsid w:val="006B7DE2"/>
    <w:rPr>
      <w:sz w:val="16"/>
      <w:szCs w:val="16"/>
    </w:rPr>
  </w:style>
  <w:style w:type="paragraph" w:styleId="CommentText">
    <w:name w:val="annotation text"/>
    <w:basedOn w:val="Normal"/>
    <w:link w:val="CommentTextChar"/>
    <w:uiPriority w:val="99"/>
    <w:unhideWhenUsed/>
    <w:rsid w:val="006B7DE2"/>
    <w:rPr>
      <w:sz w:val="20"/>
      <w:szCs w:val="20"/>
    </w:rPr>
  </w:style>
  <w:style w:type="character" w:customStyle="1" w:styleId="CommentTextChar">
    <w:name w:val="Comment Text Char"/>
    <w:basedOn w:val="DefaultParagraphFont"/>
    <w:link w:val="CommentText"/>
    <w:uiPriority w:val="99"/>
    <w:rsid w:val="006B7DE2"/>
    <w:rPr>
      <w:sz w:val="20"/>
      <w:szCs w:val="20"/>
    </w:rPr>
  </w:style>
  <w:style w:type="paragraph" w:styleId="CommentSubject">
    <w:name w:val="annotation subject"/>
    <w:basedOn w:val="CommentText"/>
    <w:next w:val="CommentText"/>
    <w:link w:val="CommentSubjectChar"/>
    <w:uiPriority w:val="99"/>
    <w:semiHidden/>
    <w:unhideWhenUsed/>
    <w:rsid w:val="006B7DE2"/>
    <w:rPr>
      <w:b/>
      <w:bCs/>
    </w:rPr>
  </w:style>
  <w:style w:type="character" w:customStyle="1" w:styleId="CommentSubjectChar">
    <w:name w:val="Comment Subject Char"/>
    <w:basedOn w:val="CommentTextChar"/>
    <w:link w:val="CommentSubject"/>
    <w:uiPriority w:val="99"/>
    <w:semiHidden/>
    <w:rsid w:val="006B7DE2"/>
    <w:rPr>
      <w:b/>
      <w:bCs/>
      <w:sz w:val="20"/>
      <w:szCs w:val="20"/>
    </w:rPr>
  </w:style>
  <w:style w:type="character" w:styleId="UnresolvedMention">
    <w:name w:val="Unresolved Mention"/>
    <w:basedOn w:val="DefaultParagraphFont"/>
    <w:uiPriority w:val="99"/>
    <w:semiHidden/>
    <w:unhideWhenUsed/>
    <w:rsid w:val="00CA6EFB"/>
    <w:rPr>
      <w:color w:val="605E5C"/>
      <w:shd w:val="clear" w:color="auto" w:fill="E1DFDD"/>
    </w:rPr>
  </w:style>
  <w:style w:type="paragraph" w:styleId="NoSpacing">
    <w:name w:val="No Spacing"/>
    <w:uiPriority w:val="1"/>
    <w:qFormat/>
    <w:rsid w:val="007A0E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iles.nc.gov/deq/documents/2024-12/M-2-2025%20EGNP-FINAL.pdf?VersionId=pmeLepp63Oo9k4rE8Xd_lPQRxVuSg2Ax"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deq.nc.gov/about/divisions/marine-fisheries/rules-proclamations-and-size-and-bag-limits/fisheries-management-proclamations"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www.ncmarinefisheries.ne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eq.nc.gov/about/divisions/marine-fisheries/rules-proclamations-and-size-and-bag-limits/fisheries-management-proclamations" TargetMode="External"/><Relationship Id="rId5" Type="http://schemas.openxmlformats.org/officeDocument/2006/relationships/numbering" Target="numbering.xml"/><Relationship Id="rId15" Type="http://schemas.openxmlformats.org/officeDocument/2006/relationships/hyperlink" Target="https://dmf.ncdenr.org/OTSSPublic/"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iles.nc.gov/deq/documents/2025-02/M-7-2025%20Observer%20Trip%20Scheduling%20System-FINAL.pdf?VersionId=xeI6nyQwy_1QXjFv1Kwzd.NcgdZZLI18"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E:\Z.Graphics\Commerce%20Templates_Do%20Not%20Delete%20this%20Folder\Workforce%20Solutions%20Stationery%20Versions\Workforce-ltrhd-General-color-Feb2016-revis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825CC656A27F42B441BD9AC6E9A2C4" ma:contentTypeVersion="4" ma:contentTypeDescription="Create a new document." ma:contentTypeScope="" ma:versionID="546dd13518ab2619b48bec42d7cbd9b8">
  <xsd:schema xmlns:xsd="http://www.w3.org/2001/XMLSchema" xmlns:xs="http://www.w3.org/2001/XMLSchema" xmlns:p="http://schemas.microsoft.com/office/2006/metadata/properties" xmlns:ns2="38be66af-03b4-4e18-925b-cedff612884f" targetNamespace="http://schemas.microsoft.com/office/2006/metadata/properties" ma:root="true" ma:fieldsID="0d549c132bb048ed6b64ec612a0acf60" ns2:_="">
    <xsd:import namespace="38be66af-03b4-4e18-925b-cedff612884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be66af-03b4-4e18-925b-cedff61288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B9A722-CBA4-463E-A7A7-4137D47E7ED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3A56CF0-E0A4-48C3-8768-D1878BAA26A3}">
  <ds:schemaRefs>
    <ds:schemaRef ds:uri="http://schemas.microsoft.com/sharepoint/v3/contenttype/forms"/>
  </ds:schemaRefs>
</ds:datastoreItem>
</file>

<file path=customXml/itemProps3.xml><?xml version="1.0" encoding="utf-8"?>
<ds:datastoreItem xmlns:ds="http://schemas.openxmlformats.org/officeDocument/2006/customXml" ds:itemID="{C8DE84C4-85FE-4D30-878E-07B40D5CE9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be66af-03b4-4e18-925b-cedff61288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F62DAD-2134-4C2A-9097-D400230B0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E:\Z.Graphics\Commerce Templates_Do Not Delete this Folder\Workforce Solutions Stationery Versions\Workforce-ltrhd-General-color-Feb2016-revision.dotx</Template>
  <TotalTime>0</TotalTime>
  <Pages>4</Pages>
  <Words>1728</Words>
  <Characters>9853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LGA</Company>
  <LinksUpToDate>false</LinksUpToDate>
  <CharactersWithSpaces>11558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Jerome Moore</dc:creator>
  <cp:keywords/>
  <cp:lastModifiedBy>Proisy, Alize</cp:lastModifiedBy>
  <cp:revision>2</cp:revision>
  <cp:lastPrinted>2016-02-18T15:54:00Z</cp:lastPrinted>
  <dcterms:created xsi:type="dcterms:W3CDTF">2026-03-27T15:37:00Z</dcterms:created>
  <dcterms:modified xsi:type="dcterms:W3CDTF">2026-03-27T15:37:00Z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0x010100D6825CC656A27F42B441BD9AC6E9A2C4</vt:lpwstr>
  </property>
</Properties>
</file>