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06D54" w14:textId="77777777" w:rsidR="005D23E4" w:rsidRPr="00404F33" w:rsidRDefault="005D23E4" w:rsidP="005D23E4">
      <w:pPr>
        <w:pStyle w:val="Default"/>
        <w:rPr>
          <w:rFonts w:ascii="Franklin Gothic Book" w:hAnsi="Franklin Gothic Book"/>
          <w:b/>
        </w:rPr>
      </w:pPr>
    </w:p>
    <w:p w14:paraId="629EFBB7" w14:textId="77777777" w:rsidR="005D23E4" w:rsidRPr="00404F33" w:rsidRDefault="005D23E4" w:rsidP="005D23E4">
      <w:pPr>
        <w:pStyle w:val="Default"/>
        <w:tabs>
          <w:tab w:val="left" w:pos="864"/>
        </w:tabs>
        <w:rPr>
          <w:rFonts w:ascii="Franklin Gothic Book" w:hAnsi="Franklin Gothic Book"/>
          <w:b/>
        </w:rPr>
      </w:pPr>
    </w:p>
    <w:p w14:paraId="082B9145" w14:textId="77777777" w:rsidR="005D23E4" w:rsidRPr="00404F33" w:rsidRDefault="005D23E4" w:rsidP="005D23E4">
      <w:pPr>
        <w:pStyle w:val="Default"/>
        <w:jc w:val="center"/>
        <w:rPr>
          <w:rFonts w:ascii="Franklin Gothic Book" w:hAnsi="Franklin Gothic Book"/>
          <w:b/>
        </w:rPr>
      </w:pPr>
    </w:p>
    <w:p w14:paraId="0A70CC3A" w14:textId="77777777" w:rsidR="005D23E4" w:rsidRPr="00404F33" w:rsidRDefault="005D23E4" w:rsidP="005D23E4">
      <w:pPr>
        <w:pStyle w:val="Default"/>
        <w:jc w:val="center"/>
        <w:rPr>
          <w:rFonts w:ascii="Franklin Gothic Book" w:hAnsi="Franklin Gothic Book"/>
          <w:b/>
        </w:rPr>
      </w:pPr>
    </w:p>
    <w:p w14:paraId="24577D7A" w14:textId="77777777" w:rsidR="005D23E4" w:rsidRPr="00404F33" w:rsidRDefault="005D23E4" w:rsidP="005D23E4">
      <w:pPr>
        <w:pStyle w:val="Default"/>
        <w:jc w:val="center"/>
        <w:rPr>
          <w:rFonts w:ascii="Franklin Gothic Book" w:hAnsi="Franklin Gothic Book"/>
          <w:b/>
        </w:rPr>
      </w:pPr>
    </w:p>
    <w:p w14:paraId="4B7571D5" w14:textId="77777777" w:rsidR="005D23E4" w:rsidRPr="00404F33" w:rsidRDefault="005D23E4" w:rsidP="005D23E4">
      <w:pPr>
        <w:pStyle w:val="Default"/>
        <w:jc w:val="center"/>
        <w:rPr>
          <w:rFonts w:ascii="Franklin Gothic Book" w:hAnsi="Franklin Gothic Book"/>
          <w:b/>
        </w:rPr>
      </w:pPr>
    </w:p>
    <w:p w14:paraId="1AA47C85" w14:textId="77777777" w:rsidR="00140AC1" w:rsidRDefault="00140AC1" w:rsidP="005D23E4">
      <w:pPr>
        <w:autoSpaceDE w:val="0"/>
        <w:autoSpaceDN w:val="0"/>
        <w:adjustRightInd w:val="0"/>
        <w:spacing w:after="240"/>
        <w:jc w:val="center"/>
        <w:rPr>
          <w:rFonts w:ascii="Times New Roman" w:hAnsi="Times New Roman" w:cs="Times New Roman"/>
          <w:b/>
          <w:bCs/>
          <w:sz w:val="28"/>
          <w:szCs w:val="28"/>
        </w:rPr>
      </w:pPr>
    </w:p>
    <w:p w14:paraId="739CE147" w14:textId="1F730571" w:rsidR="005D23E4" w:rsidRDefault="00C4074C" w:rsidP="005D23E4">
      <w:pPr>
        <w:autoSpaceDE w:val="0"/>
        <w:autoSpaceDN w:val="0"/>
        <w:adjustRightInd w:val="0"/>
        <w:spacing w:after="240"/>
        <w:jc w:val="center"/>
        <w:rPr>
          <w:rFonts w:ascii="Times New Roman" w:hAnsi="Times New Roman" w:cs="Times New Roman"/>
        </w:rPr>
      </w:pPr>
      <w:r>
        <w:rPr>
          <w:rFonts w:ascii="Times New Roman" w:hAnsi="Times New Roman" w:cs="Times New Roman"/>
          <w:b/>
          <w:bCs/>
          <w:sz w:val="28"/>
          <w:szCs w:val="28"/>
        </w:rPr>
        <w:t xml:space="preserve">DEQ Division of </w:t>
      </w:r>
      <w:r w:rsidR="005D23E4" w:rsidRPr="00766464">
        <w:rPr>
          <w:rFonts w:ascii="Times New Roman" w:hAnsi="Times New Roman" w:cs="Times New Roman"/>
          <w:b/>
          <w:bCs/>
          <w:sz w:val="28"/>
          <w:szCs w:val="28"/>
        </w:rPr>
        <w:t>Water Resources Development Grant Program</w:t>
      </w:r>
      <w:r w:rsidR="005D23E4">
        <w:rPr>
          <w:rFonts w:ascii="Times New Roman" w:hAnsi="Times New Roman" w:cs="Times New Roman"/>
          <w:b/>
          <w:bCs/>
          <w:sz w:val="28"/>
          <w:szCs w:val="28"/>
        </w:rPr>
        <w:br/>
        <w:t xml:space="preserve">Spring 2021 </w:t>
      </w:r>
      <w:r>
        <w:rPr>
          <w:rFonts w:ascii="Times New Roman" w:hAnsi="Times New Roman" w:cs="Times New Roman"/>
          <w:b/>
          <w:bCs/>
          <w:sz w:val="28"/>
          <w:szCs w:val="28"/>
        </w:rPr>
        <w:t xml:space="preserve">State and Local </w:t>
      </w:r>
      <w:r w:rsidR="005D23E4">
        <w:rPr>
          <w:rFonts w:ascii="Times New Roman" w:hAnsi="Times New Roman" w:cs="Times New Roman"/>
          <w:b/>
          <w:bCs/>
          <w:sz w:val="28"/>
          <w:szCs w:val="28"/>
        </w:rPr>
        <w:t xml:space="preserve">Awards </w:t>
      </w:r>
    </w:p>
    <w:p w14:paraId="683A16F0" w14:textId="255FF02F" w:rsidR="005D23E4" w:rsidRPr="00E042F2" w:rsidRDefault="003244B8" w:rsidP="005D23E4">
      <w:pPr>
        <w:autoSpaceDE w:val="0"/>
        <w:autoSpaceDN w:val="0"/>
        <w:adjustRightInd w:val="0"/>
        <w:spacing w:after="240"/>
        <w:rPr>
          <w:rFonts w:ascii="Times New Roman" w:hAnsi="Times New Roman" w:cs="Times New Roman"/>
        </w:rPr>
      </w:pPr>
      <w:r w:rsidRPr="003244B8">
        <w:rPr>
          <w:rFonts w:ascii="Times New Roman" w:hAnsi="Times New Roman" w:cs="Times New Roman"/>
          <w:b/>
          <w:bCs/>
        </w:rPr>
        <w:t>RALEIGH</w:t>
      </w:r>
      <w:r>
        <w:rPr>
          <w:rFonts w:ascii="Times New Roman" w:hAnsi="Times New Roman" w:cs="Times New Roman"/>
        </w:rPr>
        <w:t xml:space="preserve"> - </w:t>
      </w:r>
      <w:r w:rsidR="005D23E4" w:rsidRPr="00E042F2">
        <w:rPr>
          <w:rFonts w:ascii="Times New Roman" w:hAnsi="Times New Roman" w:cs="Times New Roman"/>
        </w:rPr>
        <w:t xml:space="preserve">North Carolina Department of Environmental Quality’s Water Resources Development Grant Program awarded </w:t>
      </w:r>
      <w:r w:rsidR="00B61383" w:rsidRPr="00E042F2">
        <w:rPr>
          <w:rFonts w:ascii="Times New Roman" w:hAnsi="Times New Roman" w:cs="Times New Roman"/>
        </w:rPr>
        <w:t xml:space="preserve">13 </w:t>
      </w:r>
      <w:r w:rsidR="005D23E4" w:rsidRPr="00E042F2">
        <w:rPr>
          <w:rFonts w:ascii="Times New Roman" w:hAnsi="Times New Roman" w:cs="Times New Roman"/>
        </w:rPr>
        <w:t xml:space="preserve">State and Local grants in the spring of </w:t>
      </w:r>
      <w:r w:rsidR="00A35F79" w:rsidRPr="00E042F2">
        <w:rPr>
          <w:rFonts w:ascii="Times New Roman" w:hAnsi="Times New Roman" w:cs="Times New Roman"/>
        </w:rPr>
        <w:t>202</w:t>
      </w:r>
      <w:r w:rsidR="00CF0D2F" w:rsidRPr="00E042F2">
        <w:rPr>
          <w:rFonts w:ascii="Times New Roman" w:hAnsi="Times New Roman" w:cs="Times New Roman"/>
        </w:rPr>
        <w:t>1</w:t>
      </w:r>
      <w:r w:rsidR="005D23E4" w:rsidRPr="00E042F2">
        <w:rPr>
          <w:rFonts w:ascii="Times New Roman" w:hAnsi="Times New Roman" w:cs="Times New Roman"/>
        </w:rPr>
        <w:t>. Awardees included:</w:t>
      </w:r>
    </w:p>
    <w:p w14:paraId="3AC9C916" w14:textId="1CD6F2D2" w:rsidR="00710961" w:rsidRPr="00E042F2" w:rsidRDefault="00710961" w:rsidP="00710961">
      <w:pPr>
        <w:pStyle w:val="Default"/>
        <w:rPr>
          <w:rFonts w:eastAsiaTheme="minorHAnsi"/>
          <w14:ligatures w14:val="standardContextual"/>
        </w:rPr>
      </w:pPr>
    </w:p>
    <w:p w14:paraId="3D9DFE6F" w14:textId="37F80F3B" w:rsidR="00A35F79" w:rsidRPr="00E042F2" w:rsidRDefault="00710961" w:rsidP="00710961">
      <w:pPr>
        <w:pStyle w:val="ListParagraph"/>
        <w:numPr>
          <w:ilvl w:val="0"/>
          <w:numId w:val="1"/>
        </w:numPr>
        <w:rPr>
          <w:rFonts w:ascii="Times New Roman" w:hAnsi="Times New Roman" w:cs="Times New Roman"/>
        </w:rPr>
      </w:pPr>
      <w:r w:rsidRPr="00677954">
        <w:rPr>
          <w:rFonts w:ascii="Times New Roman" w:eastAsiaTheme="minorHAnsi" w:hAnsi="Times New Roman" w:cs="Times New Roman"/>
          <w:b/>
          <w:bCs/>
          <w:color w:val="000000"/>
          <w:lang w:eastAsia="en-US"/>
          <w14:ligatures w14:val="standardContextual"/>
        </w:rPr>
        <w:t>Town of Kernersville received $100,000 for the Beeson Creek Stream Restoration.</w:t>
      </w:r>
      <w:r w:rsidRPr="00E042F2">
        <w:rPr>
          <w:rFonts w:ascii="Times New Roman" w:eastAsiaTheme="minorHAnsi" w:hAnsi="Times New Roman" w:cs="Times New Roman"/>
          <w:color w:val="000000"/>
          <w:lang w:eastAsia="en-US"/>
          <w14:ligatures w14:val="standardContextual"/>
        </w:rPr>
        <w:t xml:space="preserve">  This grant will provide financial assistance to restore approximately 1,200 linear feet of degraded stream and 2.75 acres of riparian buffer as the third phase of restoring all streams within this sub</w:t>
      </w:r>
      <w:r w:rsidR="00DC525B">
        <w:rPr>
          <w:rFonts w:ascii="Times New Roman" w:eastAsiaTheme="minorHAnsi" w:hAnsi="Times New Roman" w:cs="Times New Roman"/>
          <w:color w:val="000000"/>
          <w:lang w:eastAsia="en-US"/>
          <w14:ligatures w14:val="standardContextual"/>
        </w:rPr>
        <w:t>-</w:t>
      </w:r>
      <w:r w:rsidRPr="00E042F2">
        <w:rPr>
          <w:rFonts w:ascii="Times New Roman" w:eastAsiaTheme="minorHAnsi" w:hAnsi="Times New Roman" w:cs="Times New Roman"/>
          <w:color w:val="000000"/>
          <w:lang w:eastAsia="en-US"/>
          <w14:ligatures w14:val="standardContextual"/>
        </w:rPr>
        <w:t>watershed.</w:t>
      </w:r>
    </w:p>
    <w:p w14:paraId="293B10A0" w14:textId="77777777" w:rsidR="00710961" w:rsidRPr="00E042F2" w:rsidRDefault="00710961" w:rsidP="00710961">
      <w:pPr>
        <w:rPr>
          <w:rFonts w:ascii="Times New Roman" w:hAnsi="Times New Roman" w:cs="Times New Roman"/>
        </w:rPr>
      </w:pPr>
    </w:p>
    <w:p w14:paraId="2A9001EC" w14:textId="69950BA4" w:rsidR="00710961" w:rsidRPr="00E042F2" w:rsidRDefault="00710961" w:rsidP="00E042F2">
      <w:pPr>
        <w:pStyle w:val="ListParagraph"/>
        <w:numPr>
          <w:ilvl w:val="0"/>
          <w:numId w:val="1"/>
        </w:numPr>
        <w:rPr>
          <w:rFonts w:ascii="Times New Roman" w:hAnsi="Times New Roman" w:cs="Times New Roman"/>
        </w:rPr>
      </w:pPr>
      <w:r w:rsidRPr="00677954">
        <w:rPr>
          <w:rFonts w:ascii="Times New Roman" w:hAnsi="Times New Roman" w:cs="Times New Roman"/>
          <w:b/>
          <w:bCs/>
        </w:rPr>
        <w:t xml:space="preserve">Triangle J Council of Governments received $199,885 for the </w:t>
      </w:r>
      <w:r w:rsidR="00A35F79" w:rsidRPr="00677954">
        <w:rPr>
          <w:rFonts w:ascii="Times New Roman" w:hAnsi="Times New Roman" w:cs="Times New Roman"/>
          <w:b/>
          <w:bCs/>
        </w:rPr>
        <w:t>Brooks Creek Culvert &amp; Stream Restoration</w:t>
      </w:r>
      <w:r w:rsidRPr="00677954">
        <w:rPr>
          <w:rFonts w:ascii="Times New Roman" w:hAnsi="Times New Roman" w:cs="Times New Roman"/>
          <w:b/>
          <w:bCs/>
        </w:rPr>
        <w:t>.</w:t>
      </w:r>
      <w:r w:rsidRPr="00E042F2">
        <w:rPr>
          <w:rFonts w:ascii="Times New Roman" w:hAnsi="Times New Roman" w:cs="Times New Roman"/>
        </w:rPr>
        <w:t xml:space="preserve"> This grant will provide financial assistance to replace an existing culvert with a bottomless arch culvert, restore approximately 190 linear feet of stream channel upstream and downstream of this culvert and restore 0.2 acres of riparian buffer.</w:t>
      </w:r>
    </w:p>
    <w:p w14:paraId="21468CB0" w14:textId="77777777" w:rsidR="00710961" w:rsidRPr="00E042F2" w:rsidRDefault="00710961" w:rsidP="00710961">
      <w:pPr>
        <w:pStyle w:val="ListParagraph"/>
        <w:rPr>
          <w:rFonts w:ascii="Times New Roman" w:hAnsi="Times New Roman" w:cs="Times New Roman"/>
        </w:rPr>
      </w:pPr>
    </w:p>
    <w:p w14:paraId="5D4AB0DA" w14:textId="270C12DB" w:rsidR="00A35F79" w:rsidRPr="00677954" w:rsidRDefault="00E042F2" w:rsidP="00B61383">
      <w:pPr>
        <w:pStyle w:val="ListParagraph"/>
        <w:numPr>
          <w:ilvl w:val="0"/>
          <w:numId w:val="1"/>
        </w:numPr>
        <w:rPr>
          <w:rFonts w:ascii="Times New Roman" w:hAnsi="Times New Roman" w:cs="Times New Roman"/>
        </w:rPr>
      </w:pPr>
      <w:r w:rsidRPr="00677954">
        <w:rPr>
          <w:rFonts w:ascii="Times New Roman" w:hAnsi="Times New Roman" w:cs="Times New Roman"/>
          <w:b/>
          <w:bCs/>
        </w:rPr>
        <w:t xml:space="preserve">City of Elizabeth City received $100,000 for the </w:t>
      </w:r>
      <w:r w:rsidR="00A35F79" w:rsidRPr="00677954">
        <w:rPr>
          <w:rFonts w:ascii="Times New Roman" w:hAnsi="Times New Roman" w:cs="Times New Roman"/>
          <w:b/>
          <w:bCs/>
        </w:rPr>
        <w:t>Dawson-Hunter Street Stormwater Feasibility Stud</w:t>
      </w:r>
      <w:r w:rsidRPr="00677954">
        <w:rPr>
          <w:rFonts w:ascii="Times New Roman" w:hAnsi="Times New Roman" w:cs="Times New Roman"/>
          <w:b/>
          <w:bCs/>
        </w:rPr>
        <w:t>y.</w:t>
      </w:r>
      <w:r w:rsidRPr="00E042F2">
        <w:rPr>
          <w:rFonts w:ascii="Times New Roman" w:hAnsi="Times New Roman" w:cs="Times New Roman"/>
        </w:rPr>
        <w:t xml:space="preserve"> This grant will provide financial assistance to evaluate stormwater infrastructure in residential areas south of the Pasquotank River and Charles Creek to identify and prioritize new drainage/flood control projects for mitigating repetitive </w:t>
      </w:r>
      <w:r w:rsidRPr="00677954">
        <w:rPr>
          <w:rFonts w:ascii="Times New Roman" w:hAnsi="Times New Roman" w:cs="Times New Roman"/>
        </w:rPr>
        <w:t>flooding within this 89.4</w:t>
      </w:r>
      <w:r w:rsidR="0028561B" w:rsidRPr="00677954">
        <w:rPr>
          <w:rFonts w:ascii="Times New Roman" w:hAnsi="Times New Roman" w:cs="Times New Roman"/>
        </w:rPr>
        <w:t>-</w:t>
      </w:r>
      <w:r w:rsidRPr="00677954">
        <w:rPr>
          <w:rFonts w:ascii="Times New Roman" w:hAnsi="Times New Roman" w:cs="Times New Roman"/>
        </w:rPr>
        <w:t>acre watershed.</w:t>
      </w:r>
      <w:r w:rsidRPr="00677954">
        <w:rPr>
          <w:rFonts w:ascii="Times New Roman" w:hAnsi="Times New Roman" w:cs="Times New Roman"/>
        </w:rPr>
        <w:br/>
      </w:r>
    </w:p>
    <w:p w14:paraId="156F72CA" w14:textId="6D2DB61B" w:rsidR="00A35F79" w:rsidRPr="00E042F2" w:rsidRDefault="00E042F2" w:rsidP="00B61383">
      <w:pPr>
        <w:pStyle w:val="ListParagraph"/>
        <w:numPr>
          <w:ilvl w:val="0"/>
          <w:numId w:val="1"/>
        </w:numPr>
        <w:rPr>
          <w:rFonts w:ascii="Times New Roman" w:hAnsi="Times New Roman" w:cs="Times New Roman"/>
        </w:rPr>
      </w:pPr>
      <w:r w:rsidRPr="00677954">
        <w:rPr>
          <w:rFonts w:ascii="Times New Roman" w:hAnsi="Times New Roman" w:cs="Times New Roman"/>
          <w:b/>
          <w:bCs/>
        </w:rPr>
        <w:t>City of Raleigh received $200,000 for the UT Perry Creek Restoration and Spottswood Street BMP Retrofit Project</w:t>
      </w:r>
      <w:r w:rsidRPr="00677954">
        <w:rPr>
          <w:rFonts w:ascii="Times New Roman" w:hAnsi="Times New Roman" w:cs="Times New Roman"/>
        </w:rPr>
        <w:t xml:space="preserve">. </w:t>
      </w:r>
      <w:r w:rsidR="00677954" w:rsidRPr="00677954">
        <w:rPr>
          <w:rFonts w:ascii="Times New Roman" w:hAnsi="Times New Roman" w:cs="Times New Roman"/>
        </w:rPr>
        <w:t>This grant will provide financial assistance to restore approximately 600 linear feet of degraded stream and retrofit a dysfunctional dry pond with a wet pond to treat 15 acres of offsite impervious surface at Durant Nature Park.</w:t>
      </w:r>
      <w:r w:rsidR="00677954">
        <w:rPr>
          <w:sz w:val="23"/>
          <w:szCs w:val="23"/>
        </w:rPr>
        <w:br/>
      </w:r>
    </w:p>
    <w:p w14:paraId="6F936FD2" w14:textId="635BB232" w:rsidR="00A35F79" w:rsidRPr="00E042F2" w:rsidRDefault="00E042F2" w:rsidP="00B61383">
      <w:pPr>
        <w:pStyle w:val="ListParagraph"/>
        <w:numPr>
          <w:ilvl w:val="0"/>
          <w:numId w:val="1"/>
        </w:numPr>
        <w:rPr>
          <w:rFonts w:ascii="Times New Roman" w:hAnsi="Times New Roman" w:cs="Times New Roman"/>
        </w:rPr>
      </w:pPr>
      <w:r w:rsidRPr="00677954">
        <w:rPr>
          <w:rFonts w:ascii="Times New Roman" w:hAnsi="Times New Roman" w:cs="Times New Roman"/>
          <w:b/>
          <w:bCs/>
        </w:rPr>
        <w:t xml:space="preserve">Cleveland County received $200,000 for the </w:t>
      </w:r>
      <w:r w:rsidR="00A35F79" w:rsidRPr="00677954">
        <w:rPr>
          <w:rFonts w:ascii="Times New Roman" w:hAnsi="Times New Roman" w:cs="Times New Roman"/>
          <w:b/>
          <w:bCs/>
        </w:rPr>
        <w:t>Lawndale Park</w:t>
      </w:r>
      <w:r w:rsidRPr="00677954">
        <w:rPr>
          <w:rFonts w:ascii="Times New Roman" w:hAnsi="Times New Roman" w:cs="Times New Roman"/>
          <w:b/>
          <w:bCs/>
        </w:rPr>
        <w:t xml:space="preserve"> on the First Broad River Project.</w:t>
      </w:r>
      <w:r w:rsidRPr="00E042F2">
        <w:rPr>
          <w:rFonts w:ascii="Times New Roman" w:hAnsi="Times New Roman" w:cs="Times New Roman"/>
        </w:rPr>
        <w:t xml:space="preserve"> This grant will provide financial assistance to develop a 34,000 square foot riverfront beach with paddle access area, 840 linear foot walking loop, other recreational facilities an infiltration swale system along the First Broad River.</w:t>
      </w:r>
    </w:p>
    <w:p w14:paraId="7C6D9510" w14:textId="77777777" w:rsidR="00E042F2" w:rsidRPr="00E042F2" w:rsidRDefault="00E042F2" w:rsidP="00E042F2">
      <w:pPr>
        <w:pStyle w:val="ListParagraph"/>
        <w:rPr>
          <w:rFonts w:ascii="Times New Roman" w:hAnsi="Times New Roman" w:cs="Times New Roman"/>
        </w:rPr>
      </w:pPr>
    </w:p>
    <w:p w14:paraId="0635AD39" w14:textId="4E79D685" w:rsidR="00A35F79" w:rsidRPr="00E042F2" w:rsidRDefault="00E042F2" w:rsidP="00B61383">
      <w:pPr>
        <w:pStyle w:val="ListParagraph"/>
        <w:numPr>
          <w:ilvl w:val="0"/>
          <w:numId w:val="1"/>
        </w:numPr>
        <w:rPr>
          <w:rFonts w:ascii="Times New Roman" w:hAnsi="Times New Roman" w:cs="Times New Roman"/>
        </w:rPr>
      </w:pPr>
      <w:r w:rsidRPr="00677954">
        <w:rPr>
          <w:rFonts w:ascii="Times New Roman" w:hAnsi="Times New Roman" w:cs="Times New Roman"/>
          <w:b/>
          <w:bCs/>
        </w:rPr>
        <w:t xml:space="preserve">Johnston County Commissioners received $25,000 for the </w:t>
      </w:r>
      <w:r w:rsidR="00A35F79" w:rsidRPr="00677954">
        <w:rPr>
          <w:rFonts w:ascii="Times New Roman" w:hAnsi="Times New Roman" w:cs="Times New Roman"/>
          <w:b/>
          <w:bCs/>
        </w:rPr>
        <w:t>Moccasin Creek Feasibility Study</w:t>
      </w:r>
      <w:r w:rsidRPr="00677954">
        <w:rPr>
          <w:rFonts w:ascii="Times New Roman" w:hAnsi="Times New Roman" w:cs="Times New Roman"/>
          <w:b/>
          <w:bCs/>
        </w:rPr>
        <w:t xml:space="preserve">. </w:t>
      </w:r>
      <w:r w:rsidRPr="00E042F2">
        <w:rPr>
          <w:rFonts w:ascii="Times New Roman" w:hAnsi="Times New Roman" w:cs="Times New Roman"/>
        </w:rPr>
        <w:t xml:space="preserve">This grant will provide financial assistance to conduct a preliminary engineering study to best determine a feasible plan of action to address unstable stream </w:t>
      </w:r>
      <w:r w:rsidRPr="00E042F2">
        <w:rPr>
          <w:rFonts w:ascii="Times New Roman" w:hAnsi="Times New Roman" w:cs="Times New Roman"/>
        </w:rPr>
        <w:lastRenderedPageBreak/>
        <w:t>channels and flooding issues within this 7,400</w:t>
      </w:r>
      <w:r w:rsidR="00B41EE1">
        <w:rPr>
          <w:rFonts w:ascii="Times New Roman" w:hAnsi="Times New Roman" w:cs="Times New Roman"/>
        </w:rPr>
        <w:t>-</w:t>
      </w:r>
      <w:r w:rsidRPr="00E042F2">
        <w:rPr>
          <w:rFonts w:ascii="Times New Roman" w:hAnsi="Times New Roman" w:cs="Times New Roman"/>
        </w:rPr>
        <w:t>acre watershed that drains portions of Pine Level and Selma.</w:t>
      </w:r>
    </w:p>
    <w:p w14:paraId="25203051" w14:textId="77777777" w:rsidR="00E042F2" w:rsidRPr="00E042F2" w:rsidRDefault="00E042F2" w:rsidP="00E042F2">
      <w:pPr>
        <w:rPr>
          <w:rFonts w:ascii="Times New Roman" w:hAnsi="Times New Roman" w:cs="Times New Roman"/>
        </w:rPr>
      </w:pPr>
    </w:p>
    <w:p w14:paraId="544326C4" w14:textId="5DA979C8" w:rsidR="00A35F79" w:rsidRPr="00E042F2" w:rsidRDefault="00E042F2" w:rsidP="00B61383">
      <w:pPr>
        <w:pStyle w:val="ListParagraph"/>
        <w:numPr>
          <w:ilvl w:val="0"/>
          <w:numId w:val="1"/>
        </w:numPr>
        <w:rPr>
          <w:rFonts w:ascii="Times New Roman" w:hAnsi="Times New Roman" w:cs="Times New Roman"/>
        </w:rPr>
      </w:pPr>
      <w:r w:rsidRPr="00677954">
        <w:rPr>
          <w:rFonts w:ascii="Times New Roman" w:hAnsi="Times New Roman" w:cs="Times New Roman"/>
          <w:b/>
          <w:bCs/>
        </w:rPr>
        <w:t xml:space="preserve">New River Soil and Water Conservation District received $120,788 for the </w:t>
      </w:r>
      <w:r w:rsidR="00A35F79" w:rsidRPr="00677954">
        <w:rPr>
          <w:rFonts w:ascii="Times New Roman" w:hAnsi="Times New Roman" w:cs="Times New Roman"/>
          <w:b/>
          <w:bCs/>
        </w:rPr>
        <w:t>Permeable Paver Watershed Project</w:t>
      </w:r>
      <w:r w:rsidRPr="00677954">
        <w:rPr>
          <w:rFonts w:ascii="Times New Roman" w:hAnsi="Times New Roman" w:cs="Times New Roman"/>
          <w:b/>
          <w:bCs/>
        </w:rPr>
        <w:t>.</w:t>
      </w:r>
      <w:r w:rsidRPr="00E042F2">
        <w:rPr>
          <w:rFonts w:ascii="Times New Roman" w:hAnsi="Times New Roman" w:cs="Times New Roman"/>
        </w:rPr>
        <w:t xml:space="preserve"> This grant will provide financial assistance to install a 4,855 square foot permeable paver system to treat runoff from 6,800 square feet of impervious rooftops in a business complex.</w:t>
      </w:r>
    </w:p>
    <w:p w14:paraId="468C6A4C" w14:textId="77777777" w:rsidR="00E042F2" w:rsidRPr="00E042F2" w:rsidRDefault="00E042F2" w:rsidP="00E042F2">
      <w:pPr>
        <w:rPr>
          <w:rFonts w:ascii="Times New Roman" w:hAnsi="Times New Roman" w:cs="Times New Roman"/>
        </w:rPr>
      </w:pPr>
    </w:p>
    <w:p w14:paraId="2F331CD9" w14:textId="629F32D9" w:rsidR="00A35F79" w:rsidRPr="00E042F2" w:rsidRDefault="00E042F2" w:rsidP="00B61383">
      <w:pPr>
        <w:pStyle w:val="ListParagraph"/>
        <w:numPr>
          <w:ilvl w:val="0"/>
          <w:numId w:val="1"/>
        </w:numPr>
        <w:rPr>
          <w:rFonts w:ascii="Times New Roman" w:hAnsi="Times New Roman" w:cs="Times New Roman"/>
        </w:rPr>
      </w:pPr>
      <w:r w:rsidRPr="00677954">
        <w:rPr>
          <w:rFonts w:ascii="Times New Roman" w:hAnsi="Times New Roman" w:cs="Times New Roman"/>
          <w:b/>
          <w:bCs/>
        </w:rPr>
        <w:t xml:space="preserve">Wake Soil and Water Conservation District received $25,000 for the </w:t>
      </w:r>
      <w:r w:rsidR="00A35F79" w:rsidRPr="00677954">
        <w:rPr>
          <w:rFonts w:ascii="Times New Roman" w:hAnsi="Times New Roman" w:cs="Times New Roman"/>
          <w:b/>
          <w:bCs/>
        </w:rPr>
        <w:t xml:space="preserve">Prairie Ridge </w:t>
      </w:r>
      <w:proofErr w:type="spellStart"/>
      <w:r w:rsidR="00A35F79" w:rsidRPr="00677954">
        <w:rPr>
          <w:rFonts w:ascii="Times New Roman" w:hAnsi="Times New Roman" w:cs="Times New Roman"/>
          <w:b/>
          <w:bCs/>
        </w:rPr>
        <w:t>Ecostation</w:t>
      </w:r>
      <w:proofErr w:type="spellEnd"/>
      <w:r w:rsidR="00A35F79" w:rsidRPr="00677954">
        <w:rPr>
          <w:rFonts w:ascii="Times New Roman" w:hAnsi="Times New Roman" w:cs="Times New Roman"/>
          <w:b/>
          <w:bCs/>
        </w:rPr>
        <w:t xml:space="preserve"> Cistern</w:t>
      </w:r>
      <w:r w:rsidRPr="00677954">
        <w:rPr>
          <w:rFonts w:ascii="Times New Roman" w:hAnsi="Times New Roman" w:cs="Times New Roman"/>
          <w:b/>
          <w:bCs/>
        </w:rPr>
        <w:t>.</w:t>
      </w:r>
      <w:r w:rsidRPr="00E042F2">
        <w:rPr>
          <w:rFonts w:ascii="Times New Roman" w:hAnsi="Times New Roman" w:cs="Times New Roman"/>
        </w:rPr>
        <w:t xml:space="preserve"> This grant will provide financial assistance to construct a rainwater harvesting system to treat 4,320 square feet of stormwater runoff and provide public education opportunities at the Prairie Ridge </w:t>
      </w:r>
      <w:proofErr w:type="spellStart"/>
      <w:r w:rsidRPr="00E042F2">
        <w:rPr>
          <w:rFonts w:ascii="Times New Roman" w:hAnsi="Times New Roman" w:cs="Times New Roman"/>
        </w:rPr>
        <w:t>Ecostation</w:t>
      </w:r>
      <w:proofErr w:type="spellEnd"/>
      <w:r w:rsidRPr="00E042F2">
        <w:rPr>
          <w:rFonts w:ascii="Times New Roman" w:hAnsi="Times New Roman" w:cs="Times New Roman"/>
        </w:rPr>
        <w:t>.</w:t>
      </w:r>
      <w:r w:rsidRPr="00E042F2">
        <w:rPr>
          <w:rFonts w:ascii="Times New Roman" w:hAnsi="Times New Roman" w:cs="Times New Roman"/>
        </w:rPr>
        <w:br/>
      </w:r>
    </w:p>
    <w:p w14:paraId="56E67D08" w14:textId="1CBA618F" w:rsidR="00A35F79" w:rsidRPr="00E042F2" w:rsidRDefault="00E042F2" w:rsidP="00B61383">
      <w:pPr>
        <w:pStyle w:val="ListParagraph"/>
        <w:numPr>
          <w:ilvl w:val="0"/>
          <w:numId w:val="1"/>
        </w:numPr>
        <w:rPr>
          <w:rFonts w:ascii="Times New Roman" w:hAnsi="Times New Roman" w:cs="Times New Roman"/>
        </w:rPr>
      </w:pPr>
      <w:r w:rsidRPr="00677954">
        <w:rPr>
          <w:rFonts w:ascii="Times New Roman" w:hAnsi="Times New Roman" w:cs="Times New Roman"/>
          <w:b/>
          <w:bCs/>
        </w:rPr>
        <w:t xml:space="preserve">City of Raleigh received $200,000 for the </w:t>
      </w:r>
      <w:r w:rsidR="00A35F79" w:rsidRPr="00677954">
        <w:rPr>
          <w:rFonts w:ascii="Times New Roman" w:hAnsi="Times New Roman" w:cs="Times New Roman"/>
          <w:b/>
          <w:bCs/>
        </w:rPr>
        <w:t>Riverside High School Innovative Stormwater Retrofits (2018S Resubmittal)</w:t>
      </w:r>
      <w:r w:rsidRPr="00677954">
        <w:rPr>
          <w:rFonts w:ascii="Times New Roman" w:hAnsi="Times New Roman" w:cs="Times New Roman"/>
          <w:b/>
          <w:bCs/>
        </w:rPr>
        <w:t xml:space="preserve">. </w:t>
      </w:r>
      <w:r w:rsidRPr="00E042F2">
        <w:rPr>
          <w:rFonts w:ascii="Times New Roman" w:hAnsi="Times New Roman" w:cs="Times New Roman"/>
        </w:rPr>
        <w:t>This grant will provide financial assistance to retrofit two failed sediment basins to provide innovative stormwater treatment to approximately 42 acres of drainage area through installation of floating wetlands and reuse of detained water on athletic fields.</w:t>
      </w:r>
      <w:r w:rsidRPr="00E042F2">
        <w:rPr>
          <w:rFonts w:ascii="Times New Roman" w:hAnsi="Times New Roman" w:cs="Times New Roman"/>
        </w:rPr>
        <w:br/>
      </w:r>
    </w:p>
    <w:p w14:paraId="635791B1" w14:textId="36FE0F1F" w:rsidR="00A35F79" w:rsidRPr="00E042F2" w:rsidRDefault="00E042F2" w:rsidP="00B61383">
      <w:pPr>
        <w:pStyle w:val="ListParagraph"/>
        <w:numPr>
          <w:ilvl w:val="0"/>
          <w:numId w:val="1"/>
        </w:numPr>
        <w:rPr>
          <w:rFonts w:ascii="Times New Roman" w:hAnsi="Times New Roman" w:cs="Times New Roman"/>
        </w:rPr>
      </w:pPr>
      <w:r w:rsidRPr="00677954">
        <w:rPr>
          <w:rFonts w:ascii="Times New Roman" w:hAnsi="Times New Roman" w:cs="Times New Roman"/>
          <w:b/>
          <w:bCs/>
        </w:rPr>
        <w:t xml:space="preserve">Asheville Housing Authority received $200,000 for the </w:t>
      </w:r>
      <w:r w:rsidR="00A35F79" w:rsidRPr="00677954">
        <w:rPr>
          <w:rFonts w:ascii="Times New Roman" w:hAnsi="Times New Roman" w:cs="Times New Roman"/>
          <w:b/>
          <w:bCs/>
        </w:rPr>
        <w:t>Southside Community Stormwater Project</w:t>
      </w:r>
      <w:r w:rsidRPr="00677954">
        <w:rPr>
          <w:rFonts w:ascii="Times New Roman" w:hAnsi="Times New Roman" w:cs="Times New Roman"/>
          <w:b/>
          <w:bCs/>
        </w:rPr>
        <w:t>.</w:t>
      </w:r>
      <w:r w:rsidRPr="00E042F2">
        <w:rPr>
          <w:rFonts w:ascii="Times New Roman" w:hAnsi="Times New Roman" w:cs="Times New Roman"/>
        </w:rPr>
        <w:t xml:space="preserve"> This grant will provide financial assistance for construction of a stormwater treatment train and stormwater wetland to treat 14.7 acres of stormwater runoff at an affordable housing complex adjacent to the City’s Herb Watts Park.</w:t>
      </w:r>
      <w:r w:rsidRPr="00E042F2">
        <w:rPr>
          <w:rFonts w:ascii="Times New Roman" w:hAnsi="Times New Roman" w:cs="Times New Roman"/>
        </w:rPr>
        <w:br/>
      </w:r>
    </w:p>
    <w:p w14:paraId="28874C0F" w14:textId="4F3DE2E0" w:rsidR="00A35F79" w:rsidRPr="00702F8C" w:rsidRDefault="00702F8C" w:rsidP="00702F8C">
      <w:pPr>
        <w:pStyle w:val="ListParagraph"/>
        <w:numPr>
          <w:ilvl w:val="0"/>
          <w:numId w:val="1"/>
        </w:numPr>
        <w:rPr>
          <w:rFonts w:ascii="Times New Roman" w:hAnsi="Times New Roman" w:cs="Times New Roman"/>
        </w:rPr>
      </w:pPr>
      <w:r>
        <w:rPr>
          <w:rFonts w:ascii="Times New Roman" w:hAnsi="Times New Roman" w:cs="Times New Roman"/>
        </w:rPr>
        <w:t>12</w:t>
      </w:r>
      <w:r w:rsidRPr="00677954">
        <w:rPr>
          <w:rFonts w:ascii="Times New Roman" w:hAnsi="Times New Roman" w:cs="Times New Roman"/>
          <w:b/>
          <w:bCs/>
        </w:rPr>
        <w:t xml:space="preserve">. </w:t>
      </w:r>
      <w:r w:rsidR="00E042F2" w:rsidRPr="00677954">
        <w:rPr>
          <w:rFonts w:ascii="Times New Roman" w:hAnsi="Times New Roman" w:cs="Times New Roman"/>
          <w:b/>
          <w:bCs/>
        </w:rPr>
        <w:t xml:space="preserve">Bertie County Board of Commissioners received $113,198 for the </w:t>
      </w:r>
      <w:r w:rsidR="00A35F79" w:rsidRPr="00677954">
        <w:rPr>
          <w:rFonts w:ascii="Times New Roman" w:hAnsi="Times New Roman" w:cs="Times New Roman"/>
          <w:b/>
          <w:bCs/>
        </w:rPr>
        <w:t xml:space="preserve">Tall Glass of Water Access Phase I-Shoreline </w:t>
      </w:r>
      <w:proofErr w:type="spellStart"/>
      <w:r w:rsidR="00A35F79" w:rsidRPr="00677954">
        <w:rPr>
          <w:rFonts w:ascii="Times New Roman" w:hAnsi="Times New Roman" w:cs="Times New Roman"/>
          <w:b/>
          <w:bCs/>
        </w:rPr>
        <w:t>Stablization</w:t>
      </w:r>
      <w:proofErr w:type="spellEnd"/>
      <w:r w:rsidR="00677954" w:rsidRPr="00677954">
        <w:rPr>
          <w:rFonts w:ascii="Times New Roman" w:hAnsi="Times New Roman" w:cs="Times New Roman"/>
          <w:b/>
          <w:bCs/>
        </w:rPr>
        <w:t xml:space="preserve"> and $197,226 for the Tall Glass of Water Access Phase I</w:t>
      </w:r>
      <w:r w:rsidR="00E042F2" w:rsidRPr="00677954">
        <w:rPr>
          <w:rFonts w:ascii="Times New Roman" w:hAnsi="Times New Roman" w:cs="Times New Roman"/>
          <w:b/>
          <w:bCs/>
        </w:rPr>
        <w:t>.</w:t>
      </w:r>
      <w:r w:rsidR="00E042F2" w:rsidRPr="00E042F2">
        <w:rPr>
          <w:rFonts w:ascii="Times New Roman" w:hAnsi="Times New Roman" w:cs="Times New Roman"/>
        </w:rPr>
        <w:t xml:space="preserve"> The grant is for 450 linear feet of bioengineered stabilization of eroding shoreline, </w:t>
      </w:r>
      <w:r w:rsidR="00E042F2" w:rsidRPr="00702F8C">
        <w:rPr>
          <w:rFonts w:ascii="Times New Roman" w:hAnsi="Times New Roman" w:cs="Times New Roman"/>
        </w:rPr>
        <w:t>for the development and construction of water-based outdoor recreation facilities and meadow restoration along the Chowan River.</w:t>
      </w:r>
      <w:r w:rsidR="00E042F2" w:rsidRPr="00702F8C">
        <w:rPr>
          <w:rFonts w:ascii="Times New Roman" w:hAnsi="Times New Roman" w:cs="Times New Roman"/>
        </w:rPr>
        <w:br/>
      </w:r>
    </w:p>
    <w:p w14:paraId="1E1EEEA6" w14:textId="67E7B6C0" w:rsidR="00AD7E90" w:rsidRPr="00702F8C" w:rsidRDefault="00E042F2" w:rsidP="00702F8C">
      <w:pPr>
        <w:pStyle w:val="ListParagraph"/>
        <w:numPr>
          <w:ilvl w:val="0"/>
          <w:numId w:val="2"/>
        </w:numPr>
        <w:rPr>
          <w:rFonts w:ascii="Times New Roman" w:hAnsi="Times New Roman" w:cs="Times New Roman"/>
        </w:rPr>
      </w:pPr>
      <w:r w:rsidRPr="00677954">
        <w:rPr>
          <w:rFonts w:ascii="Times New Roman" w:hAnsi="Times New Roman" w:cs="Times New Roman"/>
          <w:b/>
          <w:bCs/>
        </w:rPr>
        <w:t xml:space="preserve">Alleghany County Soil and Water Conservation District received $170,750 for the </w:t>
      </w:r>
      <w:r w:rsidR="00A35F79" w:rsidRPr="00677954">
        <w:rPr>
          <w:rFonts w:ascii="Times New Roman" w:hAnsi="Times New Roman" w:cs="Times New Roman"/>
          <w:b/>
          <w:bCs/>
        </w:rPr>
        <w:t>Veterans Park Streambank Stabilization &amp; Enhancement</w:t>
      </w:r>
      <w:r w:rsidRPr="00677954">
        <w:rPr>
          <w:rFonts w:ascii="Times New Roman" w:hAnsi="Times New Roman" w:cs="Times New Roman"/>
          <w:b/>
          <w:bCs/>
        </w:rPr>
        <w:t>.</w:t>
      </w:r>
      <w:r w:rsidRPr="00702F8C">
        <w:rPr>
          <w:rFonts w:ascii="Times New Roman" w:hAnsi="Times New Roman" w:cs="Times New Roman"/>
        </w:rPr>
        <w:t xml:space="preserve"> This grant will provide financial assistance to the </w:t>
      </w:r>
      <w:r w:rsidR="00677954">
        <w:rPr>
          <w:rFonts w:ascii="Times New Roman" w:hAnsi="Times New Roman" w:cs="Times New Roman"/>
        </w:rPr>
        <w:t>d</w:t>
      </w:r>
      <w:r w:rsidRPr="00702F8C">
        <w:rPr>
          <w:rFonts w:ascii="Times New Roman" w:hAnsi="Times New Roman" w:cs="Times New Roman"/>
        </w:rPr>
        <w:t>istrict for restoring approximately 1,100 linear feet of degraded stream and 0.76 acres of riparian buffer along Bledsoe Creek at Veterans Memorial Park.</w:t>
      </w:r>
    </w:p>
    <w:sectPr w:rsidR="00AD7E90" w:rsidRPr="00702F8C" w:rsidSect="00E836FA">
      <w:footerReference w:type="default" r:id="rId7"/>
      <w:headerReference w:type="first" r:id="rId8"/>
      <w:footerReference w:type="first" r:id="rId9"/>
      <w:pgSz w:w="12240" w:h="15840" w:code="1"/>
      <w:pgMar w:top="720" w:right="1440" w:bottom="198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AE236" w14:textId="77777777" w:rsidR="00516CC4" w:rsidRDefault="00516CC4">
      <w:r>
        <w:separator/>
      </w:r>
    </w:p>
  </w:endnote>
  <w:endnote w:type="continuationSeparator" w:id="0">
    <w:p w14:paraId="36A71F2F" w14:textId="77777777" w:rsidR="00516CC4" w:rsidRDefault="0051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6C06" w14:textId="77777777" w:rsidR="009F713D" w:rsidRDefault="00000000" w:rsidP="00C03EE1">
    <w:pPr>
      <w:pStyle w:val="Header"/>
      <w:tabs>
        <w:tab w:val="clear" w:pos="8640"/>
        <w:tab w:val="right" w:pos="10440"/>
      </w:tabs>
      <w:ind w:left="-1800"/>
    </w:pPr>
    <w:r>
      <w:rPr>
        <w:noProof/>
      </w:rPr>
      <mc:AlternateContent>
        <mc:Choice Requires="wps">
          <w:drawing>
            <wp:anchor distT="0" distB="0" distL="114300" distR="114300" simplePos="0" relativeHeight="251662336" behindDoc="1" locked="0" layoutInCell="1" allowOverlap="1" wp14:anchorId="64C5D68F" wp14:editId="14C52842">
              <wp:simplePos x="0" y="0"/>
              <wp:positionH relativeFrom="column">
                <wp:posOffset>-74279</wp:posOffset>
              </wp:positionH>
              <wp:positionV relativeFrom="paragraph">
                <wp:posOffset>-677278</wp:posOffset>
              </wp:positionV>
              <wp:extent cx="1719072" cy="658368"/>
              <wp:effectExtent l="0" t="0" r="0" b="8890"/>
              <wp:wrapNone/>
              <wp:docPr id="8" name="Text Box 8"/>
              <wp:cNvGraphicFramePr/>
              <a:graphic xmlns:a="http://schemas.openxmlformats.org/drawingml/2006/main">
                <a:graphicData uri="http://schemas.microsoft.com/office/word/2010/wordprocessingShape">
                  <wps:wsp>
                    <wps:cNvSpPr txBox="1"/>
                    <wps:spPr>
                      <a:xfrm>
                        <a:off x="0" y="0"/>
                        <a:ext cx="1719072" cy="658368"/>
                      </a:xfrm>
                      <a:prstGeom prst="rect">
                        <a:avLst/>
                      </a:prstGeom>
                      <a:solidFill>
                        <a:sysClr val="window" lastClr="FFFFFF"/>
                      </a:solidFill>
                      <a:ln w="6350">
                        <a:noFill/>
                      </a:ln>
                    </wps:spPr>
                    <wps:txbx>
                      <w:txbxContent>
                        <w:p w14:paraId="05C01BD4" w14:textId="77777777" w:rsidR="009F713D" w:rsidRDefault="00000000" w:rsidP="00901115">
                          <w:r>
                            <w:rPr>
                              <w:noProof/>
                            </w:rPr>
                            <w:drawing>
                              <wp:inline distT="0" distB="0" distL="0" distR="0" wp14:anchorId="11E6D26C" wp14:editId="5F232CA2">
                                <wp:extent cx="1529715" cy="547370"/>
                                <wp:effectExtent l="0" t="0" r="0" b="5080"/>
                                <wp:docPr id="13" name="Picture 13"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with low confidence"/>
                                        <pic:cNvPicPr/>
                                      </pic:nvPicPr>
                                      <pic:blipFill>
                                        <a:blip r:embed="rId1"/>
                                        <a:stretch>
                                          <a:fillRect/>
                                        </a:stretch>
                                      </pic:blipFill>
                                      <pic:spPr>
                                        <a:xfrm>
                                          <a:off x="0" y="0"/>
                                          <a:ext cx="1529715" cy="5473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C5D68F" id="_x0000_t202" coordsize="21600,21600" o:spt="202" path="m,l,21600r21600,l21600,xe">
              <v:stroke joinstyle="miter"/>
              <v:path gradientshapeok="t" o:connecttype="rect"/>
            </v:shapetype>
            <v:shape id="Text Box 8" o:spid="_x0000_s1026" type="#_x0000_t202" style="position:absolute;left:0;text-align:left;margin-left:-5.85pt;margin-top:-53.35pt;width:135.35pt;height:51.8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" fillcolor="window" stroked="f" strokeweight=".5pt">
              <v:textbox>
                <w:txbxContent>
                  <w:p w14:paraId="05C01BD4" w14:textId="77777777" w:rsidR="009F713D" w:rsidRDefault="00000000" w:rsidP="00901115">
                    <w:r>
                      <w:rPr>
                        <w:noProof/>
                      </w:rPr>
                      <w:drawing>
                        <wp:inline distT="0" distB="0" distL="0" distR="0" wp14:anchorId="11E6D26C" wp14:editId="5F232CA2">
                          <wp:extent cx="1529715" cy="547370"/>
                          <wp:effectExtent l="0" t="0" r="0" b="5080"/>
                          <wp:docPr id="13" name="Picture 13"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with low confidence"/>
                                  <pic:cNvPicPr/>
                                </pic:nvPicPr>
                                <pic:blipFill>
                                  <a:blip r:embed="rId2"/>
                                  <a:stretch>
                                    <a:fillRect/>
                                  </a:stretch>
                                </pic:blipFill>
                                <pic:spPr>
                                  <a:xfrm>
                                    <a:off x="0" y="0"/>
                                    <a:ext cx="1529715" cy="54737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3360" behindDoc="1" locked="0" layoutInCell="1" allowOverlap="1" wp14:anchorId="6AA62C90" wp14:editId="0408802F">
              <wp:simplePos x="0" y="0"/>
              <wp:positionH relativeFrom="column">
                <wp:posOffset>1601240</wp:posOffset>
              </wp:positionH>
              <wp:positionV relativeFrom="paragraph">
                <wp:posOffset>-645565</wp:posOffset>
              </wp:positionV>
              <wp:extent cx="3592830" cy="605155"/>
              <wp:effectExtent l="0" t="0" r="7620" b="4445"/>
              <wp:wrapNone/>
              <wp:docPr id="9" name="Text Box 9"/>
              <wp:cNvGraphicFramePr/>
              <a:graphic xmlns:a="http://schemas.openxmlformats.org/drawingml/2006/main">
                <a:graphicData uri="http://schemas.microsoft.com/office/word/2010/wordprocessingShape">
                  <wps:wsp>
                    <wps:cNvSpPr txBox="1"/>
                    <wps:spPr>
                      <a:xfrm>
                        <a:off x="0" y="0"/>
                        <a:ext cx="3592830" cy="605155"/>
                      </a:xfrm>
                      <a:prstGeom prst="rect">
                        <a:avLst/>
                      </a:prstGeom>
                      <a:solidFill>
                        <a:sysClr val="window" lastClr="FFFFFF"/>
                      </a:solidFill>
                      <a:ln w="6350">
                        <a:noFill/>
                      </a:ln>
                    </wps:spPr>
                    <wps:txbx>
                      <w:txbxContent>
                        <w:p w14:paraId="637433EB" w14:textId="77777777" w:rsidR="009F713D" w:rsidRPr="003215F3" w:rsidRDefault="00000000" w:rsidP="00901115">
                          <w:pPr>
                            <w:spacing w:after="80"/>
                            <w:rPr>
                              <w:rFonts w:ascii="Times New Roman" w:hAnsi="Times New Roman" w:cs="Times New Roman"/>
                              <w:sz w:val="14"/>
                              <w:szCs w:val="14"/>
                            </w:rPr>
                          </w:pPr>
                          <w:r w:rsidRPr="003215F3">
                            <w:rPr>
                              <w:rFonts w:ascii="Times New Roman" w:hAnsi="Times New Roman" w:cs="Times New Roman"/>
                              <w:sz w:val="14"/>
                              <w:szCs w:val="14"/>
                            </w:rPr>
                            <w:t xml:space="preserve">North Carolina Department of Environmental </w:t>
                          </w:r>
                          <w:proofErr w:type="gramStart"/>
                          <w:r w:rsidRPr="003215F3">
                            <w:rPr>
                              <w:rFonts w:ascii="Times New Roman" w:hAnsi="Times New Roman" w:cs="Times New Roman"/>
                              <w:sz w:val="14"/>
                              <w:szCs w:val="14"/>
                            </w:rPr>
                            <w:t xml:space="preserve">Quality  </w:t>
                          </w:r>
                          <w:r>
                            <w:rPr>
                              <w:rFonts w:ascii="Times New Roman" w:hAnsi="Times New Roman" w:cs="Times New Roman"/>
                              <w:b/>
                              <w:bCs/>
                              <w:sz w:val="14"/>
                              <w:szCs w:val="14"/>
                            </w:rPr>
                            <w:t>|</w:t>
                          </w:r>
                          <w:proofErr w:type="gramEnd"/>
                          <w:r w:rsidRPr="003215F3">
                            <w:rPr>
                              <w:rFonts w:ascii="Times New Roman" w:hAnsi="Times New Roman" w:cs="Times New Roman"/>
                              <w:sz w:val="14"/>
                              <w:szCs w:val="14"/>
                            </w:rPr>
                            <w:t xml:space="preserve">  Division of Water Resources</w:t>
                          </w:r>
                        </w:p>
                        <w:p w14:paraId="7BF89BE1" w14:textId="77777777" w:rsidR="009F713D" w:rsidRPr="003215F3" w:rsidRDefault="00000000" w:rsidP="00901115">
                          <w:pPr>
                            <w:spacing w:after="80"/>
                            <w:rPr>
                              <w:rFonts w:ascii="Times New Roman" w:hAnsi="Times New Roman" w:cs="Times New Roman"/>
                              <w:sz w:val="14"/>
                              <w:szCs w:val="14"/>
                            </w:rPr>
                          </w:pPr>
                          <w:r w:rsidRPr="003215F3">
                            <w:rPr>
                              <w:rFonts w:ascii="Times New Roman" w:hAnsi="Times New Roman" w:cs="Times New Roman"/>
                              <w:sz w:val="14"/>
                              <w:szCs w:val="14"/>
                            </w:rPr>
                            <w:t xml:space="preserve">512 North Salisbury </w:t>
                          </w:r>
                          <w:proofErr w:type="gramStart"/>
                          <w:r w:rsidRPr="003215F3">
                            <w:rPr>
                              <w:rFonts w:ascii="Times New Roman" w:hAnsi="Times New Roman" w:cs="Times New Roman"/>
                              <w:sz w:val="14"/>
                              <w:szCs w:val="14"/>
                            </w:rPr>
                            <w:t xml:space="preserve">Street  </w:t>
                          </w:r>
                          <w:r>
                            <w:rPr>
                              <w:rFonts w:ascii="Times New Roman" w:hAnsi="Times New Roman" w:cs="Times New Roman"/>
                              <w:b/>
                              <w:bCs/>
                              <w:sz w:val="14"/>
                              <w:szCs w:val="14"/>
                            </w:rPr>
                            <w:t>|</w:t>
                          </w:r>
                          <w:proofErr w:type="gramEnd"/>
                          <w:r w:rsidRPr="003215F3">
                            <w:rPr>
                              <w:rFonts w:ascii="Times New Roman" w:hAnsi="Times New Roman" w:cs="Times New Roman"/>
                              <w:sz w:val="14"/>
                              <w:szCs w:val="14"/>
                            </w:rPr>
                            <w:t xml:space="preserve">  1611 Mail Service Center  </w:t>
                          </w:r>
                          <w:r>
                            <w:rPr>
                              <w:rFonts w:ascii="Times New Roman" w:hAnsi="Times New Roman" w:cs="Times New Roman"/>
                              <w:b/>
                              <w:bCs/>
                              <w:sz w:val="14"/>
                              <w:szCs w:val="14"/>
                            </w:rPr>
                            <w:t>|</w:t>
                          </w:r>
                          <w:r w:rsidRPr="003215F3">
                            <w:rPr>
                              <w:rFonts w:ascii="Times New Roman" w:hAnsi="Times New Roman" w:cs="Times New Roman"/>
                              <w:sz w:val="14"/>
                              <w:szCs w:val="14"/>
                            </w:rPr>
                            <w:t xml:space="preserve">  Raleigh, North Carolina 27699-1611</w:t>
                          </w:r>
                        </w:p>
                        <w:p w14:paraId="0B80FAF5" w14:textId="77777777" w:rsidR="009F713D" w:rsidRPr="003215F3" w:rsidRDefault="00000000" w:rsidP="00901115">
                          <w:pPr>
                            <w:spacing w:after="80"/>
                            <w:rPr>
                              <w:rFonts w:ascii="Times New Roman" w:hAnsi="Times New Roman" w:cs="Times New Roman"/>
                              <w:sz w:val="14"/>
                              <w:szCs w:val="14"/>
                            </w:rPr>
                          </w:pPr>
                          <w:r w:rsidRPr="003215F3">
                            <w:rPr>
                              <w:rFonts w:ascii="Times New Roman" w:hAnsi="Times New Roman" w:cs="Times New Roman"/>
                              <w:sz w:val="14"/>
                              <w:szCs w:val="14"/>
                            </w:rPr>
                            <w:t>919.707.9000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A62C90" id="Text Box 9" o:spid="_x0000_s1027" type="#_x0000_t202" style="position:absolute;left:0;text-align:left;margin-left:126.1pt;margin-top:-50.85pt;width:282.9pt;height:47.6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" fillcolor="window" stroked="f" strokeweight=".5pt">
              <v:textbox>
                <w:txbxContent>
                  <w:p w14:paraId="637433EB" w14:textId="77777777" w:rsidR="009F713D" w:rsidRPr="003215F3" w:rsidRDefault="00000000" w:rsidP="00901115">
                    <w:pPr>
                      <w:spacing w:after="80"/>
                      <w:rPr>
                        <w:rFonts w:ascii="Times New Roman" w:hAnsi="Times New Roman" w:cs="Times New Roman"/>
                        <w:sz w:val="14"/>
                        <w:szCs w:val="14"/>
                      </w:rPr>
                    </w:pPr>
                    <w:r w:rsidRPr="003215F3">
                      <w:rPr>
                        <w:rFonts w:ascii="Times New Roman" w:hAnsi="Times New Roman" w:cs="Times New Roman"/>
                        <w:sz w:val="14"/>
                        <w:szCs w:val="14"/>
                      </w:rPr>
                      <w:t xml:space="preserve">North Carolina Department of Environmental </w:t>
                    </w:r>
                    <w:proofErr w:type="gramStart"/>
                    <w:r w:rsidRPr="003215F3">
                      <w:rPr>
                        <w:rFonts w:ascii="Times New Roman" w:hAnsi="Times New Roman" w:cs="Times New Roman"/>
                        <w:sz w:val="14"/>
                        <w:szCs w:val="14"/>
                      </w:rPr>
                      <w:t xml:space="preserve">Quality  </w:t>
                    </w:r>
                    <w:r>
                      <w:rPr>
                        <w:rFonts w:ascii="Times New Roman" w:hAnsi="Times New Roman" w:cs="Times New Roman"/>
                        <w:b/>
                        <w:bCs/>
                        <w:sz w:val="14"/>
                        <w:szCs w:val="14"/>
                      </w:rPr>
                      <w:t>|</w:t>
                    </w:r>
                    <w:proofErr w:type="gramEnd"/>
                    <w:r w:rsidRPr="003215F3">
                      <w:rPr>
                        <w:rFonts w:ascii="Times New Roman" w:hAnsi="Times New Roman" w:cs="Times New Roman"/>
                        <w:sz w:val="14"/>
                        <w:szCs w:val="14"/>
                      </w:rPr>
                      <w:t xml:space="preserve">  Division of Water Resources</w:t>
                    </w:r>
                  </w:p>
                  <w:p w14:paraId="7BF89BE1" w14:textId="77777777" w:rsidR="009F713D" w:rsidRPr="003215F3" w:rsidRDefault="00000000" w:rsidP="00901115">
                    <w:pPr>
                      <w:spacing w:after="80"/>
                      <w:rPr>
                        <w:rFonts w:ascii="Times New Roman" w:hAnsi="Times New Roman" w:cs="Times New Roman"/>
                        <w:sz w:val="14"/>
                        <w:szCs w:val="14"/>
                      </w:rPr>
                    </w:pPr>
                    <w:r w:rsidRPr="003215F3">
                      <w:rPr>
                        <w:rFonts w:ascii="Times New Roman" w:hAnsi="Times New Roman" w:cs="Times New Roman"/>
                        <w:sz w:val="14"/>
                        <w:szCs w:val="14"/>
                      </w:rPr>
                      <w:t xml:space="preserve">512 North Salisbury </w:t>
                    </w:r>
                    <w:proofErr w:type="gramStart"/>
                    <w:r w:rsidRPr="003215F3">
                      <w:rPr>
                        <w:rFonts w:ascii="Times New Roman" w:hAnsi="Times New Roman" w:cs="Times New Roman"/>
                        <w:sz w:val="14"/>
                        <w:szCs w:val="14"/>
                      </w:rPr>
                      <w:t xml:space="preserve">Street  </w:t>
                    </w:r>
                    <w:r>
                      <w:rPr>
                        <w:rFonts w:ascii="Times New Roman" w:hAnsi="Times New Roman" w:cs="Times New Roman"/>
                        <w:b/>
                        <w:bCs/>
                        <w:sz w:val="14"/>
                        <w:szCs w:val="14"/>
                      </w:rPr>
                      <w:t>|</w:t>
                    </w:r>
                    <w:proofErr w:type="gramEnd"/>
                    <w:r w:rsidRPr="003215F3">
                      <w:rPr>
                        <w:rFonts w:ascii="Times New Roman" w:hAnsi="Times New Roman" w:cs="Times New Roman"/>
                        <w:sz w:val="14"/>
                        <w:szCs w:val="14"/>
                      </w:rPr>
                      <w:t xml:space="preserve">  1611 Mail Service Center  </w:t>
                    </w:r>
                    <w:r>
                      <w:rPr>
                        <w:rFonts w:ascii="Times New Roman" w:hAnsi="Times New Roman" w:cs="Times New Roman"/>
                        <w:b/>
                        <w:bCs/>
                        <w:sz w:val="14"/>
                        <w:szCs w:val="14"/>
                      </w:rPr>
                      <w:t>|</w:t>
                    </w:r>
                    <w:r w:rsidRPr="003215F3">
                      <w:rPr>
                        <w:rFonts w:ascii="Times New Roman" w:hAnsi="Times New Roman" w:cs="Times New Roman"/>
                        <w:sz w:val="14"/>
                        <w:szCs w:val="14"/>
                      </w:rPr>
                      <w:t xml:space="preserve">  Raleigh, North Carolina 27699-1611</w:t>
                    </w:r>
                  </w:p>
                  <w:p w14:paraId="0B80FAF5" w14:textId="77777777" w:rsidR="009F713D" w:rsidRPr="003215F3" w:rsidRDefault="00000000" w:rsidP="00901115">
                    <w:pPr>
                      <w:spacing w:after="80"/>
                      <w:rPr>
                        <w:rFonts w:ascii="Times New Roman" w:hAnsi="Times New Roman" w:cs="Times New Roman"/>
                        <w:sz w:val="14"/>
                        <w:szCs w:val="14"/>
                      </w:rPr>
                    </w:pPr>
                    <w:r w:rsidRPr="003215F3">
                      <w:rPr>
                        <w:rFonts w:ascii="Times New Roman" w:hAnsi="Times New Roman" w:cs="Times New Roman"/>
                        <w:sz w:val="14"/>
                        <w:szCs w:val="14"/>
                      </w:rPr>
                      <w:t>919.707.9000</w:t>
                    </w:r>
                  </w:p>
                </w:txbxContent>
              </v:textbox>
            </v:shape>
          </w:pict>
        </mc:Fallback>
      </mc:AlternateContent>
    </w:r>
    <w:r>
      <w:rPr>
        <w:noProof/>
      </w:rPr>
      <w:ptab w:relativeTo="margin" w:alignment="right" w:leader="none"/>
    </w:r>
  </w:p>
  <w:p w14:paraId="5339F905" w14:textId="77777777" w:rsidR="009F713D" w:rsidRPr="0098035F" w:rsidRDefault="009F713D" w:rsidP="0098035F">
    <w:pPr>
      <w:pStyle w:val="Footer"/>
      <w:tabs>
        <w:tab w:val="clear" w:pos="8640"/>
        <w:tab w:val="right" w:pos="10440"/>
      </w:tabs>
      <w:ind w:left="-18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FEC3" w14:textId="77777777" w:rsidR="009F713D" w:rsidRDefault="00000000">
    <w:pPr>
      <w:pStyle w:val="Footer"/>
    </w:pPr>
    <w:r>
      <w:rPr>
        <w:noProof/>
      </w:rPr>
      <mc:AlternateContent>
        <mc:Choice Requires="wps">
          <w:drawing>
            <wp:anchor distT="0" distB="0" distL="114300" distR="114300" simplePos="0" relativeHeight="251660288" behindDoc="1" locked="0" layoutInCell="1" allowOverlap="1" wp14:anchorId="190EE1FA" wp14:editId="6B000005">
              <wp:simplePos x="0" y="0"/>
              <wp:positionH relativeFrom="column">
                <wp:posOffset>-120383</wp:posOffset>
              </wp:positionH>
              <wp:positionV relativeFrom="paragraph">
                <wp:posOffset>-874278</wp:posOffset>
              </wp:positionV>
              <wp:extent cx="1719072" cy="658368"/>
              <wp:effectExtent l="0" t="0" r="0" b="8890"/>
              <wp:wrapNone/>
              <wp:docPr id="55" name="Text Box 55"/>
              <wp:cNvGraphicFramePr/>
              <a:graphic xmlns:a="http://schemas.openxmlformats.org/drawingml/2006/main">
                <a:graphicData uri="http://schemas.microsoft.com/office/word/2010/wordprocessingShape">
                  <wps:wsp>
                    <wps:cNvSpPr txBox="1"/>
                    <wps:spPr>
                      <a:xfrm>
                        <a:off x="0" y="0"/>
                        <a:ext cx="1719072" cy="658368"/>
                      </a:xfrm>
                      <a:prstGeom prst="rect">
                        <a:avLst/>
                      </a:prstGeom>
                      <a:solidFill>
                        <a:sysClr val="window" lastClr="FFFFFF"/>
                      </a:solidFill>
                      <a:ln w="6350">
                        <a:noFill/>
                      </a:ln>
                    </wps:spPr>
                    <wps:txbx>
                      <w:txbxContent>
                        <w:p w14:paraId="17129E77" w14:textId="77777777" w:rsidR="009F713D" w:rsidRDefault="00000000" w:rsidP="00505E07">
                          <w:r>
                            <w:rPr>
                              <w:noProof/>
                            </w:rPr>
                            <w:drawing>
                              <wp:inline distT="0" distB="0" distL="0" distR="0" wp14:anchorId="3BE1655B" wp14:editId="50FA383D">
                                <wp:extent cx="1529715" cy="547370"/>
                                <wp:effectExtent l="0" t="0" r="0" b="5080"/>
                                <wp:docPr id="5" name="Picture 5"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with low confidence"/>
                                        <pic:cNvPicPr/>
                                      </pic:nvPicPr>
                                      <pic:blipFill>
                                        <a:blip r:embed="rId1"/>
                                        <a:stretch>
                                          <a:fillRect/>
                                        </a:stretch>
                                      </pic:blipFill>
                                      <pic:spPr>
                                        <a:xfrm>
                                          <a:off x="0" y="0"/>
                                          <a:ext cx="1529715" cy="5473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0EE1FA" id="_x0000_t202" coordsize="21600,21600" o:spt="202" path="m,l,21600r21600,l21600,xe">
              <v:stroke joinstyle="miter"/>
              <v:path gradientshapeok="t" o:connecttype="rect"/>
            </v:shapetype>
            <v:shape id="Text Box 55" o:spid="_x0000_s1028" type="#_x0000_t202" style="position:absolute;margin-left:-9.5pt;margin-top:-68.85pt;width:135.35pt;height:51.8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" fillcolor="window" stroked="f" strokeweight=".5pt">
              <v:textbox>
                <w:txbxContent>
                  <w:p w14:paraId="17129E77" w14:textId="77777777" w:rsidR="009F713D" w:rsidRDefault="00000000" w:rsidP="00505E07">
                    <w:r>
                      <w:rPr>
                        <w:noProof/>
                      </w:rPr>
                      <w:drawing>
                        <wp:inline distT="0" distB="0" distL="0" distR="0" wp14:anchorId="3BE1655B" wp14:editId="50FA383D">
                          <wp:extent cx="1529715" cy="547370"/>
                          <wp:effectExtent l="0" t="0" r="0" b="5080"/>
                          <wp:docPr id="5" name="Picture 5"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with low confidence"/>
                                  <pic:cNvPicPr/>
                                </pic:nvPicPr>
                                <pic:blipFill>
                                  <a:blip r:embed="rId2"/>
                                  <a:stretch>
                                    <a:fillRect/>
                                  </a:stretch>
                                </pic:blipFill>
                                <pic:spPr>
                                  <a:xfrm>
                                    <a:off x="0" y="0"/>
                                    <a:ext cx="1529715" cy="54737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7A0DB59A" wp14:editId="7AFCC376">
              <wp:simplePos x="0" y="0"/>
              <wp:positionH relativeFrom="column">
                <wp:posOffset>1555136</wp:posOffset>
              </wp:positionH>
              <wp:positionV relativeFrom="paragraph">
                <wp:posOffset>-842565</wp:posOffset>
              </wp:positionV>
              <wp:extent cx="3592830" cy="605155"/>
              <wp:effectExtent l="0" t="0" r="7620" b="4445"/>
              <wp:wrapNone/>
              <wp:docPr id="57" name="Text Box 57"/>
              <wp:cNvGraphicFramePr/>
              <a:graphic xmlns:a="http://schemas.openxmlformats.org/drawingml/2006/main">
                <a:graphicData uri="http://schemas.microsoft.com/office/word/2010/wordprocessingShape">
                  <wps:wsp>
                    <wps:cNvSpPr txBox="1"/>
                    <wps:spPr>
                      <a:xfrm>
                        <a:off x="0" y="0"/>
                        <a:ext cx="3592830" cy="605155"/>
                      </a:xfrm>
                      <a:prstGeom prst="rect">
                        <a:avLst/>
                      </a:prstGeom>
                      <a:solidFill>
                        <a:sysClr val="window" lastClr="FFFFFF"/>
                      </a:solidFill>
                      <a:ln w="6350">
                        <a:noFill/>
                      </a:ln>
                    </wps:spPr>
                    <wps:txbx>
                      <w:txbxContent>
                        <w:p w14:paraId="2A4C5062" w14:textId="77777777" w:rsidR="009F713D" w:rsidRPr="003215F3" w:rsidRDefault="00000000" w:rsidP="00505E07">
                          <w:pPr>
                            <w:spacing w:after="80"/>
                            <w:rPr>
                              <w:rFonts w:ascii="Times New Roman" w:hAnsi="Times New Roman" w:cs="Times New Roman"/>
                              <w:sz w:val="14"/>
                              <w:szCs w:val="14"/>
                            </w:rPr>
                          </w:pPr>
                          <w:r w:rsidRPr="003215F3">
                            <w:rPr>
                              <w:rFonts w:ascii="Times New Roman" w:hAnsi="Times New Roman" w:cs="Times New Roman"/>
                              <w:sz w:val="14"/>
                              <w:szCs w:val="14"/>
                            </w:rPr>
                            <w:t xml:space="preserve">North Carolina Department of Environmental </w:t>
                          </w:r>
                          <w:proofErr w:type="gramStart"/>
                          <w:r w:rsidRPr="003215F3">
                            <w:rPr>
                              <w:rFonts w:ascii="Times New Roman" w:hAnsi="Times New Roman" w:cs="Times New Roman"/>
                              <w:sz w:val="14"/>
                              <w:szCs w:val="14"/>
                            </w:rPr>
                            <w:t xml:space="preserve">Quality  </w:t>
                          </w:r>
                          <w:r w:rsidRPr="007406C3">
                            <w:rPr>
                              <w:rFonts w:ascii="Times New Roman" w:hAnsi="Times New Roman" w:cs="Times New Roman"/>
                              <w:b/>
                              <w:bCs/>
                              <w:sz w:val="14"/>
                              <w:szCs w:val="14"/>
                            </w:rPr>
                            <w:t>|</w:t>
                          </w:r>
                          <w:proofErr w:type="gramEnd"/>
                          <w:r w:rsidRPr="003215F3">
                            <w:rPr>
                              <w:rFonts w:ascii="Times New Roman" w:hAnsi="Times New Roman" w:cs="Times New Roman"/>
                              <w:sz w:val="14"/>
                              <w:szCs w:val="14"/>
                            </w:rPr>
                            <w:t xml:space="preserve">  Division of Water Resources</w:t>
                          </w:r>
                        </w:p>
                        <w:p w14:paraId="4CB4795F" w14:textId="77777777" w:rsidR="009F713D" w:rsidRPr="003215F3" w:rsidRDefault="00000000" w:rsidP="00505E07">
                          <w:pPr>
                            <w:spacing w:after="80"/>
                            <w:rPr>
                              <w:rFonts w:ascii="Times New Roman" w:hAnsi="Times New Roman" w:cs="Times New Roman"/>
                              <w:sz w:val="14"/>
                              <w:szCs w:val="14"/>
                            </w:rPr>
                          </w:pPr>
                          <w:r w:rsidRPr="003215F3">
                            <w:rPr>
                              <w:rFonts w:ascii="Times New Roman" w:hAnsi="Times New Roman" w:cs="Times New Roman"/>
                              <w:sz w:val="14"/>
                              <w:szCs w:val="14"/>
                            </w:rPr>
                            <w:t xml:space="preserve">512 North Salisbury </w:t>
                          </w:r>
                          <w:proofErr w:type="gramStart"/>
                          <w:r w:rsidRPr="003215F3">
                            <w:rPr>
                              <w:rFonts w:ascii="Times New Roman" w:hAnsi="Times New Roman" w:cs="Times New Roman"/>
                              <w:sz w:val="14"/>
                              <w:szCs w:val="14"/>
                            </w:rPr>
                            <w:t xml:space="preserve">Street  </w:t>
                          </w:r>
                          <w:r w:rsidRPr="007406C3">
                            <w:rPr>
                              <w:rFonts w:ascii="Times New Roman" w:hAnsi="Times New Roman" w:cs="Times New Roman"/>
                              <w:b/>
                              <w:bCs/>
                              <w:sz w:val="14"/>
                              <w:szCs w:val="14"/>
                            </w:rPr>
                            <w:t>|</w:t>
                          </w:r>
                          <w:proofErr w:type="gramEnd"/>
                          <w:r w:rsidRPr="003215F3">
                            <w:rPr>
                              <w:rFonts w:ascii="Times New Roman" w:hAnsi="Times New Roman" w:cs="Times New Roman"/>
                              <w:sz w:val="14"/>
                              <w:szCs w:val="14"/>
                            </w:rPr>
                            <w:t xml:space="preserve">  1611 Mail Service Center  </w:t>
                          </w:r>
                          <w:r w:rsidRPr="007406C3">
                            <w:rPr>
                              <w:rFonts w:ascii="Times New Roman" w:hAnsi="Times New Roman" w:cs="Times New Roman"/>
                              <w:b/>
                              <w:bCs/>
                              <w:sz w:val="14"/>
                              <w:szCs w:val="14"/>
                            </w:rPr>
                            <w:t>|</w:t>
                          </w:r>
                          <w:r w:rsidRPr="003215F3">
                            <w:rPr>
                              <w:rFonts w:ascii="Times New Roman" w:hAnsi="Times New Roman" w:cs="Times New Roman"/>
                              <w:sz w:val="14"/>
                              <w:szCs w:val="14"/>
                            </w:rPr>
                            <w:t xml:space="preserve">  Raleigh, North Carolina 27699-1611</w:t>
                          </w:r>
                        </w:p>
                        <w:p w14:paraId="42A10D13" w14:textId="77777777" w:rsidR="009F713D" w:rsidRPr="003215F3" w:rsidRDefault="00000000" w:rsidP="00505E07">
                          <w:pPr>
                            <w:spacing w:after="80"/>
                            <w:rPr>
                              <w:rFonts w:ascii="Times New Roman" w:hAnsi="Times New Roman" w:cs="Times New Roman"/>
                              <w:sz w:val="14"/>
                              <w:szCs w:val="14"/>
                            </w:rPr>
                          </w:pPr>
                          <w:r w:rsidRPr="003215F3">
                            <w:rPr>
                              <w:rFonts w:ascii="Times New Roman" w:hAnsi="Times New Roman" w:cs="Times New Roman"/>
                              <w:sz w:val="14"/>
                              <w:szCs w:val="14"/>
                            </w:rPr>
                            <w:t>919.707.9000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0DB59A" id="Text Box 57" o:spid="_x0000_s1029" type="#_x0000_t202" style="position:absolute;margin-left:122.45pt;margin-top:-66.35pt;width:282.9pt;height:47.6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" fillcolor="window" stroked="f" strokeweight=".5pt">
              <v:textbox>
                <w:txbxContent>
                  <w:p w14:paraId="2A4C5062" w14:textId="77777777" w:rsidR="009F713D" w:rsidRPr="003215F3" w:rsidRDefault="00000000" w:rsidP="00505E07">
                    <w:pPr>
                      <w:spacing w:after="80"/>
                      <w:rPr>
                        <w:rFonts w:ascii="Times New Roman" w:hAnsi="Times New Roman" w:cs="Times New Roman"/>
                        <w:sz w:val="14"/>
                        <w:szCs w:val="14"/>
                      </w:rPr>
                    </w:pPr>
                    <w:r w:rsidRPr="003215F3">
                      <w:rPr>
                        <w:rFonts w:ascii="Times New Roman" w:hAnsi="Times New Roman" w:cs="Times New Roman"/>
                        <w:sz w:val="14"/>
                        <w:szCs w:val="14"/>
                      </w:rPr>
                      <w:t xml:space="preserve">North Carolina Department of Environmental </w:t>
                    </w:r>
                    <w:proofErr w:type="gramStart"/>
                    <w:r w:rsidRPr="003215F3">
                      <w:rPr>
                        <w:rFonts w:ascii="Times New Roman" w:hAnsi="Times New Roman" w:cs="Times New Roman"/>
                        <w:sz w:val="14"/>
                        <w:szCs w:val="14"/>
                      </w:rPr>
                      <w:t xml:space="preserve">Quality  </w:t>
                    </w:r>
                    <w:r w:rsidRPr="007406C3">
                      <w:rPr>
                        <w:rFonts w:ascii="Times New Roman" w:hAnsi="Times New Roman" w:cs="Times New Roman"/>
                        <w:b/>
                        <w:bCs/>
                        <w:sz w:val="14"/>
                        <w:szCs w:val="14"/>
                      </w:rPr>
                      <w:t>|</w:t>
                    </w:r>
                    <w:proofErr w:type="gramEnd"/>
                    <w:r w:rsidRPr="003215F3">
                      <w:rPr>
                        <w:rFonts w:ascii="Times New Roman" w:hAnsi="Times New Roman" w:cs="Times New Roman"/>
                        <w:sz w:val="14"/>
                        <w:szCs w:val="14"/>
                      </w:rPr>
                      <w:t xml:space="preserve">  Division of Water Resources</w:t>
                    </w:r>
                  </w:p>
                  <w:p w14:paraId="4CB4795F" w14:textId="77777777" w:rsidR="009F713D" w:rsidRPr="003215F3" w:rsidRDefault="00000000" w:rsidP="00505E07">
                    <w:pPr>
                      <w:spacing w:after="80"/>
                      <w:rPr>
                        <w:rFonts w:ascii="Times New Roman" w:hAnsi="Times New Roman" w:cs="Times New Roman"/>
                        <w:sz w:val="14"/>
                        <w:szCs w:val="14"/>
                      </w:rPr>
                    </w:pPr>
                    <w:r w:rsidRPr="003215F3">
                      <w:rPr>
                        <w:rFonts w:ascii="Times New Roman" w:hAnsi="Times New Roman" w:cs="Times New Roman"/>
                        <w:sz w:val="14"/>
                        <w:szCs w:val="14"/>
                      </w:rPr>
                      <w:t xml:space="preserve">512 North Salisbury </w:t>
                    </w:r>
                    <w:proofErr w:type="gramStart"/>
                    <w:r w:rsidRPr="003215F3">
                      <w:rPr>
                        <w:rFonts w:ascii="Times New Roman" w:hAnsi="Times New Roman" w:cs="Times New Roman"/>
                        <w:sz w:val="14"/>
                        <w:szCs w:val="14"/>
                      </w:rPr>
                      <w:t xml:space="preserve">Street  </w:t>
                    </w:r>
                    <w:r w:rsidRPr="007406C3">
                      <w:rPr>
                        <w:rFonts w:ascii="Times New Roman" w:hAnsi="Times New Roman" w:cs="Times New Roman"/>
                        <w:b/>
                        <w:bCs/>
                        <w:sz w:val="14"/>
                        <w:szCs w:val="14"/>
                      </w:rPr>
                      <w:t>|</w:t>
                    </w:r>
                    <w:proofErr w:type="gramEnd"/>
                    <w:r w:rsidRPr="003215F3">
                      <w:rPr>
                        <w:rFonts w:ascii="Times New Roman" w:hAnsi="Times New Roman" w:cs="Times New Roman"/>
                        <w:sz w:val="14"/>
                        <w:szCs w:val="14"/>
                      </w:rPr>
                      <w:t xml:space="preserve">  1611 Mail Service Center  </w:t>
                    </w:r>
                    <w:r w:rsidRPr="007406C3">
                      <w:rPr>
                        <w:rFonts w:ascii="Times New Roman" w:hAnsi="Times New Roman" w:cs="Times New Roman"/>
                        <w:b/>
                        <w:bCs/>
                        <w:sz w:val="14"/>
                        <w:szCs w:val="14"/>
                      </w:rPr>
                      <w:t>|</w:t>
                    </w:r>
                    <w:r w:rsidRPr="003215F3">
                      <w:rPr>
                        <w:rFonts w:ascii="Times New Roman" w:hAnsi="Times New Roman" w:cs="Times New Roman"/>
                        <w:sz w:val="14"/>
                        <w:szCs w:val="14"/>
                      </w:rPr>
                      <w:t xml:space="preserve">  Raleigh, North Carolina 27699-1611</w:t>
                    </w:r>
                  </w:p>
                  <w:p w14:paraId="42A10D13" w14:textId="77777777" w:rsidR="009F713D" w:rsidRPr="003215F3" w:rsidRDefault="00000000" w:rsidP="00505E07">
                    <w:pPr>
                      <w:spacing w:after="80"/>
                      <w:rPr>
                        <w:rFonts w:ascii="Times New Roman" w:hAnsi="Times New Roman" w:cs="Times New Roman"/>
                        <w:sz w:val="14"/>
                        <w:szCs w:val="14"/>
                      </w:rPr>
                    </w:pPr>
                    <w:r w:rsidRPr="003215F3">
                      <w:rPr>
                        <w:rFonts w:ascii="Times New Roman" w:hAnsi="Times New Roman" w:cs="Times New Roman"/>
                        <w:sz w:val="14"/>
                        <w:szCs w:val="14"/>
                      </w:rPr>
                      <w:t>919.707.9000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13E59" w14:textId="77777777" w:rsidR="00516CC4" w:rsidRDefault="00516CC4">
      <w:r>
        <w:separator/>
      </w:r>
    </w:p>
  </w:footnote>
  <w:footnote w:type="continuationSeparator" w:id="0">
    <w:p w14:paraId="59065612" w14:textId="77777777" w:rsidR="00516CC4" w:rsidRDefault="00516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922C" w14:textId="77777777" w:rsidR="009F713D" w:rsidRDefault="00000000" w:rsidP="00C03EE1">
    <w:pPr>
      <w:pStyle w:val="Header"/>
      <w:tabs>
        <w:tab w:val="clear" w:pos="8640"/>
        <w:tab w:val="right" w:pos="10440"/>
      </w:tabs>
      <w:ind w:left="-1800"/>
      <w:rPr>
        <w:noProof/>
        <w:lang w:eastAsia="en-US"/>
      </w:rPr>
    </w:pPr>
    <w:r>
      <w:rPr>
        <w:noProof/>
      </w:rPr>
      <w:drawing>
        <wp:anchor distT="0" distB="0" distL="114300" distR="114300" simplePos="0" relativeHeight="251659264" behindDoc="1" locked="0" layoutInCell="1" allowOverlap="1" wp14:anchorId="552A45D1" wp14:editId="51C54C59">
          <wp:simplePos x="0" y="0"/>
          <wp:positionH relativeFrom="page">
            <wp:align>right</wp:align>
          </wp:positionH>
          <wp:positionV relativeFrom="paragraph">
            <wp:posOffset>4310</wp:posOffset>
          </wp:positionV>
          <wp:extent cx="7772400" cy="10057911"/>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9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587AA" w14:textId="77777777" w:rsidR="009F713D" w:rsidRDefault="009F713D" w:rsidP="00C03EE1">
    <w:pPr>
      <w:pStyle w:val="Header"/>
      <w:tabs>
        <w:tab w:val="clear" w:pos="8640"/>
        <w:tab w:val="right" w:pos="10440"/>
      </w:tabs>
      <w:ind w:left="-1800"/>
    </w:pPr>
  </w:p>
  <w:p w14:paraId="59124AE4" w14:textId="77777777" w:rsidR="009F713D" w:rsidRDefault="009F7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5B2A"/>
    <w:multiLevelType w:val="hybridMultilevel"/>
    <w:tmpl w:val="72AA4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17C3E"/>
    <w:multiLevelType w:val="hybridMultilevel"/>
    <w:tmpl w:val="310ABF3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9015658">
    <w:abstractNumId w:val="0"/>
  </w:num>
  <w:num w:numId="2" w16cid:durableId="2093431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E4"/>
    <w:rsid w:val="00140AC1"/>
    <w:rsid w:val="0028561B"/>
    <w:rsid w:val="003244B8"/>
    <w:rsid w:val="00516CC4"/>
    <w:rsid w:val="005D23E4"/>
    <w:rsid w:val="00615741"/>
    <w:rsid w:val="00677954"/>
    <w:rsid w:val="00702F8C"/>
    <w:rsid w:val="00710961"/>
    <w:rsid w:val="007F241E"/>
    <w:rsid w:val="008B55A1"/>
    <w:rsid w:val="009F713D"/>
    <w:rsid w:val="00A05D87"/>
    <w:rsid w:val="00A35F79"/>
    <w:rsid w:val="00AD7E90"/>
    <w:rsid w:val="00B41EE1"/>
    <w:rsid w:val="00B61383"/>
    <w:rsid w:val="00C4074C"/>
    <w:rsid w:val="00CF0D2F"/>
    <w:rsid w:val="00DC525B"/>
    <w:rsid w:val="00E042F2"/>
    <w:rsid w:val="00E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D283"/>
  <w15:chartTrackingRefBased/>
  <w15:docId w15:val="{5B60B9D8-0475-4637-95E9-6D9F4ED2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3E4"/>
    <w:pPr>
      <w:spacing w:after="0" w:line="240" w:lineRule="auto"/>
    </w:pPr>
    <w:rPr>
      <w:rFonts w:eastAsiaTheme="minorEastAsia"/>
      <w:kern w:val="0"/>
      <w:sz w:val="24"/>
      <w:szCs w:val="24"/>
      <w:lang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3E4"/>
    <w:pPr>
      <w:tabs>
        <w:tab w:val="center" w:pos="4320"/>
        <w:tab w:val="right" w:pos="8640"/>
      </w:tabs>
    </w:pPr>
  </w:style>
  <w:style w:type="character" w:customStyle="1" w:styleId="HeaderChar">
    <w:name w:val="Header Char"/>
    <w:basedOn w:val="DefaultParagraphFont"/>
    <w:link w:val="Header"/>
    <w:uiPriority w:val="99"/>
    <w:rsid w:val="005D23E4"/>
    <w:rPr>
      <w:rFonts w:eastAsiaTheme="minorEastAsia"/>
      <w:kern w:val="0"/>
      <w:sz w:val="24"/>
      <w:szCs w:val="24"/>
      <w:lang w:eastAsia="ja-JP"/>
      <w14:ligatures w14:val="none"/>
    </w:rPr>
  </w:style>
  <w:style w:type="paragraph" w:styleId="Footer">
    <w:name w:val="footer"/>
    <w:basedOn w:val="Normal"/>
    <w:link w:val="FooterChar"/>
    <w:uiPriority w:val="99"/>
    <w:unhideWhenUsed/>
    <w:rsid w:val="005D23E4"/>
    <w:pPr>
      <w:tabs>
        <w:tab w:val="center" w:pos="4320"/>
        <w:tab w:val="right" w:pos="8640"/>
      </w:tabs>
    </w:pPr>
  </w:style>
  <w:style w:type="character" w:customStyle="1" w:styleId="FooterChar">
    <w:name w:val="Footer Char"/>
    <w:basedOn w:val="DefaultParagraphFont"/>
    <w:link w:val="Footer"/>
    <w:uiPriority w:val="99"/>
    <w:rsid w:val="005D23E4"/>
    <w:rPr>
      <w:rFonts w:eastAsiaTheme="minorEastAsia"/>
      <w:kern w:val="0"/>
      <w:sz w:val="24"/>
      <w:szCs w:val="24"/>
      <w:lang w:eastAsia="ja-JP"/>
      <w14:ligatures w14:val="none"/>
    </w:rPr>
  </w:style>
  <w:style w:type="paragraph" w:customStyle="1" w:styleId="Default">
    <w:name w:val="Default"/>
    <w:rsid w:val="005D23E4"/>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styleId="ListParagraph">
    <w:name w:val="List Paragraph"/>
    <w:basedOn w:val="Normal"/>
    <w:uiPriority w:val="34"/>
    <w:qFormat/>
    <w:rsid w:val="00B61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Oleniacz, Laura</dc:creator>
  <cp:keywords/>
  <dc:description/>
  <cp:lastModifiedBy>Oleniacz, Laura</cp:lastModifiedBy>
  <cp:revision>25</cp:revision>
  <dcterms:created xsi:type="dcterms:W3CDTF">2024-02-13T14:32:00Z</dcterms:created>
  <dcterms:modified xsi:type="dcterms:W3CDTF">2024-02-13T20:14:00Z</dcterms:modified>
</cp:coreProperties>
</file>