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FC18A" w14:textId="6B824491" w:rsidR="009E17C2" w:rsidRPr="002A5D9F" w:rsidRDefault="00FB48CD" w:rsidP="003F20C8">
      <w:pPr>
        <w:ind w:right="684" w:firstLine="2340"/>
        <w:jc w:val="center"/>
        <w:rPr>
          <w:rFonts w:ascii="Comic Sans MS" w:hAnsi="Comic Sans MS" w:cs="Gautami"/>
          <w:b/>
          <w:noProof/>
          <w:color w:val="000080"/>
          <w:sz w:val="48"/>
          <w:szCs w:val="48"/>
        </w:rPr>
      </w:pPr>
      <w:r>
        <w:rPr>
          <w:noProof/>
        </w:rPr>
        <w:pict w14:anchorId="663D3F52">
          <v:group id="_x0000_s1028" style="position:absolute;left:0;text-align:left;margin-left:-27pt;margin-top:-27.35pt;width:102.85pt;height:711pt;z-index:251684352" coordorigin="828,612" coordsize="2057,14220" o:regroupi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28;top:612;width:2057;height:3236" o:regroupid="1">
              <v:imagedata r:id="rId7" o:title="" cropleft="9632f" cropright="15574f"/>
            </v:shape>
            <v:rect id="_x0000_s1030" style="position:absolute;left:828;top:612;width:2057;height:14220" o:regroupid="1" filled="f" strokecolor="navy" strokeweight="2pt"/>
          </v:group>
        </w:pict>
      </w:r>
      <w:r>
        <w:rPr>
          <w:noProof/>
        </w:rPr>
        <w:pict w14:anchorId="5EFCDC62">
          <v:shape id="Picture 1" o:spid="_x0000_s1026" type="#_x0000_t75" style="position:absolute;left:0;text-align:left;margin-left:442.85pt;margin-top:-34.55pt;width:67.75pt;height:100.5pt;z-index:251633152;visibility:visible;mso-position-horizontal-relative:margin;mso-position-vertical-relative:margin">
            <v:imagedata r:id="rId8" o:title=""/>
            <w10:wrap type="square" anchorx="margin" anchory="margin"/>
          </v:shape>
        </w:pict>
      </w:r>
      <w:r w:rsidR="009E17C2" w:rsidRPr="002A5D9F">
        <w:rPr>
          <w:rFonts w:ascii="Comic Sans MS" w:hAnsi="Comic Sans MS" w:cs="Gautami"/>
          <w:b/>
          <w:noProof/>
          <w:color w:val="000080"/>
          <w:sz w:val="48"/>
          <w:szCs w:val="48"/>
        </w:rPr>
        <w:t>The Albemarle-Pamlico</w:t>
      </w:r>
      <w:r w:rsidR="009E17C2">
        <w:rPr>
          <w:rFonts w:ascii="Comic Sans MS" w:hAnsi="Comic Sans MS" w:cs="Gautami"/>
          <w:b/>
          <w:noProof/>
          <w:color w:val="000080"/>
          <w:sz w:val="48"/>
          <w:szCs w:val="48"/>
        </w:rPr>
        <w:tab/>
      </w:r>
      <w:r w:rsidR="009E17C2">
        <w:rPr>
          <w:rFonts w:ascii="Comic Sans MS" w:hAnsi="Comic Sans MS" w:cs="Gautami"/>
          <w:b/>
          <w:noProof/>
          <w:color w:val="000080"/>
          <w:sz w:val="48"/>
          <w:szCs w:val="48"/>
        </w:rPr>
        <w:tab/>
      </w:r>
      <w:r w:rsidR="009E17C2">
        <w:rPr>
          <w:rFonts w:ascii="Comic Sans MS" w:hAnsi="Comic Sans MS" w:cs="Gautami"/>
          <w:b/>
          <w:noProof/>
          <w:color w:val="000080"/>
          <w:sz w:val="48"/>
          <w:szCs w:val="48"/>
        </w:rPr>
        <w:tab/>
      </w:r>
      <w:r w:rsidR="009E17C2">
        <w:rPr>
          <w:rFonts w:ascii="Comic Sans MS" w:hAnsi="Comic Sans MS" w:cs="Gautami"/>
          <w:b/>
          <w:noProof/>
          <w:color w:val="000080"/>
          <w:sz w:val="48"/>
          <w:szCs w:val="48"/>
        </w:rPr>
        <w:tab/>
        <w:t>Es</w:t>
      </w:r>
      <w:r w:rsidR="009E17C2" w:rsidRPr="002A5D9F">
        <w:rPr>
          <w:rFonts w:ascii="Comic Sans MS" w:hAnsi="Comic Sans MS" w:cs="Gautami"/>
          <w:b/>
          <w:noProof/>
          <w:color w:val="000080"/>
          <w:sz w:val="48"/>
          <w:szCs w:val="48"/>
        </w:rPr>
        <w:t>tuarine System: Birds &amp; Habitats</w:t>
      </w:r>
    </w:p>
    <w:p w14:paraId="7350843A" w14:textId="77777777" w:rsidR="009E17C2" w:rsidRDefault="009E17C2" w:rsidP="00B73759">
      <w:pPr>
        <w:ind w:left="2592"/>
        <w:rPr>
          <w:rFonts w:ascii="Arial" w:hAnsi="Arial" w:cs="Arial"/>
          <w:b/>
        </w:rPr>
      </w:pPr>
    </w:p>
    <w:p w14:paraId="72ED8EA4" w14:textId="77777777" w:rsidR="009E17C2" w:rsidRDefault="009E17C2" w:rsidP="00B73759">
      <w:pPr>
        <w:ind w:left="2592"/>
        <w:rPr>
          <w:rFonts w:ascii="Arial" w:hAnsi="Arial" w:cs="Arial"/>
          <w:b/>
        </w:rPr>
      </w:pPr>
    </w:p>
    <w:p w14:paraId="1E86273C" w14:textId="56B32A11" w:rsidR="009E17C2" w:rsidRDefault="00FB48CD" w:rsidP="007E35A6">
      <w:pPr>
        <w:ind w:left="2592"/>
        <w:rPr>
          <w:rFonts w:ascii="Arial" w:hAnsi="Arial" w:cs="Arial"/>
          <w:b/>
        </w:rPr>
      </w:pPr>
      <w:r>
        <w:rPr>
          <w:rFonts w:ascii="Arial" w:hAnsi="Arial" w:cs="Arial"/>
          <w:b/>
          <w:noProof/>
        </w:rPr>
        <w:pict w14:anchorId="3261C2FD">
          <v:shapetype id="_x0000_t202" coordsize="21600,21600" o:spt="202" path="m,l,21600r21600,l21600,xe">
            <v:stroke joinstyle="miter"/>
            <v:path gradientshapeok="t" o:connecttype="rect"/>
          </v:shapetype>
          <v:shape id="_x0000_s1031" type="#_x0000_t202" style="position:absolute;left:0;text-align:left;margin-left:-23.4pt;margin-top:12.1pt;width:99pt;height:531pt;z-index:251685376" o:regroupid="1" filled="f" stroked="f">
            <v:textbox style="mso-next-textbox:#_x0000_s1031">
              <w:txbxContent>
                <w:p w14:paraId="308B2FA6" w14:textId="77777777" w:rsidR="009E17C2" w:rsidRPr="00154327" w:rsidRDefault="009E17C2" w:rsidP="00154327">
                  <w:pPr>
                    <w:jc w:val="center"/>
                    <w:rPr>
                      <w:rFonts w:ascii="Arial" w:hAnsi="Arial" w:cs="Arial"/>
                      <w:b/>
                      <w:color w:val="000080"/>
                      <w:sz w:val="20"/>
                      <w:szCs w:val="20"/>
                      <w:u w:val="single"/>
                    </w:rPr>
                  </w:pPr>
                  <w:r w:rsidRPr="00154327">
                    <w:rPr>
                      <w:rFonts w:ascii="Arial" w:hAnsi="Arial" w:cs="Arial"/>
                      <w:b/>
                      <w:color w:val="000080"/>
                      <w:sz w:val="20"/>
                      <w:szCs w:val="20"/>
                      <w:u w:val="single"/>
                    </w:rPr>
                    <w:t>Grade Level</w:t>
                  </w:r>
                </w:p>
                <w:p w14:paraId="66AFB743" w14:textId="77777777" w:rsidR="009E17C2" w:rsidRPr="00423179" w:rsidRDefault="009E17C2" w:rsidP="00154327">
                  <w:pPr>
                    <w:jc w:val="center"/>
                    <w:rPr>
                      <w:rFonts w:ascii="Arial" w:hAnsi="Arial" w:cs="Arial"/>
                      <w:color w:val="000080"/>
                      <w:sz w:val="20"/>
                      <w:szCs w:val="20"/>
                    </w:rPr>
                  </w:pPr>
                </w:p>
                <w:p w14:paraId="7E167BDF" w14:textId="77777777" w:rsidR="009E17C2" w:rsidRPr="00D87D11" w:rsidRDefault="009E17C2" w:rsidP="00154327">
                  <w:pPr>
                    <w:jc w:val="center"/>
                    <w:rPr>
                      <w:rFonts w:ascii="Calibri" w:hAnsi="Calibri" w:cs="Arial"/>
                      <w:sz w:val="20"/>
                      <w:szCs w:val="20"/>
                    </w:rPr>
                  </w:pPr>
                  <w:r w:rsidRPr="00D87D11">
                    <w:rPr>
                      <w:rFonts w:ascii="Calibri" w:hAnsi="Calibri" w:cs="Arial"/>
                      <w:sz w:val="20"/>
                      <w:szCs w:val="20"/>
                    </w:rPr>
                    <w:t>3</w:t>
                  </w:r>
                  <w:r w:rsidRPr="00D87D11">
                    <w:rPr>
                      <w:rFonts w:ascii="Calibri" w:hAnsi="Calibri" w:cs="Arial"/>
                      <w:sz w:val="20"/>
                      <w:szCs w:val="20"/>
                      <w:vertAlign w:val="superscript"/>
                    </w:rPr>
                    <w:t>rd</w:t>
                  </w:r>
                  <w:r w:rsidRPr="00D87D11">
                    <w:rPr>
                      <w:rFonts w:ascii="Calibri" w:hAnsi="Calibri" w:cs="Arial"/>
                      <w:sz w:val="20"/>
                      <w:szCs w:val="20"/>
                    </w:rPr>
                    <w:t>-5</w:t>
                  </w:r>
                  <w:r w:rsidRPr="00D87D11">
                    <w:rPr>
                      <w:rFonts w:ascii="Calibri" w:hAnsi="Calibri" w:cs="Arial"/>
                      <w:sz w:val="20"/>
                      <w:szCs w:val="20"/>
                      <w:vertAlign w:val="superscript"/>
                    </w:rPr>
                    <w:t>th</w:t>
                  </w:r>
                  <w:r w:rsidRPr="00D87D11">
                    <w:rPr>
                      <w:rFonts w:ascii="Calibri" w:hAnsi="Calibri" w:cs="Arial"/>
                      <w:sz w:val="20"/>
                      <w:szCs w:val="20"/>
                    </w:rPr>
                    <w:t xml:space="preserve"> </w:t>
                  </w:r>
                </w:p>
                <w:p w14:paraId="3F9B27DA" w14:textId="77777777" w:rsidR="009E17C2" w:rsidRPr="00423179" w:rsidRDefault="009E17C2" w:rsidP="00154327">
                  <w:pPr>
                    <w:jc w:val="center"/>
                    <w:rPr>
                      <w:rFonts w:ascii="Arial" w:hAnsi="Arial" w:cs="Arial"/>
                      <w:color w:val="000080"/>
                      <w:sz w:val="20"/>
                      <w:szCs w:val="20"/>
                    </w:rPr>
                  </w:pPr>
                </w:p>
                <w:p w14:paraId="3E54AA31" w14:textId="77777777" w:rsidR="009E17C2" w:rsidRPr="00154327" w:rsidRDefault="009E17C2" w:rsidP="00154327">
                  <w:pPr>
                    <w:jc w:val="center"/>
                    <w:rPr>
                      <w:rFonts w:ascii="Arial" w:hAnsi="Arial" w:cs="Arial"/>
                      <w:color w:val="000080"/>
                      <w:sz w:val="20"/>
                      <w:szCs w:val="20"/>
                      <w:u w:val="single"/>
                    </w:rPr>
                  </w:pPr>
                </w:p>
                <w:p w14:paraId="5111E507" w14:textId="77777777" w:rsidR="009E17C2" w:rsidRPr="00154327" w:rsidRDefault="009E17C2" w:rsidP="00154327">
                  <w:pPr>
                    <w:jc w:val="center"/>
                    <w:rPr>
                      <w:rFonts w:ascii="Arial" w:hAnsi="Arial" w:cs="Arial"/>
                      <w:b/>
                      <w:color w:val="000080"/>
                      <w:sz w:val="20"/>
                      <w:szCs w:val="20"/>
                      <w:u w:val="single"/>
                    </w:rPr>
                  </w:pPr>
                  <w:r w:rsidRPr="00154327">
                    <w:rPr>
                      <w:rFonts w:ascii="Arial" w:hAnsi="Arial" w:cs="Arial"/>
                      <w:b/>
                      <w:color w:val="000080"/>
                      <w:sz w:val="20"/>
                      <w:szCs w:val="20"/>
                      <w:u w:val="single"/>
                    </w:rPr>
                    <w:t>Objectives</w:t>
                  </w:r>
                </w:p>
                <w:p w14:paraId="368C2578" w14:textId="77777777" w:rsidR="009E17C2" w:rsidRDefault="009E17C2" w:rsidP="00154327">
                  <w:pPr>
                    <w:rPr>
                      <w:rFonts w:ascii="Arial" w:hAnsi="Arial" w:cs="Arial"/>
                      <w:sz w:val="20"/>
                      <w:szCs w:val="20"/>
                    </w:rPr>
                  </w:pPr>
                </w:p>
                <w:p w14:paraId="398643F6" w14:textId="77777777" w:rsidR="009E17C2" w:rsidRPr="00D87D11" w:rsidRDefault="009E17C2" w:rsidP="006A2510">
                  <w:pPr>
                    <w:pStyle w:val="ListParagraph"/>
                    <w:numPr>
                      <w:ilvl w:val="0"/>
                      <w:numId w:val="8"/>
                    </w:numPr>
                    <w:tabs>
                      <w:tab w:val="left" w:pos="90"/>
                    </w:tabs>
                    <w:ind w:left="90" w:hanging="180"/>
                    <w:rPr>
                      <w:rFonts w:ascii="Calibri" w:hAnsi="Calibri" w:cs="Arial"/>
                      <w:sz w:val="20"/>
                      <w:szCs w:val="20"/>
                    </w:rPr>
                  </w:pPr>
                  <w:r w:rsidRPr="00D87D11">
                    <w:rPr>
                      <w:rFonts w:ascii="Calibri" w:hAnsi="Calibri"/>
                      <w:sz w:val="20"/>
                      <w:szCs w:val="20"/>
                    </w:rPr>
                    <w:t>To learn about and identify the birds that use the diverse habitats of the Albemarle-Pamlico Estuarine System.</w:t>
                  </w:r>
                </w:p>
                <w:p w14:paraId="6EEA0643" w14:textId="77777777" w:rsidR="009E17C2" w:rsidRPr="00D87D11" w:rsidRDefault="009E17C2" w:rsidP="002A5D9F">
                  <w:pPr>
                    <w:pStyle w:val="ListParagraph"/>
                    <w:numPr>
                      <w:ilvl w:val="0"/>
                      <w:numId w:val="12"/>
                    </w:numPr>
                    <w:ind w:left="90" w:hanging="180"/>
                    <w:rPr>
                      <w:rFonts w:ascii="Calibri" w:hAnsi="Calibri" w:cs="Arial"/>
                      <w:sz w:val="20"/>
                      <w:szCs w:val="20"/>
                    </w:rPr>
                  </w:pPr>
                  <w:r w:rsidRPr="00D87D11">
                    <w:rPr>
                      <w:rFonts w:ascii="Calibri" w:hAnsi="Calibri"/>
                      <w:sz w:val="20"/>
                      <w:szCs w:val="20"/>
                    </w:rPr>
                    <w:t>To learn and describe ways humans can affect the different estuarine habitats.</w:t>
                  </w:r>
                </w:p>
                <w:p w14:paraId="22FF26A3" w14:textId="77777777" w:rsidR="009E17C2" w:rsidRPr="002A5D9F" w:rsidRDefault="009E17C2" w:rsidP="002A5D9F">
                  <w:pPr>
                    <w:pStyle w:val="NoSpacing"/>
                    <w:numPr>
                      <w:ilvl w:val="0"/>
                      <w:numId w:val="12"/>
                    </w:numPr>
                    <w:ind w:left="90" w:hanging="180"/>
                    <w:rPr>
                      <w:sz w:val="20"/>
                      <w:szCs w:val="20"/>
                    </w:rPr>
                  </w:pPr>
                  <w:r w:rsidRPr="002A5D9F">
                    <w:rPr>
                      <w:sz w:val="20"/>
                      <w:szCs w:val="20"/>
                    </w:rPr>
                    <w:t xml:space="preserve">To identify how animals survive in a habitat and ways they </w:t>
                  </w:r>
                  <w:proofErr w:type="gramStart"/>
                  <w:r w:rsidRPr="002A5D9F">
                    <w:rPr>
                      <w:sz w:val="20"/>
                      <w:szCs w:val="20"/>
                    </w:rPr>
                    <w:t>have to</w:t>
                  </w:r>
                  <w:proofErr w:type="gramEnd"/>
                  <w:r w:rsidRPr="002A5D9F">
                    <w:rPr>
                      <w:sz w:val="20"/>
                      <w:szCs w:val="20"/>
                    </w:rPr>
                    <w:t xml:space="preserve"> adapt if that habitat is lost.</w:t>
                  </w:r>
                </w:p>
                <w:p w14:paraId="3179FD14" w14:textId="77777777" w:rsidR="009E17C2" w:rsidRPr="00D87D11" w:rsidRDefault="009E17C2" w:rsidP="002A5D9F">
                  <w:pPr>
                    <w:pStyle w:val="ListParagraph"/>
                    <w:ind w:left="90"/>
                    <w:rPr>
                      <w:rFonts w:ascii="Calibri" w:hAnsi="Calibri" w:cs="Arial"/>
                      <w:sz w:val="20"/>
                      <w:szCs w:val="20"/>
                    </w:rPr>
                  </w:pPr>
                </w:p>
                <w:p w14:paraId="2FEEB525" w14:textId="77777777" w:rsidR="009E17C2" w:rsidRPr="00154327" w:rsidRDefault="009E17C2" w:rsidP="00154327">
                  <w:pPr>
                    <w:jc w:val="center"/>
                    <w:rPr>
                      <w:rFonts w:ascii="Arial" w:hAnsi="Arial" w:cs="Arial"/>
                      <w:b/>
                      <w:color w:val="000080"/>
                      <w:sz w:val="20"/>
                      <w:szCs w:val="20"/>
                      <w:u w:val="single"/>
                    </w:rPr>
                  </w:pPr>
                  <w:r w:rsidRPr="00154327">
                    <w:rPr>
                      <w:rFonts w:ascii="Arial" w:hAnsi="Arial" w:cs="Arial"/>
                      <w:b/>
                      <w:color w:val="000080"/>
                      <w:sz w:val="20"/>
                      <w:szCs w:val="20"/>
                      <w:u w:val="single"/>
                    </w:rPr>
                    <w:t>N.C. Standard Course of Study</w:t>
                  </w:r>
                </w:p>
                <w:p w14:paraId="73A80DDA" w14:textId="77777777" w:rsidR="009E17C2" w:rsidRDefault="009E17C2" w:rsidP="00154327">
                  <w:pPr>
                    <w:rPr>
                      <w:rFonts w:ascii="Arial" w:hAnsi="Arial" w:cs="Arial"/>
                      <w:sz w:val="20"/>
                      <w:szCs w:val="20"/>
                    </w:rPr>
                  </w:pPr>
                </w:p>
                <w:p w14:paraId="112853FE" w14:textId="77777777" w:rsidR="009E17C2" w:rsidRPr="00D87D11" w:rsidRDefault="009E17C2" w:rsidP="00154327">
                  <w:pPr>
                    <w:rPr>
                      <w:rFonts w:ascii="Calibri" w:hAnsi="Calibri" w:cs="Arial"/>
                      <w:sz w:val="20"/>
                      <w:szCs w:val="20"/>
                      <w:u w:val="single"/>
                    </w:rPr>
                  </w:pPr>
                  <w:r w:rsidRPr="00D87D11">
                    <w:rPr>
                      <w:rFonts w:ascii="Calibri" w:hAnsi="Calibri" w:cs="Arial"/>
                      <w:sz w:val="20"/>
                      <w:szCs w:val="20"/>
                      <w:u w:val="single"/>
                    </w:rPr>
                    <w:t>Grade 4</w:t>
                  </w:r>
                </w:p>
                <w:p w14:paraId="532AEB0C" w14:textId="6060600B" w:rsidR="009E17C2" w:rsidRPr="00D87D11" w:rsidRDefault="009E17C2" w:rsidP="00154327">
                  <w:pPr>
                    <w:rPr>
                      <w:rFonts w:ascii="Calibri" w:hAnsi="Calibri" w:cs="Arial"/>
                      <w:sz w:val="20"/>
                      <w:szCs w:val="20"/>
                    </w:rPr>
                  </w:pPr>
                  <w:r w:rsidRPr="00D87D11">
                    <w:rPr>
                      <w:rFonts w:ascii="Calibri" w:hAnsi="Calibri" w:cs="Arial"/>
                      <w:sz w:val="20"/>
                      <w:szCs w:val="20"/>
                    </w:rPr>
                    <w:t>(</w:t>
                  </w:r>
                  <w:r w:rsidR="00FB48CD">
                    <w:rPr>
                      <w:rFonts w:ascii="Calibri" w:hAnsi="Calibri" w:cs="Arial"/>
                      <w:sz w:val="20"/>
                      <w:szCs w:val="20"/>
                    </w:rPr>
                    <w:t>LS.4.1.3</w:t>
                  </w:r>
                  <w:r>
                    <w:rPr>
                      <w:rFonts w:ascii="Calibri" w:hAnsi="Calibri" w:cs="Arial"/>
                      <w:sz w:val="20"/>
                      <w:szCs w:val="20"/>
                    </w:rPr>
                    <w:t xml:space="preserve">, </w:t>
                  </w:r>
                  <w:r w:rsidR="00FB48CD">
                    <w:rPr>
                      <w:rFonts w:ascii="Calibri" w:hAnsi="Calibri" w:cs="Arial"/>
                      <w:sz w:val="20"/>
                      <w:szCs w:val="20"/>
                    </w:rPr>
                    <w:t>LS.4.1.2</w:t>
                  </w:r>
                  <w:r>
                    <w:rPr>
                      <w:rFonts w:ascii="Calibri" w:hAnsi="Calibri" w:cs="Arial"/>
                      <w:sz w:val="20"/>
                      <w:szCs w:val="20"/>
                    </w:rPr>
                    <w:t xml:space="preserve">, </w:t>
                  </w:r>
                  <w:r w:rsidR="00FB48CD">
                    <w:rPr>
                      <w:rFonts w:ascii="Calibri" w:hAnsi="Calibri" w:cs="Arial"/>
                      <w:sz w:val="20"/>
                      <w:szCs w:val="20"/>
                    </w:rPr>
                    <w:t>ESS.4.3.2</w:t>
                  </w:r>
                  <w:r w:rsidRPr="00D87D11">
                    <w:rPr>
                      <w:rFonts w:ascii="Calibri" w:hAnsi="Calibri" w:cs="Arial"/>
                      <w:sz w:val="20"/>
                      <w:szCs w:val="20"/>
                    </w:rPr>
                    <w:t>)</w:t>
                  </w:r>
                </w:p>
                <w:p w14:paraId="308818E8" w14:textId="77777777" w:rsidR="009E17C2" w:rsidRPr="00D87D11" w:rsidRDefault="009E17C2" w:rsidP="00154327">
                  <w:pPr>
                    <w:rPr>
                      <w:rFonts w:ascii="Calibri" w:hAnsi="Calibri" w:cs="Arial"/>
                      <w:sz w:val="20"/>
                      <w:szCs w:val="20"/>
                    </w:rPr>
                  </w:pPr>
                </w:p>
                <w:p w14:paraId="7030452F" w14:textId="77777777" w:rsidR="009E17C2" w:rsidRDefault="009E17C2" w:rsidP="00154327">
                  <w:pPr>
                    <w:rPr>
                      <w:rFonts w:ascii="Arial" w:hAnsi="Arial" w:cs="Arial"/>
                      <w:sz w:val="20"/>
                      <w:szCs w:val="20"/>
                    </w:rPr>
                  </w:pPr>
                </w:p>
                <w:p w14:paraId="06DB122A" w14:textId="77777777" w:rsidR="009E17C2" w:rsidRDefault="009E17C2" w:rsidP="00154327">
                  <w:pPr>
                    <w:rPr>
                      <w:rFonts w:ascii="Arial" w:hAnsi="Arial" w:cs="Arial"/>
                      <w:sz w:val="20"/>
                      <w:szCs w:val="20"/>
                    </w:rPr>
                  </w:pPr>
                </w:p>
                <w:p w14:paraId="1D5492ED" w14:textId="77777777" w:rsidR="009E17C2" w:rsidRDefault="009E17C2" w:rsidP="00154327">
                  <w:pPr>
                    <w:rPr>
                      <w:rFonts w:ascii="Arial" w:hAnsi="Arial" w:cs="Arial"/>
                      <w:sz w:val="20"/>
                      <w:szCs w:val="20"/>
                    </w:rPr>
                  </w:pPr>
                </w:p>
                <w:p w14:paraId="50955461" w14:textId="77777777" w:rsidR="009E17C2" w:rsidRDefault="009E17C2" w:rsidP="00154327">
                  <w:pPr>
                    <w:rPr>
                      <w:rFonts w:ascii="Arial" w:hAnsi="Arial" w:cs="Arial"/>
                      <w:sz w:val="20"/>
                      <w:szCs w:val="20"/>
                    </w:rPr>
                  </w:pPr>
                </w:p>
                <w:p w14:paraId="0BD2F59E" w14:textId="77777777" w:rsidR="009E17C2" w:rsidRDefault="009E17C2" w:rsidP="00154327">
                  <w:pPr>
                    <w:rPr>
                      <w:rFonts w:ascii="Arial" w:hAnsi="Arial" w:cs="Arial"/>
                      <w:sz w:val="20"/>
                      <w:szCs w:val="20"/>
                    </w:rPr>
                  </w:pPr>
                </w:p>
                <w:p w14:paraId="372562D9" w14:textId="77777777" w:rsidR="009E17C2" w:rsidRDefault="009E17C2" w:rsidP="00154327">
                  <w:pPr>
                    <w:rPr>
                      <w:rFonts w:ascii="Arial" w:hAnsi="Arial" w:cs="Arial"/>
                      <w:sz w:val="20"/>
                      <w:szCs w:val="20"/>
                    </w:rPr>
                  </w:pPr>
                </w:p>
                <w:p w14:paraId="304DFE5E" w14:textId="77777777" w:rsidR="009E17C2" w:rsidRDefault="009E17C2" w:rsidP="00154327">
                  <w:pPr>
                    <w:rPr>
                      <w:rFonts w:ascii="Arial" w:hAnsi="Arial" w:cs="Arial"/>
                      <w:sz w:val="20"/>
                      <w:szCs w:val="20"/>
                    </w:rPr>
                  </w:pPr>
                </w:p>
                <w:p w14:paraId="3B242654" w14:textId="77777777" w:rsidR="009E17C2" w:rsidRDefault="009E17C2" w:rsidP="00154327">
                  <w:pPr>
                    <w:rPr>
                      <w:rFonts w:ascii="Arial" w:hAnsi="Arial" w:cs="Arial"/>
                      <w:sz w:val="20"/>
                      <w:szCs w:val="20"/>
                    </w:rPr>
                  </w:pPr>
                </w:p>
                <w:p w14:paraId="74DF379C" w14:textId="77777777" w:rsidR="009E17C2" w:rsidRDefault="009E17C2" w:rsidP="00154327">
                  <w:pPr>
                    <w:rPr>
                      <w:rFonts w:ascii="Arial" w:hAnsi="Arial" w:cs="Arial"/>
                      <w:sz w:val="20"/>
                      <w:szCs w:val="20"/>
                    </w:rPr>
                  </w:pPr>
                </w:p>
                <w:p w14:paraId="3265465F" w14:textId="77777777" w:rsidR="009E17C2" w:rsidRDefault="009E17C2" w:rsidP="00154327">
                  <w:pPr>
                    <w:rPr>
                      <w:rFonts w:ascii="Arial" w:hAnsi="Arial" w:cs="Arial"/>
                      <w:sz w:val="20"/>
                      <w:szCs w:val="20"/>
                    </w:rPr>
                  </w:pPr>
                </w:p>
                <w:p w14:paraId="72497729" w14:textId="77777777" w:rsidR="009E17C2" w:rsidRDefault="009E17C2" w:rsidP="00154327">
                  <w:pPr>
                    <w:rPr>
                      <w:rFonts w:ascii="Arial" w:hAnsi="Arial" w:cs="Arial"/>
                      <w:sz w:val="20"/>
                      <w:szCs w:val="20"/>
                    </w:rPr>
                  </w:pPr>
                </w:p>
                <w:p w14:paraId="076D5922" w14:textId="77777777" w:rsidR="009E17C2" w:rsidRDefault="009E17C2" w:rsidP="00154327">
                  <w:pPr>
                    <w:rPr>
                      <w:rFonts w:ascii="Arial" w:hAnsi="Arial" w:cs="Arial"/>
                      <w:sz w:val="20"/>
                      <w:szCs w:val="20"/>
                    </w:rPr>
                  </w:pPr>
                </w:p>
                <w:p w14:paraId="09011CEF" w14:textId="77777777" w:rsidR="009E17C2" w:rsidRDefault="009E17C2" w:rsidP="00154327">
                  <w:pPr>
                    <w:rPr>
                      <w:rFonts w:ascii="Arial" w:hAnsi="Arial" w:cs="Arial"/>
                      <w:sz w:val="20"/>
                      <w:szCs w:val="20"/>
                    </w:rPr>
                  </w:pPr>
                </w:p>
                <w:p w14:paraId="0ABFBD6A" w14:textId="77777777" w:rsidR="009E17C2" w:rsidRDefault="009E17C2" w:rsidP="00154327">
                  <w:pPr>
                    <w:rPr>
                      <w:rFonts w:ascii="Arial" w:hAnsi="Arial" w:cs="Arial"/>
                      <w:sz w:val="20"/>
                      <w:szCs w:val="20"/>
                    </w:rPr>
                  </w:pPr>
                </w:p>
                <w:p w14:paraId="78D25502" w14:textId="77777777" w:rsidR="009E17C2" w:rsidRDefault="009E17C2" w:rsidP="00154327">
                  <w:pPr>
                    <w:rPr>
                      <w:rFonts w:ascii="Arial" w:hAnsi="Arial" w:cs="Arial"/>
                      <w:sz w:val="20"/>
                      <w:szCs w:val="20"/>
                    </w:rPr>
                  </w:pPr>
                </w:p>
                <w:p w14:paraId="38143533" w14:textId="77777777" w:rsidR="009E17C2" w:rsidRPr="00154327" w:rsidRDefault="009E17C2" w:rsidP="00154327">
                  <w:pPr>
                    <w:rPr>
                      <w:rFonts w:ascii="Arial" w:hAnsi="Arial" w:cs="Arial"/>
                      <w:sz w:val="20"/>
                      <w:szCs w:val="20"/>
                    </w:rPr>
                  </w:pPr>
                </w:p>
              </w:txbxContent>
            </v:textbox>
          </v:shape>
        </w:pict>
      </w:r>
      <w:r w:rsidR="009E17C2">
        <w:rPr>
          <w:rFonts w:ascii="Arial" w:hAnsi="Arial" w:cs="Arial"/>
          <w:b/>
        </w:rPr>
        <w:t>Overview:</w:t>
      </w:r>
    </w:p>
    <w:p w14:paraId="1B9BF3CD" w14:textId="77777777" w:rsidR="009E17C2" w:rsidRPr="007E35A6" w:rsidRDefault="009E17C2" w:rsidP="007E35A6">
      <w:pPr>
        <w:ind w:left="2592"/>
        <w:rPr>
          <w:rFonts w:ascii="Arial" w:hAnsi="Arial" w:cs="Arial"/>
        </w:rPr>
      </w:pPr>
    </w:p>
    <w:p w14:paraId="48E4D27E" w14:textId="77777777" w:rsidR="009E17C2" w:rsidRDefault="009E17C2" w:rsidP="007E35A6">
      <w:pPr>
        <w:pStyle w:val="NoSpacing"/>
        <w:ind w:left="2610"/>
      </w:pPr>
      <w:r>
        <w:t>This activity will teach students about the different habitats found in the Albemarle-Pamlico estuarine system and the birds that live in them.  Students will learn about different types of birds, their lifestyle, and how they use their habitat wisely.  They will also learn how these habitats are being threatened by humans and climate change and how that has a major impact on the birds that live there.</w:t>
      </w:r>
    </w:p>
    <w:p w14:paraId="0D6C0F82" w14:textId="77777777" w:rsidR="009E17C2" w:rsidRPr="00031495" w:rsidRDefault="009E17C2" w:rsidP="00E71F6D">
      <w:pPr>
        <w:rPr>
          <w:rFonts w:ascii="Arial" w:hAnsi="Arial" w:cs="Arial"/>
        </w:rPr>
      </w:pPr>
    </w:p>
    <w:p w14:paraId="059B98A4" w14:textId="77777777" w:rsidR="009E17C2" w:rsidRPr="00031495" w:rsidRDefault="009E17C2" w:rsidP="00B73759">
      <w:pPr>
        <w:ind w:left="2592"/>
        <w:rPr>
          <w:rFonts w:ascii="Arial" w:hAnsi="Arial" w:cs="Arial"/>
        </w:rPr>
      </w:pPr>
      <w:r>
        <w:rPr>
          <w:rFonts w:ascii="Arial" w:hAnsi="Arial" w:cs="Arial"/>
          <w:b/>
        </w:rPr>
        <w:t>Materials:</w:t>
      </w:r>
    </w:p>
    <w:p w14:paraId="3D3B77B6" w14:textId="77777777" w:rsidR="009E17C2" w:rsidRPr="00031495" w:rsidRDefault="009E17C2" w:rsidP="00B73759">
      <w:pPr>
        <w:ind w:left="2592"/>
        <w:rPr>
          <w:rFonts w:ascii="Arial" w:hAnsi="Arial" w:cs="Arial"/>
        </w:rPr>
      </w:pPr>
    </w:p>
    <w:p w14:paraId="2D6C5A6F" w14:textId="77777777" w:rsidR="009E17C2" w:rsidRDefault="009E17C2" w:rsidP="007E35A6">
      <w:pPr>
        <w:pStyle w:val="NoSpacing"/>
        <w:numPr>
          <w:ilvl w:val="0"/>
          <w:numId w:val="14"/>
        </w:numPr>
      </w:pPr>
      <w:r>
        <w:t>Pencils</w:t>
      </w:r>
    </w:p>
    <w:p w14:paraId="30D61B95" w14:textId="77777777" w:rsidR="009E17C2" w:rsidRDefault="009E17C2" w:rsidP="007E35A6">
      <w:pPr>
        <w:pStyle w:val="NoSpacing"/>
        <w:numPr>
          <w:ilvl w:val="0"/>
          <w:numId w:val="14"/>
        </w:numPr>
      </w:pPr>
      <w:r>
        <w:t>Lined paper</w:t>
      </w:r>
    </w:p>
    <w:p w14:paraId="20ECF301" w14:textId="77777777" w:rsidR="009E17C2" w:rsidRDefault="009E17C2" w:rsidP="007E35A6">
      <w:pPr>
        <w:pStyle w:val="NoSpacing"/>
        <w:numPr>
          <w:ilvl w:val="0"/>
          <w:numId w:val="14"/>
        </w:numPr>
      </w:pPr>
      <w:r>
        <w:t>Scissors</w:t>
      </w:r>
    </w:p>
    <w:p w14:paraId="3D3338F7" w14:textId="77777777" w:rsidR="009E17C2" w:rsidRDefault="009E17C2" w:rsidP="007E35A6">
      <w:pPr>
        <w:pStyle w:val="NoSpacing"/>
        <w:numPr>
          <w:ilvl w:val="0"/>
          <w:numId w:val="14"/>
        </w:numPr>
      </w:pPr>
      <w:r>
        <w:t>Glue or tape</w:t>
      </w:r>
    </w:p>
    <w:p w14:paraId="711D4022" w14:textId="77777777" w:rsidR="009E17C2" w:rsidRDefault="009E17C2" w:rsidP="007E35A6">
      <w:pPr>
        <w:pStyle w:val="NoSpacing"/>
        <w:numPr>
          <w:ilvl w:val="0"/>
          <w:numId w:val="14"/>
        </w:numPr>
      </w:pPr>
      <w:r>
        <w:t>Paper (for habitat drawings)</w:t>
      </w:r>
    </w:p>
    <w:p w14:paraId="0A32417B" w14:textId="77777777" w:rsidR="009E17C2" w:rsidRDefault="009E17C2" w:rsidP="007E35A6">
      <w:pPr>
        <w:pStyle w:val="NoSpacing"/>
        <w:numPr>
          <w:ilvl w:val="0"/>
          <w:numId w:val="14"/>
        </w:numPr>
      </w:pPr>
      <w:r>
        <w:t>Markers or crayons</w:t>
      </w:r>
    </w:p>
    <w:p w14:paraId="4506B92A" w14:textId="77777777" w:rsidR="009E17C2" w:rsidRPr="00031495" w:rsidRDefault="009E17C2" w:rsidP="00E71F6D">
      <w:pPr>
        <w:rPr>
          <w:rFonts w:ascii="Arial" w:hAnsi="Arial" w:cs="Arial"/>
        </w:rPr>
      </w:pPr>
    </w:p>
    <w:p w14:paraId="2DFA63EA" w14:textId="77777777" w:rsidR="009E17C2" w:rsidRPr="00031495" w:rsidRDefault="009E17C2" w:rsidP="00B73759">
      <w:pPr>
        <w:ind w:left="2592"/>
        <w:rPr>
          <w:rFonts w:ascii="Arial" w:hAnsi="Arial" w:cs="Arial"/>
        </w:rPr>
      </w:pPr>
      <w:r>
        <w:rPr>
          <w:rFonts w:ascii="Arial" w:hAnsi="Arial" w:cs="Arial"/>
          <w:b/>
        </w:rPr>
        <w:t>Background:</w:t>
      </w:r>
    </w:p>
    <w:p w14:paraId="79D7D1CF" w14:textId="77777777" w:rsidR="009E17C2" w:rsidRDefault="009E17C2" w:rsidP="00B73759">
      <w:pPr>
        <w:ind w:left="2592"/>
        <w:rPr>
          <w:rFonts w:ascii="Arial" w:hAnsi="Arial" w:cs="Arial"/>
        </w:rPr>
      </w:pPr>
    </w:p>
    <w:p w14:paraId="6798EF2D" w14:textId="77777777" w:rsidR="009E17C2" w:rsidRDefault="009E17C2" w:rsidP="007E35A6">
      <w:pPr>
        <w:pStyle w:val="NoSpacing"/>
        <w:ind w:left="2610"/>
      </w:pPr>
      <w:r>
        <w:t xml:space="preserve">The </w:t>
      </w:r>
      <w:r w:rsidRPr="007E35A6">
        <w:rPr>
          <w:b/>
        </w:rPr>
        <w:t>Albemarle-Pamlico estuarine system</w:t>
      </w:r>
      <w:r>
        <w:t xml:space="preserve"> is the second largest in the lower 48 states of the </w:t>
      </w:r>
      <w:smartTag w:uri="urn:schemas-microsoft-com:office:smarttags" w:element="place">
        <w:smartTag w:uri="urn:schemas-microsoft-com:office:smarttags" w:element="country-region">
          <w:r>
            <w:t>United States</w:t>
          </w:r>
        </w:smartTag>
      </w:smartTag>
      <w:r>
        <w:t xml:space="preserve">.  With more than 3,000 square miles of open water, this important habitat supports a wide abundance of plants and animals.  This estuarine system is composed of </w:t>
      </w:r>
      <w:proofErr w:type="gramStart"/>
      <w:r>
        <w:t>a number of</w:t>
      </w:r>
      <w:proofErr w:type="gramEnd"/>
      <w:r>
        <w:t xml:space="preserve"> sounds, major rivers, and barrier islands.  </w:t>
      </w:r>
      <w:r w:rsidRPr="007E35A6">
        <w:rPr>
          <w:b/>
        </w:rPr>
        <w:t>Sounds</w:t>
      </w:r>
      <w:r>
        <w:t xml:space="preserve"> are bodies of water </w:t>
      </w:r>
      <w:proofErr w:type="gramStart"/>
      <w:r>
        <w:t>similar to</w:t>
      </w:r>
      <w:proofErr w:type="gramEnd"/>
      <w:r>
        <w:t xml:space="preserve"> bays and inlets, but larger.  This estuary is a very important habitat for many of </w:t>
      </w:r>
      <w:smartTag w:uri="urn:schemas-microsoft-com:office:smarttags" w:element="place">
        <w:smartTag w:uri="urn:schemas-microsoft-com:office:smarttags" w:element="State">
          <w:r>
            <w:t>North Carolina</w:t>
          </w:r>
        </w:smartTag>
      </w:smartTag>
      <w:r>
        <w:t xml:space="preserve">’s fish and shellfish.  In fact, 95 percent of the state’s seafood species, such as shrimp, flounder, crabs, and oysters depend on estuarine waters for their survival.  </w:t>
      </w:r>
    </w:p>
    <w:p w14:paraId="711C90A6" w14:textId="77777777" w:rsidR="009E17C2" w:rsidRDefault="009E17C2" w:rsidP="00E71F6D">
      <w:pPr>
        <w:pStyle w:val="NoSpacing"/>
        <w:ind w:left="2610"/>
      </w:pPr>
    </w:p>
    <w:p w14:paraId="6FE62172" w14:textId="77777777" w:rsidR="009E17C2" w:rsidRPr="004530E8" w:rsidRDefault="009E17C2" w:rsidP="007E35A6">
      <w:pPr>
        <w:pStyle w:val="NoSpacing"/>
        <w:ind w:left="2610"/>
      </w:pPr>
      <w:r>
        <w:t xml:space="preserve">There are a variety of different habitats that make up </w:t>
      </w:r>
      <w:r w:rsidRPr="005B3168">
        <w:t>the</w:t>
      </w:r>
      <w:r w:rsidRPr="007329C1">
        <w:rPr>
          <w:b/>
        </w:rPr>
        <w:t xml:space="preserve"> Albemarle-Pamlico estuarine system</w:t>
      </w:r>
      <w:r>
        <w:t xml:space="preserve"> and provide food and refuge for the birds that live there.  Maritime forests, salt marshes, dunes and beaches, mudflats, and submerged aquatic vegetation areas are some of the different habitats that make up the estuary.  Water birds live in all of these habitats and use different habitats for different needs—whether it’s nesting or looking for their next meal.  Also, </w:t>
      </w:r>
      <w:r w:rsidRPr="007329C1">
        <w:rPr>
          <w:b/>
        </w:rPr>
        <w:t>barrier islands</w:t>
      </w:r>
      <w:r>
        <w:t xml:space="preserve"> are an important component of the Albemarle-Pamlico estuarine system and many birds use this land as a stopover location to rest and feed on their migrations south for the winter and north for the summer.</w:t>
      </w:r>
    </w:p>
    <w:p w14:paraId="6A9DF70A" w14:textId="77777777" w:rsidR="009E17C2" w:rsidRDefault="009E17C2" w:rsidP="00E71F6D">
      <w:pPr>
        <w:pStyle w:val="NoSpacing"/>
      </w:pPr>
    </w:p>
    <w:p w14:paraId="491B38BD" w14:textId="77777777" w:rsidR="009E17C2" w:rsidRDefault="009E17C2" w:rsidP="00B73759">
      <w:pPr>
        <w:ind w:left="2592"/>
        <w:rPr>
          <w:rFonts w:ascii="Arial" w:hAnsi="Arial" w:cs="Arial"/>
        </w:rPr>
      </w:pPr>
    </w:p>
    <w:p w14:paraId="345C7909" w14:textId="77777777" w:rsidR="009E17C2" w:rsidRDefault="009E17C2" w:rsidP="00B73759">
      <w:pPr>
        <w:ind w:left="2592"/>
        <w:rPr>
          <w:rFonts w:ascii="Arial" w:hAnsi="Arial" w:cs="Arial"/>
        </w:rPr>
      </w:pPr>
    </w:p>
    <w:p w14:paraId="5A9C27F5" w14:textId="77777777" w:rsidR="009E17C2" w:rsidRPr="00BF4448" w:rsidRDefault="009E17C2" w:rsidP="007E35A6">
      <w:pPr>
        <w:pStyle w:val="NoSpacing"/>
        <w:rPr>
          <w:i/>
        </w:rPr>
      </w:pPr>
      <w:r w:rsidRPr="00BF4448">
        <w:rPr>
          <w:i/>
        </w:rPr>
        <w:lastRenderedPageBreak/>
        <w:t>Maritime forest</w:t>
      </w:r>
    </w:p>
    <w:p w14:paraId="33B5CC1A" w14:textId="77777777" w:rsidR="009E17C2" w:rsidRDefault="009E17C2" w:rsidP="007E35A6">
      <w:pPr>
        <w:pStyle w:val="NoSpacing"/>
      </w:pPr>
      <w:r w:rsidRPr="007E35A6">
        <w:rPr>
          <w:b/>
        </w:rPr>
        <w:t>Maritime forests</w:t>
      </w:r>
      <w:r>
        <w:t xml:space="preserve"> grow on </w:t>
      </w:r>
      <w:r w:rsidRPr="007E35A6">
        <w:rPr>
          <w:b/>
        </w:rPr>
        <w:t>barrier islands</w:t>
      </w:r>
      <w:r>
        <w:t xml:space="preserve"> on the eastern edge of the </w:t>
      </w:r>
      <w:r w:rsidRPr="007E35A6">
        <w:rPr>
          <w:b/>
        </w:rPr>
        <w:t>Albemarle-Pamlico estuarine system</w:t>
      </w:r>
      <w:r>
        <w:t xml:space="preserve">.  They are usually protected from the wind and harsh salt spray of the ocean.  These forests are dominated by a number of trees including live oaks, wax myrtle, red cedar, red maples, loblolly pines, sweet gums, and many others.  Birds of prey, such as hawks or owls, can be found living amongst the canopy of these rare forests.  Owls feed on small animals such as mice and snakes.  Here you can find raccoons, foxes, otters, snakes, and different kinds of turtles and lizards.  Many animals take shelter in the forest during storms.  Ospreys and kingfishers may also be found in the forest </w:t>
      </w:r>
    </w:p>
    <w:p w14:paraId="6063E313" w14:textId="77777777" w:rsidR="009E17C2" w:rsidRDefault="009E17C2" w:rsidP="007E35A6">
      <w:pPr>
        <w:pStyle w:val="NoSpacing"/>
      </w:pPr>
    </w:p>
    <w:p w14:paraId="730B43BD" w14:textId="77777777" w:rsidR="009E17C2" w:rsidRDefault="009E17C2" w:rsidP="007E35A6">
      <w:pPr>
        <w:pStyle w:val="NoSpacing"/>
        <w:rPr>
          <w:i/>
        </w:rPr>
      </w:pPr>
      <w:r w:rsidRPr="00BF4448">
        <w:rPr>
          <w:i/>
        </w:rPr>
        <w:t>Salt marsh</w:t>
      </w:r>
    </w:p>
    <w:p w14:paraId="1232A2D3" w14:textId="77777777" w:rsidR="009E17C2" w:rsidRDefault="009E17C2" w:rsidP="007E35A6">
      <w:pPr>
        <w:pStyle w:val="NoSpacing"/>
      </w:pPr>
      <w:r w:rsidRPr="007E35A6">
        <w:rPr>
          <w:b/>
        </w:rPr>
        <w:t>Salt marshes</w:t>
      </w:r>
      <w:r>
        <w:t xml:space="preserve">, although a salty and harsh environment, are one of the earth’s most fertile ecosystems.  They are usually found on the calmer, sound side of </w:t>
      </w:r>
      <w:r w:rsidRPr="00CE122A">
        <w:rPr>
          <w:b/>
        </w:rPr>
        <w:t>barrier islands</w:t>
      </w:r>
      <w:r>
        <w:t xml:space="preserve"> and serve as critical nursery habitat for many animals, including a wide variety of fish and bird species.  In the </w:t>
      </w:r>
      <w:r w:rsidRPr="007E35A6">
        <w:rPr>
          <w:b/>
        </w:rPr>
        <w:t>Albemarle-Pamlico estuarine system</w:t>
      </w:r>
      <w:r>
        <w:t xml:space="preserve"> there are both brackish and fresh water marshes.  </w:t>
      </w:r>
      <w:r w:rsidRPr="007E35A6">
        <w:rPr>
          <w:b/>
        </w:rPr>
        <w:t xml:space="preserve">Brackish </w:t>
      </w:r>
      <w:r>
        <w:t>means a mix of fresh and salt water.  Many herons, egrets, ibises, and shorebirds can be found foraging and living around these marshes.  The herons and egrets will actively hunt small fish in the shallow marsh waters and spear them with their sharp beaks.  Ibises usually feed in packs and use their curved beaks to find burrowing crabs for food.</w:t>
      </w:r>
    </w:p>
    <w:p w14:paraId="3B9D2130" w14:textId="77777777" w:rsidR="009E17C2" w:rsidRPr="00B47E15" w:rsidRDefault="009E17C2" w:rsidP="007E35A6">
      <w:pPr>
        <w:pStyle w:val="NoSpacing"/>
        <w:rPr>
          <w:color w:val="FF0000"/>
        </w:rPr>
      </w:pPr>
    </w:p>
    <w:p w14:paraId="160F128B" w14:textId="77777777" w:rsidR="009E17C2" w:rsidRPr="00D3153C" w:rsidRDefault="009E17C2" w:rsidP="007E35A6">
      <w:pPr>
        <w:pStyle w:val="NoSpacing"/>
        <w:rPr>
          <w:i/>
        </w:rPr>
      </w:pPr>
      <w:r w:rsidRPr="00D3153C">
        <w:rPr>
          <w:i/>
        </w:rPr>
        <w:t>Dunes and beaches</w:t>
      </w:r>
    </w:p>
    <w:p w14:paraId="5B472BBF" w14:textId="77777777" w:rsidR="009E17C2" w:rsidRDefault="009E17C2" w:rsidP="007E35A6">
      <w:pPr>
        <w:pStyle w:val="NoSpacing"/>
      </w:pPr>
      <w:r w:rsidRPr="007E35A6">
        <w:rPr>
          <w:b/>
        </w:rPr>
        <w:t>Beaches</w:t>
      </w:r>
      <w:r>
        <w:t xml:space="preserve"> and </w:t>
      </w:r>
      <w:r w:rsidRPr="007E35A6">
        <w:rPr>
          <w:b/>
        </w:rPr>
        <w:t>dunes</w:t>
      </w:r>
      <w:r>
        <w:t xml:space="preserve"> are open sand spaces found along the east coasts of the </w:t>
      </w:r>
      <w:r w:rsidRPr="007E35A6">
        <w:rPr>
          <w:b/>
        </w:rPr>
        <w:t>barrier islands</w:t>
      </w:r>
      <w:r>
        <w:t xml:space="preserve"> of the </w:t>
      </w:r>
      <w:r w:rsidRPr="007E35A6">
        <w:rPr>
          <w:b/>
        </w:rPr>
        <w:t>Albemarle-Pamlico estuarine system</w:t>
      </w:r>
      <w:r>
        <w:t xml:space="preserve">.  They are shaped by and are constantly changing due to wind and ocean waves.  The roots of American Beach Grass, sea oats, beach panic grass, and salt meadow cordgrass help to hold the dunes together.  On the beaches however, there is little vegetation, but a lot of animals feed and live in both habitats.  Ghost crabs and mammals such as foxes can be found hunting for food.  Many shorebirds like gulls, terns, plovers, and sandpipers use the dunes and beach areas to nest and find food.  As these areas are constantly changing, shorebirds have to change with their environment and try to find the most protected spots for their nests.  Plovers feed at the water’s edge on small crustaceans, worms, snails, and insects.  Gulls will eat almost anything including fish, shellfish, small mammals, or garbage, and nest in colonies in grasses.  Terns usually dive into the water while they’re flying to catch the fish they eat.  </w:t>
      </w:r>
    </w:p>
    <w:p w14:paraId="546622A4" w14:textId="77777777" w:rsidR="009E17C2" w:rsidRDefault="009E17C2" w:rsidP="007E35A6">
      <w:pPr>
        <w:pStyle w:val="NoSpacing"/>
      </w:pPr>
    </w:p>
    <w:p w14:paraId="6D4BC8C3" w14:textId="77777777" w:rsidR="009E17C2" w:rsidRPr="00D3153C" w:rsidRDefault="009E17C2" w:rsidP="007E35A6">
      <w:pPr>
        <w:pStyle w:val="NoSpacing"/>
        <w:rPr>
          <w:i/>
        </w:rPr>
      </w:pPr>
      <w:r w:rsidRPr="00D3153C">
        <w:rPr>
          <w:i/>
        </w:rPr>
        <w:t>Mud flats</w:t>
      </w:r>
    </w:p>
    <w:p w14:paraId="0F61E338" w14:textId="77777777" w:rsidR="009E17C2" w:rsidRDefault="009E17C2" w:rsidP="007E35A6">
      <w:pPr>
        <w:pStyle w:val="NoSpacing"/>
      </w:pPr>
      <w:r>
        <w:t xml:space="preserve">Large </w:t>
      </w:r>
      <w:r w:rsidRPr="008E5D1C">
        <w:rPr>
          <w:b/>
        </w:rPr>
        <w:t>mud flats</w:t>
      </w:r>
      <w:r>
        <w:t xml:space="preserve"> are exposed in different parts of the </w:t>
      </w:r>
      <w:r w:rsidRPr="008E5D1C">
        <w:rPr>
          <w:b/>
        </w:rPr>
        <w:t>Albemarle-Pamlico estuarine system</w:t>
      </w:r>
      <w:r>
        <w:t xml:space="preserve"> when there is a strong northeast wind, which literally pushes the water out of the </w:t>
      </w:r>
      <w:r w:rsidRPr="00CE122A">
        <w:rPr>
          <w:b/>
        </w:rPr>
        <w:t>sounds</w:t>
      </w:r>
      <w:r>
        <w:t xml:space="preserve"> into the ocean.  This habitat is made of rich mud and sand and exposes many kinds of invertebrates such as shellfish and tube worms.  A variety of shorebirds, such as gulls and terns, can be found on any exposed mud flat, feeding until they’re content.  You can also usually find pelicans resting on the mud flats and flying off to dive for fish nearby.</w:t>
      </w:r>
    </w:p>
    <w:p w14:paraId="395690EB" w14:textId="77777777" w:rsidR="009E17C2" w:rsidRDefault="009E17C2" w:rsidP="007E35A6">
      <w:pPr>
        <w:pStyle w:val="NoSpacing"/>
      </w:pPr>
    </w:p>
    <w:p w14:paraId="49025C57" w14:textId="77777777" w:rsidR="009E17C2" w:rsidRDefault="009E17C2" w:rsidP="007E35A6">
      <w:pPr>
        <w:pStyle w:val="NoSpacing"/>
        <w:rPr>
          <w:i/>
        </w:rPr>
      </w:pPr>
      <w:r>
        <w:rPr>
          <w:i/>
        </w:rPr>
        <w:t>Submerged Aquatic Vegetation Areas</w:t>
      </w:r>
    </w:p>
    <w:p w14:paraId="7A9D4EB1" w14:textId="77777777" w:rsidR="009E17C2" w:rsidRPr="00767C9B" w:rsidRDefault="009E17C2" w:rsidP="007E35A6">
      <w:pPr>
        <w:pStyle w:val="NoSpacing"/>
      </w:pPr>
      <w:r>
        <w:t xml:space="preserve">Many beds of </w:t>
      </w:r>
      <w:r w:rsidRPr="008E5D1C">
        <w:rPr>
          <w:b/>
        </w:rPr>
        <w:t>submerged aquatic vegetation</w:t>
      </w:r>
      <w:r>
        <w:t xml:space="preserve"> (SAV) or underwater vegetation (different kinds of seagrass) are found in the low-salinity waters of the shallow Currituck Sound.  This vegetation provides food and protection for a variety of small fish, crabs, aquatic insects, turtles, and other animals.  The plants that you find growing underwater here are usually widgeon celery, sago pondweed, wild celery, and Eurasian water milfoil.  The variety of grasses are essential feeding grounds for the many wintering waterfowl that live in this estuarine system for four months of the year.  A variety of geese, swans, and loons can be found in these waters during the winter, but throughout the year you can find mergansers, buffleheads, grebes, and redhead ducks feeding among these grasses.  Loons feed on a variety of small fish species.  Redheads are diving ducks that eat the roots, stems, and leaves of the SAV.</w:t>
      </w:r>
    </w:p>
    <w:p w14:paraId="7FE0DB60" w14:textId="77777777" w:rsidR="009E17C2" w:rsidRDefault="009E17C2" w:rsidP="007E35A6">
      <w:pPr>
        <w:pStyle w:val="NoSpacing"/>
        <w:rPr>
          <w:b/>
        </w:rPr>
      </w:pPr>
    </w:p>
    <w:p w14:paraId="704CF479" w14:textId="77777777" w:rsidR="009E17C2" w:rsidRDefault="009E17C2" w:rsidP="007E35A6">
      <w:pPr>
        <w:pStyle w:val="NoSpacing"/>
        <w:rPr>
          <w:b/>
        </w:rPr>
      </w:pPr>
    </w:p>
    <w:p w14:paraId="534BB6E0" w14:textId="77777777" w:rsidR="009E17C2" w:rsidRDefault="009E17C2" w:rsidP="007E35A6">
      <w:pPr>
        <w:pStyle w:val="NoSpacing"/>
        <w:rPr>
          <w:i/>
        </w:rPr>
      </w:pPr>
    </w:p>
    <w:p w14:paraId="1AB37F07" w14:textId="77777777" w:rsidR="009E17C2" w:rsidRPr="00234AB5" w:rsidRDefault="009E17C2" w:rsidP="007E35A6">
      <w:pPr>
        <w:pStyle w:val="NoSpacing"/>
        <w:rPr>
          <w:i/>
        </w:rPr>
      </w:pPr>
      <w:r w:rsidRPr="00234AB5">
        <w:rPr>
          <w:i/>
        </w:rPr>
        <w:lastRenderedPageBreak/>
        <w:t>A changing, threatened environment</w:t>
      </w:r>
    </w:p>
    <w:p w14:paraId="731CE63D" w14:textId="77777777" w:rsidR="009E17C2" w:rsidRDefault="009E17C2" w:rsidP="007E35A6">
      <w:pPr>
        <w:pStyle w:val="NoSpacing"/>
      </w:pPr>
      <w:r>
        <w:t xml:space="preserve">The many important habitats of the </w:t>
      </w:r>
      <w:r w:rsidRPr="008E5D1C">
        <w:rPr>
          <w:b/>
        </w:rPr>
        <w:t>Albemarle-Pamlico estuarine system</w:t>
      </w:r>
      <w:r>
        <w:t xml:space="preserve"> are home to a lot of different birds; however estuaries all around </w:t>
      </w:r>
      <w:smartTag w:uri="urn:schemas-microsoft-com:office:smarttags" w:element="place">
        <w:smartTag w:uri="urn:schemas-microsoft-com:office:smarttags" w:element="State">
          <w:r>
            <w:t>North Carolina</w:t>
          </w:r>
        </w:smartTag>
      </w:smartTag>
      <w:r>
        <w:t xml:space="preserve"> are being threatened daily by humans and climate change.  North Carolina has 2.2 million acres of estuaries, but the largest system, the Albemarle-Pamlico, is especially threatened as the land is sinking lower (</w:t>
      </w:r>
      <w:r w:rsidRPr="007329C1">
        <w:rPr>
          <w:b/>
        </w:rPr>
        <w:t>subsidence</w:t>
      </w:r>
      <w:r>
        <w:t>) and the ocean height is increasing (</w:t>
      </w:r>
      <w:r>
        <w:rPr>
          <w:b/>
        </w:rPr>
        <w:t>sea-</w:t>
      </w:r>
      <w:r w:rsidRPr="007329C1">
        <w:rPr>
          <w:b/>
        </w:rPr>
        <w:t>level rise</w:t>
      </w:r>
      <w:r>
        <w:t xml:space="preserve">) over time.  The shorelines of the </w:t>
      </w:r>
      <w:smartTag w:uri="urn:schemas-microsoft-com:office:smarttags" w:element="City">
        <w:r>
          <w:t>Albemarle</w:t>
        </w:r>
      </w:smartTag>
      <w:r>
        <w:t xml:space="preserve"> and Pamlico Sounds are one of the top three most threatened areas from sea-level rise in the </w:t>
      </w:r>
      <w:smartTag w:uri="urn:schemas-microsoft-com:office:smarttags" w:element="country-region">
        <w:smartTag w:uri="urn:schemas-microsoft-com:office:smarttags" w:element="place">
          <w:r>
            <w:t>United States</w:t>
          </w:r>
        </w:smartTag>
      </w:smartTag>
      <w:r>
        <w:t>.  Birds are</w:t>
      </w:r>
      <w:r w:rsidRPr="004530E8">
        <w:t xml:space="preserve"> sensitive to environmental change</w:t>
      </w:r>
      <w:r>
        <w:t xml:space="preserve"> and serve as </w:t>
      </w:r>
      <w:r w:rsidRPr="004530E8">
        <w:t xml:space="preserve">good indicators of pollution </w:t>
      </w:r>
      <w:r>
        <w:t xml:space="preserve">and climate change.  </w:t>
      </w:r>
    </w:p>
    <w:p w14:paraId="36B9A2EE" w14:textId="77777777" w:rsidR="009E17C2" w:rsidRDefault="009E17C2" w:rsidP="007E35A6">
      <w:pPr>
        <w:pStyle w:val="NoSpacing"/>
      </w:pPr>
    </w:p>
    <w:p w14:paraId="0AAC462D" w14:textId="77777777" w:rsidR="009E17C2" w:rsidRDefault="009E17C2" w:rsidP="007E35A6">
      <w:pPr>
        <w:pStyle w:val="NoSpacing"/>
      </w:pPr>
      <w:r w:rsidRPr="008E5D1C">
        <w:rPr>
          <w:b/>
        </w:rPr>
        <w:t>Subsidence</w:t>
      </w:r>
      <w:r>
        <w:t xml:space="preserve">, </w:t>
      </w:r>
      <w:r w:rsidRPr="008E5D1C">
        <w:rPr>
          <w:b/>
        </w:rPr>
        <w:t>sea</w:t>
      </w:r>
      <w:r>
        <w:rPr>
          <w:b/>
        </w:rPr>
        <w:t>-</w:t>
      </w:r>
      <w:r w:rsidRPr="008E5D1C">
        <w:rPr>
          <w:b/>
        </w:rPr>
        <w:t>level rise</w:t>
      </w:r>
      <w:r>
        <w:t xml:space="preserve">, </w:t>
      </w:r>
      <w:r w:rsidRPr="008E5D1C">
        <w:rPr>
          <w:b/>
        </w:rPr>
        <w:t>pollution</w:t>
      </w:r>
      <w:r>
        <w:t xml:space="preserve">, </w:t>
      </w:r>
      <w:r w:rsidRPr="008E5D1C">
        <w:rPr>
          <w:b/>
        </w:rPr>
        <w:t>excess nutrients</w:t>
      </w:r>
      <w:r>
        <w:t xml:space="preserve"> and </w:t>
      </w:r>
      <w:r w:rsidRPr="008E5D1C">
        <w:rPr>
          <w:b/>
        </w:rPr>
        <w:t>sediment</w:t>
      </w:r>
      <w:r>
        <w:t xml:space="preserve">, </w:t>
      </w:r>
      <w:r w:rsidRPr="008E5D1C">
        <w:rPr>
          <w:b/>
        </w:rPr>
        <w:t>coastal development</w:t>
      </w:r>
      <w:r>
        <w:t xml:space="preserve">, and </w:t>
      </w:r>
      <w:r w:rsidRPr="008E5D1C">
        <w:rPr>
          <w:b/>
        </w:rPr>
        <w:t>marine debris</w:t>
      </w:r>
      <w:r>
        <w:t xml:space="preserve"> are just some of the challenges organisms of the estuaries face.  </w:t>
      </w:r>
      <w:r w:rsidRPr="008E5D1C">
        <w:rPr>
          <w:b/>
        </w:rPr>
        <w:t>Pollution</w:t>
      </w:r>
      <w:r>
        <w:t xml:space="preserve">, </w:t>
      </w:r>
      <w:r w:rsidRPr="008E5D1C">
        <w:rPr>
          <w:b/>
        </w:rPr>
        <w:t>excess nutrients</w:t>
      </w:r>
      <w:r>
        <w:t xml:space="preserve">, and </w:t>
      </w:r>
      <w:r w:rsidRPr="008E5D1C">
        <w:rPr>
          <w:b/>
        </w:rPr>
        <w:t>sediment</w:t>
      </w:r>
      <w:r>
        <w:t xml:space="preserve"> all enter the estuary from the rivers that supply the fresh water.  Too many nutrients, which can be caused from fertilizer running off of farms and yards, can harm the waters of the estuary.  </w:t>
      </w:r>
      <w:r w:rsidRPr="008E5D1C">
        <w:rPr>
          <w:b/>
        </w:rPr>
        <w:t>Coastal development</w:t>
      </w:r>
      <w:r>
        <w:t xml:space="preserve"> is a major issue on the Outer Banks of North Carolina that causes a lot of significant habitat loss for the many birds that use the estuary.  As more shoreline is developed with docks, buildings, and roads, more habitats are lost and the birds have fewer places to feed and nest.  Additionally, as humans live closer to the birds in the estuary, there is also an increase in trash that enters the water, known as </w:t>
      </w:r>
      <w:r w:rsidRPr="008E5D1C">
        <w:rPr>
          <w:b/>
        </w:rPr>
        <w:t>marine debris</w:t>
      </w:r>
      <w:r>
        <w:t>.  This is very hazardous to all animals as the trash can resemble food and the birds could eat it and get sick or die.  It is very important to be aware of the effect humans have on the different habitats of the estuary, and we should try to have as little impact as possible.  Since 1987, the Albemarle-Pamlico estuarine system has been designated as “an estuary of national significance” in the National Estuary Program by the Environmental Protection Agency.  This reflects just how important these habitats are to the people and animals that rely on them.</w:t>
      </w:r>
    </w:p>
    <w:p w14:paraId="0E0CEB4A" w14:textId="77777777" w:rsidR="009E17C2" w:rsidRDefault="009E17C2" w:rsidP="007E35A6">
      <w:pPr>
        <w:rPr>
          <w:rFonts w:ascii="Arial" w:hAnsi="Arial" w:cs="Arial"/>
        </w:rPr>
      </w:pPr>
    </w:p>
    <w:p w14:paraId="20AB3F8A" w14:textId="77777777" w:rsidR="009E17C2" w:rsidRPr="00031495" w:rsidRDefault="009E17C2" w:rsidP="009B1B54">
      <w:pPr>
        <w:rPr>
          <w:rFonts w:ascii="Arial" w:hAnsi="Arial" w:cs="Arial"/>
        </w:rPr>
      </w:pPr>
      <w:r>
        <w:rPr>
          <w:rFonts w:ascii="Arial" w:hAnsi="Arial" w:cs="Arial"/>
          <w:b/>
        </w:rPr>
        <w:t>Activity:</w:t>
      </w:r>
    </w:p>
    <w:p w14:paraId="64B159D0" w14:textId="77777777" w:rsidR="009E17C2" w:rsidRDefault="009E17C2" w:rsidP="009B1B54">
      <w:pPr>
        <w:rPr>
          <w:rFonts w:ascii="Arial" w:hAnsi="Arial" w:cs="Arial"/>
        </w:rPr>
      </w:pPr>
    </w:p>
    <w:p w14:paraId="02CF61C0" w14:textId="77777777" w:rsidR="009E17C2" w:rsidRDefault="009E17C2" w:rsidP="00EA54F0">
      <w:pPr>
        <w:pStyle w:val="NoSpacing"/>
      </w:pPr>
      <w:r>
        <w:t xml:space="preserve">Before starting the activity, instructors may show a PowerPoint presentation to their students that relays the background information in a simple, useful way.  Notes are provided for each slide, but the instructor may add their own information depending on their class and interests.  Visit here for a PDF of the presentation: </w:t>
      </w:r>
      <w:r w:rsidRPr="00B36F63">
        <w:t>http://bit.ly/oTaODX</w:t>
      </w:r>
      <w:r>
        <w:t xml:space="preserve">.  Instructors can email Lori Davis at </w:t>
      </w:r>
      <w:r w:rsidRPr="00B36F63">
        <w:t>lori.c.davis@ncdenr.gov</w:t>
      </w:r>
      <w:r>
        <w:t xml:space="preserve"> for a copy of the actual PowerPoint presentation.</w:t>
      </w:r>
    </w:p>
    <w:p w14:paraId="68E5A66A" w14:textId="77777777" w:rsidR="009E17C2" w:rsidRPr="00CE651C" w:rsidRDefault="009E17C2" w:rsidP="00EA54F0">
      <w:pPr>
        <w:pStyle w:val="NoSpacing"/>
      </w:pPr>
    </w:p>
    <w:p w14:paraId="4D2E1C08" w14:textId="77777777" w:rsidR="009E17C2" w:rsidRDefault="009E17C2" w:rsidP="00EA54F0">
      <w:pPr>
        <w:pStyle w:val="NoSpacing"/>
      </w:pPr>
      <w:r>
        <w:t>Divide the class into small groups (3-4 students) to conduct the two following activities.</w:t>
      </w:r>
    </w:p>
    <w:p w14:paraId="7CF6427C" w14:textId="77777777" w:rsidR="009E17C2" w:rsidRDefault="009E17C2" w:rsidP="00EA54F0">
      <w:pPr>
        <w:pStyle w:val="NoSpacing"/>
      </w:pPr>
    </w:p>
    <w:p w14:paraId="0E617840" w14:textId="77777777" w:rsidR="009E17C2" w:rsidRDefault="009E17C2" w:rsidP="00EA54F0">
      <w:pPr>
        <w:pStyle w:val="NoSpacing"/>
        <w:rPr>
          <w:b/>
          <w:i/>
        </w:rPr>
      </w:pPr>
      <w:r w:rsidRPr="00EA54F0">
        <w:rPr>
          <w:b/>
          <w:i/>
        </w:rPr>
        <w:t>Many Birds!</w:t>
      </w:r>
    </w:p>
    <w:p w14:paraId="4C4EE3A0" w14:textId="77777777" w:rsidR="009E17C2" w:rsidRPr="00EA54F0" w:rsidRDefault="009E17C2" w:rsidP="00EA54F0">
      <w:pPr>
        <w:pStyle w:val="NoSpacing"/>
        <w:rPr>
          <w:b/>
          <w:i/>
        </w:rPr>
      </w:pPr>
    </w:p>
    <w:p w14:paraId="097F49B2" w14:textId="77777777" w:rsidR="009E17C2" w:rsidRDefault="009E17C2" w:rsidP="00EA54F0">
      <w:pPr>
        <w:pStyle w:val="NoSpacing"/>
      </w:pPr>
      <w:r>
        <w:t>Instruct your students to cut out the birds and their food sources or just their food sources.  After the students have cut everything out, they can match the birds to their estuarine food source.  Groups can compare their different answers with each other.  Additionally, have the students draw the five estuarine habitats (maritime forest, salt marsh, beaches and dunes, mud flat, submerged aquatic vegetation) the birds feed or live in, and then place the birds and food on top of the correct picture.</w:t>
      </w:r>
    </w:p>
    <w:p w14:paraId="733AD999" w14:textId="77777777" w:rsidR="009E17C2" w:rsidRDefault="009E17C2">
      <w:pPr>
        <w:rPr>
          <w:rFonts w:ascii="Arial" w:hAnsi="Arial" w:cs="Arial"/>
          <w:b/>
        </w:rPr>
      </w:pPr>
      <w:r>
        <w:rPr>
          <w:rFonts w:ascii="Arial" w:hAnsi="Arial" w:cs="Arial"/>
          <w:b/>
        </w:rPr>
        <w:br w:type="page"/>
      </w:r>
    </w:p>
    <w:p w14:paraId="33BABBAB" w14:textId="77777777" w:rsidR="009E17C2" w:rsidRDefault="00FB48CD" w:rsidP="00EA54F0">
      <w:pPr>
        <w:pStyle w:val="NoSpacing"/>
      </w:pPr>
      <w:r>
        <w:rPr>
          <w:noProof/>
        </w:rPr>
        <w:pict w14:anchorId="754EB4D8">
          <v:shape id="_x0000_s1032" type="#_x0000_t202" style="position:absolute;margin-left:-200.7pt;margin-top:-31.8pt;width:221.4pt;height:264.6pt;z-index:251642368" filled="f">
            <v:textbox>
              <w:txbxContent>
                <w:p w14:paraId="76D57222" w14:textId="77777777" w:rsidR="009E17C2" w:rsidRDefault="009E17C2" w:rsidP="00EA54F0"/>
                <w:p w14:paraId="75887510" w14:textId="77777777" w:rsidR="009E17C2" w:rsidRDefault="009E17C2" w:rsidP="00EA54F0"/>
                <w:p w14:paraId="0EFFEA9D" w14:textId="77777777" w:rsidR="009E17C2" w:rsidRDefault="009E17C2" w:rsidP="00EA54F0"/>
                <w:p w14:paraId="0AD84FFF" w14:textId="77777777" w:rsidR="009E17C2" w:rsidRDefault="009E17C2" w:rsidP="00EA54F0"/>
                <w:p w14:paraId="27819DA4" w14:textId="77777777" w:rsidR="009E17C2" w:rsidRDefault="009E17C2" w:rsidP="00EA54F0"/>
                <w:p w14:paraId="3289524E" w14:textId="77777777" w:rsidR="009E17C2" w:rsidRDefault="009E17C2" w:rsidP="00EA54F0"/>
                <w:p w14:paraId="592736E0" w14:textId="77777777" w:rsidR="009E17C2" w:rsidRDefault="009E17C2" w:rsidP="00EA54F0"/>
                <w:p w14:paraId="50712696" w14:textId="77777777" w:rsidR="009E17C2" w:rsidRDefault="009E17C2" w:rsidP="00EA54F0"/>
                <w:p w14:paraId="1FE221F5" w14:textId="77777777" w:rsidR="009E17C2" w:rsidRDefault="009E17C2" w:rsidP="00EA54F0">
                  <w:pPr>
                    <w:pStyle w:val="NoSpacing"/>
                  </w:pPr>
                </w:p>
                <w:p w14:paraId="413D8933" w14:textId="77777777" w:rsidR="009E17C2" w:rsidRDefault="009E17C2" w:rsidP="00EA54F0">
                  <w:pPr>
                    <w:pStyle w:val="NoSpacing"/>
                    <w:ind w:firstLine="720"/>
                    <w:rPr>
                      <w:b/>
                      <w:sz w:val="24"/>
                      <w:szCs w:val="24"/>
                    </w:rPr>
                  </w:pPr>
                </w:p>
                <w:p w14:paraId="70C53128" w14:textId="77777777" w:rsidR="009E17C2" w:rsidRDefault="009E17C2" w:rsidP="00EA54F0">
                  <w:pPr>
                    <w:pStyle w:val="NoSpacing"/>
                    <w:ind w:firstLine="720"/>
                    <w:rPr>
                      <w:b/>
                      <w:sz w:val="24"/>
                      <w:szCs w:val="24"/>
                    </w:rPr>
                  </w:pPr>
                </w:p>
                <w:p w14:paraId="57FBBE3F" w14:textId="77777777" w:rsidR="009E17C2" w:rsidRDefault="009E17C2" w:rsidP="00EA54F0">
                  <w:pPr>
                    <w:pStyle w:val="NoSpacing"/>
                    <w:ind w:firstLine="720"/>
                    <w:rPr>
                      <w:b/>
                      <w:sz w:val="24"/>
                      <w:szCs w:val="24"/>
                    </w:rPr>
                  </w:pPr>
                </w:p>
                <w:p w14:paraId="6FBE5452" w14:textId="77777777" w:rsidR="009E17C2" w:rsidRDefault="009E17C2" w:rsidP="00EA54F0">
                  <w:pPr>
                    <w:pStyle w:val="NoSpacing"/>
                    <w:ind w:firstLine="720"/>
                    <w:rPr>
                      <w:b/>
                      <w:sz w:val="24"/>
                      <w:szCs w:val="24"/>
                    </w:rPr>
                  </w:pPr>
                </w:p>
                <w:p w14:paraId="73B5BB08" w14:textId="77777777" w:rsidR="009E17C2" w:rsidRDefault="009E17C2" w:rsidP="00EA54F0">
                  <w:pPr>
                    <w:pStyle w:val="NoSpacing"/>
                    <w:ind w:firstLine="720"/>
                    <w:rPr>
                      <w:b/>
                      <w:sz w:val="24"/>
                      <w:szCs w:val="24"/>
                    </w:rPr>
                  </w:pPr>
                </w:p>
                <w:p w14:paraId="1DD51BD1" w14:textId="77777777" w:rsidR="009E17C2" w:rsidRDefault="009E17C2" w:rsidP="00EA54F0">
                  <w:pPr>
                    <w:pStyle w:val="NoSpacing"/>
                    <w:ind w:firstLine="720"/>
                    <w:rPr>
                      <w:b/>
                      <w:sz w:val="24"/>
                      <w:szCs w:val="24"/>
                    </w:rPr>
                  </w:pPr>
                </w:p>
                <w:p w14:paraId="1398E8C9" w14:textId="77777777" w:rsidR="009E17C2" w:rsidRDefault="009E17C2" w:rsidP="00EA54F0">
                  <w:pPr>
                    <w:pStyle w:val="NoSpacing"/>
                    <w:ind w:firstLine="720"/>
                    <w:rPr>
                      <w:b/>
                      <w:sz w:val="24"/>
                      <w:szCs w:val="24"/>
                    </w:rPr>
                  </w:pPr>
                </w:p>
                <w:p w14:paraId="6C2721E9" w14:textId="77777777" w:rsidR="009E17C2" w:rsidRPr="007F52B5" w:rsidRDefault="009E17C2" w:rsidP="00EA54F0">
                  <w:pPr>
                    <w:pStyle w:val="NoSpacing"/>
                    <w:ind w:firstLine="720"/>
                    <w:rPr>
                      <w:b/>
                      <w:sz w:val="24"/>
                      <w:szCs w:val="24"/>
                    </w:rPr>
                  </w:pPr>
                  <w:r w:rsidRPr="007F52B5">
                    <w:rPr>
                      <w:b/>
                      <w:sz w:val="24"/>
                      <w:szCs w:val="24"/>
                    </w:rPr>
                    <w:t>Snowy &amp; Great Egrets</w:t>
                  </w:r>
                </w:p>
              </w:txbxContent>
            </v:textbox>
          </v:shape>
        </w:pict>
      </w:r>
      <w:r>
        <w:rPr>
          <w:noProof/>
        </w:rPr>
        <w:pict w14:anchorId="677CB7A8">
          <v:shape id="_x0000_s1033" type="#_x0000_t202" style="position:absolute;margin-left:77.1pt;margin-top:-7.5pt;width:253.2pt;height:135.75pt;z-index:251643392" filled="f">
            <v:textbox style="mso-next-textbox:#_x0000_s1033">
              <w:txbxContent>
                <w:p w14:paraId="041410D8" w14:textId="77777777" w:rsidR="009E17C2" w:rsidRDefault="00FB48CD" w:rsidP="00EA54F0">
                  <w:pPr>
                    <w:pStyle w:val="NoSpacing"/>
                    <w:rPr>
                      <w:b/>
                      <w:sz w:val="24"/>
                      <w:szCs w:val="24"/>
                    </w:rPr>
                  </w:pPr>
                  <w:r>
                    <w:rPr>
                      <w:b/>
                      <w:noProof/>
                      <w:sz w:val="24"/>
                      <w:szCs w:val="24"/>
                    </w:rPr>
                    <w:pict w14:anchorId="4705A359">
                      <v:shape id="Picture 50" o:spid="_x0000_i1026" type="#_x0000_t75" style="width:211.5pt;height:100.5pt;visibility:visible">
                        <v:imagedata r:id="rId9" o:title=""/>
                      </v:shape>
                    </w:pict>
                  </w:r>
                </w:p>
                <w:p w14:paraId="10D6DC07" w14:textId="77777777" w:rsidR="009E17C2" w:rsidRDefault="009E17C2" w:rsidP="00EA54F0">
                  <w:pPr>
                    <w:pStyle w:val="NoSpacing"/>
                    <w:ind w:firstLine="720"/>
                    <w:jc w:val="center"/>
                    <w:rPr>
                      <w:b/>
                      <w:sz w:val="24"/>
                      <w:szCs w:val="24"/>
                    </w:rPr>
                  </w:pPr>
                  <w:r>
                    <w:rPr>
                      <w:b/>
                      <w:sz w:val="24"/>
                      <w:szCs w:val="24"/>
                    </w:rPr>
                    <w:t>Common Loon</w:t>
                  </w:r>
                </w:p>
                <w:p w14:paraId="1DC3BCCE" w14:textId="77777777" w:rsidR="009E17C2" w:rsidRDefault="009E17C2" w:rsidP="00EA54F0">
                  <w:pPr>
                    <w:pStyle w:val="NoSpacing"/>
                    <w:ind w:firstLine="720"/>
                    <w:rPr>
                      <w:b/>
                      <w:sz w:val="24"/>
                      <w:szCs w:val="24"/>
                    </w:rPr>
                  </w:pPr>
                </w:p>
                <w:p w14:paraId="792EF084" w14:textId="77777777" w:rsidR="009E17C2" w:rsidRPr="007F52B5" w:rsidRDefault="009E17C2" w:rsidP="00EA54F0">
                  <w:pPr>
                    <w:pStyle w:val="NoSpacing"/>
                    <w:ind w:firstLine="720"/>
                    <w:rPr>
                      <w:b/>
                      <w:sz w:val="24"/>
                      <w:szCs w:val="24"/>
                    </w:rPr>
                  </w:pPr>
                </w:p>
              </w:txbxContent>
            </v:textbox>
          </v:shape>
        </w:pict>
      </w:r>
      <w:r>
        <w:rPr>
          <w:noProof/>
        </w:rPr>
        <w:pict w14:anchorId="369E852B">
          <v:shape id="Picture 6" o:spid="_x0000_s1034" type="#_x0000_t75" style="position:absolute;margin-left:-14.1pt;margin-top:-22.2pt;width:173.4pt;height:228pt;z-index:251636224;visibility:visible;mso-position-horizontal-relative:margin;mso-position-vertical-relative:margin">
            <v:imagedata r:id="rId10" o:title=""/>
            <w10:wrap type="square" anchorx="margin" anchory="margin"/>
          </v:shape>
        </w:pict>
      </w:r>
    </w:p>
    <w:p w14:paraId="1DBE56FB" w14:textId="77777777" w:rsidR="009E17C2" w:rsidRDefault="009E17C2" w:rsidP="00EA54F0">
      <w:pPr>
        <w:pStyle w:val="NoSpacing"/>
      </w:pPr>
    </w:p>
    <w:p w14:paraId="2A1B9614" w14:textId="77777777" w:rsidR="009E17C2" w:rsidRDefault="00FB48CD" w:rsidP="00EA54F0">
      <w:pPr>
        <w:rPr>
          <w:i/>
        </w:rPr>
      </w:pPr>
      <w:r>
        <w:rPr>
          <w:noProof/>
        </w:rPr>
        <w:pict w14:anchorId="7A6793FD">
          <v:shape id="_x0000_s1035" type="#_x0000_t202" style="position:absolute;margin-left:-168.3pt;margin-top:445.35pt;width:228.75pt;height:190.35pt;z-index:251662848" filled="f">
            <v:textbox>
              <w:txbxContent>
                <w:p w14:paraId="3048AD32" w14:textId="77777777" w:rsidR="009E17C2" w:rsidRDefault="009E17C2" w:rsidP="00EA54F0"/>
                <w:p w14:paraId="6F29144E" w14:textId="77777777" w:rsidR="009E17C2" w:rsidRDefault="009E17C2" w:rsidP="00EA54F0"/>
                <w:p w14:paraId="15FCD692" w14:textId="77777777" w:rsidR="009E17C2" w:rsidRDefault="009E17C2" w:rsidP="00EA54F0"/>
                <w:p w14:paraId="1FC0579D" w14:textId="77777777" w:rsidR="009E17C2" w:rsidRDefault="009E17C2" w:rsidP="00EA54F0"/>
                <w:p w14:paraId="30EDDAD5" w14:textId="77777777" w:rsidR="009E17C2" w:rsidRDefault="009E17C2" w:rsidP="00EA54F0"/>
                <w:p w14:paraId="2FF0EB15" w14:textId="77777777" w:rsidR="009E17C2" w:rsidRDefault="009E17C2" w:rsidP="00EA54F0"/>
                <w:p w14:paraId="487745F7" w14:textId="77777777" w:rsidR="009E17C2" w:rsidRDefault="009E17C2" w:rsidP="00EA54F0">
                  <w:pPr>
                    <w:jc w:val="center"/>
                    <w:rPr>
                      <w:b/>
                    </w:rPr>
                  </w:pPr>
                </w:p>
                <w:p w14:paraId="22C3FD8F" w14:textId="77777777" w:rsidR="009E17C2" w:rsidRDefault="009E17C2" w:rsidP="00EA54F0">
                  <w:pPr>
                    <w:jc w:val="center"/>
                    <w:rPr>
                      <w:b/>
                    </w:rPr>
                  </w:pPr>
                </w:p>
                <w:p w14:paraId="53E30ED8" w14:textId="77777777" w:rsidR="009E17C2" w:rsidRDefault="009E17C2" w:rsidP="00EA54F0">
                  <w:pPr>
                    <w:jc w:val="center"/>
                    <w:rPr>
                      <w:b/>
                    </w:rPr>
                  </w:pPr>
                </w:p>
                <w:p w14:paraId="48BD61A4" w14:textId="77777777" w:rsidR="009E17C2" w:rsidRDefault="009E17C2" w:rsidP="00EA54F0">
                  <w:pPr>
                    <w:jc w:val="center"/>
                    <w:rPr>
                      <w:b/>
                    </w:rPr>
                  </w:pPr>
                </w:p>
                <w:p w14:paraId="24579D02" w14:textId="77777777" w:rsidR="009E17C2" w:rsidRDefault="009E17C2" w:rsidP="00EA54F0">
                  <w:pPr>
                    <w:jc w:val="center"/>
                    <w:rPr>
                      <w:b/>
                    </w:rPr>
                  </w:pPr>
                </w:p>
                <w:p w14:paraId="502F13B1" w14:textId="77777777" w:rsidR="009E17C2" w:rsidRPr="00D87D11" w:rsidRDefault="009E17C2" w:rsidP="00EA54F0">
                  <w:pPr>
                    <w:jc w:val="center"/>
                    <w:rPr>
                      <w:rFonts w:ascii="Calibri" w:hAnsi="Calibri"/>
                      <w:b/>
                    </w:rPr>
                  </w:pPr>
                  <w:r w:rsidRPr="00D87D11">
                    <w:rPr>
                      <w:rFonts w:ascii="Calibri" w:hAnsi="Calibri"/>
                      <w:b/>
                    </w:rPr>
                    <w:t>Little Blue Heron</w:t>
                  </w:r>
                </w:p>
              </w:txbxContent>
            </v:textbox>
          </v:shape>
        </w:pict>
      </w:r>
      <w:r>
        <w:rPr>
          <w:noProof/>
        </w:rPr>
        <w:pict w14:anchorId="72A55B26">
          <v:shape id="_x0000_s1036" type="#_x0000_t202" style="position:absolute;margin-left:-200.7pt;margin-top:229.35pt;width:193.8pt;height:191.4pt;z-index:251645440" filled="f">
            <v:textbox style="mso-next-textbox:#_x0000_s1036">
              <w:txbxContent>
                <w:p w14:paraId="34DC1365" w14:textId="77777777" w:rsidR="009E17C2" w:rsidRDefault="009E17C2" w:rsidP="00EA54F0"/>
                <w:p w14:paraId="79E0E600" w14:textId="77777777" w:rsidR="009E17C2" w:rsidRDefault="009E17C2" w:rsidP="00EA54F0"/>
                <w:p w14:paraId="43E485CF" w14:textId="77777777" w:rsidR="009E17C2" w:rsidRDefault="009E17C2" w:rsidP="00EA54F0"/>
                <w:p w14:paraId="30EE4120" w14:textId="77777777" w:rsidR="009E17C2" w:rsidRDefault="009E17C2" w:rsidP="00EA54F0"/>
                <w:p w14:paraId="3F4523D2" w14:textId="77777777" w:rsidR="009E17C2" w:rsidRDefault="009E17C2" w:rsidP="00EA54F0"/>
                <w:p w14:paraId="5A7BF5CC" w14:textId="77777777" w:rsidR="009E17C2" w:rsidRDefault="009E17C2" w:rsidP="00EA54F0">
                  <w:pPr>
                    <w:pStyle w:val="NoSpacing"/>
                  </w:pPr>
                </w:p>
                <w:p w14:paraId="60916A06" w14:textId="77777777" w:rsidR="009E17C2" w:rsidRDefault="009E17C2" w:rsidP="00EA54F0">
                  <w:pPr>
                    <w:pStyle w:val="NoSpacing"/>
                    <w:ind w:firstLine="720"/>
                    <w:rPr>
                      <w:b/>
                      <w:sz w:val="24"/>
                      <w:szCs w:val="24"/>
                    </w:rPr>
                  </w:pPr>
                </w:p>
                <w:p w14:paraId="459D5CFE" w14:textId="77777777" w:rsidR="009E17C2" w:rsidRDefault="009E17C2" w:rsidP="00EA54F0">
                  <w:pPr>
                    <w:pStyle w:val="NoSpacing"/>
                    <w:ind w:firstLine="720"/>
                    <w:rPr>
                      <w:b/>
                      <w:sz w:val="24"/>
                      <w:szCs w:val="24"/>
                    </w:rPr>
                  </w:pPr>
                </w:p>
                <w:p w14:paraId="41055CEE" w14:textId="77777777" w:rsidR="009E17C2" w:rsidRDefault="009E17C2" w:rsidP="00EA54F0">
                  <w:pPr>
                    <w:pStyle w:val="NoSpacing"/>
                    <w:ind w:firstLine="720"/>
                    <w:rPr>
                      <w:b/>
                      <w:sz w:val="24"/>
                      <w:szCs w:val="24"/>
                    </w:rPr>
                  </w:pPr>
                </w:p>
                <w:p w14:paraId="05CAFC71" w14:textId="77777777" w:rsidR="009E17C2" w:rsidRDefault="009E17C2" w:rsidP="00EA54F0">
                  <w:pPr>
                    <w:pStyle w:val="NoSpacing"/>
                    <w:ind w:firstLine="720"/>
                    <w:rPr>
                      <w:b/>
                      <w:sz w:val="24"/>
                      <w:szCs w:val="24"/>
                    </w:rPr>
                  </w:pPr>
                </w:p>
                <w:p w14:paraId="574336B1" w14:textId="77777777" w:rsidR="009E17C2" w:rsidRPr="007F52B5" w:rsidRDefault="009E17C2" w:rsidP="00EA54F0">
                  <w:pPr>
                    <w:pStyle w:val="NoSpacing"/>
                    <w:ind w:firstLine="720"/>
                    <w:rPr>
                      <w:b/>
                      <w:sz w:val="24"/>
                      <w:szCs w:val="24"/>
                    </w:rPr>
                  </w:pPr>
                  <w:r w:rsidRPr="007F52B5">
                    <w:rPr>
                      <w:b/>
                      <w:sz w:val="24"/>
                      <w:szCs w:val="24"/>
                    </w:rPr>
                    <w:t>Laughing Gull</w:t>
                  </w:r>
                </w:p>
              </w:txbxContent>
            </v:textbox>
          </v:shape>
        </w:pict>
      </w:r>
      <w:r>
        <w:rPr>
          <w:noProof/>
        </w:rPr>
        <w:pict w14:anchorId="4CA6C5F4">
          <v:shape id="Picture 32" o:spid="_x0000_s1037" type="#_x0000_t75" alt="Little Blue Heron.jpg" style="position:absolute;margin-left:6.75pt;margin-top:480pt;width:139.5pt;height:149.75pt;z-index:251661824;visibility:visible;mso-position-horizontal-relative:margin;mso-position-vertical-relative:margin">
            <v:imagedata r:id="rId11" o:title=""/>
            <w10:wrap type="square" anchorx="margin" anchory="margin"/>
          </v:shape>
        </w:pict>
      </w:r>
      <w:r>
        <w:rPr>
          <w:noProof/>
        </w:rPr>
        <w:pict w14:anchorId="3504F2F0">
          <v:shape id="_x0000_s1038" type="#_x0000_t202" style="position:absolute;margin-left:98.7pt;margin-top:132.75pt;width:231.6pt;height:256.2pt;z-index:251644416" filled="f">
            <v:textbox style="mso-next-textbox:#_x0000_s1038">
              <w:txbxContent>
                <w:p w14:paraId="40A1D5F4" w14:textId="77777777" w:rsidR="009E17C2" w:rsidRDefault="009E17C2" w:rsidP="00EA54F0"/>
                <w:p w14:paraId="1B99C257" w14:textId="77777777" w:rsidR="009E17C2" w:rsidRDefault="009E17C2" w:rsidP="00EA54F0"/>
                <w:p w14:paraId="74C14F21" w14:textId="77777777" w:rsidR="009E17C2" w:rsidRDefault="009E17C2" w:rsidP="00EA54F0"/>
                <w:p w14:paraId="3705A8CA" w14:textId="77777777" w:rsidR="009E17C2" w:rsidRDefault="009E17C2" w:rsidP="00EA54F0"/>
                <w:p w14:paraId="6F291456" w14:textId="77777777" w:rsidR="009E17C2" w:rsidRDefault="009E17C2" w:rsidP="00EA54F0"/>
                <w:p w14:paraId="15FE27F9" w14:textId="77777777" w:rsidR="009E17C2" w:rsidRDefault="009E17C2" w:rsidP="00EA54F0"/>
                <w:p w14:paraId="52503154" w14:textId="77777777" w:rsidR="009E17C2" w:rsidRDefault="009E17C2" w:rsidP="00EA54F0"/>
                <w:p w14:paraId="6981545B" w14:textId="77777777" w:rsidR="009E17C2" w:rsidRDefault="009E17C2" w:rsidP="00EA54F0"/>
                <w:p w14:paraId="218E1608" w14:textId="77777777" w:rsidR="009E17C2" w:rsidRDefault="009E17C2" w:rsidP="00EA54F0">
                  <w:pPr>
                    <w:rPr>
                      <w:b/>
                    </w:rPr>
                  </w:pPr>
                  <w:r>
                    <w:rPr>
                      <w:b/>
                    </w:rPr>
                    <w:t xml:space="preserve">    </w:t>
                  </w:r>
                  <w:r>
                    <w:rPr>
                      <w:b/>
                    </w:rPr>
                    <w:tab/>
                  </w:r>
                </w:p>
                <w:p w14:paraId="62EFE4C1" w14:textId="77777777" w:rsidR="009E17C2" w:rsidRDefault="009E17C2" w:rsidP="00EA54F0">
                  <w:pPr>
                    <w:rPr>
                      <w:b/>
                    </w:rPr>
                  </w:pPr>
                </w:p>
                <w:p w14:paraId="2827B4A1" w14:textId="77777777" w:rsidR="009E17C2" w:rsidRDefault="009E17C2" w:rsidP="00EA54F0">
                  <w:pPr>
                    <w:rPr>
                      <w:b/>
                    </w:rPr>
                  </w:pPr>
                </w:p>
                <w:p w14:paraId="16494946" w14:textId="77777777" w:rsidR="009E17C2" w:rsidRDefault="009E17C2" w:rsidP="00EA54F0">
                  <w:pPr>
                    <w:rPr>
                      <w:b/>
                    </w:rPr>
                  </w:pPr>
                </w:p>
                <w:p w14:paraId="148CD288" w14:textId="77777777" w:rsidR="009E17C2" w:rsidRDefault="009E17C2" w:rsidP="00EA54F0">
                  <w:pPr>
                    <w:rPr>
                      <w:b/>
                    </w:rPr>
                  </w:pPr>
                </w:p>
                <w:p w14:paraId="7975658C" w14:textId="77777777" w:rsidR="009E17C2" w:rsidRDefault="009E17C2" w:rsidP="00EA54F0">
                  <w:pPr>
                    <w:rPr>
                      <w:b/>
                    </w:rPr>
                  </w:pPr>
                </w:p>
                <w:p w14:paraId="27C5AA44" w14:textId="77777777" w:rsidR="009E17C2" w:rsidRDefault="009E17C2" w:rsidP="00EA54F0">
                  <w:pPr>
                    <w:rPr>
                      <w:b/>
                    </w:rPr>
                  </w:pPr>
                </w:p>
                <w:p w14:paraId="6521B6A9" w14:textId="77777777" w:rsidR="009E17C2" w:rsidRDefault="009E17C2" w:rsidP="00EA54F0">
                  <w:pPr>
                    <w:rPr>
                      <w:b/>
                    </w:rPr>
                  </w:pPr>
                </w:p>
                <w:p w14:paraId="596967EE" w14:textId="77777777" w:rsidR="009E17C2" w:rsidRPr="00D87D11" w:rsidRDefault="009E17C2" w:rsidP="00EA54F0">
                  <w:pPr>
                    <w:ind w:firstLine="720"/>
                    <w:rPr>
                      <w:rFonts w:ascii="Calibri" w:hAnsi="Calibri"/>
                      <w:b/>
                    </w:rPr>
                  </w:pPr>
                  <w:r w:rsidRPr="00D87D11">
                    <w:rPr>
                      <w:rFonts w:ascii="Calibri" w:hAnsi="Calibri"/>
                      <w:b/>
                    </w:rPr>
                    <w:t>Osprey</w:t>
                  </w:r>
                </w:p>
              </w:txbxContent>
            </v:textbox>
          </v:shape>
        </w:pict>
      </w:r>
      <w:r>
        <w:rPr>
          <w:noProof/>
        </w:rPr>
        <w:pict w14:anchorId="19E8BE1A">
          <v:shape id="_x0000_s1039" type="#_x0000_t202" style="position:absolute;margin-left:128.1pt;margin-top:425.55pt;width:202.2pt;height:211.2pt;z-index:251646464" filled="f">
            <v:textbox style="mso-next-textbox:#_x0000_s1039">
              <w:txbxContent>
                <w:p w14:paraId="0F28571C" w14:textId="77777777" w:rsidR="009E17C2" w:rsidRDefault="009E17C2" w:rsidP="00EA54F0"/>
                <w:p w14:paraId="19A2916F" w14:textId="77777777" w:rsidR="009E17C2" w:rsidRDefault="009E17C2" w:rsidP="00EA54F0"/>
                <w:p w14:paraId="0CB21503" w14:textId="77777777" w:rsidR="009E17C2" w:rsidRDefault="009E17C2" w:rsidP="00EA54F0"/>
                <w:p w14:paraId="26DCC4B8" w14:textId="77777777" w:rsidR="009E17C2" w:rsidRDefault="009E17C2" w:rsidP="00EA54F0"/>
                <w:p w14:paraId="7E739C42" w14:textId="77777777" w:rsidR="009E17C2" w:rsidRDefault="009E17C2" w:rsidP="00EA54F0"/>
                <w:p w14:paraId="343E92E1" w14:textId="77777777" w:rsidR="009E17C2" w:rsidRDefault="009E17C2" w:rsidP="00EA54F0"/>
                <w:p w14:paraId="5F9581CD" w14:textId="77777777" w:rsidR="009E17C2" w:rsidRDefault="009E17C2" w:rsidP="00EA54F0"/>
                <w:p w14:paraId="05A17AEE" w14:textId="77777777" w:rsidR="009E17C2" w:rsidRDefault="009E17C2" w:rsidP="00EA54F0">
                  <w:pPr>
                    <w:ind w:left="720" w:firstLine="720"/>
                    <w:rPr>
                      <w:b/>
                    </w:rPr>
                  </w:pPr>
                </w:p>
                <w:p w14:paraId="1EF5ADB1" w14:textId="77777777" w:rsidR="009E17C2" w:rsidRDefault="009E17C2" w:rsidP="00EA54F0">
                  <w:pPr>
                    <w:ind w:left="720" w:firstLine="720"/>
                    <w:rPr>
                      <w:b/>
                    </w:rPr>
                  </w:pPr>
                </w:p>
                <w:p w14:paraId="52151FBD" w14:textId="77777777" w:rsidR="009E17C2" w:rsidRDefault="009E17C2" w:rsidP="00EA54F0">
                  <w:pPr>
                    <w:ind w:left="720" w:firstLine="720"/>
                    <w:rPr>
                      <w:b/>
                    </w:rPr>
                  </w:pPr>
                </w:p>
                <w:p w14:paraId="0F6F7798" w14:textId="77777777" w:rsidR="009E17C2" w:rsidRDefault="009E17C2" w:rsidP="00EA54F0">
                  <w:pPr>
                    <w:ind w:left="720" w:firstLine="720"/>
                    <w:rPr>
                      <w:b/>
                    </w:rPr>
                  </w:pPr>
                </w:p>
                <w:p w14:paraId="424BC534" w14:textId="77777777" w:rsidR="009E17C2" w:rsidRDefault="009E17C2" w:rsidP="00EA54F0">
                  <w:pPr>
                    <w:ind w:left="720" w:firstLine="720"/>
                    <w:rPr>
                      <w:b/>
                    </w:rPr>
                  </w:pPr>
                </w:p>
                <w:p w14:paraId="6FD94490" w14:textId="77777777" w:rsidR="009E17C2" w:rsidRDefault="009E17C2" w:rsidP="00EA54F0">
                  <w:pPr>
                    <w:ind w:left="720" w:firstLine="720"/>
                    <w:rPr>
                      <w:b/>
                    </w:rPr>
                  </w:pPr>
                </w:p>
                <w:p w14:paraId="7D283EFF" w14:textId="77777777" w:rsidR="009E17C2" w:rsidRPr="00D87D11" w:rsidRDefault="009E17C2" w:rsidP="00EA54F0">
                  <w:pPr>
                    <w:ind w:left="720" w:firstLine="720"/>
                    <w:rPr>
                      <w:rFonts w:ascii="Calibri" w:hAnsi="Calibri"/>
                      <w:b/>
                    </w:rPr>
                  </w:pPr>
                  <w:r w:rsidRPr="00D87D11">
                    <w:rPr>
                      <w:rFonts w:ascii="Calibri" w:hAnsi="Calibri"/>
                      <w:b/>
                    </w:rPr>
                    <w:t>Brown Pelican</w:t>
                  </w:r>
                </w:p>
              </w:txbxContent>
            </v:textbox>
          </v:shape>
        </w:pict>
      </w:r>
      <w:r>
        <w:rPr>
          <w:noProof/>
        </w:rPr>
        <w:pict w14:anchorId="10D1A7EA">
          <v:shape id="Picture 11" o:spid="_x0000_s1040" type="#_x0000_t75" style="position:absolute;margin-left:-14.4pt;margin-top:285pt;width:160.5pt;height:138pt;z-index:251641344;visibility:visible;mso-position-horizontal-relative:margin;mso-position-vertical-relative:margin">
            <v:imagedata r:id="rId12" o:title=""/>
            <w10:wrap type="square" anchorx="margin" anchory="margin"/>
          </v:shape>
        </w:pict>
      </w:r>
      <w:r>
        <w:rPr>
          <w:noProof/>
        </w:rPr>
        <w:pict w14:anchorId="562385E3">
          <v:shape id="Picture 10" o:spid="_x0000_s1041" type="#_x0000_t75" style="position:absolute;margin-left:289.2pt;margin-top:168pt;width:182.4pt;height:224.4pt;z-index:251640320;visibility:visible;mso-position-horizontal-relative:margin;mso-position-vertical-relative:margin">
            <v:imagedata r:id="rId13" o:title=""/>
            <w10:wrap type="square" anchorx="margin" anchory="margin"/>
          </v:shape>
        </w:pict>
      </w:r>
      <w:r>
        <w:rPr>
          <w:noProof/>
        </w:rPr>
        <w:pict w14:anchorId="2BD4330D">
          <v:shape id="Picture 2" o:spid="_x0000_s1042" type="#_x0000_t75" style="position:absolute;margin-left:306.6pt;margin-top:461.4pt;width:171.6pt;height:170.4pt;z-index:251634176;visibility:visible;mso-position-horizontal-relative:margin;mso-position-vertical-relative:margin">
            <v:imagedata r:id="rId14" o:title=""/>
            <w10:wrap type="square" anchorx="margin" anchory="margin"/>
          </v:shape>
        </w:pict>
      </w:r>
      <w:r w:rsidR="009E17C2">
        <w:rPr>
          <w:i/>
        </w:rPr>
        <w:br w:type="page"/>
      </w:r>
      <w:r>
        <w:rPr>
          <w:noProof/>
        </w:rPr>
        <w:lastRenderedPageBreak/>
        <w:pict w14:anchorId="06B74E8C">
          <v:shape id="_x0000_s1043" type="#_x0000_t202" style="position:absolute;margin-left:-34.45pt;margin-top:-8.7pt;width:295.45pt;height:128.25pt;z-index:251647488" filled="f">
            <v:textbox style="mso-next-textbox:#_x0000_s1043">
              <w:txbxContent>
                <w:p w14:paraId="518C6879" w14:textId="77777777" w:rsidR="009E17C2" w:rsidRDefault="00FB48CD" w:rsidP="00EA54F0">
                  <w:pPr>
                    <w:jc w:val="center"/>
                  </w:pPr>
                  <w:r>
                    <w:rPr>
                      <w:noProof/>
                    </w:rPr>
                    <w:pict w14:anchorId="3E585D5B">
                      <v:shape id="_x0000_i1028" type="#_x0000_t75" alt="Redhead.jpg" style="width:198pt;height:101.25pt;visibility:visible">
                        <v:imagedata r:id="rId15" o:title=""/>
                      </v:shape>
                    </w:pict>
                  </w:r>
                  <w:r w:rsidR="009E17C2" w:rsidRPr="00D87D11">
                    <w:rPr>
                      <w:rFonts w:ascii="Calibri" w:hAnsi="Calibri"/>
                      <w:b/>
                    </w:rPr>
                    <w:t>Redhead</w:t>
                  </w:r>
                </w:p>
                <w:p w14:paraId="1290DC4D" w14:textId="77777777" w:rsidR="009E17C2" w:rsidRDefault="009E17C2" w:rsidP="00EA54F0"/>
                <w:p w14:paraId="5A60307E" w14:textId="77777777" w:rsidR="009E17C2" w:rsidRDefault="009E17C2" w:rsidP="00EA54F0"/>
                <w:p w14:paraId="3731264B" w14:textId="77777777" w:rsidR="009E17C2" w:rsidRDefault="009E17C2" w:rsidP="00EA54F0"/>
                <w:p w14:paraId="7396E0E3" w14:textId="77777777" w:rsidR="009E17C2" w:rsidRPr="007F52B5" w:rsidRDefault="009E17C2" w:rsidP="00EA54F0">
                  <w:pPr>
                    <w:ind w:left="720" w:firstLine="720"/>
                    <w:rPr>
                      <w:b/>
                    </w:rPr>
                  </w:pPr>
                  <w:r>
                    <w:rPr>
                      <w:b/>
                    </w:rPr>
                    <w:t>Redhead</w:t>
                  </w:r>
                  <w:r w:rsidR="00FB48CD">
                    <w:rPr>
                      <w:b/>
                      <w:noProof/>
                    </w:rPr>
                    <w:pict w14:anchorId="5F024599">
                      <v:shape id="Picture 47" o:spid="_x0000_i1030" type="#_x0000_t75" alt="Redhead.jpg" style="width:135.75pt;height:66.75pt;visibility:visible">
                        <v:imagedata r:id="rId15" o:title=""/>
                      </v:shape>
                    </w:pict>
                  </w:r>
                </w:p>
              </w:txbxContent>
            </v:textbox>
          </v:shape>
        </w:pict>
      </w:r>
    </w:p>
    <w:p w14:paraId="7F594E42" w14:textId="77777777" w:rsidR="009E17C2" w:rsidRPr="009E6FA8" w:rsidRDefault="00FB48CD" w:rsidP="009E6FA8">
      <w:pPr>
        <w:rPr>
          <w:i/>
        </w:rPr>
      </w:pPr>
      <w:r>
        <w:rPr>
          <w:noProof/>
        </w:rPr>
        <w:pict w14:anchorId="414CF5A6">
          <v:shape id="_x0000_s1044" type="#_x0000_t202" style="position:absolute;margin-left:-28.1pt;margin-top:157.2pt;width:226.8pt;height:285.9pt;z-index:251649536" filled="f">
            <v:textbox style="mso-next-textbox:#_x0000_s1044">
              <w:txbxContent>
                <w:p w14:paraId="38727F6C" w14:textId="77777777" w:rsidR="009E17C2" w:rsidRDefault="009E17C2" w:rsidP="00EA54F0"/>
                <w:p w14:paraId="1B8F197E" w14:textId="77777777" w:rsidR="009E17C2" w:rsidRDefault="009E17C2" w:rsidP="00EA54F0"/>
                <w:p w14:paraId="5BD1C6A5" w14:textId="77777777" w:rsidR="009E17C2" w:rsidRDefault="009E17C2" w:rsidP="00EA54F0"/>
                <w:p w14:paraId="19BE99E9" w14:textId="77777777" w:rsidR="009E17C2" w:rsidRDefault="009E17C2" w:rsidP="00EA54F0"/>
                <w:p w14:paraId="40233DAF" w14:textId="77777777" w:rsidR="009E17C2" w:rsidRDefault="009E17C2" w:rsidP="00EA54F0"/>
                <w:p w14:paraId="23024BB3" w14:textId="77777777" w:rsidR="009E17C2" w:rsidRDefault="009E17C2" w:rsidP="00EA54F0"/>
                <w:p w14:paraId="2A1EE5CD" w14:textId="77777777" w:rsidR="009E17C2" w:rsidRDefault="009E17C2" w:rsidP="00EA54F0"/>
                <w:p w14:paraId="7E629FCB" w14:textId="77777777" w:rsidR="009E17C2" w:rsidRPr="00DE7F13" w:rsidRDefault="009E17C2" w:rsidP="00EA54F0">
                  <w:pPr>
                    <w:pStyle w:val="NoSpacing"/>
                  </w:pPr>
                </w:p>
                <w:p w14:paraId="28992309" w14:textId="77777777" w:rsidR="009E17C2" w:rsidRPr="00DE7F13" w:rsidRDefault="009E17C2" w:rsidP="00EA54F0">
                  <w:pPr>
                    <w:pStyle w:val="NoSpacing"/>
                  </w:pPr>
                </w:p>
                <w:p w14:paraId="15E1E684" w14:textId="77777777" w:rsidR="009E17C2" w:rsidRDefault="009E17C2" w:rsidP="00EA54F0">
                  <w:pPr>
                    <w:pStyle w:val="NoSpacing"/>
                  </w:pPr>
                </w:p>
                <w:p w14:paraId="16550C0E" w14:textId="77777777" w:rsidR="009E17C2" w:rsidRDefault="009E17C2" w:rsidP="00EA54F0">
                  <w:pPr>
                    <w:pStyle w:val="NoSpacing"/>
                  </w:pPr>
                </w:p>
                <w:p w14:paraId="57BC2E1B" w14:textId="77777777" w:rsidR="009E17C2" w:rsidRDefault="009E17C2" w:rsidP="00EA54F0">
                  <w:pPr>
                    <w:pStyle w:val="NoSpacing"/>
                  </w:pPr>
                </w:p>
                <w:p w14:paraId="6941A469" w14:textId="77777777" w:rsidR="009E17C2" w:rsidRDefault="009E17C2" w:rsidP="00EA54F0">
                  <w:pPr>
                    <w:pStyle w:val="NoSpacing"/>
                    <w:ind w:left="720" w:firstLine="720"/>
                    <w:rPr>
                      <w:b/>
                      <w:sz w:val="24"/>
                      <w:szCs w:val="24"/>
                    </w:rPr>
                  </w:pPr>
                </w:p>
                <w:p w14:paraId="164D51D9" w14:textId="77777777" w:rsidR="009E17C2" w:rsidRDefault="009E17C2" w:rsidP="00EA54F0">
                  <w:pPr>
                    <w:pStyle w:val="NoSpacing"/>
                    <w:ind w:left="720" w:firstLine="720"/>
                    <w:rPr>
                      <w:b/>
                      <w:sz w:val="24"/>
                      <w:szCs w:val="24"/>
                    </w:rPr>
                  </w:pPr>
                </w:p>
                <w:p w14:paraId="2F49B56B" w14:textId="77777777" w:rsidR="009E17C2" w:rsidRDefault="009E17C2" w:rsidP="00EA54F0">
                  <w:pPr>
                    <w:pStyle w:val="NoSpacing"/>
                    <w:ind w:left="720" w:firstLine="720"/>
                    <w:rPr>
                      <w:b/>
                      <w:sz w:val="24"/>
                      <w:szCs w:val="24"/>
                    </w:rPr>
                  </w:pPr>
                </w:p>
                <w:p w14:paraId="39C19D91" w14:textId="77777777" w:rsidR="009E17C2" w:rsidRDefault="009E17C2" w:rsidP="00EA54F0">
                  <w:pPr>
                    <w:pStyle w:val="NoSpacing"/>
                    <w:ind w:left="720" w:firstLine="720"/>
                    <w:rPr>
                      <w:b/>
                      <w:sz w:val="24"/>
                      <w:szCs w:val="24"/>
                    </w:rPr>
                  </w:pPr>
                </w:p>
                <w:p w14:paraId="53C69965" w14:textId="77777777" w:rsidR="009E17C2" w:rsidRDefault="009E17C2" w:rsidP="00EA54F0">
                  <w:pPr>
                    <w:pStyle w:val="NoSpacing"/>
                    <w:ind w:left="720" w:firstLine="720"/>
                    <w:rPr>
                      <w:b/>
                      <w:sz w:val="24"/>
                      <w:szCs w:val="24"/>
                    </w:rPr>
                  </w:pPr>
                </w:p>
                <w:p w14:paraId="04F789BE" w14:textId="77777777" w:rsidR="009E17C2" w:rsidRPr="00DE7F13" w:rsidRDefault="009E17C2" w:rsidP="00EA54F0">
                  <w:pPr>
                    <w:pStyle w:val="NoSpacing"/>
                    <w:ind w:left="720" w:firstLine="720"/>
                    <w:rPr>
                      <w:b/>
                      <w:sz w:val="24"/>
                      <w:szCs w:val="24"/>
                    </w:rPr>
                  </w:pPr>
                  <w:r w:rsidRPr="00DE7F13">
                    <w:rPr>
                      <w:b/>
                      <w:sz w:val="24"/>
                      <w:szCs w:val="24"/>
                    </w:rPr>
                    <w:t>White Ibis</w:t>
                  </w:r>
                </w:p>
              </w:txbxContent>
            </v:textbox>
          </v:shape>
        </w:pict>
      </w:r>
      <w:r>
        <w:rPr>
          <w:noProof/>
        </w:rPr>
        <w:pict w14:anchorId="4078C243">
          <v:shape id="_x0000_s1045" type="#_x0000_t202" style="position:absolute;margin-left:-28.1pt;margin-top:485.1pt;width:234pt;height:177.15pt;z-index:251651584" filled="f">
            <v:textbox style="mso-next-textbox:#_x0000_s1045">
              <w:txbxContent>
                <w:p w14:paraId="72843406" w14:textId="77777777" w:rsidR="009E17C2" w:rsidRDefault="009E17C2" w:rsidP="00EA54F0"/>
                <w:p w14:paraId="54CCBE2B" w14:textId="77777777" w:rsidR="009E17C2" w:rsidRDefault="009E17C2" w:rsidP="00EA54F0"/>
                <w:p w14:paraId="4DA8585A" w14:textId="77777777" w:rsidR="009E17C2" w:rsidRDefault="009E17C2" w:rsidP="00EA54F0"/>
                <w:p w14:paraId="4E5261A4" w14:textId="77777777" w:rsidR="009E17C2" w:rsidRDefault="009E17C2" w:rsidP="00EA54F0"/>
                <w:p w14:paraId="4978AE77" w14:textId="77777777" w:rsidR="009E17C2" w:rsidRDefault="009E17C2" w:rsidP="00EA54F0"/>
                <w:p w14:paraId="35C9D58F" w14:textId="77777777" w:rsidR="009E17C2" w:rsidRDefault="009E17C2" w:rsidP="00EA54F0">
                  <w:pPr>
                    <w:ind w:left="1440"/>
                    <w:rPr>
                      <w:b/>
                    </w:rPr>
                  </w:pPr>
                </w:p>
                <w:p w14:paraId="1B12AFFC" w14:textId="77777777" w:rsidR="009E17C2" w:rsidRDefault="009E17C2" w:rsidP="00EA54F0">
                  <w:pPr>
                    <w:ind w:left="1440"/>
                    <w:rPr>
                      <w:b/>
                    </w:rPr>
                  </w:pPr>
                </w:p>
                <w:p w14:paraId="36F612A4" w14:textId="77777777" w:rsidR="009E17C2" w:rsidRDefault="009E17C2" w:rsidP="00EA54F0">
                  <w:pPr>
                    <w:ind w:left="1440"/>
                    <w:rPr>
                      <w:b/>
                    </w:rPr>
                  </w:pPr>
                </w:p>
                <w:p w14:paraId="1935EAFB" w14:textId="77777777" w:rsidR="009E17C2" w:rsidRDefault="009E17C2" w:rsidP="00EA54F0">
                  <w:pPr>
                    <w:ind w:left="1440"/>
                    <w:rPr>
                      <w:b/>
                    </w:rPr>
                  </w:pPr>
                </w:p>
                <w:p w14:paraId="44846B03" w14:textId="77777777" w:rsidR="009E17C2" w:rsidRDefault="009E17C2" w:rsidP="00EA54F0">
                  <w:pPr>
                    <w:ind w:left="1440"/>
                    <w:rPr>
                      <w:b/>
                    </w:rPr>
                  </w:pPr>
                </w:p>
                <w:p w14:paraId="270A250A" w14:textId="77777777" w:rsidR="009E17C2" w:rsidRDefault="009E17C2" w:rsidP="00EA54F0">
                  <w:pPr>
                    <w:ind w:left="1440"/>
                    <w:rPr>
                      <w:b/>
                    </w:rPr>
                  </w:pPr>
                </w:p>
                <w:p w14:paraId="4B3BA708" w14:textId="77777777" w:rsidR="009E17C2" w:rsidRPr="00D87D11" w:rsidRDefault="009E17C2" w:rsidP="00EA54F0">
                  <w:pPr>
                    <w:ind w:left="1440"/>
                    <w:rPr>
                      <w:rFonts w:ascii="Calibri" w:hAnsi="Calibri"/>
                      <w:b/>
                    </w:rPr>
                  </w:pPr>
                  <w:r w:rsidRPr="00D87D11">
                    <w:rPr>
                      <w:rFonts w:ascii="Calibri" w:hAnsi="Calibri"/>
                      <w:b/>
                    </w:rPr>
                    <w:t>Least Tern</w:t>
                  </w:r>
                </w:p>
              </w:txbxContent>
            </v:textbox>
          </v:shape>
        </w:pict>
      </w:r>
      <w:r>
        <w:rPr>
          <w:noProof/>
        </w:rPr>
        <w:pict w14:anchorId="73C15FD3">
          <v:shape id="Picture 4" o:spid="_x0000_s1046" type="#_x0000_t75" style="position:absolute;margin-left:-13.5pt;margin-top:497.25pt;width:206.4pt;height:124.5pt;z-index:251635200;visibility:visible;mso-position-horizontal-relative:margin;mso-position-vertical-relative:margin">
            <v:imagedata r:id="rId16" o:title=""/>
            <w10:wrap type="square" anchorx="margin" anchory="margin"/>
          </v:shape>
        </w:pict>
      </w:r>
      <w:r>
        <w:rPr>
          <w:noProof/>
        </w:rPr>
        <w:pict w14:anchorId="5C861989">
          <v:shape id="_x0000_s1047" type="#_x0000_t202" style="position:absolute;margin-left:282.45pt;margin-top:-51pt;width:194.4pt;height:217.8pt;z-index:251648512" filled="f">
            <v:textbox style="mso-next-textbox:#_x0000_s1047">
              <w:txbxContent>
                <w:p w14:paraId="396F3498" w14:textId="77777777" w:rsidR="009E17C2" w:rsidRDefault="009E17C2" w:rsidP="00EA54F0"/>
                <w:p w14:paraId="7A41880D" w14:textId="77777777" w:rsidR="009E17C2" w:rsidRDefault="009E17C2" w:rsidP="00EA54F0"/>
                <w:p w14:paraId="3F0D5CF3" w14:textId="77777777" w:rsidR="009E17C2" w:rsidRDefault="009E17C2" w:rsidP="00EA54F0"/>
                <w:p w14:paraId="7EB3A46D" w14:textId="77777777" w:rsidR="009E17C2" w:rsidRDefault="009E17C2" w:rsidP="00EA54F0"/>
                <w:p w14:paraId="4CB7D4BF" w14:textId="77777777" w:rsidR="009E17C2" w:rsidRDefault="009E17C2" w:rsidP="00EA54F0"/>
                <w:p w14:paraId="436973A3" w14:textId="77777777" w:rsidR="009E17C2" w:rsidRDefault="009E17C2" w:rsidP="00EA54F0"/>
                <w:p w14:paraId="3F85FC4C" w14:textId="77777777" w:rsidR="009E17C2" w:rsidRDefault="009E17C2" w:rsidP="00EA54F0"/>
                <w:p w14:paraId="122CBF69" w14:textId="77777777" w:rsidR="009E17C2" w:rsidRDefault="009E17C2" w:rsidP="00EA54F0">
                  <w:pPr>
                    <w:pStyle w:val="NoSpacing"/>
                  </w:pPr>
                </w:p>
                <w:p w14:paraId="59B7E3C7" w14:textId="77777777" w:rsidR="009E17C2" w:rsidRDefault="009E17C2" w:rsidP="00EA54F0">
                  <w:pPr>
                    <w:pStyle w:val="NoSpacing"/>
                    <w:ind w:firstLine="720"/>
                    <w:rPr>
                      <w:b/>
                      <w:sz w:val="24"/>
                      <w:szCs w:val="24"/>
                    </w:rPr>
                  </w:pPr>
                </w:p>
                <w:p w14:paraId="7EAA31D0" w14:textId="77777777" w:rsidR="009E17C2" w:rsidRDefault="009E17C2" w:rsidP="00EA54F0">
                  <w:pPr>
                    <w:pStyle w:val="NoSpacing"/>
                    <w:ind w:firstLine="720"/>
                    <w:rPr>
                      <w:b/>
                      <w:sz w:val="24"/>
                      <w:szCs w:val="24"/>
                    </w:rPr>
                  </w:pPr>
                </w:p>
                <w:p w14:paraId="624607AC" w14:textId="77777777" w:rsidR="009E17C2" w:rsidRDefault="009E17C2" w:rsidP="00EA54F0">
                  <w:pPr>
                    <w:pStyle w:val="NoSpacing"/>
                    <w:ind w:firstLine="720"/>
                    <w:rPr>
                      <w:b/>
                      <w:sz w:val="24"/>
                      <w:szCs w:val="24"/>
                    </w:rPr>
                  </w:pPr>
                </w:p>
                <w:p w14:paraId="33A14F4A" w14:textId="77777777" w:rsidR="009E17C2" w:rsidRDefault="009E17C2" w:rsidP="00EA54F0">
                  <w:pPr>
                    <w:pStyle w:val="NoSpacing"/>
                    <w:ind w:firstLine="720"/>
                    <w:rPr>
                      <w:b/>
                      <w:sz w:val="24"/>
                      <w:szCs w:val="24"/>
                    </w:rPr>
                  </w:pPr>
                </w:p>
                <w:p w14:paraId="4E6BA2BF" w14:textId="77777777" w:rsidR="009E17C2" w:rsidRDefault="009E17C2" w:rsidP="00EA54F0">
                  <w:pPr>
                    <w:pStyle w:val="NoSpacing"/>
                    <w:ind w:firstLine="720"/>
                    <w:rPr>
                      <w:b/>
                      <w:sz w:val="24"/>
                      <w:szCs w:val="24"/>
                    </w:rPr>
                  </w:pPr>
                </w:p>
                <w:p w14:paraId="124F6390" w14:textId="77777777" w:rsidR="009E17C2" w:rsidRDefault="009E17C2" w:rsidP="00EA54F0">
                  <w:pPr>
                    <w:pStyle w:val="NoSpacing"/>
                    <w:ind w:firstLine="720"/>
                    <w:rPr>
                      <w:b/>
                      <w:sz w:val="24"/>
                      <w:szCs w:val="24"/>
                    </w:rPr>
                  </w:pPr>
                </w:p>
                <w:p w14:paraId="0AAB4D8D" w14:textId="77777777" w:rsidR="009E17C2" w:rsidRPr="00DE7F13" w:rsidRDefault="009E17C2" w:rsidP="00EA54F0">
                  <w:pPr>
                    <w:pStyle w:val="NoSpacing"/>
                    <w:ind w:firstLine="720"/>
                    <w:rPr>
                      <w:b/>
                      <w:sz w:val="24"/>
                      <w:szCs w:val="24"/>
                    </w:rPr>
                  </w:pPr>
                  <w:r w:rsidRPr="00DE7F13">
                    <w:rPr>
                      <w:b/>
                      <w:sz w:val="24"/>
                      <w:szCs w:val="24"/>
                    </w:rPr>
                    <w:t>Great Horned Owl</w:t>
                  </w:r>
                </w:p>
              </w:txbxContent>
            </v:textbox>
          </v:shape>
        </w:pict>
      </w:r>
      <w:r>
        <w:rPr>
          <w:noProof/>
        </w:rPr>
        <w:pict w14:anchorId="1F8E8E97">
          <v:shape id="_x0000_s1048" type="#_x0000_t202" style="position:absolute;margin-left:297.6pt;margin-top:231.6pt;width:173.4pt;height:152.4pt;z-index:251650560" filled="f">
            <v:textbox style="mso-next-textbox:#_x0000_s1048">
              <w:txbxContent>
                <w:p w14:paraId="4A8977F0" w14:textId="77777777" w:rsidR="009E17C2" w:rsidRDefault="009E17C2" w:rsidP="00EA54F0"/>
                <w:p w14:paraId="16CAFD7E" w14:textId="77777777" w:rsidR="009E17C2" w:rsidRDefault="009E17C2" w:rsidP="00EA54F0"/>
                <w:p w14:paraId="046B934F" w14:textId="77777777" w:rsidR="009E17C2" w:rsidRDefault="009E17C2" w:rsidP="00EA54F0"/>
                <w:p w14:paraId="2DFEEA95" w14:textId="77777777" w:rsidR="009E17C2" w:rsidRDefault="009E17C2" w:rsidP="00EA54F0"/>
                <w:p w14:paraId="277A2867" w14:textId="77777777" w:rsidR="009E17C2" w:rsidRDefault="009E17C2" w:rsidP="00EA54F0"/>
                <w:p w14:paraId="146CBBD5" w14:textId="77777777" w:rsidR="009E17C2" w:rsidRDefault="009E17C2" w:rsidP="00EA54F0">
                  <w:pPr>
                    <w:ind w:left="720"/>
                    <w:rPr>
                      <w:b/>
                    </w:rPr>
                  </w:pPr>
                </w:p>
                <w:p w14:paraId="2A6E87A3" w14:textId="77777777" w:rsidR="009E17C2" w:rsidRDefault="009E17C2" w:rsidP="00EA54F0">
                  <w:pPr>
                    <w:ind w:left="720"/>
                    <w:rPr>
                      <w:b/>
                    </w:rPr>
                  </w:pPr>
                </w:p>
                <w:p w14:paraId="6D5646F6" w14:textId="77777777" w:rsidR="009E17C2" w:rsidRDefault="009E17C2" w:rsidP="00EA54F0">
                  <w:pPr>
                    <w:ind w:left="720"/>
                    <w:rPr>
                      <w:b/>
                    </w:rPr>
                  </w:pPr>
                </w:p>
                <w:p w14:paraId="21ED47E6" w14:textId="77777777" w:rsidR="009E17C2" w:rsidRDefault="009E17C2" w:rsidP="00EA54F0">
                  <w:pPr>
                    <w:ind w:left="720"/>
                    <w:rPr>
                      <w:b/>
                    </w:rPr>
                  </w:pPr>
                </w:p>
                <w:p w14:paraId="26EC1833" w14:textId="77777777" w:rsidR="009E17C2" w:rsidRPr="00D87D11" w:rsidRDefault="009E17C2" w:rsidP="00EA54F0">
                  <w:pPr>
                    <w:ind w:left="720"/>
                    <w:rPr>
                      <w:rFonts w:ascii="Calibri" w:hAnsi="Calibri"/>
                      <w:b/>
                    </w:rPr>
                  </w:pPr>
                  <w:r w:rsidRPr="00D87D11">
                    <w:rPr>
                      <w:rFonts w:ascii="Calibri" w:hAnsi="Calibri"/>
                      <w:b/>
                    </w:rPr>
                    <w:t>Piping Plover</w:t>
                  </w:r>
                </w:p>
              </w:txbxContent>
            </v:textbox>
          </v:shape>
        </w:pict>
      </w:r>
      <w:r>
        <w:rPr>
          <w:noProof/>
        </w:rPr>
        <w:pict w14:anchorId="3B00E6F6">
          <v:shape id="_x0000_s1049" type="#_x0000_t202" style="position:absolute;margin-left:297.6pt;margin-top:495.75pt;width:179.25pt;height:141.75pt;z-index:251664896" filled="f">
            <v:textbox style="mso-next-textbox:#_x0000_s1049">
              <w:txbxContent>
                <w:p w14:paraId="3F213F4C" w14:textId="77777777" w:rsidR="009E17C2" w:rsidRDefault="009E17C2" w:rsidP="00EA54F0"/>
                <w:p w14:paraId="79862637" w14:textId="77777777" w:rsidR="009E17C2" w:rsidRDefault="009E17C2" w:rsidP="00EA54F0"/>
                <w:p w14:paraId="2A75037E" w14:textId="77777777" w:rsidR="009E17C2" w:rsidRDefault="009E17C2" w:rsidP="00EA54F0"/>
                <w:p w14:paraId="6613C7D2" w14:textId="77777777" w:rsidR="009E17C2" w:rsidRDefault="009E17C2" w:rsidP="00EA54F0"/>
                <w:p w14:paraId="1FE5B555" w14:textId="77777777" w:rsidR="009E17C2" w:rsidRDefault="009E17C2" w:rsidP="00EA54F0">
                  <w:pPr>
                    <w:jc w:val="center"/>
                    <w:rPr>
                      <w:b/>
                    </w:rPr>
                  </w:pPr>
                </w:p>
                <w:p w14:paraId="4A6A42E3" w14:textId="77777777" w:rsidR="009E17C2" w:rsidRDefault="009E17C2" w:rsidP="00EA54F0">
                  <w:pPr>
                    <w:jc w:val="center"/>
                    <w:rPr>
                      <w:b/>
                    </w:rPr>
                  </w:pPr>
                </w:p>
                <w:p w14:paraId="6994E377" w14:textId="77777777" w:rsidR="009E17C2" w:rsidRDefault="009E17C2" w:rsidP="00EA54F0">
                  <w:pPr>
                    <w:jc w:val="center"/>
                    <w:rPr>
                      <w:b/>
                    </w:rPr>
                  </w:pPr>
                </w:p>
                <w:p w14:paraId="0FE746BE" w14:textId="77777777" w:rsidR="009E17C2" w:rsidRDefault="009E17C2" w:rsidP="00EA54F0">
                  <w:pPr>
                    <w:jc w:val="center"/>
                    <w:rPr>
                      <w:b/>
                    </w:rPr>
                  </w:pPr>
                </w:p>
                <w:p w14:paraId="369199D3" w14:textId="77777777" w:rsidR="009E17C2" w:rsidRPr="00D87D11" w:rsidRDefault="009E17C2" w:rsidP="00EA54F0">
                  <w:pPr>
                    <w:jc w:val="center"/>
                    <w:rPr>
                      <w:rFonts w:ascii="Calibri" w:hAnsi="Calibri"/>
                      <w:b/>
                    </w:rPr>
                  </w:pPr>
                  <w:r w:rsidRPr="00D87D11">
                    <w:rPr>
                      <w:rFonts w:ascii="Calibri" w:hAnsi="Calibri"/>
                      <w:b/>
                    </w:rPr>
                    <w:t>Kingfisher</w:t>
                  </w:r>
                </w:p>
              </w:txbxContent>
            </v:textbox>
          </v:shape>
        </w:pict>
      </w:r>
      <w:r>
        <w:rPr>
          <w:noProof/>
        </w:rPr>
        <w:pict w14:anchorId="2CA9365F">
          <v:shape id="Picture 46" o:spid="_x0000_s1050" type="#_x0000_t75" alt="Kingfisher.jpg" style="position:absolute;margin-left:339pt;margin-top:513.75pt;width:125.3pt;height:82.5pt;z-index:251663872;visibility:visible;mso-position-horizontal-relative:margin;mso-position-vertical-relative:margin">
            <v:imagedata r:id="rId17" o:title=""/>
            <w10:wrap type="square" anchorx="margin" anchory="margin"/>
          </v:shape>
        </w:pict>
      </w:r>
      <w:r>
        <w:rPr>
          <w:noProof/>
        </w:rPr>
        <w:pict w14:anchorId="7297AD88">
          <v:shape id="Picture 9" o:spid="_x0000_s1051" type="#_x0000_t75" style="position:absolute;margin-left:319.8pt;margin-top:240pt;width:139.8pt;height:114.6pt;z-index:251639296;visibility:visible;mso-position-horizontal-relative:margin;mso-position-vertical-relative:margin">
            <v:imagedata r:id="rId18" o:title=""/>
            <w10:wrap type="square" anchorx="margin" anchory="margin"/>
          </v:shape>
        </w:pict>
      </w:r>
      <w:r>
        <w:rPr>
          <w:noProof/>
        </w:rPr>
        <w:pict w14:anchorId="3FE91E23">
          <v:shape id="Picture 8" o:spid="_x0000_s1052" type="#_x0000_t75" style="position:absolute;margin-left:-5.4pt;margin-top:172.8pt;width:174pt;height:233.4pt;z-index:251638272;visibility:visible;mso-position-horizontal-relative:margin;mso-position-vertical-relative:margin">
            <v:imagedata r:id="rId19" o:title=""/>
            <w10:wrap type="square" anchorx="margin" anchory="margin"/>
          </v:shape>
        </w:pict>
      </w:r>
      <w:r>
        <w:rPr>
          <w:noProof/>
        </w:rPr>
        <w:pict w14:anchorId="6D35F58F">
          <v:shape id="Picture 7" o:spid="_x0000_s1053" type="#_x0000_t75" style="position:absolute;margin-left:277.2pt;margin-top:-46.8pt;width:173.4pt;height:186.6pt;z-index:251637248;visibility:visible;mso-position-horizontal-relative:margin;mso-position-vertical-relative:margin">
            <v:imagedata r:id="rId20" o:title=""/>
            <w10:wrap type="square" anchorx="margin" anchory="margin"/>
          </v:shape>
        </w:pict>
      </w:r>
      <w:r w:rsidR="009E17C2">
        <w:rPr>
          <w:i/>
        </w:rPr>
        <w:br w:type="page"/>
      </w:r>
      <w:r>
        <w:rPr>
          <w:noProof/>
        </w:rPr>
        <w:lastRenderedPageBreak/>
        <w:pict w14:anchorId="4A1A6EC7">
          <v:group id="_x0000_s1054" style="position:absolute;margin-left:9pt;margin-top:333pt;width:86.25pt;height:132.3pt;z-index:251666944" coordorigin="5148,11232" coordsize="1725,2646">
            <v:shape id="Picture 53" o:spid="_x0000_s1055" type="#_x0000_t75" alt="Eel Grass.jpg" style="position:absolute;left:5328;top:11592;width:1185;height:1965;visibility:visible;mso-position-horizontal-relative:margin;mso-position-vertical-relative:margin">
              <v:imagedata r:id="rId21" o:title=""/>
            </v:shape>
            <v:rect id="_x0000_s1056" style="position:absolute;left:5148;top:11232;width:1725;height:2646" filled="f"/>
          </v:group>
        </w:pict>
      </w:r>
      <w:r>
        <w:rPr>
          <w:noProof/>
        </w:rPr>
        <w:pict w14:anchorId="73189DA2">
          <v:group id="_x0000_s1057" style="position:absolute;margin-left:234pt;margin-top:567pt;width:189.75pt;height:84pt;z-index:251683328" coordorigin="648,972" coordsize="3795,1680">
            <v:shape id="_x0000_s1058" type="#_x0000_t75" style="position:absolute;left:678;top:972;width:3415;height:1680;visibility:visible;mso-position-horizontal-relative:margin;mso-position-vertical-relative:margin">
              <v:imagedata r:id="rId22" o:title=""/>
            </v:shape>
            <v:rect id="_x0000_s1059" style="position:absolute;left:648;top:1152;width:3795;height:1401" filled="f"/>
          </v:group>
        </w:pict>
      </w:r>
      <w:r>
        <w:rPr>
          <w:noProof/>
        </w:rPr>
        <w:pict w14:anchorId="12644BC9">
          <v:group id="_x0000_s1060" style="position:absolute;margin-left:126pt;margin-top:477pt;width:189.75pt;height:84pt;z-index:251680256" coordorigin="648,972" coordsize="3795,1680">
            <v:shape id="_x0000_s1061" type="#_x0000_t75" style="position:absolute;left:678;top:972;width:3415;height:1680;visibility:visible;mso-position-horizontal-relative:margin;mso-position-vertical-relative:margin">
              <v:imagedata r:id="rId22" o:title=""/>
            </v:shape>
            <v:rect id="_x0000_s1062" style="position:absolute;left:648;top:1152;width:3795;height:1401" filled="f"/>
          </v:group>
        </w:pict>
      </w:r>
      <w:r>
        <w:rPr>
          <w:noProof/>
        </w:rPr>
        <w:pict w14:anchorId="2CBC2248">
          <v:group id="_x0000_s1063" style="position:absolute;margin-left:324pt;margin-top:477pt;width:189.75pt;height:84pt;z-index:251681280" coordorigin="648,972" coordsize="3795,1680">
            <v:shape id="_x0000_s1064" type="#_x0000_t75" style="position:absolute;left:678;top:972;width:3415;height:1680;visibility:visible;mso-position-horizontal-relative:margin;mso-position-vertical-relative:margin">
              <v:imagedata r:id="rId22" o:title=""/>
            </v:shape>
            <v:rect id="_x0000_s1065" style="position:absolute;left:648;top:1152;width:3795;height:1401" filled="f"/>
          </v:group>
        </w:pict>
      </w:r>
      <w:r>
        <w:rPr>
          <w:noProof/>
        </w:rPr>
        <w:pict w14:anchorId="487BE9D7">
          <v:group id="_x0000_s1066" style="position:absolute;margin-left:324pt;margin-top:297pt;width:189.75pt;height:84pt;z-index:251677184" coordorigin="648,972" coordsize="3795,1680">
            <v:shape id="_x0000_s1067" type="#_x0000_t75" style="position:absolute;left:678;top:972;width:3415;height:1680;visibility:visible;mso-position-horizontal-relative:margin;mso-position-vertical-relative:margin">
              <v:imagedata r:id="rId22" o:title=""/>
            </v:shape>
            <v:rect id="_x0000_s1068" style="position:absolute;left:648;top:1152;width:3795;height:1401" filled="f"/>
          </v:group>
        </w:pict>
      </w:r>
      <w:r>
        <w:rPr>
          <w:noProof/>
        </w:rPr>
        <w:pict w14:anchorId="54C6B419">
          <v:group id="_x0000_s1069" style="position:absolute;margin-left:324pt;margin-top:387pt;width:189.75pt;height:84pt;z-index:251679232" coordorigin="648,972" coordsize="3795,1680">
            <v:shape id="_x0000_s1070" type="#_x0000_t75" style="position:absolute;left:678;top:972;width:3415;height:1680;visibility:visible;mso-position-horizontal-relative:margin;mso-position-vertical-relative:margin">
              <v:imagedata r:id="rId22" o:title=""/>
            </v:shape>
            <v:rect id="_x0000_s1071" style="position:absolute;left:648;top:1152;width:3795;height:1401" filled="f"/>
          </v:group>
        </w:pict>
      </w:r>
      <w:r>
        <w:rPr>
          <w:noProof/>
        </w:rPr>
        <w:pict w14:anchorId="65F7F880">
          <v:group id="_x0000_s1072" style="position:absolute;margin-left:126pt;margin-top:387pt;width:189.75pt;height:84pt;z-index:251678208" coordorigin="648,972" coordsize="3795,1680">
            <v:shape id="_x0000_s1073" type="#_x0000_t75" style="position:absolute;left:678;top:972;width:3415;height:1680;visibility:visible;mso-position-horizontal-relative:margin;mso-position-vertical-relative:margin">
              <v:imagedata r:id="rId22" o:title=""/>
            </v:shape>
            <v:rect id="_x0000_s1074" style="position:absolute;left:648;top:1152;width:3795;height:1401" filled="f"/>
          </v:group>
        </w:pict>
      </w:r>
      <w:r>
        <w:rPr>
          <w:noProof/>
        </w:rPr>
        <w:pict w14:anchorId="75052309">
          <v:group id="_x0000_s1075" style="position:absolute;margin-left:126pt;margin-top:297pt;width:189.75pt;height:84pt;z-index:251665920" coordorigin="648,972" coordsize="3795,1680">
            <v:shape id="_x0000_s1076" type="#_x0000_t75" style="position:absolute;left:678;top:972;width:3415;height:1680;visibility:visible;mso-position-horizontal-relative:margin;mso-position-vertical-relative:margin">
              <v:imagedata r:id="rId22" o:title=""/>
            </v:shape>
            <v:rect id="_x0000_s1077" style="position:absolute;left:648;top:1152;width:3795;height:1401" filled="f"/>
          </v:group>
        </w:pict>
      </w:r>
      <w:r>
        <w:rPr>
          <w:noProof/>
        </w:rPr>
        <w:pict w14:anchorId="611DF69F">
          <v:group id="_x0000_s1078" style="position:absolute;margin-left:108pt;margin-top:198pt;width:189.75pt;height:84pt;z-index:251682304" coordorigin="648,972" coordsize="3795,1680">
            <v:shape id="_x0000_s1079" type="#_x0000_t75" style="position:absolute;left:678;top:972;width:3415;height:1680;visibility:visible;mso-position-horizontal-relative:margin;mso-position-vertical-relative:margin">
              <v:imagedata r:id="rId22" o:title=""/>
            </v:shape>
            <v:rect id="_x0000_s1080" style="position:absolute;left:648;top:1152;width:3795;height:1401" filled="f"/>
          </v:group>
        </w:pict>
      </w:r>
      <w:r>
        <w:rPr>
          <w:noProof/>
        </w:rPr>
        <w:pict w14:anchorId="558B1065">
          <v:group id="_x0000_s1081" style="position:absolute;margin-left:315pt;margin-top:171pt;width:227.3pt;height:106.65pt;z-index:251657728" coordorigin="1188,9072" coordsize="4546,2133">
            <v:shape id="Picture 3" o:spid="_x0000_s1082" type="#_x0000_t75" style="position:absolute;left:1245;top:9105;width:4489;height:2100;visibility:visible;mso-position-horizontal-relative:margin;mso-position-vertical-relative:margin">
              <v:imagedata r:id="rId23" o:title=""/>
            </v:shape>
            <v:rect id="_x0000_s1083" style="position:absolute;left:1188;top:9072;width:4410;height:2040" filled="f"/>
          </v:group>
        </w:pict>
      </w:r>
      <w:r>
        <w:rPr>
          <w:noProof/>
        </w:rPr>
        <w:pict w14:anchorId="5300DC57">
          <v:group id="_x0000_s1084" style="position:absolute;margin-left:9pt;margin-top:207pt;width:1in;height:84pt;z-index:251658752" coordorigin="9468,9432" coordsize="1440,1680">
            <v:shape id="Picture 16" o:spid="_x0000_s1085" type="#_x0000_t75" style="position:absolute;left:9582;top:9627;width:1281;height:1380;visibility:visible;mso-position-horizontal-relative:margin;mso-position-vertical-relative:margin">
              <v:imagedata r:id="rId24" o:title=""/>
            </v:shape>
            <v:rect id="_x0000_s1086" style="position:absolute;left:9468;top:9432;width:1440;height:1680" filled="f"/>
          </v:group>
        </w:pict>
      </w:r>
      <w:r>
        <w:rPr>
          <w:noProof/>
        </w:rPr>
        <w:pict w14:anchorId="6311D3CA">
          <v:group id="_x0000_s1087" style="position:absolute;margin-left:387pt;margin-top:81pt;width:63.75pt;height:82.5pt;z-index:251655680" coordorigin="9828,6912" coordsize="1275,1650">
            <v:shape id="_x0000_s1088" type="#_x0000_t75" style="position:absolute;left:9873;top:7017;width:1185;height:1500;visibility:visible;mso-position-horizontal-relative:margin;mso-position-vertical-relative:margin">
              <v:imagedata r:id="rId25" o:title=""/>
            </v:shape>
            <v:rect id="_x0000_s1089" style="position:absolute;left:9828;top:6912;width:1275;height:1650" filled="f"/>
          </v:group>
        </w:pict>
      </w:r>
      <w:r>
        <w:rPr>
          <w:noProof/>
        </w:rPr>
        <w:pict w14:anchorId="3DF6D296">
          <v:group id="_x0000_s1090" style="position:absolute;margin-left:207pt;margin-top:99pt;width:90pt;height:81pt;z-index:251659776" coordorigin="1008,6552" coordsize="1800,1620">
            <v:shape id="_x0000_s1091" type="#_x0000_t202" style="position:absolute;left:1008;top:6552;width:1800;height:1620">
              <v:textbox style="mso-next-textbox:#_x0000_s1091">
                <w:txbxContent>
                  <w:p w14:paraId="123DA25C" w14:textId="77777777" w:rsidR="009E17C2" w:rsidRDefault="009E17C2"/>
                </w:txbxContent>
              </v:textbox>
            </v:shape>
            <v:shape id="Picture 18" o:spid="_x0000_s1092" type="#_x0000_t75" style="position:absolute;left:1245;top:6780;width:1170;height:1140;visibility:visible;mso-position-horizontal-relative:margin;mso-position-vertical-relative:margin">
              <v:imagedata r:id="rId26" o:title=""/>
            </v:shape>
          </v:group>
        </w:pict>
      </w:r>
      <w:r>
        <w:rPr>
          <w:noProof/>
        </w:rPr>
        <w:pict w14:anchorId="40F9950A">
          <v:group id="_x0000_s1093" style="position:absolute;margin-left:0;margin-top:81pt;width:154.5pt;height:109.5pt;z-index:251654656" coordorigin="8028,3852" coordsize="3090,2190">
            <v:shape id="_x0000_s1094" type="#_x0000_t75" style="position:absolute;left:8118;top:3957;width:2895;height:2070;visibility:visible;mso-position-horizontal-relative:margin;mso-position-vertical-relative:margin">
              <v:imagedata r:id="rId27" o:title=""/>
            </v:shape>
            <v:rect id="_x0000_s1095" style="position:absolute;left:8028;top:3852;width:3090;height:2190" filled="f"/>
          </v:group>
        </w:pict>
      </w:r>
      <w:r>
        <w:rPr>
          <w:noProof/>
        </w:rPr>
        <w:pict w14:anchorId="41D78496">
          <v:group id="_x0000_s1096" style="position:absolute;margin-left:369pt;margin-top:-27pt;width:150.75pt;height:89.25pt;z-index:251656704" coordorigin="828,3492" coordsize="3015,1785">
            <v:shape id="_x0000_s1097" type="#_x0000_t75" style="position:absolute;left:1065;top:3540;width:2685;height:1725;visibility:visible;mso-position-horizontal-relative:margin;mso-position-vertical-relative:margin">
              <v:imagedata r:id="rId28" o:title=""/>
            </v:shape>
            <v:rect id="_x0000_s1098" style="position:absolute;left:828;top:3492;width:3015;height:1785" filled="f"/>
          </v:group>
        </w:pict>
      </w:r>
      <w:r>
        <w:rPr>
          <w:noProof/>
        </w:rPr>
        <w:pict w14:anchorId="0406542D">
          <v:group id="_x0000_s1099" style="position:absolute;margin-left:189pt;margin-top:-36pt;width:148.5pt;height:104.25pt;z-index:251653632" coordorigin="8028,252" coordsize="2970,2085">
            <v:shape id="_x0000_s1100" type="#_x0000_t75" style="position:absolute;left:8193;top:327;width:2670;height:1905;visibility:visible;mso-position-horizontal-relative:margin;mso-position-vertical-relative:margin">
              <v:imagedata r:id="rId27" o:title=""/>
            </v:shape>
            <v:rect id="_x0000_s1101" style="position:absolute;left:8028;top:252;width:2970;height:2085" filled="f"/>
          </v:group>
        </w:pict>
      </w:r>
      <w:r>
        <w:rPr>
          <w:noProof/>
        </w:rPr>
        <w:pict w14:anchorId="01D7E21F">
          <v:group id="_x0000_s1102" style="position:absolute;margin-left:-18pt;margin-top:-36pt;width:176.25pt;height:91.5pt;z-index:251652608" coordorigin="1368,432" coordsize="3525,1830">
            <v:shape id="_x0000_s1103" type="#_x0000_t75" style="position:absolute;left:1485;top:585;width:3300;height:1650;visibility:visible;mso-position-horizontal-relative:margin;mso-position-vertical-relative:margin">
              <v:imagedata r:id="rId29" o:title=""/>
            </v:shape>
            <v:rect id="_x0000_s1104" style="position:absolute;left:1368;top:432;width:3525;height:1830" filled="f"/>
          </v:group>
        </w:pict>
      </w:r>
      <w:r>
        <w:rPr>
          <w:noProof/>
        </w:rPr>
        <w:pict w14:anchorId="520A7356">
          <v:rect id="_x0000_s1105" style="position:absolute;margin-left:-194.25pt;margin-top:273.75pt;width:78.55pt;height:65.25pt;z-index:251674112" filled="f"/>
        </w:pict>
      </w:r>
      <w:r>
        <w:rPr>
          <w:noProof/>
        </w:rPr>
        <w:pict w14:anchorId="75F78D4C">
          <v:rect id="_x0000_s1106" style="position:absolute;margin-left:-345pt;margin-top:577.45pt;width:69.25pt;height:62.3pt;z-index:251660800" filled="f"/>
        </w:pict>
      </w:r>
      <w:r w:rsidR="009E17C2">
        <w:rPr>
          <w:i/>
        </w:rPr>
        <w:br w:type="page"/>
      </w:r>
      <w:r w:rsidR="009E17C2" w:rsidRPr="00C115A8">
        <w:rPr>
          <w:rFonts w:ascii="Calibri" w:hAnsi="Calibri"/>
          <w:b/>
          <w:i/>
        </w:rPr>
        <w:lastRenderedPageBreak/>
        <w:t>Answer Key</w:t>
      </w:r>
    </w:p>
    <w:p w14:paraId="201C47BE" w14:textId="77777777" w:rsidR="009E17C2" w:rsidRDefault="009E17C2" w:rsidP="00EA54F0">
      <w:pPr>
        <w:pStyle w:val="NoSpacing"/>
      </w:pPr>
      <w:r>
        <w:t>There are a variety of food sources for many of the birds that will work.  Here is a list of the birds and the types of food they consume:</w:t>
      </w:r>
    </w:p>
    <w:p w14:paraId="77F910F9" w14:textId="77777777" w:rsidR="009E17C2" w:rsidRDefault="00FB48CD" w:rsidP="00EA54F0">
      <w:pPr>
        <w:pStyle w:val="NoSpacing"/>
      </w:pPr>
      <w:r>
        <w:rPr>
          <w:noProof/>
        </w:rPr>
        <w:pict w14:anchorId="34F49266">
          <v:group id="_x0000_s1107" style="position:absolute;margin-left:-32.4pt;margin-top:11.15pt;width:171.55pt;height:82.5pt;z-index:251667968" coordorigin="360,2205" coordsize="3431,1650">
            <v:shape id="_x0000_s1108" type="#_x0000_t75" style="position:absolute;left:360;top:2205;width:3415;height:1650;visibility:visible;mso-position-horizontal-relative:margin;mso-position-vertical-relative:margin">
              <v:imagedata r:id="rId22" o:title=""/>
            </v:shape>
            <v:rect id="_x0000_s1109" style="position:absolute;left:431;top:2316;width:3360;height:1181" filled="f"/>
          </v:group>
        </w:pict>
      </w:r>
    </w:p>
    <w:p w14:paraId="290D0F34" w14:textId="77777777" w:rsidR="009E17C2" w:rsidRDefault="009E17C2" w:rsidP="00EA54F0">
      <w:pPr>
        <w:pStyle w:val="NoSpacing"/>
      </w:pPr>
    </w:p>
    <w:p w14:paraId="750D0359" w14:textId="77777777" w:rsidR="009E17C2" w:rsidRDefault="009E17C2" w:rsidP="00EA54F0">
      <w:pPr>
        <w:pStyle w:val="NoSpacing"/>
        <w:ind w:left="2880"/>
      </w:pPr>
      <w:r w:rsidRPr="003143D1">
        <w:rPr>
          <w:b/>
          <w:sz w:val="28"/>
          <w:szCs w:val="28"/>
        </w:rPr>
        <w:t>Fish</w:t>
      </w:r>
      <w:r w:rsidRPr="003143D1">
        <w:t>:</w:t>
      </w:r>
      <w:r>
        <w:t xml:space="preserve">  Snowy and  Great Egrets, Laughing Gull, Little Blue Heron, Common  Loon, Osprey, Brown Pelican, Least Tern, Kingfisher</w:t>
      </w:r>
    </w:p>
    <w:p w14:paraId="0F4655C9" w14:textId="77777777" w:rsidR="009E17C2" w:rsidRDefault="009E17C2" w:rsidP="00EA54F0">
      <w:pPr>
        <w:pStyle w:val="NoSpacing"/>
        <w:ind w:firstLine="720"/>
      </w:pPr>
    </w:p>
    <w:p w14:paraId="1855BB97" w14:textId="77777777" w:rsidR="009E17C2" w:rsidRDefault="009E17C2" w:rsidP="00EA54F0">
      <w:pPr>
        <w:pStyle w:val="NoSpacing"/>
        <w:ind w:firstLine="720"/>
      </w:pPr>
    </w:p>
    <w:p w14:paraId="2C0A52D8" w14:textId="77777777" w:rsidR="009E17C2" w:rsidRDefault="00FB48CD" w:rsidP="00EA54F0">
      <w:pPr>
        <w:pStyle w:val="NoSpacing"/>
        <w:ind w:firstLine="720"/>
      </w:pPr>
      <w:r>
        <w:rPr>
          <w:noProof/>
        </w:rPr>
        <w:pict w14:anchorId="25A11B36">
          <v:group id="_x0000_s1110" style="position:absolute;left:0;text-align:left;margin-left:0;margin-top:3.95pt;width:128.85pt;height:83.25pt;z-index:251668992" coordorigin="468,3852" coordsize="2577,1665">
            <v:shape id="_x0000_s1111" type="#_x0000_t75" style="position:absolute;left:648;top:4032;width:2178;height:1399;visibility:visible;mso-position-horizontal-relative:margin;mso-position-vertical-relative:margin">
              <v:imagedata r:id="rId28" o:title=""/>
            </v:shape>
            <v:rect id="_x0000_s1112" style="position:absolute;left:468;top:3852;width:2577;height:1665" filled="f"/>
          </v:group>
        </w:pict>
      </w:r>
    </w:p>
    <w:p w14:paraId="2318EAC8" w14:textId="77777777" w:rsidR="009E17C2" w:rsidRDefault="009E17C2" w:rsidP="00EA54F0">
      <w:pPr>
        <w:pStyle w:val="NoSpacing"/>
        <w:ind w:firstLine="720"/>
      </w:pPr>
      <w:r>
        <w:rPr>
          <w:b/>
        </w:rPr>
        <w:t xml:space="preserve">                                             </w:t>
      </w:r>
      <w:r w:rsidRPr="003143D1">
        <w:rPr>
          <w:b/>
          <w:sz w:val="28"/>
          <w:szCs w:val="28"/>
        </w:rPr>
        <w:t>Shrimp</w:t>
      </w:r>
      <w:r>
        <w:t xml:space="preserve">:  Snowy and Great Egrets, Laughing Gull  </w:t>
      </w:r>
    </w:p>
    <w:p w14:paraId="0DF3CAFC" w14:textId="77777777" w:rsidR="009E17C2" w:rsidRDefault="009E17C2" w:rsidP="00EA54F0">
      <w:pPr>
        <w:pStyle w:val="NoSpacing"/>
        <w:ind w:left="2160" w:firstLine="720"/>
      </w:pPr>
    </w:p>
    <w:p w14:paraId="5CBECE3B" w14:textId="77777777" w:rsidR="009E17C2" w:rsidRDefault="00FB48CD" w:rsidP="00EA54F0">
      <w:pPr>
        <w:pStyle w:val="NoSpacing"/>
        <w:ind w:left="2160" w:firstLine="720"/>
      </w:pPr>
      <w:r>
        <w:rPr>
          <w:noProof/>
        </w:rPr>
        <w:pict w14:anchorId="309DBD63">
          <v:group id="_x0000_s1113" style="position:absolute;left:0;text-align:left;margin-left:405pt;margin-top:8.65pt;width:135pt;height:99pt;z-index:251670016" coordorigin="8208,4932" coordsize="2700,1980">
            <v:shape id="_x0000_s1114" type="#_x0000_t75" style="position:absolute;left:8433;top:5067;width:2475;height:1770;visibility:visible;mso-position-horizontal-relative:margin;mso-position-vertical-relative:margin">
              <v:imagedata r:id="rId27" o:title=""/>
            </v:shape>
            <v:rect id="_x0000_s1115" style="position:absolute;left:8208;top:4932;width:2700;height:1980" filled="f"/>
          </v:group>
        </w:pict>
      </w:r>
    </w:p>
    <w:p w14:paraId="1EFA9F7A" w14:textId="77777777" w:rsidR="009E17C2" w:rsidRDefault="009E17C2" w:rsidP="00EA54F0">
      <w:pPr>
        <w:pStyle w:val="NoSpacing"/>
        <w:ind w:left="2160" w:firstLine="720"/>
      </w:pPr>
    </w:p>
    <w:p w14:paraId="0FC4D055" w14:textId="77777777" w:rsidR="009E17C2" w:rsidRDefault="009E17C2" w:rsidP="00EA54F0">
      <w:pPr>
        <w:pStyle w:val="NoSpacing"/>
        <w:ind w:left="2880"/>
        <w:rPr>
          <w:b/>
        </w:rPr>
      </w:pPr>
    </w:p>
    <w:p w14:paraId="0C790B86" w14:textId="77777777" w:rsidR="009E17C2" w:rsidRDefault="009E17C2" w:rsidP="00EA54F0">
      <w:pPr>
        <w:pStyle w:val="NoSpacing"/>
        <w:ind w:left="2880"/>
      </w:pPr>
      <w:r w:rsidRPr="003143D1">
        <w:rPr>
          <w:b/>
          <w:sz w:val="28"/>
          <w:szCs w:val="28"/>
        </w:rPr>
        <w:t>Crab</w:t>
      </w:r>
      <w:r>
        <w:t>:  Snowy and Great Egrets, Laughing Gull, White Ibis</w:t>
      </w:r>
    </w:p>
    <w:p w14:paraId="1ABBC177" w14:textId="77777777" w:rsidR="009E17C2" w:rsidRDefault="009E17C2" w:rsidP="00EA54F0">
      <w:pPr>
        <w:pStyle w:val="NoSpacing"/>
        <w:ind w:left="2160" w:firstLine="720"/>
      </w:pPr>
    </w:p>
    <w:p w14:paraId="2FF9A508" w14:textId="77777777" w:rsidR="009E17C2" w:rsidRDefault="00FB48CD" w:rsidP="00EA54F0">
      <w:pPr>
        <w:pStyle w:val="NoSpacing"/>
        <w:ind w:left="2160" w:firstLine="720"/>
      </w:pPr>
      <w:r>
        <w:rPr>
          <w:noProof/>
        </w:rPr>
        <w:pict w14:anchorId="2E773F7B">
          <v:group id="_x0000_s1116" style="position:absolute;left:0;text-align:left;margin-left:9pt;margin-top:4.5pt;width:157.5pt;height:82.75pt;z-index:251671040" coordorigin="648,5647" coordsize="3150,1655">
            <v:shape id="_x0000_s1117" type="#_x0000_t75" style="position:absolute;left:648;top:5832;width:3150;height:1470;visibility:visible;mso-position-horizontal-relative:margin;mso-position-vertical-relative:margin">
              <v:imagedata r:id="rId23" o:title=""/>
            </v:shape>
            <v:rect id="_x0000_s1118" style="position:absolute;left:648;top:5647;width:2937;height:1605" filled="f"/>
          </v:group>
        </w:pict>
      </w:r>
    </w:p>
    <w:p w14:paraId="173D0398" w14:textId="77777777" w:rsidR="009E17C2" w:rsidRDefault="009E17C2" w:rsidP="00EA54F0">
      <w:pPr>
        <w:pStyle w:val="NoSpacing"/>
        <w:ind w:left="2160" w:firstLine="720"/>
      </w:pPr>
    </w:p>
    <w:p w14:paraId="1ABF8FF9" w14:textId="77777777" w:rsidR="009E17C2" w:rsidRDefault="009E17C2" w:rsidP="00EA54F0">
      <w:pPr>
        <w:pStyle w:val="NoSpacing"/>
        <w:ind w:left="2160" w:firstLine="720"/>
      </w:pPr>
    </w:p>
    <w:p w14:paraId="42030E50" w14:textId="77777777" w:rsidR="009E17C2" w:rsidRDefault="009E17C2" w:rsidP="00EA54F0">
      <w:pPr>
        <w:pStyle w:val="NoSpacing"/>
        <w:ind w:left="2160" w:firstLine="720"/>
      </w:pPr>
    </w:p>
    <w:p w14:paraId="0A48D826" w14:textId="77777777" w:rsidR="009E17C2" w:rsidRDefault="009E17C2" w:rsidP="00EA54F0">
      <w:pPr>
        <w:pStyle w:val="NoSpacing"/>
      </w:pPr>
      <w:r>
        <w:rPr>
          <w:b/>
        </w:rPr>
        <w:t xml:space="preserve">                                                                     </w:t>
      </w:r>
      <w:r w:rsidRPr="003143D1">
        <w:rPr>
          <w:b/>
          <w:sz w:val="28"/>
          <w:szCs w:val="28"/>
        </w:rPr>
        <w:t>Snake</w:t>
      </w:r>
      <w:r>
        <w:t>:  Snowy and Great Egrets, Owl</w:t>
      </w:r>
    </w:p>
    <w:p w14:paraId="2798EF6A" w14:textId="77777777" w:rsidR="009E17C2" w:rsidRDefault="00FB48CD" w:rsidP="00EA54F0">
      <w:pPr>
        <w:pStyle w:val="NoSpacing"/>
      </w:pPr>
      <w:r>
        <w:rPr>
          <w:noProof/>
        </w:rPr>
        <w:pict w14:anchorId="2FCB1439">
          <v:group id="_x0000_s1119" style="position:absolute;margin-left:423pt;margin-top:3.7pt;width:73.5pt;height:108pt;z-index:251672064" coordorigin="8928,7812" coordsize="1470,2160">
            <v:shape id="_x0000_s1120" type="#_x0000_t75" alt="Eel Grass.jpg" style="position:absolute;left:9108;top:7992;width:1185;height:1965;visibility:visible;mso-position-horizontal-relative:margin;mso-position-vertical-relative:margin">
              <v:imagedata r:id="rId21" o:title=""/>
            </v:shape>
            <v:rect id="_x0000_s1121" style="position:absolute;left:8928;top:7812;width:1470;height:2160" filled="f"/>
          </v:group>
        </w:pict>
      </w:r>
    </w:p>
    <w:p w14:paraId="31258588" w14:textId="77777777" w:rsidR="009E17C2" w:rsidRDefault="009E17C2" w:rsidP="00EA54F0">
      <w:pPr>
        <w:pStyle w:val="NoSpacing"/>
      </w:pPr>
    </w:p>
    <w:p w14:paraId="07808BF3" w14:textId="77777777" w:rsidR="009E17C2" w:rsidRDefault="009E17C2" w:rsidP="00EA54F0">
      <w:pPr>
        <w:pStyle w:val="NoSpacing"/>
      </w:pPr>
    </w:p>
    <w:p w14:paraId="69859F13" w14:textId="77777777" w:rsidR="009E17C2" w:rsidRDefault="00FB48CD" w:rsidP="00EA54F0">
      <w:pPr>
        <w:pStyle w:val="NoSpacing"/>
      </w:pPr>
      <w:r>
        <w:rPr>
          <w:noProof/>
        </w:rPr>
        <w:pict w14:anchorId="1CD38D93">
          <v:group id="_x0000_s1122" style="position:absolute;margin-left:-9pt;margin-top:5.1pt;width:137.25pt;height:87.75pt;z-index:251673088" coordorigin="810,8712" coordsize="2745,1755">
            <v:shape id="_x0000_s1123" type="#_x0000_t75" style="position:absolute;left:810;top:8940;width:2745;height:1365;visibility:visible;mso-position-horizontal-relative:margin;mso-position-vertical-relative:margin">
              <v:imagedata r:id="rId29" o:title=""/>
            </v:shape>
            <v:rect id="_x0000_s1124" style="position:absolute;left:828;top:8712;width:2565;height:1755" filled="f"/>
          </v:group>
        </w:pict>
      </w:r>
      <w:r w:rsidR="009E17C2">
        <w:tab/>
      </w:r>
      <w:r w:rsidR="009E17C2">
        <w:tab/>
      </w:r>
      <w:r w:rsidR="009E17C2">
        <w:tab/>
      </w:r>
      <w:r w:rsidR="009E17C2">
        <w:tab/>
      </w:r>
      <w:r w:rsidR="009E17C2">
        <w:tab/>
      </w:r>
      <w:r w:rsidR="009E17C2">
        <w:tab/>
      </w:r>
      <w:r w:rsidR="009E17C2">
        <w:tab/>
      </w:r>
      <w:r w:rsidR="009E17C2" w:rsidRPr="003143D1">
        <w:rPr>
          <w:b/>
          <w:sz w:val="28"/>
          <w:szCs w:val="28"/>
        </w:rPr>
        <w:t>Aquatic Vegetation</w:t>
      </w:r>
      <w:r w:rsidR="009E17C2">
        <w:t>:  Redhead</w:t>
      </w:r>
    </w:p>
    <w:p w14:paraId="463485C7" w14:textId="77777777" w:rsidR="009E17C2" w:rsidRDefault="009E17C2" w:rsidP="00EA54F0">
      <w:pPr>
        <w:pStyle w:val="NoSpacing"/>
      </w:pPr>
    </w:p>
    <w:p w14:paraId="67FCF004" w14:textId="77777777" w:rsidR="009E17C2" w:rsidRDefault="009E17C2" w:rsidP="00EA54F0">
      <w:pPr>
        <w:pStyle w:val="NoSpacing"/>
      </w:pPr>
      <w:r>
        <w:t xml:space="preserve"> </w:t>
      </w:r>
    </w:p>
    <w:p w14:paraId="6D90C9A7" w14:textId="77777777" w:rsidR="009E17C2" w:rsidRDefault="009E17C2" w:rsidP="00EA54F0">
      <w:pPr>
        <w:pStyle w:val="NoSpacing"/>
      </w:pPr>
      <w:r>
        <w:t xml:space="preserve">                                                          </w:t>
      </w:r>
      <w:r w:rsidRPr="003143D1">
        <w:rPr>
          <w:b/>
          <w:sz w:val="28"/>
          <w:szCs w:val="28"/>
        </w:rPr>
        <w:t>Mice</w:t>
      </w:r>
      <w:r>
        <w:t>:  Great Horned Owl</w:t>
      </w:r>
    </w:p>
    <w:p w14:paraId="669503B3" w14:textId="77777777" w:rsidR="009E17C2" w:rsidRPr="008A593D" w:rsidRDefault="009E17C2" w:rsidP="000E1C73">
      <w:pPr>
        <w:pStyle w:val="NoSpacing"/>
      </w:pPr>
      <w:r w:rsidRPr="008A593D">
        <w:rPr>
          <w:b/>
        </w:rPr>
        <w:t>Mice</w:t>
      </w:r>
      <w:r>
        <w:t>:  Great Horned Owl</w:t>
      </w:r>
    </w:p>
    <w:p w14:paraId="7DBBE9ED" w14:textId="77777777" w:rsidR="009E17C2" w:rsidRDefault="009E17C2" w:rsidP="00EA54F0">
      <w:pPr>
        <w:pStyle w:val="NoSpacing"/>
      </w:pPr>
    </w:p>
    <w:p w14:paraId="2D0A2BA0" w14:textId="77777777" w:rsidR="009E17C2" w:rsidRDefault="00FB48CD" w:rsidP="00EA54F0">
      <w:pPr>
        <w:pStyle w:val="NoSpacing"/>
      </w:pPr>
      <w:r>
        <w:rPr>
          <w:noProof/>
        </w:rPr>
        <w:pict w14:anchorId="7AEB0316">
          <v:group id="_x0000_s1125" style="position:absolute;margin-left:387pt;margin-top:1.55pt;width:90pt;height:62.45pt;z-index:251675136" coordorigin="828,10692" coordsize="1800,1249">
            <v:shape id="_x0000_s1126" type="#_x0000_t75" style="position:absolute;left:1188;top:10692;width:1170;height:1140;visibility:visible;mso-position-horizontal-relative:margin;mso-position-vertical-relative:margin">
              <v:imagedata r:id="rId26" o:title=""/>
            </v:shape>
            <v:rect id="_x0000_s1127" style="position:absolute;left:828;top:10692;width:1800;height:1249" filled="f"/>
          </v:group>
        </w:pict>
      </w:r>
    </w:p>
    <w:p w14:paraId="7A385CC8" w14:textId="77777777" w:rsidR="009E17C2" w:rsidRDefault="009E17C2" w:rsidP="00EA54F0">
      <w:pPr>
        <w:pStyle w:val="NoSpacing"/>
      </w:pPr>
      <w:r>
        <w:t xml:space="preserve">                                                                                                    </w:t>
      </w:r>
      <w:r w:rsidRPr="003143D1">
        <w:rPr>
          <w:b/>
          <w:sz w:val="28"/>
          <w:szCs w:val="28"/>
        </w:rPr>
        <w:t>Beach Flea</w:t>
      </w:r>
      <w:r>
        <w:t>:  Piping Plover</w:t>
      </w:r>
    </w:p>
    <w:p w14:paraId="5F4C65AE" w14:textId="77777777" w:rsidR="009E17C2" w:rsidRDefault="009E17C2" w:rsidP="00EA54F0">
      <w:pPr>
        <w:pStyle w:val="NoSpacing"/>
      </w:pPr>
    </w:p>
    <w:p w14:paraId="10E5BC53" w14:textId="77777777" w:rsidR="009E17C2" w:rsidRDefault="009E17C2" w:rsidP="003143D1">
      <w:pPr>
        <w:pStyle w:val="NoSpacing"/>
      </w:pPr>
      <w:r>
        <w:t xml:space="preserve">                                                                                                   </w:t>
      </w:r>
    </w:p>
    <w:p w14:paraId="58767625" w14:textId="77777777" w:rsidR="009E17C2" w:rsidRDefault="009E17C2" w:rsidP="003143D1">
      <w:pPr>
        <w:pStyle w:val="NoSpacing"/>
      </w:pPr>
    </w:p>
    <w:p w14:paraId="539F59E8" w14:textId="77777777" w:rsidR="009E17C2" w:rsidRDefault="009E17C2" w:rsidP="003143D1">
      <w:pPr>
        <w:pStyle w:val="NoSpacing"/>
      </w:pPr>
      <w:r>
        <w:t xml:space="preserve">                                                            </w:t>
      </w:r>
    </w:p>
    <w:p w14:paraId="23490BC6" w14:textId="77777777" w:rsidR="009E17C2" w:rsidRDefault="009E17C2" w:rsidP="00EA54F0">
      <w:pPr>
        <w:pStyle w:val="NoSpacing"/>
      </w:pPr>
    </w:p>
    <w:p w14:paraId="44557363" w14:textId="77777777" w:rsidR="009E17C2" w:rsidRDefault="00FB48CD" w:rsidP="00EA54F0">
      <w:pPr>
        <w:pStyle w:val="NoSpacing"/>
      </w:pPr>
      <w:r>
        <w:rPr>
          <w:noProof/>
        </w:rPr>
        <w:pict w14:anchorId="24E25629">
          <v:group id="_x0000_s1128" style="position:absolute;margin-left:117pt;margin-top:2.9pt;width:99pt;height:90pt;z-index:251676160" coordorigin="3888,12852" coordsize="1980,1800">
            <v:shape id="_x0000_s1129" type="#_x0000_t75" style="position:absolute;left:4248;top:13032;width:1185;height:1500;visibility:visible;mso-position-horizontal-relative:margin;mso-position-vertical-relative:margin">
              <v:imagedata r:id="rId25" o:title=""/>
            </v:shape>
            <v:rect id="_x0000_s1130" style="position:absolute;left:3888;top:12852;width:1980;height:1800" filled="f"/>
          </v:group>
        </w:pict>
      </w:r>
    </w:p>
    <w:p w14:paraId="1D38693F" w14:textId="77777777" w:rsidR="009E17C2" w:rsidRDefault="009E17C2" w:rsidP="00EA54F0">
      <w:pPr>
        <w:pStyle w:val="NoSpacing"/>
      </w:pPr>
      <w:r>
        <w:tab/>
      </w:r>
      <w:r>
        <w:tab/>
      </w:r>
      <w:r>
        <w:tab/>
      </w:r>
      <w:r>
        <w:tab/>
      </w:r>
      <w:r>
        <w:tab/>
      </w:r>
      <w:r>
        <w:tab/>
      </w:r>
    </w:p>
    <w:p w14:paraId="182A45EB" w14:textId="77777777" w:rsidR="009E17C2" w:rsidRDefault="009E17C2" w:rsidP="00EA54F0">
      <w:pPr>
        <w:pStyle w:val="NoSpacing"/>
      </w:pPr>
    </w:p>
    <w:p w14:paraId="28C90C68" w14:textId="77777777" w:rsidR="009E17C2" w:rsidRDefault="009E17C2" w:rsidP="00EA54F0">
      <w:pPr>
        <w:pStyle w:val="NoSpacing"/>
      </w:pPr>
    </w:p>
    <w:p w14:paraId="43EDC8EC" w14:textId="77777777" w:rsidR="009E17C2" w:rsidRPr="009C11E6" w:rsidRDefault="009E17C2" w:rsidP="003143D1">
      <w:pPr>
        <w:pStyle w:val="NoSpacing"/>
      </w:pPr>
      <w:r>
        <w:t xml:space="preserve">                                                                                           </w:t>
      </w:r>
      <w:r w:rsidRPr="003143D1">
        <w:rPr>
          <w:b/>
          <w:sz w:val="28"/>
          <w:szCs w:val="28"/>
        </w:rPr>
        <w:t>Mole Crab</w:t>
      </w:r>
      <w:r>
        <w:t>:  Piping Plover</w:t>
      </w:r>
    </w:p>
    <w:p w14:paraId="1441E918" w14:textId="77777777" w:rsidR="009E17C2" w:rsidRDefault="009E17C2" w:rsidP="00EA54F0">
      <w:pPr>
        <w:pStyle w:val="NoSpacing"/>
      </w:pPr>
    </w:p>
    <w:p w14:paraId="3F97EBA6" w14:textId="77777777" w:rsidR="009E17C2" w:rsidRDefault="009E17C2" w:rsidP="00EA54F0">
      <w:pPr>
        <w:pStyle w:val="NoSpacing"/>
      </w:pPr>
    </w:p>
    <w:p w14:paraId="42382668" w14:textId="77777777" w:rsidR="009E17C2" w:rsidRDefault="009E17C2" w:rsidP="00EA54F0">
      <w:pPr>
        <w:pStyle w:val="NoSpacing"/>
        <w:rPr>
          <w:i/>
        </w:rPr>
      </w:pPr>
    </w:p>
    <w:p w14:paraId="7F263B38" w14:textId="77777777" w:rsidR="009E17C2" w:rsidRDefault="009E17C2" w:rsidP="00EA54F0">
      <w:pPr>
        <w:pStyle w:val="NoSpacing"/>
      </w:pPr>
    </w:p>
    <w:p w14:paraId="78BAD292" w14:textId="77777777" w:rsidR="009E17C2" w:rsidRDefault="009E17C2" w:rsidP="003143D1">
      <w:pPr>
        <w:rPr>
          <w:rFonts w:ascii="Calibri" w:hAnsi="Calibri"/>
          <w:i/>
          <w:sz w:val="22"/>
          <w:szCs w:val="22"/>
        </w:rPr>
      </w:pPr>
    </w:p>
    <w:p w14:paraId="322D155D" w14:textId="77777777" w:rsidR="009E17C2" w:rsidRPr="003143D1" w:rsidRDefault="009E17C2" w:rsidP="003143D1">
      <w:pPr>
        <w:rPr>
          <w:rFonts w:ascii="Calibri" w:hAnsi="Calibri" w:cs="Arial"/>
          <w:b/>
        </w:rPr>
      </w:pPr>
      <w:r w:rsidRPr="003143D1">
        <w:rPr>
          <w:rFonts w:ascii="Calibri" w:hAnsi="Calibri"/>
          <w:b/>
        </w:rPr>
        <w:lastRenderedPageBreak/>
        <w:t>Lost Habitat</w:t>
      </w:r>
    </w:p>
    <w:p w14:paraId="0699610A" w14:textId="77777777" w:rsidR="009E17C2" w:rsidRPr="008E18DD" w:rsidRDefault="009E17C2" w:rsidP="00C115A8">
      <w:pPr>
        <w:pStyle w:val="NoSpacing"/>
        <w:rPr>
          <w:i/>
        </w:rPr>
      </w:pPr>
    </w:p>
    <w:p w14:paraId="452C5E5A" w14:textId="77777777" w:rsidR="009E17C2" w:rsidRDefault="009E17C2" w:rsidP="00C115A8">
      <w:pPr>
        <w:pStyle w:val="NoSpacing"/>
      </w:pPr>
      <w:r>
        <w:t>Human impacts on estuarine habitats can have drastic effects.  How do the birds adapt if they lose their home?  In the same groups as above, have students consider each of the following scenarios and write down what they think would happen for each.  After they have talked about each of the scenarios, have a larger discussion with all groups about how the birds will adapt to their changing environment and ways the students can help conserve these critical habitats.</w:t>
      </w:r>
    </w:p>
    <w:p w14:paraId="522C727E" w14:textId="77777777" w:rsidR="009E17C2" w:rsidRPr="00B54B3C" w:rsidRDefault="009E17C2" w:rsidP="00C115A8">
      <w:pPr>
        <w:pStyle w:val="NoSpacing"/>
      </w:pPr>
    </w:p>
    <w:p w14:paraId="0E3136C6" w14:textId="77777777" w:rsidR="009E17C2" w:rsidRPr="000A394D" w:rsidRDefault="009E17C2" w:rsidP="00C115A8">
      <w:pPr>
        <w:pStyle w:val="NoSpacing"/>
        <w:ind w:left="720"/>
        <w:rPr>
          <w:i/>
        </w:rPr>
      </w:pPr>
      <w:r w:rsidRPr="000A394D">
        <w:rPr>
          <w:i/>
        </w:rPr>
        <w:t>-The plovers cannot nest on the</w:t>
      </w:r>
      <w:r>
        <w:rPr>
          <w:i/>
        </w:rPr>
        <w:t xml:space="preserve"> beaches</w:t>
      </w:r>
      <w:r w:rsidRPr="000A394D">
        <w:rPr>
          <w:i/>
        </w:rPr>
        <w:t xml:space="preserve"> </w:t>
      </w:r>
      <w:r>
        <w:rPr>
          <w:i/>
        </w:rPr>
        <w:t>because</w:t>
      </w:r>
      <w:r w:rsidRPr="000A394D">
        <w:rPr>
          <w:i/>
        </w:rPr>
        <w:t xml:space="preserve"> they have been destroyed by the development of large beach homes.  Where do they go?</w:t>
      </w:r>
    </w:p>
    <w:p w14:paraId="110F0C18" w14:textId="77777777" w:rsidR="009E17C2" w:rsidRPr="000A394D" w:rsidRDefault="009E17C2" w:rsidP="00C115A8">
      <w:pPr>
        <w:pStyle w:val="NoSpacing"/>
        <w:ind w:left="720"/>
        <w:rPr>
          <w:i/>
        </w:rPr>
      </w:pPr>
    </w:p>
    <w:p w14:paraId="094FB71C" w14:textId="77777777" w:rsidR="009E17C2" w:rsidRPr="000A394D" w:rsidRDefault="009E17C2" w:rsidP="00C115A8">
      <w:pPr>
        <w:pStyle w:val="NoSpacing"/>
        <w:ind w:left="720"/>
        <w:rPr>
          <w:i/>
        </w:rPr>
      </w:pPr>
      <w:r w:rsidRPr="000A394D">
        <w:rPr>
          <w:i/>
        </w:rPr>
        <w:t>-Sea</w:t>
      </w:r>
      <w:r>
        <w:rPr>
          <w:i/>
        </w:rPr>
        <w:t>-</w:t>
      </w:r>
      <w:r w:rsidRPr="000A394D">
        <w:rPr>
          <w:i/>
        </w:rPr>
        <w:t xml:space="preserve">level rise has caused the ocean water to flood the marsh, making it impossible for some of the ibises, piping plovers, and </w:t>
      </w:r>
      <w:r>
        <w:rPr>
          <w:i/>
        </w:rPr>
        <w:t>egrets</w:t>
      </w:r>
      <w:r w:rsidRPr="000A394D">
        <w:rPr>
          <w:i/>
        </w:rPr>
        <w:t xml:space="preserve"> to feed.  Where do they go for food? </w:t>
      </w:r>
    </w:p>
    <w:p w14:paraId="52305E19" w14:textId="77777777" w:rsidR="009E17C2" w:rsidRPr="000A394D" w:rsidRDefault="009E17C2" w:rsidP="00C115A8">
      <w:pPr>
        <w:pStyle w:val="NoSpacing"/>
        <w:ind w:left="720"/>
        <w:rPr>
          <w:i/>
        </w:rPr>
      </w:pPr>
    </w:p>
    <w:p w14:paraId="2496D660" w14:textId="77777777" w:rsidR="009E17C2" w:rsidRPr="000A394D" w:rsidRDefault="009E17C2" w:rsidP="00C115A8">
      <w:pPr>
        <w:pStyle w:val="NoSpacing"/>
        <w:ind w:left="720"/>
        <w:rPr>
          <w:i/>
        </w:rPr>
      </w:pPr>
      <w:r w:rsidRPr="000A394D">
        <w:rPr>
          <w:i/>
        </w:rPr>
        <w:t>-There is trash (marine debris) in the sound that</w:t>
      </w:r>
      <w:r>
        <w:rPr>
          <w:i/>
        </w:rPr>
        <w:t xml:space="preserve"> has</w:t>
      </w:r>
      <w:r w:rsidRPr="000A394D">
        <w:rPr>
          <w:i/>
        </w:rPr>
        <w:t xml:space="preserve"> blown in from restaurants and houses on the barrier island.  How will this affect different birds that feed and live there? </w:t>
      </w:r>
    </w:p>
    <w:p w14:paraId="49AAECED" w14:textId="77777777" w:rsidR="009E17C2" w:rsidRPr="000A394D" w:rsidRDefault="009E17C2" w:rsidP="00C115A8">
      <w:pPr>
        <w:pStyle w:val="NoSpacing"/>
        <w:ind w:left="720"/>
        <w:rPr>
          <w:i/>
        </w:rPr>
      </w:pPr>
    </w:p>
    <w:p w14:paraId="3D5027F3" w14:textId="77777777" w:rsidR="009E17C2" w:rsidRPr="000A394D" w:rsidRDefault="009E17C2" w:rsidP="00C115A8">
      <w:pPr>
        <w:pStyle w:val="NoSpacing"/>
        <w:ind w:left="720"/>
        <w:rPr>
          <w:i/>
        </w:rPr>
      </w:pPr>
      <w:r w:rsidRPr="000A394D">
        <w:rPr>
          <w:i/>
        </w:rPr>
        <w:t>-A large dock and boardwalk was built near a hotel—</w:t>
      </w:r>
      <w:r>
        <w:rPr>
          <w:i/>
        </w:rPr>
        <w:t>reducing</w:t>
      </w:r>
      <w:r w:rsidRPr="000A394D">
        <w:rPr>
          <w:i/>
        </w:rPr>
        <w:t xml:space="preserve"> some critical marsh habitat.  What will the herons and egrets do?</w:t>
      </w:r>
    </w:p>
    <w:p w14:paraId="471965AD" w14:textId="77777777" w:rsidR="009E17C2" w:rsidRDefault="009E17C2" w:rsidP="00296869">
      <w:pPr>
        <w:pStyle w:val="NoSpacing"/>
        <w:rPr>
          <w:rFonts w:ascii="Arial" w:hAnsi="Arial" w:cs="Arial"/>
          <w:b/>
          <w:sz w:val="24"/>
          <w:szCs w:val="24"/>
        </w:rPr>
      </w:pPr>
    </w:p>
    <w:p w14:paraId="345E73DE" w14:textId="77777777" w:rsidR="009E17C2" w:rsidRPr="00296869" w:rsidRDefault="009E17C2" w:rsidP="00296869">
      <w:pPr>
        <w:pStyle w:val="NoSpacing"/>
        <w:rPr>
          <w:rFonts w:ascii="Arial" w:hAnsi="Arial" w:cs="Arial"/>
          <w:b/>
          <w:sz w:val="24"/>
          <w:szCs w:val="24"/>
        </w:rPr>
      </w:pPr>
      <w:r w:rsidRPr="00296869">
        <w:rPr>
          <w:rFonts w:ascii="Arial" w:hAnsi="Arial" w:cs="Arial"/>
          <w:b/>
          <w:sz w:val="24"/>
          <w:szCs w:val="24"/>
        </w:rPr>
        <w:t>Discussion</w:t>
      </w:r>
      <w:r>
        <w:rPr>
          <w:rFonts w:ascii="Arial" w:hAnsi="Arial" w:cs="Arial"/>
          <w:b/>
          <w:sz w:val="24"/>
          <w:szCs w:val="24"/>
        </w:rPr>
        <w:t xml:space="preserve"> Q</w:t>
      </w:r>
      <w:r w:rsidRPr="00296869">
        <w:rPr>
          <w:rFonts w:ascii="Arial" w:hAnsi="Arial" w:cs="Arial"/>
          <w:b/>
          <w:sz w:val="24"/>
          <w:szCs w:val="24"/>
        </w:rPr>
        <w:t xml:space="preserve">uestions: </w:t>
      </w:r>
    </w:p>
    <w:p w14:paraId="268FD335" w14:textId="77777777" w:rsidR="009E17C2" w:rsidRDefault="009E17C2" w:rsidP="00296869">
      <w:pPr>
        <w:pStyle w:val="NoSpacing"/>
        <w:rPr>
          <w:b/>
        </w:rPr>
      </w:pPr>
    </w:p>
    <w:p w14:paraId="76A65DA2" w14:textId="77777777" w:rsidR="009E17C2" w:rsidRDefault="009E17C2" w:rsidP="00C115A8">
      <w:pPr>
        <w:pStyle w:val="NoSpacing"/>
        <w:numPr>
          <w:ilvl w:val="0"/>
          <w:numId w:val="15"/>
        </w:numPr>
      </w:pPr>
      <w:r>
        <w:t>How does a habitat help an animal survive?</w:t>
      </w:r>
    </w:p>
    <w:p w14:paraId="676317B2" w14:textId="77777777" w:rsidR="009E17C2" w:rsidRDefault="009E17C2" w:rsidP="00C115A8">
      <w:pPr>
        <w:pStyle w:val="NoSpacing"/>
        <w:ind w:left="720"/>
      </w:pPr>
    </w:p>
    <w:p w14:paraId="5F90EDA4" w14:textId="77777777" w:rsidR="009E17C2" w:rsidRDefault="009E17C2" w:rsidP="00C115A8">
      <w:pPr>
        <w:pStyle w:val="NoSpacing"/>
        <w:numPr>
          <w:ilvl w:val="0"/>
          <w:numId w:val="15"/>
        </w:numPr>
      </w:pPr>
      <w:r>
        <w:t>How do animals adapt if they lose their home?</w:t>
      </w:r>
    </w:p>
    <w:p w14:paraId="55F98E95" w14:textId="77777777" w:rsidR="009E17C2" w:rsidRPr="007C6FC4" w:rsidRDefault="009E17C2" w:rsidP="00C115A8">
      <w:pPr>
        <w:pStyle w:val="NoSpacing"/>
      </w:pPr>
    </w:p>
    <w:p w14:paraId="61DFDA72" w14:textId="77777777" w:rsidR="009E17C2" w:rsidRDefault="009E17C2" w:rsidP="00C115A8">
      <w:pPr>
        <w:pStyle w:val="NoSpacing"/>
        <w:numPr>
          <w:ilvl w:val="0"/>
          <w:numId w:val="15"/>
        </w:numPr>
      </w:pPr>
      <w:r>
        <w:t>As humans, how do we affect habitats?</w:t>
      </w:r>
    </w:p>
    <w:p w14:paraId="63CC2BF7" w14:textId="77777777" w:rsidR="009E17C2" w:rsidRDefault="009E17C2" w:rsidP="00C115A8">
      <w:pPr>
        <w:pStyle w:val="NoSpacing"/>
      </w:pPr>
    </w:p>
    <w:p w14:paraId="2ABF99CB" w14:textId="77777777" w:rsidR="009E17C2" w:rsidRDefault="009E17C2" w:rsidP="00C115A8">
      <w:pPr>
        <w:pStyle w:val="NoSpacing"/>
        <w:numPr>
          <w:ilvl w:val="0"/>
          <w:numId w:val="15"/>
        </w:numPr>
      </w:pPr>
      <w:r>
        <w:t>How can we help to conserve estuarine habitats?</w:t>
      </w:r>
    </w:p>
    <w:p w14:paraId="137BCC47" w14:textId="77777777" w:rsidR="009E17C2" w:rsidRDefault="009E17C2" w:rsidP="009B1B54">
      <w:pPr>
        <w:rPr>
          <w:rFonts w:ascii="Arial" w:hAnsi="Arial" w:cs="Arial"/>
          <w:b/>
        </w:rPr>
      </w:pPr>
    </w:p>
    <w:p w14:paraId="0F5876DE" w14:textId="77777777" w:rsidR="009E17C2" w:rsidRPr="00031495" w:rsidRDefault="009E17C2" w:rsidP="009B1B54">
      <w:pPr>
        <w:rPr>
          <w:rFonts w:ascii="Arial" w:hAnsi="Arial" w:cs="Arial"/>
        </w:rPr>
      </w:pPr>
      <w:r>
        <w:rPr>
          <w:rFonts w:ascii="Arial" w:hAnsi="Arial" w:cs="Arial"/>
          <w:b/>
        </w:rPr>
        <w:t>Extension:</w:t>
      </w:r>
    </w:p>
    <w:p w14:paraId="4FD4E988" w14:textId="77777777" w:rsidR="009E17C2" w:rsidRPr="00031495" w:rsidRDefault="009E17C2" w:rsidP="009B1B54">
      <w:pPr>
        <w:rPr>
          <w:rFonts w:ascii="Arial" w:hAnsi="Arial" w:cs="Arial"/>
        </w:rPr>
      </w:pPr>
    </w:p>
    <w:p w14:paraId="360FD9CD" w14:textId="77777777" w:rsidR="009E17C2" w:rsidRDefault="009E17C2" w:rsidP="00C115A8">
      <w:pPr>
        <w:pStyle w:val="NoSpacing"/>
      </w:pPr>
      <w:r>
        <w:t>Have your students bring in something from home that could become marine debris.</w:t>
      </w:r>
    </w:p>
    <w:p w14:paraId="19236DAF" w14:textId="77777777" w:rsidR="009E17C2" w:rsidRPr="00031495" w:rsidRDefault="009E17C2" w:rsidP="009B1B54">
      <w:pPr>
        <w:rPr>
          <w:rFonts w:ascii="Arial" w:hAnsi="Arial" w:cs="Arial"/>
        </w:rPr>
      </w:pPr>
    </w:p>
    <w:p w14:paraId="7F338EBD" w14:textId="77777777" w:rsidR="009E17C2" w:rsidRPr="00031495" w:rsidRDefault="009E17C2" w:rsidP="009B1B54">
      <w:pPr>
        <w:rPr>
          <w:rFonts w:ascii="Arial" w:hAnsi="Arial" w:cs="Arial"/>
        </w:rPr>
      </w:pPr>
      <w:r>
        <w:rPr>
          <w:rFonts w:ascii="Arial" w:hAnsi="Arial" w:cs="Arial"/>
          <w:b/>
        </w:rPr>
        <w:t>Vocabulary:</w:t>
      </w:r>
    </w:p>
    <w:p w14:paraId="77F7E364" w14:textId="77777777" w:rsidR="009E17C2" w:rsidRPr="000A394D" w:rsidRDefault="009E17C2" w:rsidP="000A394D">
      <w:pPr>
        <w:rPr>
          <w:rFonts w:ascii="Calibri" w:hAnsi="Calibri" w:cs="Arial"/>
          <w:sz w:val="22"/>
          <w:szCs w:val="22"/>
        </w:rPr>
        <w:sectPr w:rsidR="009E17C2" w:rsidRPr="000A394D" w:rsidSect="004E2D48">
          <w:headerReference w:type="default" r:id="rId30"/>
          <w:footerReference w:type="default" r:id="rId31"/>
          <w:pgSz w:w="12240" w:h="15840"/>
          <w:pgMar w:top="1152" w:right="1008" w:bottom="1152" w:left="1008" w:header="720" w:footer="720" w:gutter="0"/>
          <w:cols w:space="720"/>
          <w:docGrid w:linePitch="360"/>
        </w:sectPr>
      </w:pPr>
    </w:p>
    <w:p w14:paraId="7BDB618B" w14:textId="77777777" w:rsidR="009E17C2" w:rsidRPr="000A394D" w:rsidRDefault="009E17C2" w:rsidP="000A394D">
      <w:pPr>
        <w:rPr>
          <w:rFonts w:ascii="Calibri" w:hAnsi="Calibri" w:cs="Arial"/>
          <w:sz w:val="22"/>
          <w:szCs w:val="22"/>
        </w:rPr>
      </w:pPr>
      <w:r w:rsidRPr="000A394D">
        <w:rPr>
          <w:rFonts w:ascii="Calibri" w:hAnsi="Calibri" w:cs="Arial"/>
          <w:sz w:val="22"/>
          <w:szCs w:val="22"/>
        </w:rPr>
        <w:tab/>
      </w:r>
      <w:r w:rsidRPr="000A394D">
        <w:rPr>
          <w:rFonts w:ascii="Calibri" w:hAnsi="Calibri" w:cs="Arial"/>
          <w:sz w:val="22"/>
          <w:szCs w:val="22"/>
        </w:rPr>
        <w:tab/>
      </w:r>
      <w:r w:rsidRPr="000A394D">
        <w:rPr>
          <w:rFonts w:ascii="Calibri" w:hAnsi="Calibri" w:cs="Arial"/>
          <w:sz w:val="22"/>
          <w:szCs w:val="22"/>
        </w:rPr>
        <w:tab/>
      </w:r>
      <w:r w:rsidRPr="000A394D">
        <w:rPr>
          <w:rFonts w:ascii="Calibri" w:hAnsi="Calibri" w:cs="Arial"/>
          <w:sz w:val="22"/>
          <w:szCs w:val="22"/>
        </w:rPr>
        <w:tab/>
      </w:r>
    </w:p>
    <w:p w14:paraId="2A3A1931" w14:textId="77777777" w:rsidR="009E17C2" w:rsidRDefault="009E17C2" w:rsidP="00AB2979">
      <w:pPr>
        <w:pStyle w:val="ListParagraph"/>
        <w:numPr>
          <w:ilvl w:val="0"/>
          <w:numId w:val="11"/>
        </w:numPr>
        <w:rPr>
          <w:rFonts w:ascii="Calibri" w:hAnsi="Calibri" w:cs="Arial"/>
          <w:sz w:val="22"/>
          <w:szCs w:val="22"/>
        </w:rPr>
        <w:sectPr w:rsidR="009E17C2" w:rsidSect="00C115A8">
          <w:type w:val="continuous"/>
          <w:pgSz w:w="12240" w:h="15840"/>
          <w:pgMar w:top="1152" w:right="1008" w:bottom="1152" w:left="1008" w:header="720" w:footer="720" w:gutter="0"/>
          <w:cols w:space="720"/>
          <w:docGrid w:linePitch="360"/>
        </w:sectPr>
      </w:pPr>
    </w:p>
    <w:p w14:paraId="11E544D8" w14:textId="77777777" w:rsidR="009E17C2" w:rsidRPr="00AB2979" w:rsidRDefault="009E17C2" w:rsidP="00AB2979">
      <w:pPr>
        <w:pStyle w:val="ListParagraph"/>
        <w:numPr>
          <w:ilvl w:val="0"/>
          <w:numId w:val="11"/>
        </w:numPr>
        <w:rPr>
          <w:rFonts w:ascii="Calibri" w:hAnsi="Calibri" w:cs="Arial"/>
          <w:sz w:val="22"/>
          <w:szCs w:val="22"/>
        </w:rPr>
      </w:pPr>
      <w:r w:rsidRPr="00AB2979">
        <w:rPr>
          <w:rFonts w:ascii="Calibri" w:hAnsi="Calibri" w:cs="Arial"/>
          <w:sz w:val="22"/>
          <w:szCs w:val="22"/>
        </w:rPr>
        <w:t>Albemarle-Pamlico Estuarine System</w:t>
      </w:r>
    </w:p>
    <w:p w14:paraId="238ED65B"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sound</w:t>
      </w:r>
    </w:p>
    <w:p w14:paraId="39C22A44"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salt marsh</w:t>
      </w:r>
    </w:p>
    <w:p w14:paraId="68DC37EF"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barrier island</w:t>
      </w:r>
    </w:p>
    <w:p w14:paraId="635AC5BB"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maritime forest</w:t>
      </w:r>
    </w:p>
    <w:p w14:paraId="2C608514"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brackish</w:t>
      </w:r>
    </w:p>
    <w:p w14:paraId="0DDE2A8F"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beach</w:t>
      </w:r>
    </w:p>
    <w:p w14:paraId="1F135EB5"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dune</w:t>
      </w:r>
    </w:p>
    <w:p w14:paraId="4525066B"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mud flat</w:t>
      </w:r>
    </w:p>
    <w:p w14:paraId="38740758"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submerged aquatic vegetation</w:t>
      </w:r>
    </w:p>
    <w:p w14:paraId="564A97F4"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subsidence</w:t>
      </w:r>
    </w:p>
    <w:p w14:paraId="06B45571"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sea level rise</w:t>
      </w:r>
    </w:p>
    <w:p w14:paraId="4F3E95CF"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pollution</w:t>
      </w:r>
    </w:p>
    <w:p w14:paraId="2F060429"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excess nutrients &amp; sediment</w:t>
      </w:r>
    </w:p>
    <w:p w14:paraId="14DA6A32" w14:textId="77777777" w:rsidR="009E17C2" w:rsidRDefault="009E17C2" w:rsidP="00AB2979">
      <w:pPr>
        <w:pStyle w:val="ListParagraph"/>
        <w:numPr>
          <w:ilvl w:val="0"/>
          <w:numId w:val="11"/>
        </w:numPr>
        <w:rPr>
          <w:rFonts w:ascii="Calibri" w:hAnsi="Calibri" w:cs="Arial"/>
          <w:sz w:val="22"/>
          <w:szCs w:val="22"/>
        </w:rPr>
      </w:pPr>
      <w:r>
        <w:rPr>
          <w:rFonts w:ascii="Calibri" w:hAnsi="Calibri" w:cs="Arial"/>
          <w:sz w:val="22"/>
          <w:szCs w:val="22"/>
        </w:rPr>
        <w:t>coastal development</w:t>
      </w:r>
    </w:p>
    <w:p w14:paraId="1A28B6B7" w14:textId="77777777" w:rsidR="009E17C2" w:rsidRPr="000A394D" w:rsidRDefault="009E17C2" w:rsidP="009B1B54">
      <w:pPr>
        <w:pStyle w:val="ListParagraph"/>
        <w:numPr>
          <w:ilvl w:val="0"/>
          <w:numId w:val="11"/>
        </w:numPr>
        <w:rPr>
          <w:rFonts w:ascii="Calibri" w:hAnsi="Calibri" w:cs="Arial"/>
          <w:sz w:val="22"/>
          <w:szCs w:val="22"/>
        </w:rPr>
        <w:sectPr w:rsidR="009E17C2" w:rsidRPr="000A394D" w:rsidSect="000A394D">
          <w:type w:val="continuous"/>
          <w:pgSz w:w="12240" w:h="15840"/>
          <w:pgMar w:top="1152" w:right="1008" w:bottom="1152" w:left="1008" w:header="720" w:footer="720" w:gutter="0"/>
          <w:cols w:num="2" w:space="720"/>
          <w:docGrid w:linePitch="360"/>
        </w:sectPr>
      </w:pPr>
      <w:r>
        <w:rPr>
          <w:rFonts w:ascii="Calibri" w:hAnsi="Calibri" w:cs="Arial"/>
          <w:sz w:val="22"/>
          <w:szCs w:val="22"/>
        </w:rPr>
        <w:t>marine debris</w:t>
      </w:r>
    </w:p>
    <w:p w14:paraId="26F646F3" w14:textId="77777777" w:rsidR="009E17C2" w:rsidRPr="000A394D" w:rsidRDefault="009E17C2" w:rsidP="000A394D">
      <w:pPr>
        <w:pStyle w:val="NoSpacing"/>
        <w:sectPr w:rsidR="009E17C2" w:rsidRPr="000A394D" w:rsidSect="00C115A8">
          <w:type w:val="continuous"/>
          <w:pgSz w:w="12240" w:h="15840"/>
          <w:pgMar w:top="1152" w:right="1008" w:bottom="1152" w:left="1008" w:header="720" w:footer="720" w:gutter="0"/>
          <w:cols w:space="720"/>
          <w:docGrid w:linePitch="360"/>
        </w:sectPr>
      </w:pPr>
    </w:p>
    <w:p w14:paraId="510CA228" w14:textId="77777777" w:rsidR="009E17C2" w:rsidRDefault="009E17C2" w:rsidP="000A394D">
      <w:pPr>
        <w:pStyle w:val="NoSpacing"/>
      </w:pPr>
    </w:p>
    <w:p w14:paraId="6CB5B61D" w14:textId="77777777" w:rsidR="009E17C2" w:rsidRDefault="009E17C2" w:rsidP="000A394D">
      <w:pPr>
        <w:pStyle w:val="NoSpacing"/>
      </w:pPr>
    </w:p>
    <w:p w14:paraId="121871B8" w14:textId="77777777" w:rsidR="009E17C2" w:rsidRDefault="009E17C2" w:rsidP="000A394D">
      <w:pPr>
        <w:pStyle w:val="NoSpacing"/>
      </w:pPr>
    </w:p>
    <w:p w14:paraId="4ECF6AFF" w14:textId="77777777" w:rsidR="009E17C2" w:rsidRDefault="009E17C2" w:rsidP="000A394D">
      <w:pPr>
        <w:pStyle w:val="NoSpacing"/>
      </w:pPr>
    </w:p>
    <w:p w14:paraId="06489999" w14:textId="77777777" w:rsidR="009E17C2" w:rsidRPr="000A394D" w:rsidRDefault="009E17C2" w:rsidP="000A394D">
      <w:pPr>
        <w:pStyle w:val="NoSpacing"/>
        <w:sectPr w:rsidR="009E17C2" w:rsidRPr="000A394D" w:rsidSect="00AB2979">
          <w:type w:val="continuous"/>
          <w:pgSz w:w="12240" w:h="15840"/>
          <w:pgMar w:top="1152" w:right="1008" w:bottom="1152" w:left="1008" w:header="720" w:footer="720" w:gutter="0"/>
          <w:cols w:space="720"/>
          <w:docGrid w:linePitch="360"/>
        </w:sectPr>
      </w:pPr>
    </w:p>
    <w:p w14:paraId="2A3937B5" w14:textId="77777777" w:rsidR="009E17C2" w:rsidRPr="000A394D" w:rsidRDefault="009E17C2" w:rsidP="000A394D">
      <w:pPr>
        <w:pStyle w:val="NoSpacing"/>
        <w:rPr>
          <w:rFonts w:ascii="Arial" w:hAnsi="Arial" w:cs="Arial"/>
          <w:b/>
          <w:sz w:val="24"/>
          <w:szCs w:val="24"/>
        </w:rPr>
      </w:pPr>
      <w:r w:rsidRPr="000A394D">
        <w:rPr>
          <w:rFonts w:ascii="Arial" w:hAnsi="Arial" w:cs="Arial"/>
          <w:b/>
          <w:sz w:val="24"/>
          <w:szCs w:val="24"/>
        </w:rPr>
        <w:lastRenderedPageBreak/>
        <w:t>References:</w:t>
      </w:r>
    </w:p>
    <w:p w14:paraId="701AEC46" w14:textId="77777777" w:rsidR="009E17C2" w:rsidRDefault="009E17C2" w:rsidP="009B1B54">
      <w:pPr>
        <w:rPr>
          <w:rFonts w:ascii="Arial" w:hAnsi="Arial" w:cs="Arial"/>
        </w:rPr>
      </w:pPr>
    </w:p>
    <w:p w14:paraId="53E72B3F" w14:textId="77777777" w:rsidR="009E17C2" w:rsidRDefault="009E17C2" w:rsidP="00C115A8">
      <w:pPr>
        <w:rPr>
          <w:rFonts w:ascii="Calibri" w:hAnsi="Calibri"/>
          <w:sz w:val="22"/>
          <w:szCs w:val="22"/>
        </w:rPr>
      </w:pPr>
      <w:r w:rsidRPr="00C115A8">
        <w:rPr>
          <w:rFonts w:ascii="Calibri" w:hAnsi="Calibri"/>
          <w:sz w:val="22"/>
          <w:szCs w:val="22"/>
        </w:rPr>
        <w:t xml:space="preserve">Albemarle-Pamlico National Estuary Program. </w:t>
      </w:r>
      <w:r w:rsidRPr="000A394D">
        <w:rPr>
          <w:rFonts w:ascii="Calibri" w:hAnsi="Calibri"/>
          <w:sz w:val="22"/>
          <w:szCs w:val="22"/>
        </w:rPr>
        <w:t>http://portal.ncdenr.org/web/apnep</w:t>
      </w:r>
      <w:r w:rsidRPr="00C115A8">
        <w:rPr>
          <w:rFonts w:ascii="Calibri" w:hAnsi="Calibri"/>
          <w:sz w:val="22"/>
          <w:szCs w:val="22"/>
        </w:rPr>
        <w:t xml:space="preserve"> </w:t>
      </w:r>
    </w:p>
    <w:p w14:paraId="6672E66D" w14:textId="77777777" w:rsidR="009E17C2" w:rsidRPr="00C115A8" w:rsidRDefault="009E17C2" w:rsidP="00C115A8">
      <w:pPr>
        <w:rPr>
          <w:rFonts w:ascii="Calibri" w:hAnsi="Calibri"/>
          <w:sz w:val="22"/>
          <w:szCs w:val="22"/>
        </w:rPr>
      </w:pPr>
    </w:p>
    <w:p w14:paraId="60FEDBEE" w14:textId="77777777" w:rsidR="009E17C2" w:rsidRDefault="009E17C2" w:rsidP="00C115A8">
      <w:pPr>
        <w:rPr>
          <w:rFonts w:ascii="Calibri" w:hAnsi="Calibri"/>
          <w:sz w:val="22"/>
          <w:szCs w:val="22"/>
        </w:rPr>
      </w:pPr>
      <w:r w:rsidRPr="00C115A8">
        <w:rPr>
          <w:rFonts w:ascii="Calibri" w:hAnsi="Calibri"/>
          <w:sz w:val="22"/>
          <w:szCs w:val="22"/>
        </w:rPr>
        <w:t xml:space="preserve">The Albemarle-Pamlico Conservation and Communities Collaborative &amp; The Albemarle-Pamlico National Estuary Program. 2009. </w:t>
      </w:r>
      <w:r w:rsidRPr="00C115A8">
        <w:rPr>
          <w:rFonts w:ascii="Calibri" w:hAnsi="Calibri"/>
          <w:sz w:val="22"/>
          <w:szCs w:val="22"/>
          <w:u w:val="single"/>
        </w:rPr>
        <w:t>Public Listening Sessions Report: Sea Level Rise and Population Growth in North Carolina</w:t>
      </w:r>
      <w:r w:rsidRPr="00C115A8">
        <w:rPr>
          <w:rFonts w:ascii="Calibri" w:hAnsi="Calibri"/>
          <w:sz w:val="22"/>
          <w:szCs w:val="22"/>
        </w:rPr>
        <w:t>. 68 pgs.</w:t>
      </w:r>
    </w:p>
    <w:p w14:paraId="2C482EBA" w14:textId="77777777" w:rsidR="009E17C2" w:rsidRPr="00C115A8" w:rsidRDefault="009E17C2" w:rsidP="00C115A8">
      <w:pPr>
        <w:rPr>
          <w:rFonts w:ascii="Calibri" w:hAnsi="Calibri"/>
          <w:sz w:val="22"/>
          <w:szCs w:val="22"/>
          <w:u w:val="single"/>
        </w:rPr>
      </w:pPr>
    </w:p>
    <w:p w14:paraId="6835534F" w14:textId="77777777" w:rsidR="009E17C2" w:rsidRDefault="009E17C2" w:rsidP="00C115A8">
      <w:pPr>
        <w:rPr>
          <w:rFonts w:ascii="Calibri" w:hAnsi="Calibri"/>
          <w:sz w:val="22"/>
          <w:szCs w:val="22"/>
        </w:rPr>
      </w:pPr>
      <w:proofErr w:type="spellStart"/>
      <w:r w:rsidRPr="00C115A8">
        <w:rPr>
          <w:rFonts w:ascii="Calibri" w:hAnsi="Calibri"/>
          <w:sz w:val="22"/>
          <w:szCs w:val="22"/>
        </w:rPr>
        <w:t>Seachange</w:t>
      </w:r>
      <w:proofErr w:type="spellEnd"/>
      <w:r w:rsidRPr="00C115A8">
        <w:rPr>
          <w:rFonts w:ascii="Calibri" w:hAnsi="Calibri"/>
          <w:sz w:val="22"/>
          <w:szCs w:val="22"/>
        </w:rPr>
        <w:t xml:space="preserve"> Consulting.  2010. </w:t>
      </w:r>
      <w:r w:rsidRPr="00C115A8">
        <w:rPr>
          <w:rFonts w:ascii="Calibri" w:hAnsi="Calibri"/>
          <w:sz w:val="22"/>
          <w:szCs w:val="22"/>
          <w:u w:val="single"/>
        </w:rPr>
        <w:t>Weighing Your Options, How To Protect Your Property from Shoreline Erosion: A handbook for estuarine property owners in N.C.</w:t>
      </w:r>
      <w:r w:rsidRPr="00C115A8">
        <w:rPr>
          <w:rFonts w:ascii="Calibri" w:hAnsi="Calibri"/>
          <w:sz w:val="22"/>
          <w:szCs w:val="22"/>
        </w:rPr>
        <w:t xml:space="preserve"> 51 pgs.</w:t>
      </w:r>
    </w:p>
    <w:p w14:paraId="60C9F150" w14:textId="77777777" w:rsidR="009E17C2" w:rsidRPr="00C115A8" w:rsidRDefault="009E17C2" w:rsidP="00C115A8">
      <w:pPr>
        <w:rPr>
          <w:rFonts w:ascii="Calibri" w:hAnsi="Calibri"/>
          <w:sz w:val="22"/>
          <w:szCs w:val="22"/>
          <w:u w:val="single"/>
        </w:rPr>
      </w:pPr>
    </w:p>
    <w:p w14:paraId="3E3B6E51" w14:textId="77777777" w:rsidR="009E17C2" w:rsidRPr="00C115A8" w:rsidRDefault="009E17C2" w:rsidP="00C115A8">
      <w:pPr>
        <w:rPr>
          <w:rFonts w:ascii="Calibri" w:hAnsi="Calibri"/>
          <w:b/>
          <w:sz w:val="22"/>
          <w:szCs w:val="22"/>
          <w:u w:val="single"/>
        </w:rPr>
      </w:pPr>
      <w:r w:rsidRPr="00C115A8">
        <w:rPr>
          <w:rFonts w:ascii="Calibri" w:hAnsi="Calibri"/>
          <w:sz w:val="22"/>
          <w:szCs w:val="22"/>
        </w:rPr>
        <w:t xml:space="preserve">Stokes, Donald and Lillian. 1996. </w:t>
      </w:r>
      <w:r w:rsidRPr="00C115A8">
        <w:rPr>
          <w:rFonts w:ascii="Calibri" w:hAnsi="Calibri"/>
          <w:sz w:val="22"/>
          <w:szCs w:val="22"/>
          <w:u w:val="single"/>
        </w:rPr>
        <w:t>Stokes Field Guide to Birds: Eastern Region</w:t>
      </w:r>
      <w:r w:rsidRPr="00C115A8">
        <w:rPr>
          <w:rFonts w:ascii="Calibri" w:hAnsi="Calibri"/>
          <w:sz w:val="22"/>
          <w:szCs w:val="22"/>
        </w:rPr>
        <w:t>. Little, Brown and Company. 471 pgs.</w:t>
      </w:r>
    </w:p>
    <w:p w14:paraId="0903F49E" w14:textId="77777777" w:rsidR="009E17C2" w:rsidRPr="00031495" w:rsidRDefault="009E17C2" w:rsidP="009B1B54">
      <w:pPr>
        <w:rPr>
          <w:rFonts w:ascii="Arial" w:hAnsi="Arial" w:cs="Arial"/>
        </w:rPr>
      </w:pPr>
    </w:p>
    <w:p w14:paraId="77CC070B" w14:textId="77777777" w:rsidR="009E17C2" w:rsidRPr="003F20C8" w:rsidRDefault="009E17C2" w:rsidP="009B1B54">
      <w:pPr>
        <w:rPr>
          <w:rFonts w:ascii="Arial" w:hAnsi="Arial" w:cs="Arial"/>
        </w:rPr>
      </w:pPr>
      <w:r>
        <w:rPr>
          <w:rFonts w:ascii="Arial" w:hAnsi="Arial" w:cs="Arial"/>
          <w:b/>
        </w:rPr>
        <w:t>National Science Standards:</w:t>
      </w:r>
    </w:p>
    <w:p w14:paraId="6937334B" w14:textId="77777777" w:rsidR="009E17C2" w:rsidRPr="003F20C8" w:rsidRDefault="009E17C2" w:rsidP="009B1B54">
      <w:pPr>
        <w:rPr>
          <w:rFonts w:ascii="Arial" w:hAnsi="Arial" w:cs="Arial"/>
        </w:rPr>
      </w:pPr>
    </w:p>
    <w:p w14:paraId="05B7BFA8" w14:textId="77777777" w:rsidR="009E17C2" w:rsidRDefault="009E17C2" w:rsidP="009B1B54">
      <w:pPr>
        <w:rPr>
          <w:rFonts w:ascii="Calibri" w:hAnsi="Calibri" w:cs="Arial"/>
          <w:i/>
          <w:sz w:val="22"/>
          <w:szCs w:val="22"/>
        </w:rPr>
      </w:pPr>
      <w:r w:rsidRPr="00DF6327">
        <w:rPr>
          <w:rFonts w:ascii="Calibri" w:hAnsi="Calibri" w:cs="Arial"/>
          <w:i/>
          <w:sz w:val="22"/>
          <w:szCs w:val="22"/>
        </w:rPr>
        <w:t>Con</w:t>
      </w:r>
      <w:r>
        <w:rPr>
          <w:rFonts w:ascii="Calibri" w:hAnsi="Calibri" w:cs="Arial"/>
          <w:i/>
          <w:sz w:val="22"/>
          <w:szCs w:val="22"/>
        </w:rPr>
        <w:t>tent Standards</w:t>
      </w:r>
      <w:r>
        <w:rPr>
          <w:rFonts w:ascii="Calibri" w:hAnsi="Calibri" w:cs="Arial"/>
          <w:i/>
          <w:sz w:val="22"/>
          <w:szCs w:val="22"/>
        </w:rPr>
        <w:tab/>
      </w:r>
      <w:r>
        <w:rPr>
          <w:rFonts w:ascii="Calibri" w:hAnsi="Calibri" w:cs="Arial"/>
          <w:i/>
          <w:sz w:val="22"/>
          <w:szCs w:val="22"/>
        </w:rPr>
        <w:tab/>
        <w:t>Science as Inquiry [1-4]</w:t>
      </w:r>
    </w:p>
    <w:p w14:paraId="754049B9" w14:textId="77777777" w:rsidR="009E17C2" w:rsidRDefault="009E17C2" w:rsidP="009B1B54">
      <w:pPr>
        <w:rPr>
          <w:rFonts w:ascii="Calibri" w:hAnsi="Calibri" w:cs="Arial"/>
          <w:i/>
          <w:sz w:val="22"/>
          <w:szCs w:val="22"/>
        </w:rPr>
      </w:pPr>
      <w:r>
        <w:rPr>
          <w:rFonts w:ascii="Calibri" w:hAnsi="Calibri" w:cs="Arial"/>
          <w:i/>
          <w:sz w:val="22"/>
          <w:szCs w:val="22"/>
        </w:rPr>
        <w:tab/>
      </w:r>
      <w:r>
        <w:rPr>
          <w:rFonts w:ascii="Calibri" w:hAnsi="Calibri" w:cs="Arial"/>
          <w:i/>
          <w:sz w:val="22"/>
          <w:szCs w:val="22"/>
        </w:rPr>
        <w:tab/>
      </w:r>
      <w:r>
        <w:rPr>
          <w:rFonts w:ascii="Calibri" w:hAnsi="Calibri" w:cs="Arial"/>
          <w:i/>
          <w:sz w:val="22"/>
          <w:szCs w:val="22"/>
        </w:rPr>
        <w:tab/>
      </w:r>
      <w:r>
        <w:rPr>
          <w:rFonts w:ascii="Calibri" w:hAnsi="Calibri" w:cs="Arial"/>
          <w:i/>
          <w:sz w:val="22"/>
          <w:szCs w:val="22"/>
        </w:rPr>
        <w:tab/>
        <w:t>Life Science [1-4 &amp; 5-8]</w:t>
      </w:r>
    </w:p>
    <w:p w14:paraId="3E59392A" w14:textId="77777777" w:rsidR="009E17C2" w:rsidRPr="00DF6327" w:rsidRDefault="009E17C2" w:rsidP="009B1B54">
      <w:pPr>
        <w:rPr>
          <w:rFonts w:ascii="Calibri" w:hAnsi="Calibri" w:cs="Arial"/>
          <w:i/>
          <w:sz w:val="22"/>
          <w:szCs w:val="22"/>
        </w:rPr>
      </w:pPr>
      <w:r>
        <w:rPr>
          <w:rFonts w:ascii="Calibri" w:hAnsi="Calibri" w:cs="Arial"/>
          <w:i/>
          <w:sz w:val="22"/>
          <w:szCs w:val="22"/>
        </w:rPr>
        <w:tab/>
      </w:r>
      <w:r>
        <w:rPr>
          <w:rFonts w:ascii="Calibri" w:hAnsi="Calibri" w:cs="Arial"/>
          <w:i/>
          <w:sz w:val="22"/>
          <w:szCs w:val="22"/>
        </w:rPr>
        <w:tab/>
      </w:r>
      <w:r>
        <w:rPr>
          <w:rFonts w:ascii="Calibri" w:hAnsi="Calibri" w:cs="Arial"/>
          <w:i/>
          <w:sz w:val="22"/>
          <w:szCs w:val="22"/>
        </w:rPr>
        <w:tab/>
      </w:r>
      <w:r>
        <w:rPr>
          <w:rFonts w:ascii="Calibri" w:hAnsi="Calibri" w:cs="Arial"/>
          <w:i/>
          <w:sz w:val="22"/>
          <w:szCs w:val="22"/>
        </w:rPr>
        <w:tab/>
        <w:t>Science in personal and social perspectives [1-4 &amp; 5-8]</w:t>
      </w:r>
    </w:p>
    <w:p w14:paraId="7FF2DCF1" w14:textId="77777777" w:rsidR="009E17C2" w:rsidRPr="003F20C8" w:rsidRDefault="009E17C2" w:rsidP="009B1B54">
      <w:pPr>
        <w:rPr>
          <w:rFonts w:ascii="Arial" w:hAnsi="Arial" w:cs="Arial"/>
        </w:rPr>
      </w:pPr>
    </w:p>
    <w:p w14:paraId="2312FDD7" w14:textId="77777777" w:rsidR="009E17C2" w:rsidRPr="003F20C8" w:rsidRDefault="009E17C2" w:rsidP="009B1B54">
      <w:pPr>
        <w:rPr>
          <w:rFonts w:ascii="Arial" w:hAnsi="Arial" w:cs="Arial"/>
        </w:rPr>
      </w:pPr>
    </w:p>
    <w:p w14:paraId="2AA0F759" w14:textId="77777777" w:rsidR="009E17C2" w:rsidRDefault="009E17C2" w:rsidP="009B1B54">
      <w:pPr>
        <w:rPr>
          <w:rFonts w:ascii="Arial" w:hAnsi="Arial" w:cs="Arial"/>
          <w:b/>
        </w:rPr>
      </w:pPr>
      <w:r>
        <w:rPr>
          <w:rFonts w:ascii="Arial" w:hAnsi="Arial" w:cs="Arial"/>
          <w:b/>
        </w:rPr>
        <w:t>Ocean Literacy Principles:</w:t>
      </w:r>
    </w:p>
    <w:p w14:paraId="7C3DEDCA" w14:textId="77777777" w:rsidR="009E17C2" w:rsidRDefault="009E17C2" w:rsidP="009B1B54">
      <w:pPr>
        <w:rPr>
          <w:rFonts w:ascii="Arial" w:hAnsi="Arial" w:cs="Arial"/>
          <w:b/>
        </w:rPr>
      </w:pPr>
    </w:p>
    <w:p w14:paraId="6ED86421" w14:textId="77777777" w:rsidR="009E17C2" w:rsidRDefault="009E17C2" w:rsidP="009B1B54">
      <w:pPr>
        <w:rPr>
          <w:rFonts w:ascii="Calibri" w:hAnsi="Calibri" w:cs="Arial"/>
          <w:i/>
          <w:sz w:val="22"/>
          <w:szCs w:val="22"/>
        </w:rPr>
      </w:pPr>
      <w:r w:rsidRPr="00E50609">
        <w:rPr>
          <w:rFonts w:ascii="Calibri" w:hAnsi="Calibri" w:cs="Arial"/>
          <w:i/>
          <w:sz w:val="22"/>
          <w:szCs w:val="22"/>
        </w:rPr>
        <w:t>Essential Principle #5</w:t>
      </w:r>
      <w:r w:rsidRPr="00E50609">
        <w:rPr>
          <w:rFonts w:ascii="Calibri" w:hAnsi="Calibri" w:cs="Arial"/>
          <w:i/>
          <w:sz w:val="22"/>
          <w:szCs w:val="22"/>
        </w:rPr>
        <w:tab/>
      </w:r>
      <w:r w:rsidRPr="00E50609">
        <w:rPr>
          <w:rFonts w:ascii="Calibri" w:hAnsi="Calibri" w:cs="Arial"/>
          <w:i/>
          <w:sz w:val="22"/>
          <w:szCs w:val="22"/>
        </w:rPr>
        <w:tab/>
        <w:t>The ocean supports a great diversity of life and ecosystems.</w:t>
      </w:r>
    </w:p>
    <w:p w14:paraId="7E8628AA" w14:textId="77777777" w:rsidR="009E17C2" w:rsidRDefault="009E17C2" w:rsidP="009B1B54">
      <w:pPr>
        <w:rPr>
          <w:rFonts w:ascii="Calibri" w:hAnsi="Calibri" w:cs="Arial"/>
          <w:i/>
          <w:sz w:val="22"/>
          <w:szCs w:val="22"/>
        </w:rPr>
      </w:pPr>
      <w:r>
        <w:rPr>
          <w:rFonts w:ascii="Calibri" w:hAnsi="Calibri" w:cs="Arial"/>
          <w:i/>
          <w:sz w:val="22"/>
          <w:szCs w:val="22"/>
        </w:rPr>
        <w:tab/>
      </w:r>
      <w:r>
        <w:rPr>
          <w:rFonts w:ascii="Calibri" w:hAnsi="Calibri" w:cs="Arial"/>
          <w:i/>
          <w:sz w:val="22"/>
          <w:szCs w:val="22"/>
        </w:rPr>
        <w:tab/>
      </w:r>
      <w:r>
        <w:rPr>
          <w:rFonts w:ascii="Calibri" w:hAnsi="Calibri" w:cs="Arial"/>
          <w:i/>
          <w:sz w:val="22"/>
          <w:szCs w:val="22"/>
        </w:rPr>
        <w:tab/>
      </w:r>
      <w:r>
        <w:rPr>
          <w:rFonts w:ascii="Calibri" w:hAnsi="Calibri" w:cs="Arial"/>
          <w:i/>
          <w:sz w:val="22"/>
          <w:szCs w:val="22"/>
        </w:rPr>
        <w:tab/>
        <w:t xml:space="preserve">(Fundamental Concepts – d, </w:t>
      </w:r>
      <w:proofErr w:type="spellStart"/>
      <w:r>
        <w:rPr>
          <w:rFonts w:ascii="Calibri" w:hAnsi="Calibri" w:cs="Arial"/>
          <w:i/>
          <w:sz w:val="22"/>
          <w:szCs w:val="22"/>
        </w:rPr>
        <w:t>i</w:t>
      </w:r>
      <w:proofErr w:type="spellEnd"/>
      <w:r>
        <w:rPr>
          <w:rFonts w:ascii="Calibri" w:hAnsi="Calibri" w:cs="Arial"/>
          <w:i/>
          <w:sz w:val="22"/>
          <w:szCs w:val="22"/>
        </w:rPr>
        <w:t>)</w:t>
      </w:r>
    </w:p>
    <w:p w14:paraId="7BD30A80" w14:textId="77777777" w:rsidR="009E17C2" w:rsidRDefault="009E17C2" w:rsidP="009B1B54">
      <w:pPr>
        <w:rPr>
          <w:rFonts w:ascii="Calibri" w:hAnsi="Calibri" w:cs="Arial"/>
          <w:i/>
          <w:sz w:val="22"/>
          <w:szCs w:val="22"/>
        </w:rPr>
      </w:pPr>
    </w:p>
    <w:p w14:paraId="6A46BD5E" w14:textId="77777777" w:rsidR="009E17C2" w:rsidRDefault="009E17C2" w:rsidP="009B1B54">
      <w:pPr>
        <w:rPr>
          <w:rFonts w:ascii="Calibri" w:hAnsi="Calibri" w:cs="Arial"/>
          <w:i/>
          <w:sz w:val="22"/>
          <w:szCs w:val="22"/>
        </w:rPr>
      </w:pPr>
      <w:r>
        <w:rPr>
          <w:rFonts w:ascii="Calibri" w:hAnsi="Calibri" w:cs="Arial"/>
          <w:i/>
          <w:sz w:val="22"/>
          <w:szCs w:val="22"/>
        </w:rPr>
        <w:t>Essential Principle #6</w:t>
      </w:r>
      <w:r>
        <w:rPr>
          <w:rFonts w:ascii="Calibri" w:hAnsi="Calibri" w:cs="Arial"/>
          <w:i/>
          <w:sz w:val="22"/>
          <w:szCs w:val="22"/>
        </w:rPr>
        <w:tab/>
      </w:r>
      <w:r>
        <w:rPr>
          <w:rFonts w:ascii="Calibri" w:hAnsi="Calibri" w:cs="Arial"/>
          <w:i/>
          <w:sz w:val="22"/>
          <w:szCs w:val="22"/>
        </w:rPr>
        <w:tab/>
        <w:t>The ocean and humans are inextricably interconnected.</w:t>
      </w:r>
    </w:p>
    <w:p w14:paraId="36DBBC81" w14:textId="77777777" w:rsidR="009E17C2" w:rsidRDefault="009E17C2" w:rsidP="009B1B54">
      <w:pPr>
        <w:rPr>
          <w:rFonts w:ascii="Calibri" w:hAnsi="Calibri" w:cs="Arial"/>
          <w:i/>
          <w:sz w:val="22"/>
          <w:szCs w:val="22"/>
        </w:rPr>
      </w:pPr>
      <w:r>
        <w:rPr>
          <w:rFonts w:ascii="Calibri" w:hAnsi="Calibri" w:cs="Arial"/>
          <w:i/>
          <w:sz w:val="22"/>
          <w:szCs w:val="22"/>
        </w:rPr>
        <w:tab/>
      </w:r>
      <w:r>
        <w:rPr>
          <w:rFonts w:ascii="Calibri" w:hAnsi="Calibri" w:cs="Arial"/>
          <w:i/>
          <w:sz w:val="22"/>
          <w:szCs w:val="22"/>
        </w:rPr>
        <w:tab/>
      </w:r>
      <w:r>
        <w:rPr>
          <w:rFonts w:ascii="Calibri" w:hAnsi="Calibri" w:cs="Arial"/>
          <w:i/>
          <w:sz w:val="22"/>
          <w:szCs w:val="22"/>
        </w:rPr>
        <w:tab/>
      </w:r>
      <w:r>
        <w:rPr>
          <w:rFonts w:ascii="Calibri" w:hAnsi="Calibri" w:cs="Arial"/>
          <w:i/>
          <w:sz w:val="22"/>
          <w:szCs w:val="22"/>
        </w:rPr>
        <w:tab/>
        <w:t xml:space="preserve">(Fundamental Concepts – b, e, </w:t>
      </w:r>
      <w:proofErr w:type="spellStart"/>
      <w:r>
        <w:rPr>
          <w:rFonts w:ascii="Calibri" w:hAnsi="Calibri" w:cs="Arial"/>
          <w:i/>
          <w:sz w:val="22"/>
          <w:szCs w:val="22"/>
        </w:rPr>
        <w:t>f,g</w:t>
      </w:r>
      <w:proofErr w:type="spellEnd"/>
      <w:r>
        <w:rPr>
          <w:rFonts w:ascii="Calibri" w:hAnsi="Calibri" w:cs="Arial"/>
          <w:i/>
          <w:sz w:val="22"/>
          <w:szCs w:val="22"/>
        </w:rPr>
        <w:t>)</w:t>
      </w:r>
    </w:p>
    <w:p w14:paraId="26DB7649" w14:textId="77777777" w:rsidR="009E17C2" w:rsidRPr="00E50609" w:rsidRDefault="009E17C2" w:rsidP="009B1B54">
      <w:pPr>
        <w:rPr>
          <w:rFonts w:ascii="Calibri" w:hAnsi="Calibri" w:cs="Arial"/>
          <w:i/>
          <w:sz w:val="22"/>
          <w:szCs w:val="22"/>
        </w:rPr>
      </w:pPr>
    </w:p>
    <w:p w14:paraId="4C5584B1" w14:textId="77777777" w:rsidR="009E17C2" w:rsidRDefault="009E17C2" w:rsidP="009B1B54">
      <w:pPr>
        <w:ind w:hanging="2520"/>
        <w:rPr>
          <w:rFonts w:ascii="Arial" w:hAnsi="Arial" w:cs="Arial"/>
        </w:rPr>
      </w:pPr>
    </w:p>
    <w:p w14:paraId="07D060A8" w14:textId="77777777" w:rsidR="009E17C2" w:rsidRDefault="009E17C2" w:rsidP="009B1B54">
      <w:pPr>
        <w:ind w:hanging="2520"/>
        <w:rPr>
          <w:rFonts w:ascii="Arial" w:hAnsi="Arial" w:cs="Arial"/>
        </w:rPr>
      </w:pPr>
    </w:p>
    <w:p w14:paraId="6018C527" w14:textId="77777777" w:rsidR="009E17C2" w:rsidRDefault="009E17C2" w:rsidP="009B1B54">
      <w:pPr>
        <w:rPr>
          <w:rFonts w:ascii="Arial" w:hAnsi="Arial" w:cs="Arial"/>
        </w:rPr>
      </w:pPr>
    </w:p>
    <w:p w14:paraId="315044E2" w14:textId="77777777" w:rsidR="009E17C2" w:rsidRDefault="009E17C2" w:rsidP="009B1B54">
      <w:pPr>
        <w:rPr>
          <w:rFonts w:ascii="Arial" w:hAnsi="Arial" w:cs="Arial"/>
        </w:rPr>
      </w:pPr>
    </w:p>
    <w:p w14:paraId="6F6F522A" w14:textId="77777777" w:rsidR="009E17C2" w:rsidRDefault="009E17C2" w:rsidP="009B1B54">
      <w:pPr>
        <w:rPr>
          <w:rFonts w:ascii="Arial" w:hAnsi="Arial" w:cs="Arial"/>
        </w:rPr>
      </w:pPr>
    </w:p>
    <w:p w14:paraId="1CAFFAB7" w14:textId="77777777" w:rsidR="009E17C2" w:rsidRDefault="009E17C2" w:rsidP="009B1B54">
      <w:pPr>
        <w:rPr>
          <w:rFonts w:ascii="Arial" w:hAnsi="Arial" w:cs="Arial"/>
        </w:rPr>
      </w:pPr>
    </w:p>
    <w:p w14:paraId="2631EFDC" w14:textId="77777777" w:rsidR="009E17C2" w:rsidRDefault="009E17C2" w:rsidP="009B1B54">
      <w:pPr>
        <w:rPr>
          <w:rFonts w:ascii="Arial" w:hAnsi="Arial" w:cs="Arial"/>
        </w:rPr>
      </w:pPr>
    </w:p>
    <w:p w14:paraId="64CB994C" w14:textId="77777777" w:rsidR="009E17C2" w:rsidRDefault="009E17C2" w:rsidP="009B1B54">
      <w:pPr>
        <w:rPr>
          <w:rFonts w:ascii="Arial" w:hAnsi="Arial" w:cs="Arial"/>
        </w:rPr>
      </w:pPr>
    </w:p>
    <w:p w14:paraId="71C4D24C" w14:textId="77777777" w:rsidR="009E17C2" w:rsidRDefault="009E17C2" w:rsidP="009B1B54">
      <w:pPr>
        <w:rPr>
          <w:rFonts w:ascii="Arial" w:hAnsi="Arial" w:cs="Arial"/>
        </w:rPr>
      </w:pPr>
    </w:p>
    <w:p w14:paraId="26C497B6" w14:textId="77777777" w:rsidR="009E17C2" w:rsidRDefault="009E17C2" w:rsidP="009B1B54">
      <w:pPr>
        <w:rPr>
          <w:rFonts w:ascii="Arial" w:hAnsi="Arial" w:cs="Arial"/>
        </w:rPr>
      </w:pPr>
    </w:p>
    <w:sectPr w:rsidR="009E17C2" w:rsidSect="00AB2979">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36A0D" w14:textId="77777777" w:rsidR="009E17C2" w:rsidRDefault="009E17C2">
      <w:r>
        <w:separator/>
      </w:r>
    </w:p>
  </w:endnote>
  <w:endnote w:type="continuationSeparator" w:id="0">
    <w:p w14:paraId="710BAA56" w14:textId="77777777" w:rsidR="009E17C2" w:rsidRDefault="009E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441A2" w14:textId="77777777" w:rsidR="009E17C2" w:rsidRPr="00031495" w:rsidRDefault="009E17C2" w:rsidP="00031495">
    <w:pPr>
      <w:pStyle w:val="Footer"/>
      <w:jc w:val="center"/>
      <w:rPr>
        <w:rFonts w:ascii="Arial" w:hAnsi="Arial" w:cs="Arial"/>
        <w:sz w:val="20"/>
        <w:szCs w:val="20"/>
      </w:rPr>
    </w:pPr>
    <w:r>
      <w:rPr>
        <w:rFonts w:ascii="Arial" w:hAnsi="Arial" w:cs="Arial"/>
        <w:sz w:val="20"/>
        <w:szCs w:val="20"/>
      </w:rPr>
      <w:t>www.nccoastalreserve.net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54006" w14:textId="77777777" w:rsidR="009E17C2" w:rsidRDefault="009E17C2">
      <w:r>
        <w:separator/>
      </w:r>
    </w:p>
  </w:footnote>
  <w:footnote w:type="continuationSeparator" w:id="0">
    <w:p w14:paraId="044A5698" w14:textId="77777777" w:rsidR="009E17C2" w:rsidRDefault="009E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7E0D" w14:textId="77777777" w:rsidR="009E17C2" w:rsidRPr="00031495" w:rsidRDefault="009E17C2"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74ED6"/>
    <w:multiLevelType w:val="hybridMultilevel"/>
    <w:tmpl w:val="78ACCCA8"/>
    <w:lvl w:ilvl="0" w:tplc="BB28653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36311"/>
    <w:multiLevelType w:val="hybridMultilevel"/>
    <w:tmpl w:val="9224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E4B55"/>
    <w:multiLevelType w:val="hybridMultilevel"/>
    <w:tmpl w:val="81923A16"/>
    <w:lvl w:ilvl="0" w:tplc="97D424C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87EB6"/>
    <w:multiLevelType w:val="hybridMultilevel"/>
    <w:tmpl w:val="390E22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FB395B"/>
    <w:multiLevelType w:val="hybridMultilevel"/>
    <w:tmpl w:val="295032BE"/>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224B5"/>
    <w:multiLevelType w:val="hybridMultilevel"/>
    <w:tmpl w:val="FB56D206"/>
    <w:lvl w:ilvl="0" w:tplc="515C8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25265"/>
    <w:multiLevelType w:val="hybridMultilevel"/>
    <w:tmpl w:val="587C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B1B4F"/>
    <w:multiLevelType w:val="hybridMultilevel"/>
    <w:tmpl w:val="865CF0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0B5839"/>
    <w:multiLevelType w:val="hybridMultilevel"/>
    <w:tmpl w:val="B2AAA616"/>
    <w:lvl w:ilvl="0" w:tplc="515C896E">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9" w15:restartNumberingAfterBreak="0">
    <w:nsid w:val="50E34B09"/>
    <w:multiLevelType w:val="hybridMultilevel"/>
    <w:tmpl w:val="602CE4A6"/>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23008"/>
    <w:multiLevelType w:val="hybridMultilevel"/>
    <w:tmpl w:val="F532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725C4"/>
    <w:multiLevelType w:val="hybridMultilevel"/>
    <w:tmpl w:val="B1F6BDF6"/>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20285"/>
    <w:multiLevelType w:val="hybridMultilevel"/>
    <w:tmpl w:val="7EAC227A"/>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33BF1"/>
    <w:multiLevelType w:val="hybridMultilevel"/>
    <w:tmpl w:val="6C02EA8C"/>
    <w:lvl w:ilvl="0" w:tplc="515C8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83939"/>
    <w:multiLevelType w:val="hybridMultilevel"/>
    <w:tmpl w:val="1DCA456C"/>
    <w:lvl w:ilvl="0" w:tplc="9D30E05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E46E81"/>
    <w:multiLevelType w:val="hybridMultilevel"/>
    <w:tmpl w:val="581ED8C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hint="default"/>
      </w:rPr>
    </w:lvl>
    <w:lvl w:ilvl="8" w:tplc="04090005" w:tentative="1">
      <w:start w:val="1"/>
      <w:numFmt w:val="bullet"/>
      <w:lvlText w:val=""/>
      <w:lvlJc w:val="left"/>
      <w:pPr>
        <w:ind w:left="9090" w:hanging="360"/>
      </w:pPr>
      <w:rPr>
        <w:rFonts w:ascii="Wingdings" w:hAnsi="Wingdings" w:hint="default"/>
      </w:rPr>
    </w:lvl>
  </w:abstractNum>
  <w:num w:numId="1" w16cid:durableId="547036792">
    <w:abstractNumId w:val="1"/>
  </w:num>
  <w:num w:numId="2" w16cid:durableId="1686832334">
    <w:abstractNumId w:val="6"/>
  </w:num>
  <w:num w:numId="3" w16cid:durableId="379325283">
    <w:abstractNumId w:val="3"/>
  </w:num>
  <w:num w:numId="4" w16cid:durableId="693699514">
    <w:abstractNumId w:val="0"/>
  </w:num>
  <w:num w:numId="5" w16cid:durableId="1391149305">
    <w:abstractNumId w:val="2"/>
  </w:num>
  <w:num w:numId="6" w16cid:durableId="1493449248">
    <w:abstractNumId w:val="4"/>
  </w:num>
  <w:num w:numId="7" w16cid:durableId="1801416194">
    <w:abstractNumId w:val="9"/>
  </w:num>
  <w:num w:numId="8" w16cid:durableId="2084377810">
    <w:abstractNumId w:val="13"/>
  </w:num>
  <w:num w:numId="9" w16cid:durableId="1682702783">
    <w:abstractNumId w:val="12"/>
  </w:num>
  <w:num w:numId="10" w16cid:durableId="808784943">
    <w:abstractNumId w:val="14"/>
  </w:num>
  <w:num w:numId="11" w16cid:durableId="828250152">
    <w:abstractNumId w:val="11"/>
  </w:num>
  <w:num w:numId="12" w16cid:durableId="1266111549">
    <w:abstractNumId w:val="5"/>
  </w:num>
  <w:num w:numId="13" w16cid:durableId="1644381620">
    <w:abstractNumId w:val="8"/>
  </w:num>
  <w:num w:numId="14" w16cid:durableId="1306735957">
    <w:abstractNumId w:val="15"/>
  </w:num>
  <w:num w:numId="15" w16cid:durableId="522789523">
    <w:abstractNumId w:val="7"/>
  </w:num>
  <w:num w:numId="16" w16cid:durableId="845637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02E9F"/>
    <w:rsid w:val="0000510A"/>
    <w:rsid w:val="000061C0"/>
    <w:rsid w:val="00011A7E"/>
    <w:rsid w:val="00031495"/>
    <w:rsid w:val="000545C3"/>
    <w:rsid w:val="00097854"/>
    <w:rsid w:val="000A394D"/>
    <w:rsid w:val="000A6844"/>
    <w:rsid w:val="000B76A6"/>
    <w:rsid w:val="000E13D0"/>
    <w:rsid w:val="000E1C73"/>
    <w:rsid w:val="00115E5E"/>
    <w:rsid w:val="00121F13"/>
    <w:rsid w:val="00127EAC"/>
    <w:rsid w:val="00154327"/>
    <w:rsid w:val="001A13E4"/>
    <w:rsid w:val="00202E9F"/>
    <w:rsid w:val="00234AB5"/>
    <w:rsid w:val="002422F6"/>
    <w:rsid w:val="002429CA"/>
    <w:rsid w:val="0024512F"/>
    <w:rsid w:val="00272668"/>
    <w:rsid w:val="00296869"/>
    <w:rsid w:val="002A5D9F"/>
    <w:rsid w:val="002B3808"/>
    <w:rsid w:val="002E168B"/>
    <w:rsid w:val="00312519"/>
    <w:rsid w:val="003143D1"/>
    <w:rsid w:val="00364CD0"/>
    <w:rsid w:val="003837F5"/>
    <w:rsid w:val="003B3FAA"/>
    <w:rsid w:val="003B5206"/>
    <w:rsid w:val="003F20C8"/>
    <w:rsid w:val="00423179"/>
    <w:rsid w:val="004530E8"/>
    <w:rsid w:val="00486F5C"/>
    <w:rsid w:val="00496C84"/>
    <w:rsid w:val="004E2D48"/>
    <w:rsid w:val="00500E12"/>
    <w:rsid w:val="00507DA1"/>
    <w:rsid w:val="005842C8"/>
    <w:rsid w:val="005A2886"/>
    <w:rsid w:val="005B3168"/>
    <w:rsid w:val="005B6136"/>
    <w:rsid w:val="005C4422"/>
    <w:rsid w:val="00664770"/>
    <w:rsid w:val="0066525E"/>
    <w:rsid w:val="006A2510"/>
    <w:rsid w:val="00703A15"/>
    <w:rsid w:val="00717BF0"/>
    <w:rsid w:val="0072320E"/>
    <w:rsid w:val="00725A3D"/>
    <w:rsid w:val="007329C1"/>
    <w:rsid w:val="00761773"/>
    <w:rsid w:val="00767C9B"/>
    <w:rsid w:val="0077503E"/>
    <w:rsid w:val="007817FB"/>
    <w:rsid w:val="007A7849"/>
    <w:rsid w:val="007B3886"/>
    <w:rsid w:val="007C6FC4"/>
    <w:rsid w:val="007D751B"/>
    <w:rsid w:val="007E35A6"/>
    <w:rsid w:val="007E5AAB"/>
    <w:rsid w:val="007F52B5"/>
    <w:rsid w:val="00821383"/>
    <w:rsid w:val="00882F24"/>
    <w:rsid w:val="008A2747"/>
    <w:rsid w:val="008A593D"/>
    <w:rsid w:val="008C5B79"/>
    <w:rsid w:val="008E18DD"/>
    <w:rsid w:val="008E19CD"/>
    <w:rsid w:val="008E5D1C"/>
    <w:rsid w:val="0099681F"/>
    <w:rsid w:val="009B1B54"/>
    <w:rsid w:val="009C11E6"/>
    <w:rsid w:val="009E17C2"/>
    <w:rsid w:val="009E6FA8"/>
    <w:rsid w:val="009F58E0"/>
    <w:rsid w:val="00A11431"/>
    <w:rsid w:val="00A349B0"/>
    <w:rsid w:val="00A447FB"/>
    <w:rsid w:val="00A537EB"/>
    <w:rsid w:val="00A56560"/>
    <w:rsid w:val="00A70DFC"/>
    <w:rsid w:val="00AA796B"/>
    <w:rsid w:val="00AB2979"/>
    <w:rsid w:val="00AB75A4"/>
    <w:rsid w:val="00AE6D2B"/>
    <w:rsid w:val="00B0354C"/>
    <w:rsid w:val="00B07683"/>
    <w:rsid w:val="00B36F63"/>
    <w:rsid w:val="00B47E15"/>
    <w:rsid w:val="00B54B3C"/>
    <w:rsid w:val="00B73759"/>
    <w:rsid w:val="00BF4448"/>
    <w:rsid w:val="00C045A2"/>
    <w:rsid w:val="00C115A8"/>
    <w:rsid w:val="00C16B8A"/>
    <w:rsid w:val="00C17DF6"/>
    <w:rsid w:val="00C20100"/>
    <w:rsid w:val="00C83641"/>
    <w:rsid w:val="00CC67A6"/>
    <w:rsid w:val="00CE122A"/>
    <w:rsid w:val="00CE651C"/>
    <w:rsid w:val="00D07814"/>
    <w:rsid w:val="00D3153C"/>
    <w:rsid w:val="00D56173"/>
    <w:rsid w:val="00D87D11"/>
    <w:rsid w:val="00DC1A59"/>
    <w:rsid w:val="00DE7F13"/>
    <w:rsid w:val="00DF6327"/>
    <w:rsid w:val="00E36AD0"/>
    <w:rsid w:val="00E50609"/>
    <w:rsid w:val="00E50901"/>
    <w:rsid w:val="00E61C3C"/>
    <w:rsid w:val="00E66FDE"/>
    <w:rsid w:val="00E71F6D"/>
    <w:rsid w:val="00E82BC0"/>
    <w:rsid w:val="00EA54F0"/>
    <w:rsid w:val="00EC1A6D"/>
    <w:rsid w:val="00ED6179"/>
    <w:rsid w:val="00ED661B"/>
    <w:rsid w:val="00F13F57"/>
    <w:rsid w:val="00F208BD"/>
    <w:rsid w:val="00F67C3F"/>
    <w:rsid w:val="00FB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135"/>
    <o:shapelayout v:ext="edit">
      <o:idmap v:ext="edit" data="1"/>
      <o:regrouptable v:ext="edit">
        <o:entry new="1" old="0"/>
      </o:regrouptable>
    </o:shapelayout>
  </w:shapeDefaults>
  <w:decimalSymbol w:val="."/>
  <w:listSeparator w:val=","/>
  <w14:docId w14:val="07B894E7"/>
  <w15:docId w15:val="{1A6F8552-7452-4F6C-9F6B-183C6F6A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1495"/>
    <w:pPr>
      <w:tabs>
        <w:tab w:val="center" w:pos="4320"/>
        <w:tab w:val="right" w:pos="8640"/>
      </w:tabs>
    </w:pPr>
  </w:style>
  <w:style w:type="character" w:customStyle="1" w:styleId="HeaderChar">
    <w:name w:val="Header Char"/>
    <w:basedOn w:val="DefaultParagraphFont"/>
    <w:link w:val="Header"/>
    <w:uiPriority w:val="99"/>
    <w:semiHidden/>
    <w:locked/>
    <w:rsid w:val="00C17DF6"/>
    <w:rPr>
      <w:rFonts w:cs="Times New Roman"/>
      <w:sz w:val="24"/>
      <w:szCs w:val="24"/>
    </w:rPr>
  </w:style>
  <w:style w:type="paragraph" w:styleId="Footer">
    <w:name w:val="footer"/>
    <w:basedOn w:val="Normal"/>
    <w:link w:val="FooterChar"/>
    <w:uiPriority w:val="99"/>
    <w:rsid w:val="00031495"/>
    <w:pPr>
      <w:tabs>
        <w:tab w:val="center" w:pos="4320"/>
        <w:tab w:val="right" w:pos="8640"/>
      </w:tabs>
    </w:pPr>
  </w:style>
  <w:style w:type="character" w:customStyle="1" w:styleId="FooterChar">
    <w:name w:val="Footer Char"/>
    <w:basedOn w:val="DefaultParagraphFont"/>
    <w:link w:val="Footer"/>
    <w:uiPriority w:val="99"/>
    <w:semiHidden/>
    <w:locked/>
    <w:rsid w:val="00C17DF6"/>
    <w:rPr>
      <w:rFonts w:cs="Times New Roman"/>
      <w:sz w:val="24"/>
      <w:szCs w:val="24"/>
    </w:rPr>
  </w:style>
  <w:style w:type="paragraph" w:styleId="BalloonText">
    <w:name w:val="Balloon Text"/>
    <w:basedOn w:val="Normal"/>
    <w:link w:val="BalloonTextChar"/>
    <w:uiPriority w:val="99"/>
    <w:semiHidden/>
    <w:rsid w:val="00202E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E9F"/>
    <w:rPr>
      <w:rFonts w:ascii="Tahoma" w:hAnsi="Tahoma" w:cs="Tahoma"/>
      <w:sz w:val="16"/>
      <w:szCs w:val="16"/>
    </w:rPr>
  </w:style>
  <w:style w:type="paragraph" w:styleId="NoSpacing">
    <w:name w:val="No Spacing"/>
    <w:uiPriority w:val="99"/>
    <w:qFormat/>
    <w:rsid w:val="00E71F6D"/>
    <w:rPr>
      <w:rFonts w:ascii="Calibri" w:hAnsi="Calibri"/>
    </w:rPr>
  </w:style>
  <w:style w:type="character" w:styleId="Hyperlink">
    <w:name w:val="Hyperlink"/>
    <w:basedOn w:val="DefaultParagraphFont"/>
    <w:uiPriority w:val="99"/>
    <w:rsid w:val="00296869"/>
    <w:rPr>
      <w:rFonts w:cs="Times New Roman"/>
      <w:color w:val="0000FF"/>
      <w:u w:val="single"/>
    </w:rPr>
  </w:style>
  <w:style w:type="paragraph" w:styleId="ListParagraph">
    <w:name w:val="List Paragraph"/>
    <w:basedOn w:val="Normal"/>
    <w:uiPriority w:val="99"/>
    <w:qFormat/>
    <w:rsid w:val="000B76A6"/>
    <w:pPr>
      <w:ind w:left="720"/>
      <w:contextualSpacing/>
    </w:pPr>
  </w:style>
  <w:style w:type="character" w:styleId="CommentReference">
    <w:name w:val="annotation reference"/>
    <w:basedOn w:val="DefaultParagraphFont"/>
    <w:uiPriority w:val="99"/>
    <w:semiHidden/>
    <w:rsid w:val="00312519"/>
    <w:rPr>
      <w:rFonts w:cs="Times New Roman"/>
      <w:sz w:val="16"/>
      <w:szCs w:val="16"/>
    </w:rPr>
  </w:style>
  <w:style w:type="paragraph" w:styleId="CommentText">
    <w:name w:val="annotation text"/>
    <w:basedOn w:val="Normal"/>
    <w:link w:val="CommentTextChar"/>
    <w:uiPriority w:val="99"/>
    <w:semiHidden/>
    <w:rsid w:val="00312519"/>
    <w:rPr>
      <w:sz w:val="20"/>
      <w:szCs w:val="20"/>
    </w:rPr>
  </w:style>
  <w:style w:type="character" w:customStyle="1" w:styleId="CommentTextChar">
    <w:name w:val="Comment Text Char"/>
    <w:basedOn w:val="DefaultParagraphFont"/>
    <w:link w:val="CommentText"/>
    <w:uiPriority w:val="99"/>
    <w:semiHidden/>
    <w:locked/>
    <w:rsid w:val="00312519"/>
    <w:rPr>
      <w:rFonts w:cs="Times New Roman"/>
      <w:sz w:val="20"/>
      <w:szCs w:val="20"/>
    </w:rPr>
  </w:style>
  <w:style w:type="paragraph" w:styleId="CommentSubject">
    <w:name w:val="annotation subject"/>
    <w:basedOn w:val="CommentText"/>
    <w:next w:val="CommentText"/>
    <w:link w:val="CommentSubjectChar"/>
    <w:uiPriority w:val="99"/>
    <w:semiHidden/>
    <w:rsid w:val="00312519"/>
    <w:rPr>
      <w:b/>
      <w:bCs/>
    </w:rPr>
  </w:style>
  <w:style w:type="character" w:customStyle="1" w:styleId="CommentSubjectChar">
    <w:name w:val="Comment Subject Char"/>
    <w:basedOn w:val="CommentTextChar"/>
    <w:link w:val="CommentSubject"/>
    <w:uiPriority w:val="99"/>
    <w:semiHidden/>
    <w:locked/>
    <w:rsid w:val="00312519"/>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customXml" Target="../customXml/item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itlin\My%20Documents\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ad810b-9666-4350-990d-2b45884e0406" xsi:nil="true"/>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0FA1C-140D-4984-A772-CAC236CC149B}"/>
</file>

<file path=customXml/itemProps2.xml><?xml version="1.0" encoding="utf-8"?>
<ds:datastoreItem xmlns:ds="http://schemas.openxmlformats.org/officeDocument/2006/customXml" ds:itemID="{BEC9C0C2-FAAD-4086-A55C-04F4C5B3AF9E}"/>
</file>

<file path=customXml/itemProps3.xml><?xml version="1.0" encoding="utf-8"?>
<ds:datastoreItem xmlns:ds="http://schemas.openxmlformats.org/officeDocument/2006/customXml" ds:itemID="{03AB279F-58F0-4C03-9F7D-53792263DD50}"/>
</file>

<file path=docProps/app.xml><?xml version="1.0" encoding="utf-8"?>
<Properties xmlns="http://schemas.openxmlformats.org/officeDocument/2006/extended-properties" xmlns:vt="http://schemas.openxmlformats.org/officeDocument/2006/docPropsVTypes">
  <Template>Curriculum template</Template>
  <TotalTime>1</TotalTime>
  <Pages>9</Pages>
  <Words>2275</Words>
  <Characters>10761</Characters>
  <Application>Microsoft Office Word</Application>
  <DocSecurity>0</DocSecurity>
  <Lines>768</Lines>
  <Paragraphs>277</Paragraphs>
  <ScaleCrop>false</ScaleCrop>
  <Company>Coastal Reserve/NCNERR</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 </dc:creator>
  <cp:keywords/>
  <dc:description/>
  <cp:lastModifiedBy>Davis, Lori C</cp:lastModifiedBy>
  <cp:revision>2</cp:revision>
  <cp:lastPrinted>2012-03-15T13:12:00Z</cp:lastPrinted>
  <dcterms:created xsi:type="dcterms:W3CDTF">2024-12-17T19:07:00Z</dcterms:created>
  <dcterms:modified xsi:type="dcterms:W3CDTF">2024-12-17T19:07:00Z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0x010100B28836E27144E948BE61ED7EABF22F5D</vt:lpwstr>
  </property>
</Properties>
</file>