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8B00A" w14:textId="77777777" w:rsidR="00B73759" w:rsidRPr="007D5613" w:rsidRDefault="00000000" w:rsidP="000C79C6">
      <w:pPr>
        <w:ind w:left="2340" w:right="414"/>
        <w:jc w:val="center"/>
        <w:rPr>
          <w:rFonts w:ascii="Comic Sans MS" w:hAnsi="Comic Sans MS" w:cs="Gautami"/>
          <w:b/>
          <w:noProof/>
          <w:color w:val="0054A6"/>
          <w:sz w:val="56"/>
          <w:szCs w:val="56"/>
        </w:rPr>
      </w:pPr>
      <w:r>
        <w:rPr>
          <w:noProof/>
          <w:lang w:bidi="es-ES"/>
        </w:rPr>
        <w:pict w14:anchorId="0E3B0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alt="" style="position:absolute;left:0;text-align:left;margin-left:443pt;margin-top:-9pt;width:90pt;height:133.5pt;z-index:5;mso-wrap-edited:f;mso-width-percent:0;mso-height-percent:0;mso-width-percent:0;mso-height-percent:0">
            <v:imagedata r:id="rId10" o:title="ncnerr"/>
            <w10:wrap type="square"/>
          </v:shape>
        </w:pict>
      </w:r>
      <w:r>
        <w:rPr>
          <w:rFonts w:ascii="Arial" w:eastAsia="Arial" w:hAnsi="Arial" w:cs="Arial"/>
          <w:noProof/>
          <w:color w:val="0054A6"/>
          <w:lang w:bidi="es-ES"/>
        </w:rPr>
        <w:pict w14:anchorId="0A014F4A">
          <v:group id="_x0000_s1030" alt="" style="position:absolute;left:0;text-align:left;margin-left:-9pt;margin-top:-27.35pt;width:102.85pt;height:711pt;z-index:-1" coordorigin="828,612" coordsize="2057,14220">
            <v:shape id="_x0000_s1031" type="#_x0000_t75" alt="" style="position:absolute;left:828;top:612;width:2057;height:3236">
              <v:imagedata r:id="rId11" o:title="Ocean Background" cropleft="9632f" cropright="15574f"/>
            </v:shape>
            <v:rect id="_x0000_s1032" alt="" style="position:absolute;left:828;top:612;width:2057;height:14220" filled="f" strokecolor="#0054a6" strokeweight="2pt"/>
          </v:group>
        </w:pict>
      </w:r>
      <w:r w:rsidR="001112E3" w:rsidRPr="007D5613">
        <w:rPr>
          <w:rFonts w:ascii="Comic Sans MS" w:eastAsia="Comic Sans MS" w:hAnsi="Comic Sans MS" w:cs="Gautami"/>
          <w:b/>
          <w:noProof/>
          <w:color w:val="0054A6"/>
          <w:sz w:val="56"/>
          <w:szCs w:val="56"/>
          <w:lang w:bidi="es-ES"/>
        </w:rPr>
        <w:t>Movimientos oceánicos</w:t>
      </w:r>
    </w:p>
    <w:p w14:paraId="6F5649D8" w14:textId="77777777" w:rsidR="00A11431" w:rsidRPr="007D5613" w:rsidRDefault="00A11431" w:rsidP="00B73759">
      <w:pPr>
        <w:ind w:left="2592"/>
        <w:rPr>
          <w:rFonts w:ascii="Arial" w:hAnsi="Arial" w:cs="Arial"/>
          <w:b/>
        </w:rPr>
      </w:pPr>
    </w:p>
    <w:p w14:paraId="5C5BD7FB" w14:textId="77777777" w:rsidR="00B73759" w:rsidRPr="007D5613" w:rsidRDefault="00031495" w:rsidP="00B73759">
      <w:pPr>
        <w:ind w:left="2592"/>
        <w:rPr>
          <w:rFonts w:ascii="Arial" w:hAnsi="Arial" w:cs="Arial"/>
          <w:b/>
        </w:rPr>
      </w:pPr>
      <w:r w:rsidRPr="007D5613">
        <w:rPr>
          <w:rFonts w:ascii="Arial" w:eastAsia="Arial" w:hAnsi="Arial" w:cs="Arial"/>
          <w:b/>
          <w:lang w:bidi="es-ES"/>
        </w:rPr>
        <w:t>Resumen:</w:t>
      </w:r>
    </w:p>
    <w:p w14:paraId="4A79A368" w14:textId="77777777" w:rsidR="00E06A39" w:rsidRPr="007D5613" w:rsidRDefault="00E06A39" w:rsidP="00B73759">
      <w:pPr>
        <w:ind w:left="2592"/>
        <w:rPr>
          <w:rFonts w:ascii="Arial" w:hAnsi="Arial" w:cs="Arial"/>
        </w:rPr>
      </w:pPr>
    </w:p>
    <w:p w14:paraId="377EA3D9" w14:textId="77777777" w:rsidR="00031495" w:rsidRPr="007D5613" w:rsidRDefault="00000000" w:rsidP="00B73759">
      <w:pPr>
        <w:ind w:left="2592"/>
        <w:rPr>
          <w:rFonts w:ascii="Arial" w:hAnsi="Arial" w:cs="Arial"/>
        </w:rPr>
      </w:pPr>
      <w:r>
        <w:rPr>
          <w:rFonts w:ascii="Arial" w:eastAsia="Arial" w:hAnsi="Arial" w:cs="Arial"/>
          <w:noProof/>
          <w:lang w:bidi="es-ES"/>
        </w:rPr>
        <w:pict w14:anchorId="6F4B8A8B">
          <v:shapetype id="_x0000_t202" coordsize="21600,21600" o:spt="202" path="m,l,21600r21600,l21600,xe">
            <v:stroke joinstyle="miter"/>
            <v:path gradientshapeok="t" o:connecttype="rect"/>
          </v:shapetype>
          <v:shape id="_x0000_s1029" type="#_x0000_t202" alt="" style="position:absolute;left:0;text-align:left;margin-left:-5.4pt;margin-top:59.65pt;width:99pt;height:531pt;z-index:1;mso-wrap-style:square;mso-wrap-edited:f;mso-width-percent:0;mso-height-percent:0;mso-width-percent:0;mso-height-percent:0;v-text-anchor:top" filled="f" stroked="f">
            <v:textbox>
              <w:txbxContent>
                <w:p w14:paraId="589F8052" w14:textId="77777777" w:rsidR="002B71BD" w:rsidRPr="00777562" w:rsidRDefault="002B71BD" w:rsidP="00154327">
                  <w:pPr>
                    <w:jc w:val="center"/>
                    <w:rPr>
                      <w:rFonts w:ascii="Arial" w:hAnsi="Arial" w:cs="Arial"/>
                      <w:b/>
                      <w:color w:val="0054A6"/>
                      <w:sz w:val="20"/>
                      <w:szCs w:val="20"/>
                      <w:u w:val="single"/>
                    </w:rPr>
                  </w:pPr>
                  <w:r w:rsidRPr="00777562">
                    <w:rPr>
                      <w:rFonts w:ascii="Arial" w:eastAsia="Arial" w:hAnsi="Arial" w:cs="Arial"/>
                      <w:b/>
                      <w:color w:val="0054A6"/>
                      <w:sz w:val="20"/>
                      <w:szCs w:val="20"/>
                      <w:u w:val="single"/>
                      <w:lang w:val="es-ES" w:bidi="es-ES"/>
                    </w:rPr>
                    <w:t>Grado escolar</w:t>
                  </w:r>
                </w:p>
                <w:p w14:paraId="7A0AA56C" w14:textId="77777777" w:rsidR="002B71BD" w:rsidRPr="00423179" w:rsidRDefault="002B71BD" w:rsidP="00154327">
                  <w:pPr>
                    <w:jc w:val="center"/>
                    <w:rPr>
                      <w:rFonts w:ascii="Arial" w:hAnsi="Arial" w:cs="Arial"/>
                      <w:color w:val="000080"/>
                      <w:sz w:val="20"/>
                      <w:szCs w:val="20"/>
                    </w:rPr>
                  </w:pPr>
                </w:p>
                <w:p w14:paraId="0579260F" w14:textId="77777777" w:rsidR="002B71BD" w:rsidRDefault="002B71BD" w:rsidP="00154327">
                  <w:pPr>
                    <w:jc w:val="center"/>
                    <w:rPr>
                      <w:rFonts w:ascii="Arial" w:hAnsi="Arial" w:cs="Arial"/>
                      <w:sz w:val="20"/>
                      <w:szCs w:val="20"/>
                    </w:rPr>
                  </w:pPr>
                  <w:r>
                    <w:rPr>
                      <w:rFonts w:ascii="Arial" w:eastAsia="Arial" w:hAnsi="Arial" w:cs="Arial"/>
                      <w:sz w:val="20"/>
                      <w:szCs w:val="20"/>
                      <w:lang w:val="es-ES" w:bidi="es-ES"/>
                    </w:rPr>
                    <w:t>Preescolar a 3.</w:t>
                  </w:r>
                  <w:r>
                    <w:rPr>
                      <w:rFonts w:ascii="Arial" w:eastAsia="Arial" w:hAnsi="Arial" w:cs="Arial"/>
                      <w:sz w:val="20"/>
                      <w:szCs w:val="20"/>
                      <w:vertAlign w:val="superscript"/>
                      <w:lang w:val="es-ES" w:bidi="es-ES"/>
                    </w:rPr>
                    <w:t>o</w:t>
                  </w:r>
                  <w:r>
                    <w:rPr>
                      <w:rFonts w:ascii="Arial" w:eastAsia="Arial" w:hAnsi="Arial" w:cs="Arial"/>
                      <w:sz w:val="20"/>
                      <w:szCs w:val="20"/>
                      <w:lang w:val="es-ES" w:bidi="es-ES"/>
                    </w:rPr>
                    <w:t xml:space="preserve"> </w:t>
                  </w:r>
                </w:p>
                <w:p w14:paraId="13B5D0D0" w14:textId="77777777" w:rsidR="002B71BD" w:rsidRPr="00154327" w:rsidRDefault="002B71BD" w:rsidP="00154327">
                  <w:pPr>
                    <w:jc w:val="center"/>
                    <w:rPr>
                      <w:rFonts w:ascii="Arial" w:hAnsi="Arial" w:cs="Arial"/>
                      <w:color w:val="000080"/>
                      <w:sz w:val="20"/>
                      <w:szCs w:val="20"/>
                      <w:u w:val="single"/>
                    </w:rPr>
                  </w:pPr>
                </w:p>
                <w:p w14:paraId="41187A5A" w14:textId="77777777" w:rsidR="002B71BD" w:rsidRPr="00777562" w:rsidRDefault="002B71BD" w:rsidP="00154327">
                  <w:pPr>
                    <w:jc w:val="center"/>
                    <w:rPr>
                      <w:rFonts w:ascii="Arial" w:hAnsi="Arial" w:cs="Arial"/>
                      <w:b/>
                      <w:color w:val="0054A6"/>
                      <w:sz w:val="20"/>
                      <w:szCs w:val="20"/>
                      <w:u w:val="single"/>
                    </w:rPr>
                  </w:pPr>
                  <w:r w:rsidRPr="00777562">
                    <w:rPr>
                      <w:rFonts w:ascii="Arial" w:eastAsia="Arial" w:hAnsi="Arial" w:cs="Arial"/>
                      <w:b/>
                      <w:color w:val="0054A6"/>
                      <w:sz w:val="20"/>
                      <w:szCs w:val="20"/>
                      <w:u w:val="single"/>
                      <w:lang w:val="es-ES" w:bidi="es-ES"/>
                    </w:rPr>
                    <w:t>Objetivos</w:t>
                  </w:r>
                </w:p>
                <w:p w14:paraId="631AB0C6" w14:textId="77777777" w:rsidR="002B71BD" w:rsidRDefault="002B71BD" w:rsidP="00154327">
                  <w:pPr>
                    <w:rPr>
                      <w:rFonts w:ascii="Arial" w:hAnsi="Arial" w:cs="Arial"/>
                      <w:sz w:val="20"/>
                      <w:szCs w:val="20"/>
                    </w:rPr>
                  </w:pPr>
                </w:p>
                <w:p w14:paraId="11FC9338" w14:textId="77777777" w:rsidR="002B71BD" w:rsidRDefault="002B71BD" w:rsidP="00154327">
                  <w:pPr>
                    <w:rPr>
                      <w:rFonts w:ascii="Arial" w:hAnsi="Arial" w:cs="Arial"/>
                      <w:sz w:val="20"/>
                      <w:szCs w:val="20"/>
                    </w:rPr>
                  </w:pPr>
                  <w:r>
                    <w:rPr>
                      <w:rFonts w:ascii="Arial" w:eastAsia="Arial" w:hAnsi="Arial" w:cs="Arial"/>
                      <w:sz w:val="20"/>
                      <w:szCs w:val="20"/>
                      <w:lang w:val="es-ES" w:bidi="es-ES"/>
                    </w:rPr>
                    <w:t>* Desarrollar conceptos sobre los movimientos oceánicos mediante la imitación creativa de dichos movimientos.</w:t>
                  </w:r>
                </w:p>
                <w:p w14:paraId="21A8856A" w14:textId="77777777" w:rsidR="002B71BD" w:rsidRDefault="002B71BD" w:rsidP="00154327">
                  <w:pPr>
                    <w:rPr>
                      <w:rFonts w:ascii="Arial" w:hAnsi="Arial" w:cs="Arial"/>
                      <w:sz w:val="20"/>
                      <w:szCs w:val="20"/>
                    </w:rPr>
                  </w:pPr>
                </w:p>
                <w:p w14:paraId="59130494" w14:textId="77777777" w:rsidR="002B71BD" w:rsidRDefault="002B71BD" w:rsidP="00154327">
                  <w:pPr>
                    <w:rPr>
                      <w:rFonts w:ascii="Arial" w:hAnsi="Arial" w:cs="Arial"/>
                      <w:sz w:val="20"/>
                      <w:szCs w:val="20"/>
                    </w:rPr>
                  </w:pPr>
                  <w:r>
                    <w:rPr>
                      <w:rFonts w:ascii="Arial" w:eastAsia="Arial" w:hAnsi="Arial" w:cs="Arial"/>
                      <w:sz w:val="20"/>
                      <w:szCs w:val="20"/>
                      <w:lang w:val="es-ES" w:bidi="es-ES"/>
                    </w:rPr>
                    <w:t>* Para autoexpresar los movimientos asociados a los océanos y las playas.</w:t>
                  </w:r>
                </w:p>
                <w:p w14:paraId="49A39022" w14:textId="77777777" w:rsidR="002B71BD" w:rsidRDefault="002B71BD" w:rsidP="00154327">
                  <w:pPr>
                    <w:rPr>
                      <w:rFonts w:ascii="Arial" w:hAnsi="Arial" w:cs="Arial"/>
                      <w:sz w:val="20"/>
                      <w:szCs w:val="20"/>
                    </w:rPr>
                  </w:pPr>
                </w:p>
                <w:p w14:paraId="22DD578C" w14:textId="77777777" w:rsidR="002B71BD" w:rsidRDefault="002B71BD" w:rsidP="00154327">
                  <w:pPr>
                    <w:rPr>
                      <w:rFonts w:ascii="Arial" w:hAnsi="Arial" w:cs="Arial"/>
                      <w:sz w:val="20"/>
                      <w:szCs w:val="20"/>
                    </w:rPr>
                  </w:pPr>
                  <w:r>
                    <w:rPr>
                      <w:rFonts w:ascii="Arial" w:eastAsia="Arial" w:hAnsi="Arial" w:cs="Arial"/>
                      <w:sz w:val="20"/>
                      <w:szCs w:val="20"/>
                      <w:lang w:val="es-ES" w:bidi="es-ES"/>
                    </w:rPr>
                    <w:t xml:space="preserve">* Familiarizarse con las plantas y animales que se encuentran en las playas y sus alrededores y con su movimiento en el agua. </w:t>
                  </w:r>
                </w:p>
                <w:p w14:paraId="20745E9E" w14:textId="77777777" w:rsidR="002B71BD" w:rsidRDefault="002B71BD" w:rsidP="00154327">
                  <w:pPr>
                    <w:rPr>
                      <w:rFonts w:ascii="Arial" w:hAnsi="Arial" w:cs="Arial"/>
                      <w:sz w:val="20"/>
                      <w:szCs w:val="20"/>
                    </w:rPr>
                  </w:pPr>
                </w:p>
                <w:p w14:paraId="2B5E9530" w14:textId="77777777" w:rsidR="002B71BD" w:rsidRPr="00777562" w:rsidRDefault="002B71BD" w:rsidP="00E06A39">
                  <w:pPr>
                    <w:jc w:val="center"/>
                    <w:rPr>
                      <w:rFonts w:ascii="Arial" w:hAnsi="Arial" w:cs="Arial"/>
                      <w:b/>
                      <w:color w:val="0054A6"/>
                      <w:sz w:val="20"/>
                      <w:szCs w:val="20"/>
                      <w:u w:val="single"/>
                    </w:rPr>
                  </w:pPr>
                  <w:r w:rsidRPr="00777562">
                    <w:rPr>
                      <w:rFonts w:ascii="Arial" w:eastAsia="Arial" w:hAnsi="Arial" w:cs="Arial"/>
                      <w:b/>
                      <w:color w:val="0054A6"/>
                      <w:sz w:val="20"/>
                      <w:szCs w:val="20"/>
                      <w:u w:val="single"/>
                      <w:lang w:val="es-ES" w:bidi="es-ES"/>
                    </w:rPr>
                    <w:t>Carolina del Norte. Curso estándar de estudios</w:t>
                  </w:r>
                </w:p>
                <w:p w14:paraId="668E1858" w14:textId="77777777" w:rsidR="002B71BD" w:rsidRDefault="002B71BD" w:rsidP="00154327">
                  <w:pPr>
                    <w:rPr>
                      <w:rFonts w:ascii="Arial" w:hAnsi="Arial" w:cs="Arial"/>
                      <w:sz w:val="20"/>
                      <w:szCs w:val="20"/>
                    </w:rPr>
                  </w:pPr>
                </w:p>
                <w:p w14:paraId="7448D3DD" w14:textId="77777777" w:rsidR="002B71BD" w:rsidRPr="00CC5006" w:rsidRDefault="002B71BD" w:rsidP="00154327">
                  <w:pPr>
                    <w:rPr>
                      <w:rFonts w:ascii="Arial" w:hAnsi="Arial" w:cs="Arial"/>
                      <w:sz w:val="20"/>
                      <w:szCs w:val="20"/>
                      <w:u w:val="single"/>
                    </w:rPr>
                  </w:pPr>
                  <w:r w:rsidRPr="00CC5006">
                    <w:rPr>
                      <w:rFonts w:ascii="Arial" w:eastAsia="Arial" w:hAnsi="Arial" w:cs="Arial"/>
                      <w:sz w:val="20"/>
                      <w:szCs w:val="20"/>
                      <w:u w:val="single"/>
                      <w:lang w:val="es-ES" w:bidi="es-ES"/>
                    </w:rPr>
                    <w:t>Jardín de infancia</w:t>
                  </w:r>
                </w:p>
                <w:p w14:paraId="28F4B4B5" w14:textId="77777777" w:rsidR="002B71BD" w:rsidRDefault="002B71BD" w:rsidP="00154327">
                  <w:pPr>
                    <w:rPr>
                      <w:rFonts w:ascii="Arial" w:hAnsi="Arial" w:cs="Arial"/>
                      <w:sz w:val="20"/>
                      <w:szCs w:val="20"/>
                    </w:rPr>
                  </w:pPr>
                  <w:r>
                    <w:rPr>
                      <w:rFonts w:ascii="Arial" w:eastAsia="Arial" w:hAnsi="Arial" w:cs="Arial"/>
                      <w:sz w:val="20"/>
                      <w:szCs w:val="20"/>
                      <w:lang w:val="es-ES" w:bidi="es-ES"/>
                    </w:rPr>
                    <w:t>(LS.K.2.1, LS.K.1.1)</w:t>
                  </w:r>
                </w:p>
                <w:p w14:paraId="4EC53B20" w14:textId="77777777" w:rsidR="002B71BD" w:rsidRDefault="002B71BD" w:rsidP="00154327">
                  <w:pPr>
                    <w:rPr>
                      <w:rFonts w:ascii="Arial" w:hAnsi="Arial" w:cs="Arial"/>
                      <w:sz w:val="20"/>
                      <w:szCs w:val="20"/>
                    </w:rPr>
                  </w:pPr>
                </w:p>
                <w:p w14:paraId="7F7A1D60" w14:textId="77777777" w:rsidR="002B71BD" w:rsidRPr="00CC5006" w:rsidRDefault="002B71BD" w:rsidP="00154327">
                  <w:pPr>
                    <w:rPr>
                      <w:rFonts w:ascii="Arial" w:hAnsi="Arial" w:cs="Arial"/>
                      <w:sz w:val="20"/>
                      <w:szCs w:val="20"/>
                      <w:u w:val="single"/>
                    </w:rPr>
                  </w:pPr>
                  <w:r w:rsidRPr="00CC5006">
                    <w:rPr>
                      <w:rFonts w:ascii="Arial" w:eastAsia="Arial" w:hAnsi="Arial" w:cs="Arial"/>
                      <w:sz w:val="20"/>
                      <w:szCs w:val="20"/>
                      <w:u w:val="single"/>
                      <w:lang w:val="es-ES" w:bidi="es-ES"/>
                    </w:rPr>
                    <w:t>Grado 1</w:t>
                  </w:r>
                </w:p>
                <w:p w14:paraId="0AC5FB84" w14:textId="77777777" w:rsidR="002B71BD" w:rsidRDefault="002B71BD" w:rsidP="00154327">
                  <w:pPr>
                    <w:rPr>
                      <w:rFonts w:ascii="Arial" w:hAnsi="Arial" w:cs="Arial"/>
                      <w:sz w:val="20"/>
                      <w:szCs w:val="20"/>
                    </w:rPr>
                  </w:pPr>
                  <w:r>
                    <w:rPr>
                      <w:rFonts w:ascii="Arial" w:eastAsia="Arial" w:hAnsi="Arial" w:cs="Arial"/>
                      <w:sz w:val="20"/>
                      <w:szCs w:val="20"/>
                      <w:lang w:val="es-ES" w:bidi="es-ES"/>
                    </w:rPr>
                    <w:t>(LS.1.1.1, LS.1.1.2)</w:t>
                  </w:r>
                </w:p>
                <w:p w14:paraId="684EB25E" w14:textId="77777777" w:rsidR="002B71BD" w:rsidRDefault="002B71BD" w:rsidP="00154327">
                  <w:pPr>
                    <w:rPr>
                      <w:rFonts w:ascii="Arial" w:hAnsi="Arial" w:cs="Arial"/>
                      <w:sz w:val="20"/>
                      <w:szCs w:val="20"/>
                    </w:rPr>
                  </w:pPr>
                </w:p>
                <w:p w14:paraId="2E1DC1ED" w14:textId="77777777" w:rsidR="002B71BD" w:rsidRDefault="002B71BD" w:rsidP="00154327">
                  <w:pPr>
                    <w:rPr>
                      <w:rFonts w:ascii="Arial" w:hAnsi="Arial" w:cs="Arial"/>
                      <w:sz w:val="20"/>
                      <w:szCs w:val="20"/>
                    </w:rPr>
                  </w:pPr>
                </w:p>
                <w:p w14:paraId="46A56BA7" w14:textId="77777777" w:rsidR="002B71BD" w:rsidRDefault="002B71BD" w:rsidP="00154327">
                  <w:pPr>
                    <w:rPr>
                      <w:rFonts w:ascii="Arial" w:hAnsi="Arial" w:cs="Arial"/>
                      <w:sz w:val="20"/>
                      <w:szCs w:val="20"/>
                    </w:rPr>
                  </w:pPr>
                </w:p>
                <w:p w14:paraId="531FB53E" w14:textId="77777777" w:rsidR="002B71BD" w:rsidRDefault="002B71BD" w:rsidP="00154327">
                  <w:pPr>
                    <w:rPr>
                      <w:rFonts w:ascii="Arial" w:hAnsi="Arial" w:cs="Arial"/>
                      <w:sz w:val="20"/>
                      <w:szCs w:val="20"/>
                    </w:rPr>
                  </w:pPr>
                </w:p>
                <w:p w14:paraId="0278E19F" w14:textId="77777777" w:rsidR="002B71BD" w:rsidRDefault="002B71BD" w:rsidP="00154327">
                  <w:pPr>
                    <w:rPr>
                      <w:rFonts w:ascii="Arial" w:hAnsi="Arial" w:cs="Arial"/>
                      <w:sz w:val="20"/>
                      <w:szCs w:val="20"/>
                    </w:rPr>
                  </w:pPr>
                </w:p>
                <w:p w14:paraId="727438EC" w14:textId="77777777" w:rsidR="002B71BD" w:rsidRDefault="002B71BD" w:rsidP="00154327">
                  <w:pPr>
                    <w:rPr>
                      <w:rFonts w:ascii="Arial" w:hAnsi="Arial" w:cs="Arial"/>
                      <w:sz w:val="20"/>
                      <w:szCs w:val="20"/>
                    </w:rPr>
                  </w:pPr>
                </w:p>
                <w:p w14:paraId="6FB89D5C" w14:textId="77777777" w:rsidR="002B71BD" w:rsidRDefault="002B71BD" w:rsidP="00154327">
                  <w:pPr>
                    <w:rPr>
                      <w:rFonts w:ascii="Arial" w:hAnsi="Arial" w:cs="Arial"/>
                      <w:sz w:val="20"/>
                      <w:szCs w:val="20"/>
                    </w:rPr>
                  </w:pPr>
                </w:p>
                <w:p w14:paraId="1879CB49" w14:textId="77777777" w:rsidR="002B71BD" w:rsidRDefault="002B71BD" w:rsidP="00154327">
                  <w:pPr>
                    <w:rPr>
                      <w:rFonts w:ascii="Arial" w:hAnsi="Arial" w:cs="Arial"/>
                      <w:sz w:val="20"/>
                      <w:szCs w:val="20"/>
                    </w:rPr>
                  </w:pPr>
                </w:p>
                <w:p w14:paraId="1378628C" w14:textId="77777777" w:rsidR="002B71BD" w:rsidRDefault="002B71BD" w:rsidP="00154327">
                  <w:pPr>
                    <w:rPr>
                      <w:rFonts w:ascii="Arial" w:hAnsi="Arial" w:cs="Arial"/>
                      <w:sz w:val="20"/>
                      <w:szCs w:val="20"/>
                    </w:rPr>
                  </w:pPr>
                </w:p>
                <w:p w14:paraId="0C696317" w14:textId="77777777" w:rsidR="002B71BD" w:rsidRDefault="002B71BD" w:rsidP="00154327">
                  <w:pPr>
                    <w:rPr>
                      <w:rFonts w:ascii="Arial" w:hAnsi="Arial" w:cs="Arial"/>
                      <w:sz w:val="20"/>
                      <w:szCs w:val="20"/>
                    </w:rPr>
                  </w:pPr>
                </w:p>
                <w:p w14:paraId="420B0EBF" w14:textId="77777777" w:rsidR="002B71BD" w:rsidRDefault="002B71BD" w:rsidP="00154327">
                  <w:pPr>
                    <w:rPr>
                      <w:rFonts w:ascii="Arial" w:hAnsi="Arial" w:cs="Arial"/>
                      <w:sz w:val="20"/>
                      <w:szCs w:val="20"/>
                    </w:rPr>
                  </w:pPr>
                </w:p>
                <w:p w14:paraId="3D41815D" w14:textId="77777777" w:rsidR="002B71BD" w:rsidRDefault="002B71BD" w:rsidP="00154327">
                  <w:pPr>
                    <w:rPr>
                      <w:rFonts w:ascii="Arial" w:hAnsi="Arial" w:cs="Arial"/>
                      <w:sz w:val="20"/>
                      <w:szCs w:val="20"/>
                    </w:rPr>
                  </w:pPr>
                </w:p>
                <w:p w14:paraId="150CADAC" w14:textId="77777777" w:rsidR="002B71BD" w:rsidRDefault="002B71BD" w:rsidP="00154327">
                  <w:pPr>
                    <w:rPr>
                      <w:rFonts w:ascii="Arial" w:hAnsi="Arial" w:cs="Arial"/>
                      <w:sz w:val="20"/>
                      <w:szCs w:val="20"/>
                    </w:rPr>
                  </w:pPr>
                </w:p>
                <w:p w14:paraId="226F4DA4" w14:textId="77777777" w:rsidR="002B71BD" w:rsidRDefault="002B71BD" w:rsidP="00154327">
                  <w:pPr>
                    <w:rPr>
                      <w:rFonts w:ascii="Arial" w:hAnsi="Arial" w:cs="Arial"/>
                      <w:sz w:val="20"/>
                      <w:szCs w:val="20"/>
                    </w:rPr>
                  </w:pPr>
                </w:p>
                <w:p w14:paraId="23026239" w14:textId="77777777" w:rsidR="002B71BD" w:rsidRDefault="002B71BD" w:rsidP="00154327">
                  <w:pPr>
                    <w:rPr>
                      <w:rFonts w:ascii="Arial" w:hAnsi="Arial" w:cs="Arial"/>
                      <w:sz w:val="20"/>
                      <w:szCs w:val="20"/>
                    </w:rPr>
                  </w:pPr>
                </w:p>
                <w:p w14:paraId="2D7EEFC9" w14:textId="77777777" w:rsidR="002B71BD" w:rsidRDefault="002B71BD" w:rsidP="00154327">
                  <w:pPr>
                    <w:rPr>
                      <w:rFonts w:ascii="Arial" w:hAnsi="Arial" w:cs="Arial"/>
                      <w:sz w:val="20"/>
                      <w:szCs w:val="20"/>
                    </w:rPr>
                  </w:pPr>
                </w:p>
                <w:p w14:paraId="79C1CC01" w14:textId="77777777" w:rsidR="002B71BD" w:rsidRDefault="002B71BD" w:rsidP="00154327">
                  <w:pPr>
                    <w:rPr>
                      <w:rFonts w:ascii="Arial" w:hAnsi="Arial" w:cs="Arial"/>
                      <w:sz w:val="20"/>
                      <w:szCs w:val="20"/>
                    </w:rPr>
                  </w:pPr>
                </w:p>
                <w:p w14:paraId="1ABC4856" w14:textId="77777777" w:rsidR="002B71BD" w:rsidRPr="00154327" w:rsidRDefault="002B71BD" w:rsidP="00154327">
                  <w:pPr>
                    <w:rPr>
                      <w:rFonts w:ascii="Arial" w:hAnsi="Arial" w:cs="Arial"/>
                      <w:sz w:val="20"/>
                      <w:szCs w:val="20"/>
                    </w:rPr>
                  </w:pPr>
                </w:p>
              </w:txbxContent>
            </v:textbox>
          </v:shape>
        </w:pict>
      </w:r>
      <w:r w:rsidR="00593D7E" w:rsidRPr="007D5613">
        <w:rPr>
          <w:rFonts w:ascii="Arial" w:eastAsia="Arial" w:hAnsi="Arial" w:cs="Arial"/>
          <w:lang w:bidi="es-ES"/>
        </w:rPr>
        <w:t xml:space="preserve">Los alumnos disfrutan moviéndose y fingiendo que son otra cosa y esta actividad está diseñada precisamente para eso.  Los alumnos no solo podrán moverse como una ola del océano, sino como un pez, un cangrejo violinista e incluso como si nadaran con delfines.  Mientras los alumnos realizan los movimientos, deben establecerse asociaciones entre los océanos y las plantas y animales que los habitan.  Este ejercicio refuerza el concepto de que las aguas superficiales de los océanos se mueven.  </w:t>
      </w:r>
    </w:p>
    <w:p w14:paraId="10609839" w14:textId="552F0AD5" w:rsidR="009B1B54" w:rsidRPr="00AB7233" w:rsidRDefault="009B1B54" w:rsidP="00B73759">
      <w:pPr>
        <w:ind w:left="2592"/>
        <w:rPr>
          <w:rFonts w:ascii="Arial" w:hAnsi="Arial" w:cs="Arial"/>
          <w:sz w:val="16"/>
          <w:szCs w:val="16"/>
        </w:rPr>
      </w:pPr>
    </w:p>
    <w:p w14:paraId="64BC74C2" w14:textId="08BF668C" w:rsidR="00031495" w:rsidRPr="007D5613" w:rsidRDefault="00AB7233" w:rsidP="00B73759">
      <w:pPr>
        <w:ind w:left="2592"/>
        <w:rPr>
          <w:rFonts w:ascii="Arial" w:hAnsi="Arial" w:cs="Arial"/>
        </w:rPr>
      </w:pPr>
      <w:r>
        <w:rPr>
          <w:lang w:bidi="es-ES"/>
        </w:rPr>
        <w:pict w14:anchorId="400EED55">
          <v:shape id="_x0000_s1028" type="#_x0000_t75" alt="" style="position:absolute;left:0;text-align:left;margin-left:389.5pt;margin-top:2.2pt;width:145.55pt;height:225.3pt;z-index:2;mso-wrap-edited:f">
            <v:imagedata r:id="rId12" o:title="" croptop="3186f" cropbottom="4577f" cropleft="3694f" cropright="4980f"/>
            <w10:wrap type="square"/>
          </v:shape>
        </w:pict>
      </w:r>
      <w:r w:rsidR="00031495" w:rsidRPr="007D5613">
        <w:rPr>
          <w:rFonts w:ascii="Arial" w:eastAsia="Arial" w:hAnsi="Arial" w:cs="Arial"/>
          <w:b/>
          <w:lang w:bidi="es-ES"/>
        </w:rPr>
        <w:t>Materiales:</w:t>
      </w:r>
    </w:p>
    <w:p w14:paraId="2CD81D34" w14:textId="77777777" w:rsidR="00031495" w:rsidRPr="007D5613" w:rsidRDefault="00031495" w:rsidP="00B73759">
      <w:pPr>
        <w:ind w:left="2592"/>
        <w:rPr>
          <w:rFonts w:ascii="Arial" w:hAnsi="Arial" w:cs="Arial"/>
        </w:rPr>
      </w:pPr>
    </w:p>
    <w:p w14:paraId="79E52EDA" w14:textId="77777777" w:rsidR="00031495" w:rsidRPr="007D5613" w:rsidRDefault="00561B47" w:rsidP="00E06A39">
      <w:pPr>
        <w:numPr>
          <w:ilvl w:val="0"/>
          <w:numId w:val="1"/>
        </w:numPr>
        <w:rPr>
          <w:rFonts w:ascii="Arial" w:hAnsi="Arial" w:cs="Arial"/>
        </w:rPr>
      </w:pPr>
      <w:r w:rsidRPr="007D5613">
        <w:rPr>
          <w:rFonts w:ascii="Arial" w:eastAsia="Arial" w:hAnsi="Arial" w:cs="Arial"/>
          <w:lang w:bidi="es-ES"/>
        </w:rPr>
        <w:t>Mucho espacio de movimiento para los alumnos</w:t>
      </w:r>
    </w:p>
    <w:p w14:paraId="68434EAA" w14:textId="77777777" w:rsidR="00561B47" w:rsidRPr="007D5613" w:rsidRDefault="00561B47" w:rsidP="00E06A39">
      <w:pPr>
        <w:numPr>
          <w:ilvl w:val="0"/>
          <w:numId w:val="1"/>
        </w:numPr>
        <w:rPr>
          <w:rFonts w:ascii="Arial" w:hAnsi="Arial" w:cs="Arial"/>
        </w:rPr>
      </w:pPr>
      <w:r w:rsidRPr="007D5613">
        <w:rPr>
          <w:rFonts w:ascii="Arial" w:eastAsia="Arial" w:hAnsi="Arial" w:cs="Arial"/>
          <w:lang w:bidi="es-ES"/>
        </w:rPr>
        <w:t>Lista de pistas de movimiento</w:t>
      </w:r>
    </w:p>
    <w:p w14:paraId="792DB821" w14:textId="77777777" w:rsidR="009B1B54" w:rsidRPr="00AB7233" w:rsidRDefault="009B1B54" w:rsidP="00B73759">
      <w:pPr>
        <w:ind w:left="2592"/>
        <w:rPr>
          <w:rFonts w:ascii="Arial" w:hAnsi="Arial" w:cs="Arial"/>
          <w:sz w:val="16"/>
          <w:szCs w:val="16"/>
        </w:rPr>
      </w:pPr>
    </w:p>
    <w:p w14:paraId="69FDCB2A" w14:textId="77777777" w:rsidR="00031495" w:rsidRPr="007D5613" w:rsidRDefault="00031495" w:rsidP="00B73759">
      <w:pPr>
        <w:ind w:left="2592"/>
        <w:rPr>
          <w:rFonts w:ascii="Arial" w:hAnsi="Arial" w:cs="Arial"/>
        </w:rPr>
      </w:pPr>
      <w:r w:rsidRPr="007D5613">
        <w:rPr>
          <w:rFonts w:ascii="Arial" w:eastAsia="Arial" w:hAnsi="Arial" w:cs="Arial"/>
          <w:b/>
          <w:lang w:bidi="es-ES"/>
        </w:rPr>
        <w:t>Contexto:</w:t>
      </w:r>
    </w:p>
    <w:p w14:paraId="4867E9CB" w14:textId="77777777" w:rsidR="00031495" w:rsidRPr="00AB7233" w:rsidRDefault="00031495" w:rsidP="00B73759">
      <w:pPr>
        <w:ind w:left="2592"/>
        <w:rPr>
          <w:rFonts w:ascii="Arial" w:hAnsi="Arial" w:cs="Arial"/>
          <w:sz w:val="16"/>
          <w:szCs w:val="16"/>
        </w:rPr>
      </w:pPr>
    </w:p>
    <w:p w14:paraId="5580DAED" w14:textId="77777777" w:rsidR="009B1B54" w:rsidRPr="007D5613" w:rsidRDefault="00561B47" w:rsidP="00B73759">
      <w:pPr>
        <w:ind w:left="2592"/>
        <w:rPr>
          <w:rFonts w:ascii="Arial" w:hAnsi="Arial" w:cs="Arial"/>
        </w:rPr>
      </w:pPr>
      <w:r w:rsidRPr="007D5613">
        <w:rPr>
          <w:rFonts w:ascii="Arial" w:eastAsia="Arial" w:hAnsi="Arial" w:cs="Arial"/>
          <w:lang w:bidi="es-ES"/>
        </w:rPr>
        <w:t xml:space="preserve">Muchos movimientos están asociados al agua que se encuentra en los océanos.  Los océanos no solo se mueven con las mareas, sino que también hay olas (encima del agua) y corrientes oceánicas submarinas.  No solo se mueve el agua, sino que la fuerza de las olas, las mareas y las corrientes hacen que las plantas y los animales marinos se desplacen de diferentes maneras.  </w:t>
      </w:r>
    </w:p>
    <w:p w14:paraId="4B5B8931" w14:textId="77777777" w:rsidR="009B1B54" w:rsidRPr="00AB7233" w:rsidRDefault="009B1B54" w:rsidP="00B73759">
      <w:pPr>
        <w:ind w:left="2592"/>
        <w:rPr>
          <w:rFonts w:ascii="Arial" w:hAnsi="Arial" w:cs="Arial"/>
          <w:sz w:val="16"/>
          <w:szCs w:val="16"/>
        </w:rPr>
      </w:pPr>
    </w:p>
    <w:p w14:paraId="11AB0780" w14:textId="77777777" w:rsidR="00031495" w:rsidRPr="007D5613" w:rsidRDefault="00031495" w:rsidP="00E06A39">
      <w:pPr>
        <w:ind w:left="2592"/>
        <w:rPr>
          <w:rFonts w:ascii="Arial" w:hAnsi="Arial" w:cs="Arial"/>
        </w:rPr>
      </w:pPr>
      <w:r w:rsidRPr="007D5613">
        <w:rPr>
          <w:rFonts w:ascii="Arial" w:eastAsia="Arial" w:hAnsi="Arial" w:cs="Arial"/>
          <w:b/>
          <w:lang w:bidi="es-ES"/>
        </w:rPr>
        <w:t>Actividad:</w:t>
      </w:r>
    </w:p>
    <w:p w14:paraId="694B8626" w14:textId="77777777" w:rsidR="00031495" w:rsidRPr="00AB7233" w:rsidRDefault="00031495" w:rsidP="00E06A39">
      <w:pPr>
        <w:ind w:left="2592"/>
        <w:rPr>
          <w:rFonts w:ascii="Arial" w:hAnsi="Arial" w:cs="Arial"/>
          <w:sz w:val="16"/>
          <w:szCs w:val="16"/>
        </w:rPr>
      </w:pPr>
    </w:p>
    <w:p w14:paraId="1166590B" w14:textId="356CFA8A" w:rsidR="00031495" w:rsidRPr="007D5613" w:rsidRDefault="00465ED1" w:rsidP="00E06A39">
      <w:pPr>
        <w:ind w:left="2592"/>
        <w:rPr>
          <w:rFonts w:ascii="Arial" w:hAnsi="Arial" w:cs="Arial"/>
        </w:rPr>
      </w:pPr>
      <w:r w:rsidRPr="007D5613">
        <w:rPr>
          <w:rFonts w:ascii="Arial" w:eastAsia="Arial" w:hAnsi="Arial" w:cs="Arial"/>
          <w:lang w:bidi="es-ES"/>
        </w:rPr>
        <w:t>Haga que los alumnos se pongan de pie con suficiente espacio a su alrededor.  Lea en voz alta las pistas de movimiento (véase más abajo) y pida a los alumnos que se muevan de forma creativa.   Haga hincapié en que los océanos no se quedan "quietos", sino que están en constante movimiento. Después de completar los movimientos, formule preguntas como las siguientes:</w:t>
      </w:r>
    </w:p>
    <w:p w14:paraId="1E72AA6E" w14:textId="77777777" w:rsidR="00574B2F" w:rsidRPr="007D5613" w:rsidRDefault="00574B2F" w:rsidP="00E06A39">
      <w:pPr>
        <w:numPr>
          <w:ilvl w:val="0"/>
          <w:numId w:val="3"/>
        </w:numPr>
        <w:rPr>
          <w:rFonts w:ascii="Arial" w:hAnsi="Arial" w:cs="Arial"/>
        </w:rPr>
      </w:pPr>
      <w:r w:rsidRPr="007D5613">
        <w:rPr>
          <w:rFonts w:ascii="Arial" w:eastAsia="Arial" w:hAnsi="Arial" w:cs="Arial"/>
          <w:lang w:bidi="es-ES"/>
        </w:rPr>
        <w:t>¿Qué movimiento les resultó más difícil de imaginar?</w:t>
      </w:r>
    </w:p>
    <w:p w14:paraId="3000F09D" w14:textId="77777777" w:rsidR="00574B2F" w:rsidRPr="007D5613" w:rsidRDefault="00574B2F" w:rsidP="00E06A39">
      <w:pPr>
        <w:numPr>
          <w:ilvl w:val="0"/>
          <w:numId w:val="3"/>
        </w:numPr>
        <w:rPr>
          <w:rFonts w:ascii="Arial" w:hAnsi="Arial" w:cs="Arial"/>
        </w:rPr>
      </w:pPr>
      <w:r w:rsidRPr="007D5613">
        <w:rPr>
          <w:rFonts w:ascii="Arial" w:eastAsia="Arial" w:hAnsi="Arial" w:cs="Arial"/>
          <w:lang w:bidi="es-ES"/>
        </w:rPr>
        <w:t>¿Cómo se mueven los peces de forma diferente a los humanos?</w:t>
      </w:r>
    </w:p>
    <w:p w14:paraId="2F1B88C9" w14:textId="77777777" w:rsidR="00574B2F" w:rsidRPr="007D5613" w:rsidRDefault="00574B2F" w:rsidP="00E06A39">
      <w:pPr>
        <w:numPr>
          <w:ilvl w:val="0"/>
          <w:numId w:val="3"/>
        </w:numPr>
        <w:rPr>
          <w:rFonts w:ascii="Arial" w:hAnsi="Arial" w:cs="Arial"/>
        </w:rPr>
      </w:pPr>
      <w:r w:rsidRPr="007D5613">
        <w:rPr>
          <w:rFonts w:ascii="Arial" w:eastAsia="Arial" w:hAnsi="Arial" w:cs="Arial"/>
          <w:lang w:bidi="es-ES"/>
        </w:rPr>
        <w:t>¿Cómo mueven su cuerpo las olas en el océano?</w:t>
      </w:r>
    </w:p>
    <w:p w14:paraId="4E5B4103" w14:textId="77777777" w:rsidR="00031495" w:rsidRPr="00AB7233" w:rsidRDefault="00031495" w:rsidP="009B1B54">
      <w:pPr>
        <w:rPr>
          <w:rFonts w:ascii="Arial" w:hAnsi="Arial" w:cs="Arial"/>
          <w:sz w:val="16"/>
          <w:szCs w:val="16"/>
        </w:rPr>
      </w:pPr>
    </w:p>
    <w:p w14:paraId="1DDA008F" w14:textId="77777777" w:rsidR="00031495" w:rsidRPr="007D5613" w:rsidRDefault="00031495" w:rsidP="000C3DB7">
      <w:pPr>
        <w:ind w:left="2592"/>
        <w:rPr>
          <w:rFonts w:ascii="Arial" w:hAnsi="Arial" w:cs="Arial"/>
          <w:b/>
        </w:rPr>
      </w:pPr>
      <w:r w:rsidRPr="007D5613">
        <w:rPr>
          <w:rFonts w:ascii="Arial" w:eastAsia="Arial" w:hAnsi="Arial" w:cs="Arial"/>
          <w:b/>
          <w:lang w:bidi="es-ES"/>
        </w:rPr>
        <w:t>Continuación:</w:t>
      </w:r>
    </w:p>
    <w:p w14:paraId="4F543A13" w14:textId="77777777" w:rsidR="00E06A39" w:rsidRPr="00AB7233" w:rsidRDefault="00E06A39" w:rsidP="000C3DB7">
      <w:pPr>
        <w:ind w:left="2592"/>
        <w:rPr>
          <w:rFonts w:ascii="Arial" w:hAnsi="Arial" w:cs="Arial"/>
          <w:sz w:val="10"/>
          <w:szCs w:val="10"/>
        </w:rPr>
      </w:pPr>
    </w:p>
    <w:p w14:paraId="6D44D9B8" w14:textId="4E778918" w:rsidR="00F71399" w:rsidRPr="007D5613" w:rsidRDefault="00574B2F" w:rsidP="00F71399">
      <w:pPr>
        <w:numPr>
          <w:ilvl w:val="0"/>
          <w:numId w:val="5"/>
        </w:numPr>
        <w:rPr>
          <w:rFonts w:ascii="Arial" w:hAnsi="Arial" w:cs="Arial"/>
        </w:rPr>
      </w:pPr>
      <w:r w:rsidRPr="007D5613">
        <w:rPr>
          <w:rFonts w:ascii="Arial" w:eastAsia="Arial" w:hAnsi="Arial" w:cs="Arial"/>
          <w:lang w:bidi="es-ES"/>
        </w:rPr>
        <w:t xml:space="preserve">Lea en voz alta el libro </w:t>
      </w:r>
      <w:r w:rsidRPr="007D5613">
        <w:rPr>
          <w:rFonts w:ascii="Arial" w:eastAsia="Arial" w:hAnsi="Arial" w:cs="Arial"/>
          <w:u w:val="single"/>
          <w:lang w:bidi="es-ES"/>
        </w:rPr>
        <w:t>My Favorite Place</w:t>
      </w:r>
      <w:r w:rsidRPr="007D5613">
        <w:rPr>
          <w:rFonts w:ascii="Arial" w:eastAsia="Arial" w:hAnsi="Arial" w:cs="Arial"/>
          <w:lang w:bidi="es-ES"/>
        </w:rPr>
        <w:t xml:space="preserve">, de S. Sargent and D.A. Wirt.  Este libro es la historia de un niño ciego que corre y nada entre las olas.  </w:t>
      </w:r>
    </w:p>
    <w:p w14:paraId="05615A7D" w14:textId="76BEDB52" w:rsidR="000C3DB7" w:rsidRPr="007D5613" w:rsidRDefault="00F71399" w:rsidP="00F71399">
      <w:pPr>
        <w:ind w:left="288"/>
        <w:rPr>
          <w:rFonts w:ascii="Arial" w:hAnsi="Arial" w:cs="Arial"/>
        </w:rPr>
      </w:pPr>
      <w:r w:rsidRPr="007D5613">
        <w:rPr>
          <w:rFonts w:ascii="Arial" w:eastAsia="Arial" w:hAnsi="Arial" w:cs="Arial"/>
          <w:lang w:bidi="es-ES"/>
        </w:rPr>
        <w:br w:type="page"/>
      </w:r>
      <w:r w:rsidR="00AB7233" w:rsidRPr="007D5613">
        <w:rPr>
          <w:rFonts w:ascii="Arial" w:eastAsia="Arial" w:hAnsi="Arial" w:cs="Arial"/>
          <w:lang w:bidi="es-ES"/>
        </w:rPr>
        <w:lastRenderedPageBreak/>
        <w:t>Anime a sus alumnos a imaginar que están</w:t>
      </w:r>
      <w:r w:rsidR="00AB7233" w:rsidRPr="007D5613">
        <w:rPr>
          <w:rFonts w:ascii="Arial" w:eastAsia="Arial" w:hAnsi="Arial" w:cs="Arial"/>
          <w:lang w:bidi="es-ES"/>
        </w:rPr>
        <w:t xml:space="preserve"> </w:t>
      </w:r>
      <w:r w:rsidR="00574B2F" w:rsidRPr="007D5613">
        <w:rPr>
          <w:rFonts w:ascii="Arial" w:eastAsia="Arial" w:hAnsi="Arial" w:cs="Arial"/>
          <w:lang w:bidi="es-ES"/>
        </w:rPr>
        <w:t>en el océano sintiendo las olas del mar y debata cómo sus movimientos podrían ser diferentes en la playa si fueran ciegos.</w:t>
      </w:r>
    </w:p>
    <w:p w14:paraId="02D91D98" w14:textId="77777777" w:rsidR="00BF4F4A" w:rsidRPr="007D5613" w:rsidRDefault="00BF4F4A" w:rsidP="00F71399">
      <w:pPr>
        <w:ind w:left="288"/>
        <w:rPr>
          <w:rFonts w:ascii="Arial" w:hAnsi="Arial" w:cs="Arial"/>
        </w:rPr>
      </w:pPr>
    </w:p>
    <w:p w14:paraId="5E50FBD3" w14:textId="77777777" w:rsidR="001F4721" w:rsidRPr="007D5613" w:rsidRDefault="00574B2F" w:rsidP="000C3DB7">
      <w:pPr>
        <w:numPr>
          <w:ilvl w:val="0"/>
          <w:numId w:val="5"/>
        </w:numPr>
        <w:ind w:left="288"/>
        <w:rPr>
          <w:rFonts w:ascii="Arial" w:hAnsi="Arial" w:cs="Arial"/>
        </w:rPr>
      </w:pPr>
      <w:r w:rsidRPr="007D5613">
        <w:rPr>
          <w:rFonts w:ascii="Arial" w:eastAsia="Arial" w:hAnsi="Arial" w:cs="Arial"/>
          <w:lang w:bidi="es-ES"/>
        </w:rPr>
        <w:t>Ponga y escuche una cinta o CD de sonidos oceánicos.  Combine los sonidos de la cinta con movimientos corporales.  Como alternativa, ponga la cinta y pida a sus alumnos que escriban una breve historia describiendo las imágenes que les vengan a la mente.</w:t>
      </w:r>
    </w:p>
    <w:p w14:paraId="63D9C2EA" w14:textId="77777777" w:rsidR="00BF4F4A" w:rsidRPr="007D5613" w:rsidRDefault="00BF4F4A" w:rsidP="00BF4F4A">
      <w:pPr>
        <w:ind w:left="288"/>
        <w:rPr>
          <w:rFonts w:ascii="Arial" w:hAnsi="Arial" w:cs="Arial"/>
        </w:rPr>
      </w:pPr>
    </w:p>
    <w:p w14:paraId="3417861E" w14:textId="77777777" w:rsidR="001F4721" w:rsidRPr="007D5613" w:rsidRDefault="001F4721" w:rsidP="000C3DB7">
      <w:pPr>
        <w:numPr>
          <w:ilvl w:val="0"/>
          <w:numId w:val="5"/>
        </w:numPr>
        <w:ind w:left="288"/>
        <w:rPr>
          <w:rFonts w:ascii="Arial" w:hAnsi="Arial" w:cs="Arial"/>
        </w:rPr>
      </w:pPr>
      <w:r w:rsidRPr="007D5613">
        <w:rPr>
          <w:rFonts w:ascii="Arial" w:eastAsia="Arial" w:hAnsi="Arial" w:cs="Arial"/>
          <w:lang w:bidi="es-ES"/>
        </w:rPr>
        <w:t>Haga que los alumnos trabajen en grupos e ideen algunos movimientos oceánicos para representarlos delante de la clase.  A continuación, los compañeros adivinan lo que están imitando.</w:t>
      </w:r>
    </w:p>
    <w:p w14:paraId="0580F116" w14:textId="77777777" w:rsidR="00031495" w:rsidRPr="007D5613" w:rsidRDefault="00031495" w:rsidP="009B1B54">
      <w:pPr>
        <w:rPr>
          <w:rFonts w:ascii="Arial" w:hAnsi="Arial" w:cs="Arial"/>
        </w:rPr>
      </w:pPr>
    </w:p>
    <w:p w14:paraId="3EAD97B5" w14:textId="77777777" w:rsidR="00031495" w:rsidRPr="007D5613" w:rsidRDefault="00031495" w:rsidP="009B1B54">
      <w:pPr>
        <w:rPr>
          <w:rFonts w:ascii="Arial" w:hAnsi="Arial" w:cs="Arial"/>
          <w:b/>
        </w:rPr>
      </w:pPr>
      <w:r w:rsidRPr="007D5613">
        <w:rPr>
          <w:rFonts w:ascii="Arial" w:eastAsia="Arial" w:hAnsi="Arial" w:cs="Arial"/>
          <w:b/>
          <w:lang w:bidi="es-ES"/>
        </w:rPr>
        <w:t>Vocabulario:</w:t>
      </w:r>
    </w:p>
    <w:p w14:paraId="24A1D5DE" w14:textId="77777777" w:rsidR="004F0C51" w:rsidRPr="007D5613" w:rsidRDefault="004F0C51" w:rsidP="009B1B54">
      <w:pPr>
        <w:rPr>
          <w:rFonts w:ascii="Arial" w:hAnsi="Arial" w:cs="Arial"/>
        </w:rPr>
      </w:pPr>
    </w:p>
    <w:p w14:paraId="6F967AB1" w14:textId="77777777" w:rsidR="004F0C51" w:rsidRPr="007D5613" w:rsidRDefault="004F0C51" w:rsidP="009B1B54">
      <w:pPr>
        <w:rPr>
          <w:rFonts w:ascii="Arial" w:hAnsi="Arial" w:cs="Arial"/>
        </w:rPr>
        <w:sectPr w:rsidR="004F0C51" w:rsidRPr="007D5613" w:rsidSect="004E2D48">
          <w:headerReference w:type="default" r:id="rId13"/>
          <w:footerReference w:type="even" r:id="rId14"/>
          <w:footerReference w:type="default" r:id="rId15"/>
          <w:pgSz w:w="12240" w:h="15840"/>
          <w:pgMar w:top="1152" w:right="1008" w:bottom="1152" w:left="1008" w:header="720" w:footer="720" w:gutter="0"/>
          <w:cols w:space="720"/>
          <w:docGrid w:linePitch="360"/>
        </w:sectPr>
      </w:pPr>
    </w:p>
    <w:p w14:paraId="7AEDB85B" w14:textId="77777777" w:rsidR="00031495" w:rsidRPr="007D5613" w:rsidRDefault="001F4721" w:rsidP="004F0C51">
      <w:pPr>
        <w:numPr>
          <w:ilvl w:val="0"/>
          <w:numId w:val="4"/>
        </w:numPr>
        <w:rPr>
          <w:rFonts w:ascii="Arial" w:hAnsi="Arial" w:cs="Arial"/>
        </w:rPr>
      </w:pPr>
      <w:r w:rsidRPr="007D5613">
        <w:rPr>
          <w:rFonts w:ascii="Arial" w:eastAsia="Arial" w:hAnsi="Arial" w:cs="Arial"/>
          <w:lang w:bidi="es-ES"/>
        </w:rPr>
        <w:t>movimiento</w:t>
      </w:r>
    </w:p>
    <w:p w14:paraId="0CC6762B" w14:textId="77777777" w:rsidR="001F4721" w:rsidRPr="007D5613" w:rsidRDefault="001F4721" w:rsidP="004F0C51">
      <w:pPr>
        <w:numPr>
          <w:ilvl w:val="0"/>
          <w:numId w:val="4"/>
        </w:numPr>
        <w:rPr>
          <w:rFonts w:ascii="Arial" w:hAnsi="Arial" w:cs="Arial"/>
        </w:rPr>
      </w:pPr>
      <w:r w:rsidRPr="007D5613">
        <w:rPr>
          <w:rFonts w:ascii="Arial" w:eastAsia="Arial" w:hAnsi="Arial" w:cs="Arial"/>
          <w:lang w:bidi="es-ES"/>
        </w:rPr>
        <w:t>caparazón</w:t>
      </w:r>
    </w:p>
    <w:p w14:paraId="34B013E2" w14:textId="77777777" w:rsidR="001F4721" w:rsidRPr="007D5613" w:rsidRDefault="001F4721" w:rsidP="004F0C51">
      <w:pPr>
        <w:numPr>
          <w:ilvl w:val="0"/>
          <w:numId w:val="4"/>
        </w:numPr>
        <w:rPr>
          <w:rFonts w:ascii="Arial" w:hAnsi="Arial" w:cs="Arial"/>
        </w:rPr>
      </w:pPr>
      <w:r w:rsidRPr="007D5613">
        <w:rPr>
          <w:rFonts w:ascii="Arial" w:eastAsia="Arial" w:hAnsi="Arial" w:cs="Arial"/>
          <w:lang w:bidi="es-ES"/>
        </w:rPr>
        <w:t>olas</w:t>
      </w:r>
    </w:p>
    <w:p w14:paraId="61F78AC8" w14:textId="77777777" w:rsidR="001F4721" w:rsidRPr="007D5613" w:rsidRDefault="001F4721" w:rsidP="004F0C51">
      <w:pPr>
        <w:numPr>
          <w:ilvl w:val="0"/>
          <w:numId w:val="4"/>
        </w:numPr>
        <w:rPr>
          <w:rFonts w:ascii="Arial" w:hAnsi="Arial" w:cs="Arial"/>
        </w:rPr>
      </w:pPr>
      <w:r w:rsidRPr="007D5613">
        <w:rPr>
          <w:rFonts w:ascii="Arial" w:eastAsia="Arial" w:hAnsi="Arial" w:cs="Arial"/>
          <w:lang w:bidi="es-ES"/>
        </w:rPr>
        <w:t>océano</w:t>
      </w:r>
    </w:p>
    <w:p w14:paraId="70941802" w14:textId="77777777" w:rsidR="001F4721" w:rsidRPr="007D5613" w:rsidRDefault="001F4721" w:rsidP="004F0C51">
      <w:pPr>
        <w:numPr>
          <w:ilvl w:val="0"/>
          <w:numId w:val="4"/>
        </w:numPr>
        <w:rPr>
          <w:rFonts w:ascii="Arial" w:hAnsi="Arial" w:cs="Arial"/>
        </w:rPr>
      </w:pPr>
      <w:r w:rsidRPr="007D5613">
        <w:rPr>
          <w:rFonts w:ascii="Arial" w:eastAsia="Arial" w:hAnsi="Arial" w:cs="Arial"/>
          <w:lang w:bidi="es-ES"/>
        </w:rPr>
        <w:t>mareas</w:t>
      </w:r>
    </w:p>
    <w:p w14:paraId="7C6A0081" w14:textId="77777777" w:rsidR="001F4721" w:rsidRPr="007D5613" w:rsidRDefault="001F4721" w:rsidP="004F0C51">
      <w:pPr>
        <w:numPr>
          <w:ilvl w:val="0"/>
          <w:numId w:val="4"/>
        </w:numPr>
        <w:rPr>
          <w:rFonts w:ascii="Arial" w:hAnsi="Arial" w:cs="Arial"/>
        </w:rPr>
      </w:pPr>
      <w:r w:rsidRPr="007D5613">
        <w:rPr>
          <w:rFonts w:ascii="Arial" w:eastAsia="Arial" w:hAnsi="Arial" w:cs="Arial"/>
          <w:lang w:bidi="es-ES"/>
        </w:rPr>
        <w:t>corrientes</w:t>
      </w:r>
    </w:p>
    <w:p w14:paraId="09A257C4" w14:textId="77777777" w:rsidR="00CC32E5" w:rsidRPr="007D5613" w:rsidRDefault="00CC32E5" w:rsidP="004F0C51">
      <w:pPr>
        <w:numPr>
          <w:ilvl w:val="0"/>
          <w:numId w:val="4"/>
        </w:numPr>
        <w:rPr>
          <w:rFonts w:ascii="Arial" w:hAnsi="Arial" w:cs="Arial"/>
        </w:rPr>
      </w:pPr>
      <w:r w:rsidRPr="007D5613">
        <w:rPr>
          <w:rFonts w:ascii="Arial" w:eastAsia="Arial" w:hAnsi="Arial" w:cs="Arial"/>
          <w:lang w:bidi="es-ES"/>
        </w:rPr>
        <w:t>algas</w:t>
      </w:r>
    </w:p>
    <w:p w14:paraId="340DBA45" w14:textId="77777777" w:rsidR="00A608AA" w:rsidRPr="007D5613" w:rsidRDefault="00963F4E" w:rsidP="004F0C51">
      <w:pPr>
        <w:numPr>
          <w:ilvl w:val="0"/>
          <w:numId w:val="4"/>
        </w:numPr>
        <w:rPr>
          <w:rFonts w:ascii="Arial" w:hAnsi="Arial" w:cs="Arial"/>
        </w:rPr>
      </w:pPr>
      <w:r w:rsidRPr="007D5613">
        <w:rPr>
          <w:rFonts w:ascii="Arial" w:eastAsia="Arial" w:hAnsi="Arial" w:cs="Arial"/>
          <w:lang w:bidi="es-ES"/>
        </w:rPr>
        <w:t>playa</w:t>
      </w:r>
    </w:p>
    <w:p w14:paraId="0DAFA829" w14:textId="77777777" w:rsidR="00963F4E" w:rsidRPr="007D5613" w:rsidRDefault="00963F4E" w:rsidP="004F0C51">
      <w:pPr>
        <w:numPr>
          <w:ilvl w:val="0"/>
          <w:numId w:val="4"/>
        </w:numPr>
        <w:rPr>
          <w:rFonts w:ascii="Arial" w:hAnsi="Arial" w:cs="Arial"/>
        </w:rPr>
      </w:pPr>
      <w:r w:rsidRPr="007D5613">
        <w:rPr>
          <w:rFonts w:ascii="Arial" w:eastAsia="Arial" w:hAnsi="Arial" w:cs="Arial"/>
          <w:lang w:bidi="es-ES"/>
        </w:rPr>
        <w:t>duna de arena</w:t>
      </w:r>
    </w:p>
    <w:p w14:paraId="26D2DE20" w14:textId="77777777" w:rsidR="004F0C51" w:rsidRPr="007D5613" w:rsidRDefault="004F0C51" w:rsidP="009B1B54">
      <w:pPr>
        <w:rPr>
          <w:rFonts w:ascii="Arial" w:hAnsi="Arial" w:cs="Arial"/>
        </w:rPr>
        <w:sectPr w:rsidR="004F0C51" w:rsidRPr="007D5613" w:rsidSect="004F0C51">
          <w:type w:val="continuous"/>
          <w:pgSz w:w="12240" w:h="15840"/>
          <w:pgMar w:top="1152" w:right="1008" w:bottom="1152" w:left="1008" w:header="720" w:footer="720" w:gutter="0"/>
          <w:cols w:num="3" w:space="720"/>
          <w:docGrid w:linePitch="360"/>
        </w:sectPr>
      </w:pPr>
    </w:p>
    <w:p w14:paraId="02A03211" w14:textId="77777777" w:rsidR="00031495" w:rsidRPr="007D5613" w:rsidRDefault="00031495" w:rsidP="009B1B54">
      <w:pPr>
        <w:rPr>
          <w:rFonts w:ascii="Calibri" w:hAnsi="Calibri" w:cs="Arial"/>
        </w:rPr>
      </w:pPr>
    </w:p>
    <w:p w14:paraId="56AD71BE" w14:textId="77777777" w:rsidR="00031495" w:rsidRPr="007D5613" w:rsidRDefault="00031495" w:rsidP="009B1B54">
      <w:pPr>
        <w:rPr>
          <w:rFonts w:ascii="Arial" w:hAnsi="Arial" w:cs="Arial"/>
          <w:b/>
        </w:rPr>
      </w:pPr>
      <w:r w:rsidRPr="007D5613">
        <w:rPr>
          <w:rFonts w:ascii="Arial" w:eastAsia="Arial" w:hAnsi="Arial" w:cs="Arial"/>
          <w:b/>
          <w:lang w:bidi="es-ES"/>
        </w:rPr>
        <w:t>Bibliografía:</w:t>
      </w:r>
    </w:p>
    <w:p w14:paraId="56F16F60" w14:textId="77777777" w:rsidR="00E06A39" w:rsidRPr="007D5613" w:rsidRDefault="00E06A39" w:rsidP="009B1B54">
      <w:pPr>
        <w:rPr>
          <w:rFonts w:ascii="Arial" w:hAnsi="Arial" w:cs="Arial"/>
        </w:rPr>
      </w:pPr>
    </w:p>
    <w:p w14:paraId="074A8F31" w14:textId="77777777" w:rsidR="00031495" w:rsidRPr="007D5613" w:rsidRDefault="000C3DB7" w:rsidP="000C79C6">
      <w:pPr>
        <w:rPr>
          <w:rFonts w:ascii="Arial" w:hAnsi="Arial" w:cs="Arial"/>
        </w:rPr>
      </w:pPr>
      <w:r w:rsidRPr="007D5613">
        <w:rPr>
          <w:rFonts w:ascii="Arial" w:eastAsia="Arial" w:hAnsi="Arial" w:cs="Arial"/>
          <w:lang w:bidi="es-ES"/>
        </w:rPr>
        <w:t xml:space="preserve">Sargent, S. and D.A. Wirt. 1983.  </w:t>
      </w:r>
      <w:r w:rsidRPr="007D5613">
        <w:rPr>
          <w:rFonts w:ascii="Arial" w:eastAsia="Arial" w:hAnsi="Arial" w:cs="Arial"/>
          <w:u w:val="single"/>
          <w:lang w:bidi="es-ES"/>
        </w:rPr>
        <w:t>My Favorite Place</w:t>
      </w:r>
      <w:r w:rsidRPr="007D5613">
        <w:rPr>
          <w:rFonts w:ascii="Arial" w:eastAsia="Arial" w:hAnsi="Arial" w:cs="Arial"/>
          <w:lang w:bidi="es-ES"/>
        </w:rPr>
        <w:t xml:space="preserve"> . Abingdon Press, New York. 16 páginas.  (ISBN</w:t>
      </w:r>
      <w:r w:rsidRPr="007D5613">
        <w:rPr>
          <w:rFonts w:ascii="Arial" w:eastAsia="Arial" w:hAnsi="Arial" w:cs="Arial"/>
          <w:b/>
          <w:lang w:bidi="es-ES"/>
        </w:rPr>
        <w:t>:</w:t>
      </w:r>
      <w:r w:rsidRPr="007D5613">
        <w:rPr>
          <w:rFonts w:ascii="Arial" w:eastAsia="Arial" w:hAnsi="Arial" w:cs="Arial"/>
          <w:lang w:bidi="es-ES"/>
        </w:rPr>
        <w:t xml:space="preserve"> 978-0687275380).</w:t>
      </w:r>
    </w:p>
    <w:p w14:paraId="5264120F" w14:textId="77777777" w:rsidR="00031495" w:rsidRPr="007D5613" w:rsidRDefault="00031495" w:rsidP="009B1B54">
      <w:pPr>
        <w:rPr>
          <w:rFonts w:ascii="Arial" w:hAnsi="Arial" w:cs="Arial"/>
        </w:rPr>
      </w:pPr>
    </w:p>
    <w:p w14:paraId="64159952" w14:textId="77777777" w:rsidR="003F20C8" w:rsidRPr="007D5613" w:rsidRDefault="003F20C8" w:rsidP="009B1B54">
      <w:pPr>
        <w:rPr>
          <w:rFonts w:ascii="Arial" w:hAnsi="Arial" w:cs="Arial"/>
          <w:b/>
        </w:rPr>
      </w:pPr>
      <w:r w:rsidRPr="007D5613">
        <w:rPr>
          <w:rFonts w:ascii="Arial" w:eastAsia="Arial" w:hAnsi="Arial" w:cs="Arial"/>
          <w:b/>
          <w:lang w:bidi="es-ES"/>
        </w:rPr>
        <w:t>Normas nacionales de ciencia:</w:t>
      </w:r>
    </w:p>
    <w:p w14:paraId="2BA7D0C2" w14:textId="77777777" w:rsidR="00CC5006" w:rsidRPr="007D5613" w:rsidRDefault="00CC5006" w:rsidP="009B1B54">
      <w:pPr>
        <w:rPr>
          <w:rFonts w:ascii="Arial" w:hAnsi="Arial" w:cs="Arial"/>
          <w:b/>
        </w:rPr>
      </w:pPr>
    </w:p>
    <w:p w14:paraId="60006084" w14:textId="12F0D8B2" w:rsidR="00FE76D1" w:rsidRPr="007D5613" w:rsidRDefault="00B93471" w:rsidP="009B1B54">
      <w:pPr>
        <w:rPr>
          <w:rFonts w:ascii="Arial" w:hAnsi="Arial" w:cs="Arial"/>
          <w:i/>
        </w:rPr>
      </w:pPr>
      <w:r w:rsidRPr="007D5613">
        <w:rPr>
          <w:rFonts w:ascii="Arial" w:eastAsia="Arial" w:hAnsi="Arial" w:cs="Arial"/>
          <w:i/>
          <w:lang w:bidi="es-ES"/>
        </w:rPr>
        <w:t>Normas de contenido</w:t>
      </w:r>
      <w:r w:rsidRPr="007D5613">
        <w:rPr>
          <w:rFonts w:ascii="Arial" w:eastAsia="Arial" w:hAnsi="Arial" w:cs="Arial"/>
          <w:i/>
          <w:lang w:bidi="es-ES"/>
        </w:rPr>
        <w:tab/>
        <w:t>La ciencia como investigación.  [K-4]</w:t>
      </w:r>
    </w:p>
    <w:p w14:paraId="09839115" w14:textId="77777777" w:rsidR="00F23F9C" w:rsidRPr="007D5613" w:rsidRDefault="00F23F9C" w:rsidP="009B1B54">
      <w:pPr>
        <w:rPr>
          <w:rFonts w:ascii="Arial" w:hAnsi="Arial" w:cs="Arial"/>
          <w:i/>
        </w:rPr>
      </w:pPr>
    </w:p>
    <w:p w14:paraId="1761800A" w14:textId="77777777" w:rsidR="00CC5006" w:rsidRPr="007D5613" w:rsidRDefault="00CC5006" w:rsidP="00FE76D1">
      <w:pPr>
        <w:ind w:left="2160" w:firstLine="720"/>
        <w:rPr>
          <w:rFonts w:ascii="Arial" w:hAnsi="Arial" w:cs="Arial"/>
          <w:i/>
        </w:rPr>
      </w:pPr>
      <w:r w:rsidRPr="007D5613">
        <w:rPr>
          <w:rFonts w:ascii="Arial" w:eastAsia="Arial" w:hAnsi="Arial" w:cs="Arial"/>
          <w:i/>
          <w:lang w:bidi="es-ES"/>
        </w:rPr>
        <w:t>Ciencias de la vida.  [K-4]</w:t>
      </w:r>
    </w:p>
    <w:p w14:paraId="1279B5F5" w14:textId="77777777" w:rsidR="003F20C8" w:rsidRPr="007D5613" w:rsidRDefault="003F20C8" w:rsidP="009B1B54">
      <w:pPr>
        <w:rPr>
          <w:rFonts w:ascii="Arial" w:hAnsi="Arial" w:cs="Arial"/>
          <w:i/>
        </w:rPr>
      </w:pPr>
    </w:p>
    <w:p w14:paraId="624645ED" w14:textId="77777777" w:rsidR="00B93471" w:rsidRPr="007D5613" w:rsidRDefault="00031495" w:rsidP="009B1B54">
      <w:pPr>
        <w:rPr>
          <w:rFonts w:ascii="Arial" w:hAnsi="Arial" w:cs="Arial"/>
          <w:b/>
        </w:rPr>
      </w:pPr>
      <w:r w:rsidRPr="007D5613">
        <w:rPr>
          <w:rFonts w:ascii="Arial" w:eastAsia="Arial" w:hAnsi="Arial" w:cs="Arial"/>
          <w:b/>
          <w:lang w:bidi="es-ES"/>
        </w:rPr>
        <w:t>Principios del conocimiento oceánico:</w:t>
      </w:r>
    </w:p>
    <w:p w14:paraId="3CF591B4" w14:textId="77777777" w:rsidR="00B93471" w:rsidRPr="007D5613" w:rsidRDefault="00B93471" w:rsidP="009B1B54">
      <w:pPr>
        <w:rPr>
          <w:rFonts w:ascii="Arial" w:hAnsi="Arial" w:cs="Arial"/>
          <w:b/>
        </w:rPr>
      </w:pPr>
    </w:p>
    <w:p w14:paraId="33E382DA" w14:textId="77777777" w:rsidR="00B93471" w:rsidRPr="007D5613" w:rsidRDefault="002004C5" w:rsidP="009B1B54">
      <w:pPr>
        <w:rPr>
          <w:rFonts w:ascii="Arial" w:hAnsi="Arial" w:cs="Arial"/>
          <w:i/>
        </w:rPr>
      </w:pPr>
      <w:r w:rsidRPr="007D5613">
        <w:rPr>
          <w:rFonts w:ascii="Arial" w:eastAsia="Arial" w:hAnsi="Arial" w:cs="Arial"/>
          <w:i/>
          <w:lang w:bidi="es-ES"/>
        </w:rPr>
        <w:t>Principio esencial #6</w:t>
      </w:r>
      <w:r w:rsidRPr="007D5613">
        <w:rPr>
          <w:rFonts w:ascii="Arial" w:eastAsia="Arial" w:hAnsi="Arial" w:cs="Arial"/>
          <w:i/>
          <w:lang w:bidi="es-ES"/>
        </w:rPr>
        <w:tab/>
        <w:t>El océano y los seres humanos están inseparablemente interconectados.</w:t>
      </w:r>
    </w:p>
    <w:p w14:paraId="3A1FC494" w14:textId="77777777" w:rsidR="002004C5" w:rsidRPr="007D5613" w:rsidRDefault="00F5787E" w:rsidP="009B1B54">
      <w:pPr>
        <w:rPr>
          <w:rFonts w:ascii="Arial" w:hAnsi="Arial" w:cs="Arial"/>
          <w:i/>
        </w:rPr>
      </w:pPr>
      <w:r w:rsidRPr="007D5613">
        <w:rPr>
          <w:rFonts w:ascii="Arial" w:eastAsia="Arial" w:hAnsi="Arial" w:cs="Arial"/>
          <w:i/>
          <w:lang w:bidi="es-ES"/>
        </w:rPr>
        <w:tab/>
      </w:r>
      <w:r w:rsidRPr="007D5613">
        <w:rPr>
          <w:rFonts w:ascii="Arial" w:eastAsia="Arial" w:hAnsi="Arial" w:cs="Arial"/>
          <w:i/>
          <w:lang w:bidi="es-ES"/>
        </w:rPr>
        <w:tab/>
      </w:r>
      <w:r w:rsidRPr="007D5613">
        <w:rPr>
          <w:rFonts w:ascii="Arial" w:eastAsia="Arial" w:hAnsi="Arial" w:cs="Arial"/>
          <w:i/>
          <w:lang w:bidi="es-ES"/>
        </w:rPr>
        <w:tab/>
      </w:r>
      <w:r w:rsidRPr="007D5613">
        <w:rPr>
          <w:rFonts w:ascii="Arial" w:eastAsia="Arial" w:hAnsi="Arial" w:cs="Arial"/>
          <w:i/>
          <w:lang w:bidi="es-ES"/>
        </w:rPr>
        <w:tab/>
        <w:t>(Concepto fundamental-c)</w:t>
      </w:r>
    </w:p>
    <w:p w14:paraId="6FC5445E" w14:textId="77777777" w:rsidR="00B93471" w:rsidRPr="007D5613" w:rsidRDefault="00B93471" w:rsidP="009B1B54">
      <w:pPr>
        <w:rPr>
          <w:rFonts w:ascii="Arial" w:hAnsi="Arial" w:cs="Arial"/>
          <w:b/>
        </w:rPr>
      </w:pPr>
    </w:p>
    <w:p w14:paraId="7DDCCBD9" w14:textId="77777777" w:rsidR="00BF4F4A" w:rsidRPr="007D5613" w:rsidRDefault="00BF4F4A" w:rsidP="009B1B54">
      <w:pPr>
        <w:rPr>
          <w:rFonts w:ascii="Arial" w:hAnsi="Arial" w:cs="Arial"/>
          <w:b/>
        </w:rPr>
      </w:pPr>
    </w:p>
    <w:p w14:paraId="1A852DDC" w14:textId="77777777" w:rsidR="00BF4F4A" w:rsidRPr="007D5613" w:rsidRDefault="00BF4F4A" w:rsidP="009B1B54">
      <w:pPr>
        <w:rPr>
          <w:rFonts w:ascii="Arial" w:hAnsi="Arial" w:cs="Arial"/>
          <w:b/>
        </w:rPr>
      </w:pPr>
    </w:p>
    <w:p w14:paraId="023D054D" w14:textId="77777777" w:rsidR="00BF4F4A" w:rsidRPr="007D5613" w:rsidRDefault="00BF4F4A" w:rsidP="009B1B54">
      <w:pPr>
        <w:rPr>
          <w:rFonts w:ascii="Arial" w:hAnsi="Arial" w:cs="Arial"/>
          <w:b/>
        </w:rPr>
      </w:pPr>
    </w:p>
    <w:p w14:paraId="7A010D2C" w14:textId="77777777" w:rsidR="00BF4F4A" w:rsidRPr="007D5613" w:rsidRDefault="00BF4F4A" w:rsidP="009B1B54">
      <w:pPr>
        <w:rPr>
          <w:rFonts w:ascii="Arial" w:hAnsi="Arial" w:cs="Arial"/>
          <w:b/>
        </w:rPr>
      </w:pPr>
    </w:p>
    <w:p w14:paraId="156345A7" w14:textId="77777777" w:rsidR="00BF4F4A" w:rsidRPr="007D5613" w:rsidRDefault="00BF4F4A" w:rsidP="00BF4F4A">
      <w:pPr>
        <w:rPr>
          <w:rFonts w:ascii="Arial" w:hAnsi="Arial" w:cs="Arial"/>
        </w:rPr>
      </w:pPr>
    </w:p>
    <w:p w14:paraId="1C73DB08" w14:textId="77777777" w:rsidR="00BF4F4A" w:rsidRPr="007D5613" w:rsidRDefault="00BF4F4A" w:rsidP="00BF4F4A">
      <w:pPr>
        <w:rPr>
          <w:rFonts w:ascii="Arial" w:hAnsi="Arial" w:cs="Arial"/>
        </w:rPr>
      </w:pPr>
    </w:p>
    <w:p w14:paraId="41D6864F" w14:textId="77777777" w:rsidR="00BF4F4A" w:rsidRPr="007D5613" w:rsidRDefault="00BF4F4A" w:rsidP="00BF4F4A">
      <w:pPr>
        <w:rPr>
          <w:rFonts w:ascii="Arial" w:hAnsi="Arial" w:cs="Arial"/>
        </w:rPr>
      </w:pPr>
    </w:p>
    <w:p w14:paraId="5DEB6521" w14:textId="77777777" w:rsidR="00BF4F4A" w:rsidRPr="007D5613" w:rsidRDefault="00BF4F4A" w:rsidP="00BF4F4A">
      <w:pPr>
        <w:rPr>
          <w:rFonts w:ascii="Arial" w:hAnsi="Arial" w:cs="Arial"/>
        </w:rPr>
      </w:pPr>
    </w:p>
    <w:p w14:paraId="2A939A6D" w14:textId="77777777" w:rsidR="00BF4F4A" w:rsidRPr="007D5613" w:rsidRDefault="00BF4F4A" w:rsidP="00BF4F4A">
      <w:pPr>
        <w:jc w:val="center"/>
        <w:rPr>
          <w:rFonts w:ascii="Arial" w:hAnsi="Arial" w:cs="Arial"/>
        </w:rPr>
      </w:pPr>
      <w:r w:rsidRPr="007D5613">
        <w:rPr>
          <w:rFonts w:ascii="Arial" w:eastAsia="Arial" w:hAnsi="Arial" w:cs="Arial"/>
          <w:lang w:bidi="es-ES"/>
        </w:rPr>
        <w:t>La Reserva Nacional de Investigación Estuarina de Carolina del Norte es un programa de cooperación entre la División de Gestión Costera del Departamento de Medio Ambiente y Recursos Naturales de Carolina del Norte y la Administración Nacional Oceánica y Atmosférica.</w:t>
      </w:r>
    </w:p>
    <w:p w14:paraId="7B980F9A" w14:textId="77777777" w:rsidR="00BF4F4A" w:rsidRPr="007D5613" w:rsidRDefault="00000000" w:rsidP="00BF4F4A">
      <w:pPr>
        <w:rPr>
          <w:rFonts w:ascii="Arial" w:hAnsi="Arial" w:cs="Arial"/>
        </w:rPr>
      </w:pPr>
      <w:r>
        <w:rPr>
          <w:lang w:bidi="es-ES"/>
        </w:rPr>
        <w:pict w14:anchorId="17B3B304">
          <v:shape id="_x0000_s1027" type="#_x0000_t75" alt="" style="position:absolute;margin-left:49.05pt;margin-top:12.15pt;width:58.35pt;height:58.35pt;z-index:3;mso-wrap-edited:f;mso-width-percent:0;mso-height-percent:0;mso-width-percent:0;mso-height-percent:0">
            <v:imagedata r:id="rId16" o:title="good"/>
          </v:shape>
        </w:pict>
      </w:r>
      <w:r>
        <w:rPr>
          <w:lang w:bidi="es-ES"/>
        </w:rPr>
        <w:pict w14:anchorId="63E771D3">
          <v:shape id="_x0000_s1026" type="#_x0000_t75" alt="" style="position:absolute;margin-left:408.55pt;margin-top:4.55pt;width:50.15pt;height:61.25pt;z-index:4;mso-wrap-edited:f;mso-width-percent:0;mso-height-percent:0;mso-width-percent:0;mso-height-percent:0">
            <v:imagedata r:id="rId17" o:title="DCM text logo-color"/>
          </v:shape>
        </w:pict>
      </w:r>
    </w:p>
    <w:p w14:paraId="139B7624" w14:textId="77777777" w:rsidR="00777562" w:rsidRPr="007D5613" w:rsidRDefault="00777562" w:rsidP="00BF4F4A">
      <w:pPr>
        <w:jc w:val="center"/>
        <w:rPr>
          <w:rFonts w:ascii="Arial" w:hAnsi="Arial" w:cs="Arial"/>
          <w:sz w:val="16"/>
          <w:szCs w:val="16"/>
        </w:rPr>
      </w:pPr>
    </w:p>
    <w:p w14:paraId="4E100BD5" w14:textId="77777777" w:rsidR="00BF4F4A" w:rsidRPr="007D5613" w:rsidRDefault="00BF4F4A" w:rsidP="00BF4F4A">
      <w:pPr>
        <w:jc w:val="center"/>
        <w:rPr>
          <w:rFonts w:ascii="Arial" w:hAnsi="Arial" w:cs="Arial"/>
          <w:sz w:val="16"/>
          <w:szCs w:val="16"/>
        </w:rPr>
      </w:pPr>
      <w:r w:rsidRPr="007D5613">
        <w:rPr>
          <w:rFonts w:ascii="Arial" w:eastAsia="Arial" w:hAnsi="Arial" w:cs="Arial"/>
          <w:sz w:val="16"/>
          <w:szCs w:val="16"/>
          <w:lang w:bidi="es-ES"/>
        </w:rPr>
        <w:t>Impreso en papel reciclado.</w:t>
      </w:r>
    </w:p>
    <w:p w14:paraId="58A2D287" w14:textId="77777777" w:rsidR="00BF4F4A" w:rsidRPr="007D5613" w:rsidRDefault="00F84ECF" w:rsidP="00BF4F4A">
      <w:pPr>
        <w:jc w:val="center"/>
        <w:rPr>
          <w:rFonts w:ascii="Arial" w:hAnsi="Arial" w:cs="Arial"/>
          <w:sz w:val="16"/>
          <w:szCs w:val="16"/>
        </w:rPr>
      </w:pPr>
      <w:r w:rsidRPr="007D5613">
        <w:rPr>
          <w:rFonts w:ascii="Arial" w:eastAsia="Arial" w:hAnsi="Arial" w:cs="Arial"/>
          <w:sz w:val="16"/>
          <w:szCs w:val="16"/>
          <w:lang w:bidi="es-ES"/>
        </w:rPr>
        <w:t>Fecha de publicación:  Junio DE 2008</w:t>
      </w:r>
    </w:p>
    <w:p w14:paraId="0ABEA76D" w14:textId="77777777" w:rsidR="00CC32E5" w:rsidRPr="007D5613" w:rsidRDefault="00CC32E5" w:rsidP="004F0C51">
      <w:pPr>
        <w:jc w:val="center"/>
        <w:rPr>
          <w:rFonts w:ascii="Arial" w:hAnsi="Arial" w:cs="Arial"/>
          <w:b/>
        </w:rPr>
      </w:pPr>
      <w:r w:rsidRPr="007D5613">
        <w:rPr>
          <w:rFonts w:ascii="Arial" w:eastAsia="Arial" w:hAnsi="Arial" w:cs="Arial"/>
          <w:b/>
          <w:lang w:bidi="es-ES"/>
        </w:rPr>
        <w:lastRenderedPageBreak/>
        <w:t>Pistas de movimiento</w:t>
      </w:r>
    </w:p>
    <w:p w14:paraId="4F29B7E5" w14:textId="77777777" w:rsidR="00CC32E5" w:rsidRPr="007D5613" w:rsidRDefault="00CC32E5" w:rsidP="009B1B54">
      <w:pPr>
        <w:rPr>
          <w:rFonts w:ascii="Arial" w:hAnsi="Arial" w:cs="Arial"/>
        </w:rPr>
      </w:pPr>
    </w:p>
    <w:p w14:paraId="0E80A7FB" w14:textId="77777777" w:rsidR="00CC32E5" w:rsidRPr="007D5613" w:rsidRDefault="00CC32E5" w:rsidP="00E06A39">
      <w:pPr>
        <w:numPr>
          <w:ilvl w:val="0"/>
          <w:numId w:val="2"/>
        </w:numPr>
        <w:rPr>
          <w:rFonts w:ascii="Arial" w:hAnsi="Arial" w:cs="Arial"/>
        </w:rPr>
      </w:pPr>
      <w:r w:rsidRPr="007D5613">
        <w:rPr>
          <w:rFonts w:ascii="Arial" w:eastAsia="Arial" w:hAnsi="Arial" w:cs="Arial"/>
          <w:lang w:bidi="es-ES"/>
        </w:rPr>
        <w:t>Imagínate que estás corriendo en el océano y que el agua está helada.</w:t>
      </w:r>
    </w:p>
    <w:p w14:paraId="78B90F36" w14:textId="77777777" w:rsidR="00CC32E5" w:rsidRPr="007D5613" w:rsidRDefault="00CC32E5" w:rsidP="009B1B54">
      <w:pPr>
        <w:rPr>
          <w:rFonts w:ascii="Arial" w:hAnsi="Arial" w:cs="Arial"/>
        </w:rPr>
      </w:pPr>
    </w:p>
    <w:p w14:paraId="6E89924F" w14:textId="77777777" w:rsidR="00CC32E5" w:rsidRPr="007D5613" w:rsidRDefault="00CC32E5" w:rsidP="00E06A39">
      <w:pPr>
        <w:numPr>
          <w:ilvl w:val="0"/>
          <w:numId w:val="2"/>
        </w:numPr>
        <w:rPr>
          <w:rFonts w:ascii="Arial" w:hAnsi="Arial" w:cs="Arial"/>
        </w:rPr>
      </w:pPr>
      <w:r w:rsidRPr="007D5613">
        <w:rPr>
          <w:rFonts w:ascii="Arial" w:eastAsia="Arial" w:hAnsi="Arial" w:cs="Arial"/>
          <w:lang w:bidi="es-ES"/>
        </w:rPr>
        <w:t>Haz como si estuvieras de pie en la arena con los pies enterrados.</w:t>
      </w:r>
    </w:p>
    <w:p w14:paraId="2EBEDF1B" w14:textId="77777777" w:rsidR="00CC32E5" w:rsidRPr="007D5613" w:rsidRDefault="00CC32E5" w:rsidP="009B1B54">
      <w:pPr>
        <w:rPr>
          <w:rFonts w:ascii="Arial" w:hAnsi="Arial" w:cs="Arial"/>
        </w:rPr>
      </w:pPr>
    </w:p>
    <w:p w14:paraId="6B81D2C4" w14:textId="77777777" w:rsidR="00CC32E5" w:rsidRPr="007D5613" w:rsidRDefault="00CC32E5" w:rsidP="00E06A39">
      <w:pPr>
        <w:numPr>
          <w:ilvl w:val="0"/>
          <w:numId w:val="2"/>
        </w:numPr>
        <w:rPr>
          <w:rFonts w:ascii="Arial" w:hAnsi="Arial" w:cs="Arial"/>
        </w:rPr>
      </w:pPr>
      <w:r w:rsidRPr="007D5613">
        <w:rPr>
          <w:rFonts w:ascii="Arial" w:eastAsia="Arial" w:hAnsi="Arial" w:cs="Arial"/>
          <w:lang w:bidi="es-ES"/>
        </w:rPr>
        <w:t>Imagínate que eres una ola del océano.</w:t>
      </w:r>
    </w:p>
    <w:p w14:paraId="6E7F9FBD" w14:textId="77777777" w:rsidR="00CC32E5" w:rsidRPr="007D5613" w:rsidRDefault="00CC32E5" w:rsidP="009B1B54">
      <w:pPr>
        <w:rPr>
          <w:rFonts w:ascii="Arial" w:hAnsi="Arial" w:cs="Arial"/>
        </w:rPr>
      </w:pPr>
    </w:p>
    <w:p w14:paraId="311FFD4A" w14:textId="77777777" w:rsidR="00CC32E5" w:rsidRPr="007D5613" w:rsidRDefault="00CC32E5" w:rsidP="00E06A39">
      <w:pPr>
        <w:numPr>
          <w:ilvl w:val="0"/>
          <w:numId w:val="2"/>
        </w:numPr>
        <w:rPr>
          <w:rFonts w:ascii="Arial" w:hAnsi="Arial" w:cs="Arial"/>
        </w:rPr>
      </w:pPr>
      <w:r w:rsidRPr="007D5613">
        <w:rPr>
          <w:rFonts w:ascii="Arial" w:eastAsia="Arial" w:hAnsi="Arial" w:cs="Arial"/>
          <w:lang w:bidi="es-ES"/>
        </w:rPr>
        <w:t>Imagínate que eres un pez nadando por un bosque de algas.</w:t>
      </w:r>
    </w:p>
    <w:p w14:paraId="3344BB74" w14:textId="77777777" w:rsidR="00CC32E5" w:rsidRPr="007D5613" w:rsidRDefault="00CC32E5" w:rsidP="009B1B54">
      <w:pPr>
        <w:rPr>
          <w:rFonts w:ascii="Arial" w:hAnsi="Arial" w:cs="Arial"/>
        </w:rPr>
      </w:pPr>
    </w:p>
    <w:p w14:paraId="6ED81420" w14:textId="77777777" w:rsidR="00CC32E5" w:rsidRPr="007D5613" w:rsidRDefault="00CC32E5" w:rsidP="00E06A39">
      <w:pPr>
        <w:numPr>
          <w:ilvl w:val="0"/>
          <w:numId w:val="2"/>
        </w:numPr>
        <w:rPr>
          <w:rFonts w:ascii="Arial" w:hAnsi="Arial" w:cs="Arial"/>
        </w:rPr>
      </w:pPr>
      <w:r w:rsidRPr="007D5613">
        <w:rPr>
          <w:rFonts w:ascii="Arial" w:eastAsia="Arial" w:hAnsi="Arial" w:cs="Arial"/>
          <w:lang w:bidi="es-ES"/>
        </w:rPr>
        <w:t>Imagínate que eres un cangrejo ermitaño descubriendo un nuevo caparazón.</w:t>
      </w:r>
    </w:p>
    <w:p w14:paraId="7288F84C" w14:textId="77777777" w:rsidR="00CC32E5" w:rsidRPr="007D5613" w:rsidRDefault="00CC32E5" w:rsidP="009B1B54">
      <w:pPr>
        <w:rPr>
          <w:rFonts w:ascii="Arial" w:hAnsi="Arial" w:cs="Arial"/>
        </w:rPr>
      </w:pPr>
    </w:p>
    <w:p w14:paraId="0BAA7260" w14:textId="77777777" w:rsidR="00CC32E5" w:rsidRPr="007D5613" w:rsidRDefault="00CC32E5" w:rsidP="00E06A39">
      <w:pPr>
        <w:numPr>
          <w:ilvl w:val="0"/>
          <w:numId w:val="2"/>
        </w:numPr>
        <w:rPr>
          <w:rFonts w:ascii="Arial" w:hAnsi="Arial" w:cs="Arial"/>
        </w:rPr>
      </w:pPr>
      <w:r w:rsidRPr="007D5613">
        <w:rPr>
          <w:rFonts w:ascii="Arial" w:eastAsia="Arial" w:hAnsi="Arial" w:cs="Arial"/>
          <w:lang w:bidi="es-ES"/>
        </w:rPr>
        <w:t>Imagínate que nadas con delfines.</w:t>
      </w:r>
    </w:p>
    <w:p w14:paraId="24F27C9B" w14:textId="77777777" w:rsidR="00CC32E5" w:rsidRPr="007D5613" w:rsidRDefault="00CC32E5" w:rsidP="009B1B54">
      <w:pPr>
        <w:rPr>
          <w:rFonts w:ascii="Arial" w:hAnsi="Arial" w:cs="Arial"/>
        </w:rPr>
      </w:pPr>
    </w:p>
    <w:p w14:paraId="05A314D6" w14:textId="77777777" w:rsidR="00CC32E5" w:rsidRPr="007D5613" w:rsidRDefault="00A608AA" w:rsidP="004F0C51">
      <w:pPr>
        <w:numPr>
          <w:ilvl w:val="0"/>
          <w:numId w:val="2"/>
        </w:numPr>
        <w:rPr>
          <w:rFonts w:ascii="Arial" w:hAnsi="Arial" w:cs="Arial"/>
        </w:rPr>
      </w:pPr>
      <w:r w:rsidRPr="007D5613">
        <w:rPr>
          <w:rFonts w:ascii="Arial" w:eastAsia="Arial" w:hAnsi="Arial" w:cs="Arial"/>
          <w:lang w:bidi="es-ES"/>
        </w:rPr>
        <w:t>Imagínate que eres una ola del océano rompiendo en la playa.</w:t>
      </w:r>
    </w:p>
    <w:p w14:paraId="5C631701" w14:textId="77777777" w:rsidR="00A608AA" w:rsidRPr="007D5613" w:rsidRDefault="00A608AA" w:rsidP="009B1B54">
      <w:pPr>
        <w:rPr>
          <w:rFonts w:ascii="Arial" w:hAnsi="Arial" w:cs="Arial"/>
        </w:rPr>
      </w:pPr>
    </w:p>
    <w:p w14:paraId="60766338" w14:textId="77777777" w:rsidR="00A608AA" w:rsidRPr="007D5613" w:rsidRDefault="00A608AA" w:rsidP="004F0C51">
      <w:pPr>
        <w:numPr>
          <w:ilvl w:val="0"/>
          <w:numId w:val="2"/>
        </w:numPr>
        <w:rPr>
          <w:rFonts w:ascii="Arial" w:hAnsi="Arial" w:cs="Arial"/>
        </w:rPr>
      </w:pPr>
      <w:r w:rsidRPr="007D5613">
        <w:rPr>
          <w:rFonts w:ascii="Arial" w:eastAsia="Arial" w:hAnsi="Arial" w:cs="Arial"/>
          <w:lang w:bidi="es-ES"/>
        </w:rPr>
        <w:t>Imagínate que eres un alga flotando con la marea.</w:t>
      </w:r>
    </w:p>
    <w:p w14:paraId="38C93DBA" w14:textId="77777777" w:rsidR="00A608AA" w:rsidRPr="007D5613" w:rsidRDefault="00A608AA" w:rsidP="009B1B54">
      <w:pPr>
        <w:rPr>
          <w:rFonts w:ascii="Arial" w:hAnsi="Arial" w:cs="Arial"/>
        </w:rPr>
      </w:pPr>
    </w:p>
    <w:p w14:paraId="1B51CF01" w14:textId="77777777" w:rsidR="00A608AA" w:rsidRPr="007D5613" w:rsidRDefault="00A608AA" w:rsidP="004F0C51">
      <w:pPr>
        <w:numPr>
          <w:ilvl w:val="0"/>
          <w:numId w:val="2"/>
        </w:numPr>
        <w:rPr>
          <w:rFonts w:ascii="Arial" w:hAnsi="Arial" w:cs="Arial"/>
        </w:rPr>
      </w:pPr>
      <w:r w:rsidRPr="007D5613">
        <w:rPr>
          <w:rFonts w:ascii="Arial" w:eastAsia="Arial" w:hAnsi="Arial" w:cs="Arial"/>
          <w:lang w:bidi="es-ES"/>
        </w:rPr>
        <w:t>Imagínate que eres un cangrejo huyendo de las olas.</w:t>
      </w:r>
    </w:p>
    <w:p w14:paraId="2C7F2950" w14:textId="77777777" w:rsidR="00A608AA" w:rsidRPr="007D5613" w:rsidRDefault="00A608AA" w:rsidP="009B1B54">
      <w:pPr>
        <w:rPr>
          <w:rFonts w:ascii="Arial" w:hAnsi="Arial" w:cs="Arial"/>
        </w:rPr>
      </w:pPr>
    </w:p>
    <w:p w14:paraId="2560B4A3" w14:textId="77777777" w:rsidR="00A608AA" w:rsidRPr="007D5613" w:rsidRDefault="001C5E97" w:rsidP="004F0C51">
      <w:pPr>
        <w:numPr>
          <w:ilvl w:val="0"/>
          <w:numId w:val="2"/>
        </w:numPr>
        <w:rPr>
          <w:rFonts w:ascii="Arial" w:hAnsi="Arial" w:cs="Arial"/>
        </w:rPr>
      </w:pPr>
      <w:r w:rsidRPr="007D5613">
        <w:rPr>
          <w:rFonts w:ascii="Arial" w:eastAsia="Arial" w:hAnsi="Arial" w:cs="Arial"/>
          <w:lang w:bidi="es-ES"/>
        </w:rPr>
        <w:t>Imagínate que eres una avena marina flotando en la brisa.</w:t>
      </w:r>
    </w:p>
    <w:p w14:paraId="09FE8B23" w14:textId="77777777" w:rsidR="00EF32E9" w:rsidRPr="007D5613" w:rsidRDefault="00EF32E9" w:rsidP="009B1B54">
      <w:pPr>
        <w:rPr>
          <w:rFonts w:ascii="Arial" w:hAnsi="Arial" w:cs="Arial"/>
        </w:rPr>
      </w:pPr>
    </w:p>
    <w:p w14:paraId="052C80DB" w14:textId="77777777" w:rsidR="00EF32E9" w:rsidRPr="007D5613" w:rsidRDefault="00EF32E9" w:rsidP="004F0C51">
      <w:pPr>
        <w:numPr>
          <w:ilvl w:val="0"/>
          <w:numId w:val="2"/>
        </w:numPr>
        <w:rPr>
          <w:rFonts w:ascii="Arial" w:hAnsi="Arial" w:cs="Arial"/>
        </w:rPr>
      </w:pPr>
      <w:r w:rsidRPr="007D5613">
        <w:rPr>
          <w:rFonts w:ascii="Arial" w:eastAsia="Arial" w:hAnsi="Arial" w:cs="Arial"/>
          <w:lang w:bidi="es-ES"/>
        </w:rPr>
        <w:t>Imagínate que eres un pelícano sobrevolando el océano en busca de un pez para comer.</w:t>
      </w:r>
    </w:p>
    <w:p w14:paraId="1757FB72" w14:textId="77777777" w:rsidR="00EF32E9" w:rsidRPr="007D5613" w:rsidRDefault="00EF32E9" w:rsidP="009B1B54">
      <w:pPr>
        <w:rPr>
          <w:rFonts w:ascii="Arial" w:hAnsi="Arial" w:cs="Arial"/>
        </w:rPr>
      </w:pPr>
    </w:p>
    <w:p w14:paraId="25560C7F" w14:textId="77777777" w:rsidR="005D1276" w:rsidRPr="007D5613" w:rsidRDefault="005D1276" w:rsidP="004F0C51">
      <w:pPr>
        <w:numPr>
          <w:ilvl w:val="0"/>
          <w:numId w:val="2"/>
        </w:numPr>
        <w:rPr>
          <w:rFonts w:ascii="Arial" w:hAnsi="Arial" w:cs="Arial"/>
        </w:rPr>
      </w:pPr>
      <w:r w:rsidRPr="007D5613">
        <w:rPr>
          <w:rFonts w:ascii="Arial" w:eastAsia="Arial" w:hAnsi="Arial" w:cs="Arial"/>
          <w:lang w:bidi="es-ES"/>
        </w:rPr>
        <w:t>Imagínate que eres un gusano enterrándote en la arena.</w:t>
      </w:r>
    </w:p>
    <w:p w14:paraId="712A33EF" w14:textId="77777777" w:rsidR="005D1276" w:rsidRPr="007D5613" w:rsidRDefault="005D1276" w:rsidP="009B1B54">
      <w:pPr>
        <w:rPr>
          <w:rFonts w:ascii="Arial" w:hAnsi="Arial" w:cs="Arial"/>
        </w:rPr>
      </w:pPr>
    </w:p>
    <w:p w14:paraId="7B1742D2" w14:textId="77777777" w:rsidR="005D1276" w:rsidRPr="007D5613" w:rsidRDefault="005D1276" w:rsidP="004F0C51">
      <w:pPr>
        <w:numPr>
          <w:ilvl w:val="0"/>
          <w:numId w:val="2"/>
        </w:numPr>
        <w:rPr>
          <w:rFonts w:ascii="Arial" w:hAnsi="Arial" w:cs="Arial"/>
        </w:rPr>
      </w:pPr>
      <w:r w:rsidRPr="007D5613">
        <w:rPr>
          <w:rFonts w:ascii="Arial" w:eastAsia="Arial" w:hAnsi="Arial" w:cs="Arial"/>
          <w:lang w:bidi="es-ES"/>
        </w:rPr>
        <w:t>Imagínate que eres un tiburón en busca de una merienda.</w:t>
      </w:r>
    </w:p>
    <w:p w14:paraId="466B5AD0" w14:textId="77777777" w:rsidR="005D1276" w:rsidRPr="007D5613" w:rsidRDefault="005D1276" w:rsidP="009B1B54">
      <w:pPr>
        <w:rPr>
          <w:rFonts w:ascii="Arial" w:hAnsi="Arial" w:cs="Arial"/>
        </w:rPr>
      </w:pPr>
    </w:p>
    <w:p w14:paraId="1F87C664" w14:textId="77777777" w:rsidR="005D1276" w:rsidRPr="007D5613" w:rsidRDefault="005D1276" w:rsidP="004F0C51">
      <w:pPr>
        <w:numPr>
          <w:ilvl w:val="0"/>
          <w:numId w:val="2"/>
        </w:numPr>
        <w:rPr>
          <w:rFonts w:ascii="Arial" w:hAnsi="Arial" w:cs="Arial"/>
        </w:rPr>
      </w:pPr>
      <w:r w:rsidRPr="007D5613">
        <w:rPr>
          <w:rFonts w:ascii="Arial" w:eastAsia="Arial" w:hAnsi="Arial" w:cs="Arial"/>
          <w:lang w:bidi="es-ES"/>
        </w:rPr>
        <w:t>Imagínate que eres un pez nadando.</w:t>
      </w:r>
    </w:p>
    <w:p w14:paraId="36D2A23A" w14:textId="77777777" w:rsidR="005D1276" w:rsidRPr="007D5613" w:rsidRDefault="005D1276" w:rsidP="009B1B54">
      <w:pPr>
        <w:rPr>
          <w:rFonts w:ascii="Arial" w:hAnsi="Arial" w:cs="Arial"/>
        </w:rPr>
      </w:pPr>
    </w:p>
    <w:p w14:paraId="49A651E1" w14:textId="77777777" w:rsidR="005D1276" w:rsidRPr="007D5613" w:rsidRDefault="005D1276" w:rsidP="004F0C51">
      <w:pPr>
        <w:numPr>
          <w:ilvl w:val="0"/>
          <w:numId w:val="2"/>
        </w:numPr>
        <w:rPr>
          <w:rFonts w:ascii="Arial" w:hAnsi="Arial" w:cs="Arial"/>
        </w:rPr>
      </w:pPr>
      <w:r w:rsidRPr="007D5613">
        <w:rPr>
          <w:rFonts w:ascii="Arial" w:eastAsia="Arial" w:hAnsi="Arial" w:cs="Arial"/>
          <w:lang w:bidi="es-ES"/>
        </w:rPr>
        <w:t>Imagínate que eres una medusa.</w:t>
      </w:r>
    </w:p>
    <w:p w14:paraId="0C9FF12B" w14:textId="77777777" w:rsidR="005D1276" w:rsidRPr="007D5613" w:rsidRDefault="005D1276" w:rsidP="009B1B54">
      <w:pPr>
        <w:rPr>
          <w:rFonts w:ascii="Arial" w:hAnsi="Arial" w:cs="Arial"/>
        </w:rPr>
      </w:pPr>
    </w:p>
    <w:p w14:paraId="6EF3BC96" w14:textId="77777777" w:rsidR="005D1276" w:rsidRPr="007D5613" w:rsidRDefault="005D1276" w:rsidP="004F0C51">
      <w:pPr>
        <w:numPr>
          <w:ilvl w:val="0"/>
          <w:numId w:val="2"/>
        </w:numPr>
        <w:rPr>
          <w:rFonts w:ascii="Arial" w:hAnsi="Arial" w:cs="Arial"/>
        </w:rPr>
      </w:pPr>
      <w:r w:rsidRPr="007D5613">
        <w:rPr>
          <w:rFonts w:ascii="Arial" w:eastAsia="Arial" w:hAnsi="Arial" w:cs="Arial"/>
          <w:lang w:bidi="es-ES"/>
        </w:rPr>
        <w:t>Imagínate que eres una raya.</w:t>
      </w:r>
    </w:p>
    <w:p w14:paraId="1796A8A7" w14:textId="77777777" w:rsidR="00963F4E" w:rsidRPr="007D5613" w:rsidRDefault="00963F4E" w:rsidP="009B1B54">
      <w:pPr>
        <w:rPr>
          <w:rFonts w:ascii="Arial" w:hAnsi="Arial" w:cs="Arial"/>
        </w:rPr>
      </w:pPr>
    </w:p>
    <w:p w14:paraId="09D0C059" w14:textId="77777777" w:rsidR="00963F4E" w:rsidRPr="007D5613" w:rsidRDefault="00963F4E" w:rsidP="004F0C51">
      <w:pPr>
        <w:numPr>
          <w:ilvl w:val="0"/>
          <w:numId w:val="2"/>
        </w:numPr>
        <w:rPr>
          <w:rFonts w:ascii="Arial" w:hAnsi="Arial" w:cs="Arial"/>
        </w:rPr>
      </w:pPr>
      <w:r w:rsidRPr="007D5613">
        <w:rPr>
          <w:rFonts w:ascii="Arial" w:eastAsia="Arial" w:hAnsi="Arial" w:cs="Arial"/>
          <w:lang w:bidi="es-ES"/>
        </w:rPr>
        <w:t>Imagínate que eres una gaviota corriendo de arriba para abajo por la playa.</w:t>
      </w:r>
    </w:p>
    <w:p w14:paraId="286FDA38" w14:textId="77777777" w:rsidR="00963F4E" w:rsidRPr="007D5613" w:rsidRDefault="00963F4E" w:rsidP="009B1B54">
      <w:pPr>
        <w:rPr>
          <w:rFonts w:ascii="Arial" w:hAnsi="Arial" w:cs="Arial"/>
        </w:rPr>
      </w:pPr>
    </w:p>
    <w:p w14:paraId="66135F8C" w14:textId="77777777" w:rsidR="00963F4E" w:rsidRPr="007D5613" w:rsidRDefault="00963F4E" w:rsidP="004F0C51">
      <w:pPr>
        <w:numPr>
          <w:ilvl w:val="0"/>
          <w:numId w:val="2"/>
        </w:numPr>
        <w:rPr>
          <w:rFonts w:ascii="Arial" w:hAnsi="Arial" w:cs="Arial"/>
        </w:rPr>
      </w:pPr>
      <w:r w:rsidRPr="007D5613">
        <w:rPr>
          <w:rFonts w:ascii="Arial" w:eastAsia="Arial" w:hAnsi="Arial" w:cs="Arial"/>
          <w:lang w:bidi="es-ES"/>
        </w:rPr>
        <w:t>Imagínate que eres una duna de arena.</w:t>
      </w:r>
    </w:p>
    <w:p w14:paraId="10456976" w14:textId="77777777" w:rsidR="00963F4E" w:rsidRPr="007D5613" w:rsidRDefault="00963F4E" w:rsidP="009B1B54">
      <w:pPr>
        <w:rPr>
          <w:rFonts w:ascii="Arial" w:hAnsi="Arial" w:cs="Arial"/>
        </w:rPr>
      </w:pPr>
    </w:p>
    <w:p w14:paraId="51EB810C" w14:textId="77777777" w:rsidR="00963F4E" w:rsidRPr="007D5613" w:rsidRDefault="00963F4E" w:rsidP="009B1B54">
      <w:pPr>
        <w:rPr>
          <w:rFonts w:ascii="Arial" w:hAnsi="Arial" w:cs="Arial"/>
        </w:rPr>
      </w:pPr>
    </w:p>
    <w:p w14:paraId="52C29781" w14:textId="77777777" w:rsidR="00CC32E5" w:rsidRPr="007D5613" w:rsidRDefault="00CC32E5" w:rsidP="009B1B54">
      <w:pPr>
        <w:rPr>
          <w:rFonts w:ascii="Arial" w:hAnsi="Arial" w:cs="Arial"/>
        </w:rPr>
      </w:pPr>
    </w:p>
    <w:sectPr w:rsidR="00CC32E5" w:rsidRPr="007D5613" w:rsidSect="004F0C51">
      <w:type w:val="continuous"/>
      <w:pgSz w:w="12240" w:h="15840"/>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FE35A" w14:textId="77777777" w:rsidR="00F33847" w:rsidRDefault="00F33847">
      <w:r>
        <w:separator/>
      </w:r>
    </w:p>
  </w:endnote>
  <w:endnote w:type="continuationSeparator" w:id="0">
    <w:p w14:paraId="6E14D05F" w14:textId="77777777" w:rsidR="00F33847" w:rsidRDefault="00F33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Gautami">
    <w:panose1 w:val="02000500000000000000"/>
    <w:charset w:val="00"/>
    <w:family w:val="swiss"/>
    <w:pitch w:val="variable"/>
    <w:sig w:usb0="002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Aptos">
    <w:charset w:val="00"/>
    <w:family w:val="swiss"/>
    <w:pitch w:val="variable"/>
    <w:sig w:usb0="20000287" w:usb1="00000003"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2DA71" w14:textId="5C546DF4" w:rsidR="00777562" w:rsidRDefault="00777562" w:rsidP="00D10159">
    <w:pPr>
      <w:pStyle w:val="Footer"/>
      <w:framePr w:wrap="around" w:vAnchor="text" w:hAnchor="margin" w:xAlign="right" w:y="1"/>
      <w:rPr>
        <w:rStyle w:val="PageNumber"/>
      </w:rPr>
    </w:pPr>
    <w:r>
      <w:rPr>
        <w:rStyle w:val="PageNumber"/>
        <w:lang w:bidi="es-ES"/>
      </w:rPr>
      <w:fldChar w:fldCharType="begin"/>
    </w:r>
    <w:r>
      <w:rPr>
        <w:rStyle w:val="PageNumber"/>
        <w:lang w:val="es-ES" w:bidi="es-ES"/>
      </w:rPr>
      <w:instrText xml:space="preserve">PAGE  </w:instrText>
    </w:r>
    <w:r>
      <w:rPr>
        <w:rStyle w:val="PageNumber"/>
        <w:lang w:bidi="es-ES"/>
      </w:rPr>
      <w:fldChar w:fldCharType="separate"/>
    </w:r>
    <w:r w:rsidR="007D5613">
      <w:rPr>
        <w:rStyle w:val="PageNumber"/>
        <w:noProof/>
        <w:lang w:bidi="es-ES"/>
      </w:rPr>
      <w:t>6</w:t>
    </w:r>
    <w:r>
      <w:rPr>
        <w:rStyle w:val="PageNumber"/>
        <w:lang w:bidi="es-ES"/>
      </w:rPr>
      <w:fldChar w:fldCharType="end"/>
    </w:r>
  </w:p>
  <w:p w14:paraId="0092F354" w14:textId="77777777" w:rsidR="00777562" w:rsidRDefault="00777562" w:rsidP="007775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A16EE" w14:textId="77777777" w:rsidR="00777562" w:rsidRPr="00777562" w:rsidRDefault="00777562" w:rsidP="00D10159">
    <w:pPr>
      <w:pStyle w:val="Footer"/>
      <w:framePr w:wrap="around" w:vAnchor="text" w:hAnchor="margin" w:xAlign="right" w:y="1"/>
      <w:rPr>
        <w:rStyle w:val="PageNumber"/>
        <w:rFonts w:ascii="Arial" w:hAnsi="Arial" w:cs="Arial"/>
        <w:sz w:val="20"/>
        <w:szCs w:val="20"/>
      </w:rPr>
    </w:pPr>
    <w:r w:rsidRPr="00777562">
      <w:rPr>
        <w:rStyle w:val="PageNumber"/>
        <w:rFonts w:ascii="Arial" w:eastAsia="Arial" w:hAnsi="Arial" w:cs="Arial"/>
        <w:sz w:val="20"/>
        <w:szCs w:val="20"/>
        <w:lang w:bidi="es-ES"/>
      </w:rPr>
      <w:fldChar w:fldCharType="begin"/>
    </w:r>
    <w:r w:rsidRPr="00777562">
      <w:rPr>
        <w:rStyle w:val="PageNumber"/>
        <w:rFonts w:ascii="Arial" w:eastAsia="Arial" w:hAnsi="Arial" w:cs="Arial"/>
        <w:sz w:val="20"/>
        <w:szCs w:val="20"/>
        <w:lang w:val="es-ES" w:bidi="es-ES"/>
      </w:rPr>
      <w:instrText xml:space="preserve">PAGE  </w:instrText>
    </w:r>
    <w:r w:rsidRPr="00777562">
      <w:rPr>
        <w:rStyle w:val="PageNumber"/>
        <w:rFonts w:ascii="Arial" w:eastAsia="Arial" w:hAnsi="Arial" w:cs="Arial"/>
        <w:sz w:val="20"/>
        <w:szCs w:val="20"/>
        <w:lang w:bidi="es-ES"/>
      </w:rPr>
      <w:fldChar w:fldCharType="separate"/>
    </w:r>
    <w:r w:rsidR="00F01B8A">
      <w:rPr>
        <w:rStyle w:val="PageNumber"/>
        <w:rFonts w:ascii="Arial" w:eastAsia="Arial" w:hAnsi="Arial" w:cs="Arial"/>
        <w:noProof/>
        <w:sz w:val="20"/>
        <w:szCs w:val="20"/>
        <w:lang w:val="es-ES" w:bidi="es-ES"/>
      </w:rPr>
      <w:t>1</w:t>
    </w:r>
    <w:r w:rsidRPr="00777562">
      <w:rPr>
        <w:rStyle w:val="PageNumber"/>
        <w:rFonts w:ascii="Arial" w:eastAsia="Arial" w:hAnsi="Arial" w:cs="Arial"/>
        <w:sz w:val="20"/>
        <w:szCs w:val="20"/>
        <w:lang w:bidi="es-ES"/>
      </w:rPr>
      <w:fldChar w:fldCharType="end"/>
    </w:r>
  </w:p>
  <w:p w14:paraId="59DEA913" w14:textId="77777777" w:rsidR="002B71BD" w:rsidRPr="00777562" w:rsidRDefault="00777562" w:rsidP="00777562">
    <w:pPr>
      <w:pStyle w:val="Footer"/>
      <w:ind w:right="360"/>
      <w:jc w:val="center"/>
      <w:rPr>
        <w:rFonts w:ascii="Arial" w:hAnsi="Arial" w:cs="Arial"/>
        <w:color w:val="41AD49"/>
        <w:sz w:val="20"/>
        <w:szCs w:val="20"/>
      </w:rPr>
    </w:pPr>
    <w:r w:rsidRPr="00777562">
      <w:rPr>
        <w:rFonts w:ascii="Arial" w:eastAsia="Arial" w:hAnsi="Arial" w:cs="Arial"/>
        <w:b/>
        <w:color w:val="41AD49"/>
        <w:sz w:val="28"/>
        <w:szCs w:val="28"/>
        <w:lang w:val="es-ES" w:bidi="es-ES"/>
      </w:rPr>
      <w:t xml:space="preserve">www.nccoastalreserve.net </w:t>
    </w:r>
  </w:p>
  <w:p w14:paraId="4E0922D5" w14:textId="77777777" w:rsidR="002B71BD" w:rsidRPr="00031495" w:rsidRDefault="002B71BD" w:rsidP="00031495">
    <w:pPr>
      <w:pStyle w:val="Footer"/>
      <w:jc w:val="cen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B1856" w14:textId="77777777" w:rsidR="00F33847" w:rsidRDefault="00F33847">
      <w:r>
        <w:separator/>
      </w:r>
    </w:p>
  </w:footnote>
  <w:footnote w:type="continuationSeparator" w:id="0">
    <w:p w14:paraId="6207D5A4" w14:textId="77777777" w:rsidR="00F33847" w:rsidRDefault="00F33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A4A9B" w14:textId="77777777" w:rsidR="002B71BD" w:rsidRPr="00031495" w:rsidRDefault="002B71BD" w:rsidP="0003149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60650"/>
    <w:multiLevelType w:val="hybridMultilevel"/>
    <w:tmpl w:val="CCD8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9D81EFA"/>
    <w:multiLevelType w:val="hybridMultilevel"/>
    <w:tmpl w:val="E4CE3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0518C1"/>
    <w:multiLevelType w:val="hybridMultilevel"/>
    <w:tmpl w:val="C6A094D0"/>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3" w15:restartNumberingAfterBreak="0">
    <w:nsid w:val="4C3F5AC3"/>
    <w:multiLevelType w:val="hybridMultilevel"/>
    <w:tmpl w:val="C4687F60"/>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abstractNum w:abstractNumId="4" w15:restartNumberingAfterBreak="0">
    <w:nsid w:val="71F4686D"/>
    <w:multiLevelType w:val="hybridMultilevel"/>
    <w:tmpl w:val="55841F50"/>
    <w:lvl w:ilvl="0" w:tplc="04090001">
      <w:start w:val="1"/>
      <w:numFmt w:val="bullet"/>
      <w:lvlText w:val=""/>
      <w:lvlJc w:val="left"/>
      <w:pPr>
        <w:ind w:left="3312" w:hanging="360"/>
      </w:pPr>
      <w:rPr>
        <w:rFonts w:ascii="Symbol" w:hAnsi="Symbol" w:hint="default"/>
      </w:rPr>
    </w:lvl>
    <w:lvl w:ilvl="1" w:tplc="04090003" w:tentative="1">
      <w:start w:val="1"/>
      <w:numFmt w:val="bullet"/>
      <w:lvlText w:val="o"/>
      <w:lvlJc w:val="left"/>
      <w:pPr>
        <w:ind w:left="4032" w:hanging="360"/>
      </w:pPr>
      <w:rPr>
        <w:rFonts w:ascii="Courier New" w:hAnsi="Courier New" w:cs="Courier New" w:hint="default"/>
      </w:rPr>
    </w:lvl>
    <w:lvl w:ilvl="2" w:tplc="04090005" w:tentative="1">
      <w:start w:val="1"/>
      <w:numFmt w:val="bullet"/>
      <w:lvlText w:val=""/>
      <w:lvlJc w:val="left"/>
      <w:pPr>
        <w:ind w:left="4752" w:hanging="360"/>
      </w:pPr>
      <w:rPr>
        <w:rFonts w:ascii="Wingdings" w:hAnsi="Wingdings" w:hint="default"/>
      </w:rPr>
    </w:lvl>
    <w:lvl w:ilvl="3" w:tplc="04090001" w:tentative="1">
      <w:start w:val="1"/>
      <w:numFmt w:val="bullet"/>
      <w:lvlText w:val=""/>
      <w:lvlJc w:val="left"/>
      <w:pPr>
        <w:ind w:left="5472" w:hanging="360"/>
      </w:pPr>
      <w:rPr>
        <w:rFonts w:ascii="Symbol" w:hAnsi="Symbol" w:hint="default"/>
      </w:rPr>
    </w:lvl>
    <w:lvl w:ilvl="4" w:tplc="04090003" w:tentative="1">
      <w:start w:val="1"/>
      <w:numFmt w:val="bullet"/>
      <w:lvlText w:val="o"/>
      <w:lvlJc w:val="left"/>
      <w:pPr>
        <w:ind w:left="6192" w:hanging="360"/>
      </w:pPr>
      <w:rPr>
        <w:rFonts w:ascii="Courier New" w:hAnsi="Courier New" w:cs="Courier New" w:hint="default"/>
      </w:rPr>
    </w:lvl>
    <w:lvl w:ilvl="5" w:tplc="04090005" w:tentative="1">
      <w:start w:val="1"/>
      <w:numFmt w:val="bullet"/>
      <w:lvlText w:val=""/>
      <w:lvlJc w:val="left"/>
      <w:pPr>
        <w:ind w:left="6912" w:hanging="360"/>
      </w:pPr>
      <w:rPr>
        <w:rFonts w:ascii="Wingdings" w:hAnsi="Wingdings" w:hint="default"/>
      </w:rPr>
    </w:lvl>
    <w:lvl w:ilvl="6" w:tplc="04090001" w:tentative="1">
      <w:start w:val="1"/>
      <w:numFmt w:val="bullet"/>
      <w:lvlText w:val=""/>
      <w:lvlJc w:val="left"/>
      <w:pPr>
        <w:ind w:left="7632" w:hanging="360"/>
      </w:pPr>
      <w:rPr>
        <w:rFonts w:ascii="Symbol" w:hAnsi="Symbol" w:hint="default"/>
      </w:rPr>
    </w:lvl>
    <w:lvl w:ilvl="7" w:tplc="04090003" w:tentative="1">
      <w:start w:val="1"/>
      <w:numFmt w:val="bullet"/>
      <w:lvlText w:val="o"/>
      <w:lvlJc w:val="left"/>
      <w:pPr>
        <w:ind w:left="8352" w:hanging="360"/>
      </w:pPr>
      <w:rPr>
        <w:rFonts w:ascii="Courier New" w:hAnsi="Courier New" w:cs="Courier New" w:hint="default"/>
      </w:rPr>
    </w:lvl>
    <w:lvl w:ilvl="8" w:tplc="04090005" w:tentative="1">
      <w:start w:val="1"/>
      <w:numFmt w:val="bullet"/>
      <w:lvlText w:val=""/>
      <w:lvlJc w:val="left"/>
      <w:pPr>
        <w:ind w:left="9072" w:hanging="360"/>
      </w:pPr>
      <w:rPr>
        <w:rFonts w:ascii="Wingdings" w:hAnsi="Wingdings" w:hint="default"/>
      </w:rPr>
    </w:lvl>
  </w:abstractNum>
  <w:num w:numId="1" w16cid:durableId="869033854">
    <w:abstractNumId w:val="3"/>
  </w:num>
  <w:num w:numId="2" w16cid:durableId="680281367">
    <w:abstractNumId w:val="1"/>
  </w:num>
  <w:num w:numId="3" w16cid:durableId="885725863">
    <w:abstractNumId w:val="4"/>
  </w:num>
  <w:num w:numId="4" w16cid:durableId="511383898">
    <w:abstractNumId w:val="0"/>
  </w:num>
  <w:num w:numId="5" w16cid:durableId="13127133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E2D48"/>
    <w:rsid w:val="00031495"/>
    <w:rsid w:val="000330AB"/>
    <w:rsid w:val="000C3DB7"/>
    <w:rsid w:val="000C79C6"/>
    <w:rsid w:val="000D09E1"/>
    <w:rsid w:val="001112E3"/>
    <w:rsid w:val="00154327"/>
    <w:rsid w:val="0017511B"/>
    <w:rsid w:val="001A4CED"/>
    <w:rsid w:val="001C5E97"/>
    <w:rsid w:val="001F4721"/>
    <w:rsid w:val="002004C5"/>
    <w:rsid w:val="002941D2"/>
    <w:rsid w:val="002B71BD"/>
    <w:rsid w:val="002E168B"/>
    <w:rsid w:val="003174A8"/>
    <w:rsid w:val="003425B2"/>
    <w:rsid w:val="003837F5"/>
    <w:rsid w:val="00385873"/>
    <w:rsid w:val="003F20C8"/>
    <w:rsid w:val="00423179"/>
    <w:rsid w:val="004302CA"/>
    <w:rsid w:val="0043120D"/>
    <w:rsid w:val="004421AA"/>
    <w:rsid w:val="00443CB8"/>
    <w:rsid w:val="00465ED1"/>
    <w:rsid w:val="00486F5C"/>
    <w:rsid w:val="00491F9C"/>
    <w:rsid w:val="004E2D48"/>
    <w:rsid w:val="004F0C51"/>
    <w:rsid w:val="00510E90"/>
    <w:rsid w:val="0055666A"/>
    <w:rsid w:val="00561B47"/>
    <w:rsid w:val="00574B2F"/>
    <w:rsid w:val="005875C8"/>
    <w:rsid w:val="00593D7E"/>
    <w:rsid w:val="005D1276"/>
    <w:rsid w:val="00761773"/>
    <w:rsid w:val="0077503E"/>
    <w:rsid w:val="00777562"/>
    <w:rsid w:val="007A7849"/>
    <w:rsid w:val="007B0881"/>
    <w:rsid w:val="007D5613"/>
    <w:rsid w:val="00821383"/>
    <w:rsid w:val="008A2747"/>
    <w:rsid w:val="00963F4E"/>
    <w:rsid w:val="009806FD"/>
    <w:rsid w:val="009B1B54"/>
    <w:rsid w:val="00A05591"/>
    <w:rsid w:val="00A0598B"/>
    <w:rsid w:val="00A0732B"/>
    <w:rsid w:val="00A11431"/>
    <w:rsid w:val="00A608AA"/>
    <w:rsid w:val="00AB7233"/>
    <w:rsid w:val="00B73759"/>
    <w:rsid w:val="00B93471"/>
    <w:rsid w:val="00BE4F61"/>
    <w:rsid w:val="00BF4F4A"/>
    <w:rsid w:val="00C045A2"/>
    <w:rsid w:val="00C12315"/>
    <w:rsid w:val="00CC32E5"/>
    <w:rsid w:val="00CC36D6"/>
    <w:rsid w:val="00CC5006"/>
    <w:rsid w:val="00CC53BF"/>
    <w:rsid w:val="00D10159"/>
    <w:rsid w:val="00D6098F"/>
    <w:rsid w:val="00E06A39"/>
    <w:rsid w:val="00E36774"/>
    <w:rsid w:val="00E468D7"/>
    <w:rsid w:val="00E51035"/>
    <w:rsid w:val="00EB4E3B"/>
    <w:rsid w:val="00EC1A6D"/>
    <w:rsid w:val="00ED661B"/>
    <w:rsid w:val="00EF32E9"/>
    <w:rsid w:val="00F01B8A"/>
    <w:rsid w:val="00F23F9C"/>
    <w:rsid w:val="00F30782"/>
    <w:rsid w:val="00F33847"/>
    <w:rsid w:val="00F535BF"/>
    <w:rsid w:val="00F5787E"/>
    <w:rsid w:val="00F71399"/>
    <w:rsid w:val="00F84ECF"/>
    <w:rsid w:val="00F949FB"/>
    <w:rsid w:val="00FE76D1"/>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
    <o:shapelayout v:ext="edit">
      <o:idmap v:ext="edit" data="1"/>
    </o:shapelayout>
  </w:shapeDefaults>
  <w:decimalSymbol w:val="."/>
  <w:listSeparator w:val=","/>
  <w14:docId w14:val="63CFC590"/>
  <w15:chartTrackingRefBased/>
  <w15:docId w15:val="{FA945745-57C1-4E3F-B9A4-452893EFC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31495"/>
    <w:pPr>
      <w:tabs>
        <w:tab w:val="center" w:pos="4320"/>
        <w:tab w:val="right" w:pos="8640"/>
      </w:tabs>
    </w:pPr>
  </w:style>
  <w:style w:type="paragraph" w:styleId="Footer">
    <w:name w:val="footer"/>
    <w:basedOn w:val="Normal"/>
    <w:link w:val="FooterChar"/>
    <w:uiPriority w:val="99"/>
    <w:rsid w:val="00031495"/>
    <w:pPr>
      <w:tabs>
        <w:tab w:val="center" w:pos="4320"/>
        <w:tab w:val="right" w:pos="8640"/>
      </w:tabs>
    </w:pPr>
  </w:style>
  <w:style w:type="character" w:customStyle="1" w:styleId="FooterChar">
    <w:name w:val="Footer Char"/>
    <w:link w:val="Footer"/>
    <w:uiPriority w:val="99"/>
    <w:rsid w:val="002B71BD"/>
    <w:rPr>
      <w:sz w:val="24"/>
      <w:szCs w:val="24"/>
    </w:rPr>
  </w:style>
  <w:style w:type="character" w:styleId="Hyperlink">
    <w:name w:val="Hyperlink"/>
    <w:uiPriority w:val="99"/>
    <w:unhideWhenUsed/>
    <w:rsid w:val="002B71BD"/>
    <w:rPr>
      <w:color w:val="0000FF"/>
      <w:u w:val="single"/>
    </w:rPr>
  </w:style>
  <w:style w:type="character" w:styleId="PageNumber">
    <w:name w:val="page number"/>
    <w:basedOn w:val="DefaultParagraphFont"/>
    <w:rsid w:val="007775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75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ri\Desktop\Activity%20Tit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8836E27144E948BE61ED7EABF22F5D" ma:contentTypeVersion="20" ma:contentTypeDescription="Create a new document." ma:contentTypeScope="" ma:versionID="701511b4371c301fba03621d89170f61">
  <xsd:schema xmlns:xsd="http://www.w3.org/2001/XMLSchema" xmlns:xs="http://www.w3.org/2001/XMLSchema" xmlns:p="http://schemas.microsoft.com/office/2006/metadata/properties" xmlns:ns1="http://schemas.microsoft.com/sharepoint/v3" xmlns:ns2="38ad810b-9666-4350-990d-2b45884e0406" xmlns:ns3="16e423d3-65a3-4b6f-bde9-e59585eacbfd" targetNamespace="http://schemas.microsoft.com/office/2006/metadata/properties" ma:root="true" ma:fieldsID="0161af2b69f2aec1ab8c2b16230d002f" ns1:_="" ns2:_="" ns3:_="">
    <xsd:import namespace="http://schemas.microsoft.com/sharepoint/v3"/>
    <xsd:import namespace="38ad810b-9666-4350-990d-2b45884e0406"/>
    <xsd:import namespace="16e423d3-65a3-4b6f-bde9-e59585eacb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ChoiceTest"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ad810b-9666-4350-990d-2b45884e0406" elementFormDefault="qualified">
    <xsd:import namespace="http://schemas.microsoft.com/office/2006/documentManagement/types"/>
    <xsd:import namespace="http://schemas.microsoft.com/office/infopath/2007/PartnerControls"/>
    <xsd:element name="SharedWithUsers" ma:index="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50ba1ee8-28e5-4acc-b321-2111a1f20a2f}" ma:internalName="TaxCatchAll" ma:showField="CatchAllData" ma:web="38ad810b-9666-4350-990d-2b45884e04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e423d3-65a3-4b6f-bde9-e59585eacbfd" elementFormDefault="qualified">
    <xsd:import namespace="http://schemas.microsoft.com/office/2006/documentManagement/types"/>
    <xsd:import namespace="http://schemas.microsoft.com/office/infopath/2007/PartnerControls"/>
    <xsd:element name="MediaServiceMetadata" ma:index="6" nillable="true" ma:displayName="MediaServiceMetadata" ma:hidden="true" ma:internalName="MediaServiceMetadata" ma:readOnly="true">
      <xsd:simpleType>
        <xsd:restriction base="dms:Note"/>
      </xsd:simpleType>
    </xsd:element>
    <xsd:element name="MediaServiceFastMetadata" ma:index="7" nillable="true" ma:displayName="MediaServiceFastMetadata" ma:hidden="true" ma:internalName="MediaServiceFastMetadata" ma:readOnly="true">
      <xsd:simpleType>
        <xsd:restriction base="dms:Note"/>
      </xsd:simpleType>
    </xsd:element>
    <xsd:element name="MediaServiceDateTaken" ma:index="8" nillable="true" ma:displayName="MediaServiceDateTaken" ma:hidden="true" ma:internalName="MediaServiceDateTaken" ma:readOnly="true">
      <xsd:simpleType>
        <xsd:restriction base="dms:Text"/>
      </xsd:simpleType>
    </xsd:element>
    <xsd:element name="MediaServiceGenerationTime" ma:index="9" nillable="true" ma:displayName="MediaServiceGenerationTime" ma:hidden="true" ma:internalName="MediaServiceGenerationTime" ma:readOnly="true">
      <xsd:simpleType>
        <xsd:restriction base="dms:Text"/>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Location" ma:index="12" nillable="true" ma:displayName="Location" ma:internalName="MediaServiceLocation" ma:readOnly="true">
      <xsd:simpleType>
        <xsd:restriction base="dms:Text"/>
      </xsd:simpleType>
    </xsd:element>
    <xsd:element name="ChoiceTest" ma:index="13" nillable="true" ma:displayName="ChoiceTest" ma:default="ABC" ma:format="Dropdown" ma:internalName="ChoiceTest" ma:readOnly="false">
      <xsd:simpleType>
        <xsd:restriction base="dms:Choice">
          <xsd:enumeration value="ABC"/>
          <xsd:enumeration value="DEF"/>
          <xsd:enumeration value="GHI"/>
          <xsd:enumeration value="123"/>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8ad810b-9666-4350-990d-2b45884e0406"/>
    <_ip_UnifiedCompliancePolicyUIAction xmlns="http://schemas.microsoft.com/sharepoint/v3" xsi:nil="true"/>
    <ChoiceTest xmlns="16e423d3-65a3-4b6f-bde9-e59585eacbfd">ABC</ChoiceTest>
    <_ip_UnifiedCompliancePolicyProperties xmlns="http://schemas.microsoft.com/sharepoint/v3" xsi:nil="true"/>
    <lcf76f155ced4ddcb4097134ff3c332f xmlns="16e423d3-65a3-4b6f-bde9-e59585eacb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728909-8738-4617-964D-13DABDE59051}">
  <ds:schemaRefs>
    <ds:schemaRef ds:uri="http://schemas.microsoft.com/sharepoint/v3/contenttype/forms"/>
  </ds:schemaRefs>
</ds:datastoreItem>
</file>

<file path=customXml/itemProps2.xml><?xml version="1.0" encoding="utf-8"?>
<ds:datastoreItem xmlns:ds="http://schemas.openxmlformats.org/officeDocument/2006/customXml" ds:itemID="{B706DB91-5B45-4FBA-9354-ECAF3C519F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8ad810b-9666-4350-990d-2b45884e0406"/>
    <ds:schemaRef ds:uri="16e423d3-65a3-4b6f-bde9-e59585eacb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2C8802-0C40-4F98-AA4F-A19C49217FA1}">
  <ds:schemaRefs>
    <ds:schemaRef ds:uri="http://schemas.microsoft.com/office/2006/metadata/properties"/>
    <ds:schemaRef ds:uri="http://schemas.microsoft.com/office/infopath/2007/PartnerControls"/>
    <ds:schemaRef ds:uri="38ad810b-9666-4350-990d-2b45884e0406"/>
    <ds:schemaRef ds:uri="http://schemas.microsoft.com/sharepoint/v3"/>
    <ds:schemaRef ds:uri="16e423d3-65a3-4b6f-bde9-e59585eacbfd"/>
  </ds:schemaRefs>
</ds:datastoreItem>
</file>

<file path=docProps/app.xml><?xml version="1.0" encoding="utf-8"?>
<Properties xmlns="http://schemas.openxmlformats.org/officeDocument/2006/extended-properties" xmlns:vt="http://schemas.openxmlformats.org/officeDocument/2006/docPropsVTypes">
  <Template>Activity Title</Template>
  <TotalTime>1</TotalTime>
  <Pages>3</Pages>
  <Words>623</Words>
  <Characters>3554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Ocean Movements</vt:lpstr>
    </vt:vector>
  </TitlesOfParts>
  <Company>Coastal Reserve/NCNERR</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Ocean Movements</dc:title>
  <dc:subject>NCNERR Curriculum</dc:subject>
  <dc:creator>Jill Fegley</dc:creator>
  <cp:keywords/>
  <dc:description/>
  <cp:lastModifiedBy>EK</cp:lastModifiedBy>
  <cp:revision>6</cp:revision>
  <cp:lastPrinted>2007-10-24T14:53:00Z</cp:lastPrinted>
  <dcterms:created xsi:type="dcterms:W3CDTF">2025-03-27T17:32:00Z</dcterms:created>
  <dcterms:modified xsi:type="dcterms:W3CDTF">2025-04-11T22:52:00Z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1442861132</vt:i4>
  </property>
  <property fmtid="{D5CDD505-2E9C-101B-9397-08002B2CF9AE}" pid="3" name="_EmailSubject">
    <vt:lpwstr>Curriculum revision</vt:lpwstr>
  </property>
  <property fmtid="{D5CDD505-2E9C-101B-9397-08002B2CF9AE}" pid="4" name="_AuthorEmail">
    <vt:lpwstr>lori.c.davis@ncmail.net</vt:lpwstr>
  </property>
  <property fmtid="{D5CDD505-2E9C-101B-9397-08002B2CF9AE}" pid="5" name="_AuthorEmailDisplayName">
    <vt:lpwstr>Lori Davis</vt:lpwstr>
  </property>
  <property fmtid="{D5CDD505-2E9C-101B-9397-08002B2CF9AE}" pid="6" name="_ReviewingToolsShownOnce">
    <vt:lpwstr/>
  </property>
</Properties>
</file>