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FB" w:rsidRDefault="00927320" w:rsidP="009F782F">
      <w:pPr>
        <w:jc w:val="center"/>
      </w:pPr>
      <w:r>
        <w:t>Streamlined Industrial User Permit (IUP) Review Process</w:t>
      </w:r>
    </w:p>
    <w:p w:rsidR="008F2D9C" w:rsidRDefault="00927320" w:rsidP="009F782F">
      <w:pPr>
        <w:spacing w:after="0" w:line="240" w:lineRule="auto"/>
      </w:pPr>
      <w:r>
        <w:t xml:space="preserve">After meeting criteria </w:t>
      </w:r>
      <w:r w:rsidR="000B46BC">
        <w:t>outlined below</w:t>
      </w:r>
      <w:r w:rsidR="00927B33">
        <w:t>,</w:t>
      </w:r>
      <w:r w:rsidR="000B46BC">
        <w:t xml:space="preserve"> </w:t>
      </w:r>
      <w:r>
        <w:t xml:space="preserve">a permit writer will be approved to submit permits for the Streamlined IUP Review Process.  </w:t>
      </w:r>
      <w:r w:rsidR="008F2D9C">
        <w:t xml:space="preserve">  Programs employing at least one approved permit writer and meeting all of the other </w:t>
      </w:r>
      <w:r w:rsidR="00EF10D5">
        <w:t>specified</w:t>
      </w:r>
      <w:r w:rsidR="008F2D9C">
        <w:t xml:space="preserve"> requirements will be considered “Approved”.</w:t>
      </w:r>
      <w:r w:rsidR="00CE0720">
        <w:t xml:space="preserve">  If staffing changes occur the Program may be required to go through the approval process again.</w:t>
      </w:r>
    </w:p>
    <w:p w:rsidR="009F782F" w:rsidRDefault="009F782F" w:rsidP="009F782F">
      <w:pPr>
        <w:spacing w:after="0" w:line="240" w:lineRule="auto"/>
      </w:pPr>
    </w:p>
    <w:p w:rsidR="008F2D9C" w:rsidRDefault="008F2D9C" w:rsidP="009F782F">
      <w:pPr>
        <w:spacing w:after="0" w:line="240" w:lineRule="auto"/>
      </w:pPr>
      <w:r>
        <w:t>In order for a permit writer to be approved</w:t>
      </w:r>
      <w:r w:rsidR="00927B33">
        <w:t>,</w:t>
      </w:r>
      <w:r w:rsidR="00BC171C">
        <w:t xml:space="preserve"> he/she must attend the Division</w:t>
      </w:r>
      <w:r>
        <w:t xml:space="preserve"> Industrial User Permit Writing Workshop.  After successful completion of the class, the permit writer must su</w:t>
      </w:r>
      <w:r w:rsidR="00BC171C">
        <w:t xml:space="preserve">bmit at least 3 permits for Division </w:t>
      </w:r>
      <w:r>
        <w:t>review.  If no major errors are identified then the permit writer and the program are approved for the streamlined IUP review process.</w:t>
      </w:r>
      <w:r w:rsidR="00B64AD1">
        <w:t xml:space="preserve">  </w:t>
      </w:r>
      <w:r w:rsidR="00B64AD1" w:rsidRPr="008267DC">
        <w:t>All permit writers are encouraged to attend the workshop, however participation in the streamlined IUP review process are voluntary.</w:t>
      </w:r>
    </w:p>
    <w:p w:rsidR="009F782F" w:rsidRDefault="00F3383B" w:rsidP="00F3383B">
      <w:pPr>
        <w:tabs>
          <w:tab w:val="left" w:pos="6540"/>
        </w:tabs>
        <w:spacing w:after="0" w:line="240" w:lineRule="auto"/>
      </w:pPr>
      <w:r>
        <w:tab/>
      </w:r>
    </w:p>
    <w:p w:rsidR="00AD43AF" w:rsidRDefault="00AD43AF" w:rsidP="009F782F">
      <w:pPr>
        <w:spacing w:after="0" w:line="240" w:lineRule="auto"/>
      </w:pPr>
      <w:r>
        <w:t>Approved programs may issue permits and submit</w:t>
      </w:r>
      <w:r w:rsidR="00BC171C">
        <w:t xml:space="preserve"> them to Division</w:t>
      </w:r>
      <w:r>
        <w:t xml:space="preserve"> as follows:</w:t>
      </w:r>
    </w:p>
    <w:p w:rsidR="00595945" w:rsidRPr="00595945" w:rsidRDefault="00595945" w:rsidP="00E15DCD">
      <w:pPr>
        <w:spacing w:after="0" w:line="240" w:lineRule="auto"/>
        <w:ind w:left="720"/>
      </w:pPr>
      <w:r w:rsidRPr="00E15DCD">
        <w:rPr>
          <w:u w:val="single"/>
        </w:rPr>
        <w:t>Submittal Dates</w:t>
      </w:r>
      <w:r>
        <w:t>:  New permits shall be submitted at least 30 days prior to the effective date.  Renewed and modified permits shall be submitted upon issuance.</w:t>
      </w:r>
    </w:p>
    <w:p w:rsidR="00B33496" w:rsidRDefault="00AD43AF" w:rsidP="009F782F">
      <w:pPr>
        <w:spacing w:after="0" w:line="240" w:lineRule="auto"/>
        <w:ind w:left="720"/>
      </w:pPr>
      <w:r w:rsidRPr="00AD43AF">
        <w:rPr>
          <w:u w:val="single"/>
        </w:rPr>
        <w:t>New Permits</w:t>
      </w:r>
      <w:r>
        <w:t>:  Submittal must include the IUP application, allocation table, copies of the most recent on-site inspection, the written permit and IU transmittal letter.</w:t>
      </w:r>
      <w:r w:rsidR="008B21CA">
        <w:t xml:space="preserve">  All new permits wi</w:t>
      </w:r>
      <w:r w:rsidR="00BC171C">
        <w:t xml:space="preserve">ll receive a full review by Division </w:t>
      </w:r>
      <w:r w:rsidR="008B21CA">
        <w:t>staff.</w:t>
      </w:r>
      <w:r w:rsidR="00B33496">
        <w:t xml:space="preserve">  </w:t>
      </w:r>
      <w:r w:rsidR="00B33496" w:rsidRPr="008267DC">
        <w:t>The submission may be made electronically in PDF form or by mail.</w:t>
      </w:r>
      <w:r w:rsidR="00595945">
        <w:t xml:space="preserve">  </w:t>
      </w:r>
    </w:p>
    <w:p w:rsidR="00AD43AF" w:rsidRDefault="00AD43AF" w:rsidP="009F782F">
      <w:pPr>
        <w:spacing w:after="0" w:line="240" w:lineRule="auto"/>
        <w:ind w:left="720"/>
      </w:pPr>
      <w:r w:rsidRPr="00AD43AF">
        <w:rPr>
          <w:u w:val="single"/>
        </w:rPr>
        <w:t>Renewed Permits</w:t>
      </w:r>
      <w:r>
        <w:t xml:space="preserve">:  Submittal must include the IUP along with a checklist indicating the </w:t>
      </w:r>
      <w:r w:rsidR="008B21CA">
        <w:t xml:space="preserve">date the IUP application was received, the date the allocation table was updated, and the date of the most recent on-site inspection.  </w:t>
      </w:r>
      <w:r w:rsidR="00EF10D5">
        <w:t>These items do not have to be included in the submittal.  The checklist will also ask if there have been any changes to the SIU name, IUP number, pipe number, limits or treatment units and if the permit deviates significantly from the State model.</w:t>
      </w:r>
      <w:r w:rsidR="000B46BC">
        <w:t xml:space="preserve">  The checklist must be signed by the approved permit writer.  The submission may be made electronically in PDF form or by mail.</w:t>
      </w:r>
    </w:p>
    <w:p w:rsidR="000B46BC" w:rsidRDefault="000B46BC" w:rsidP="009F782F">
      <w:pPr>
        <w:spacing w:after="0" w:line="240" w:lineRule="auto"/>
        <w:ind w:left="720"/>
      </w:pPr>
      <w:r w:rsidRPr="000B46BC">
        <w:rPr>
          <w:u w:val="single"/>
        </w:rPr>
        <w:t>Modifications</w:t>
      </w:r>
      <w:r>
        <w:t>:  Submittal must include all modified permit pages along with a checklist indicating if there have been any changes to the SIU name, IUP number, pipe number, limits or treatment units.  The checklist must be signed by the approved permit writer.  The submission may be made electronically in PDF form or by mail.</w:t>
      </w:r>
    </w:p>
    <w:p w:rsidR="009F782F" w:rsidRDefault="009F782F" w:rsidP="009F782F">
      <w:pPr>
        <w:spacing w:after="0" w:line="240" w:lineRule="auto"/>
        <w:ind w:left="720"/>
      </w:pPr>
    </w:p>
    <w:p w:rsidR="003B2225" w:rsidRDefault="003B2225" w:rsidP="009F782F">
      <w:pPr>
        <w:spacing w:after="0" w:line="240" w:lineRule="auto"/>
      </w:pPr>
      <w:r>
        <w:t>The permit writer’s approval to submit permits through the streamlined permit review process will not expire.  If new regulations or language are implemented which require the permit writer to updat</w:t>
      </w:r>
      <w:r w:rsidR="00BC171C">
        <w:t>e their knowledge or skills, the Division</w:t>
      </w:r>
      <w:r>
        <w:t xml:space="preserve"> will inform the permit writers and provide an appropriate period of time for the permit writers to attend a refresher workshop.</w:t>
      </w:r>
    </w:p>
    <w:p w:rsidR="008267DC" w:rsidRDefault="008267DC" w:rsidP="009F782F">
      <w:pPr>
        <w:spacing w:after="0" w:line="240" w:lineRule="auto"/>
      </w:pPr>
    </w:p>
    <w:p w:rsidR="00B64AD1" w:rsidRDefault="00BC171C" w:rsidP="009F782F">
      <w:pPr>
        <w:spacing w:after="0" w:line="240" w:lineRule="auto"/>
      </w:pPr>
      <w:r>
        <w:t>The Division</w:t>
      </w:r>
      <w:r w:rsidR="00B64AD1" w:rsidRPr="008267DC">
        <w:t xml:space="preserve"> reserves the right to review any IUP submitted by an approved program at any time.  If this review indicates there are </w:t>
      </w:r>
      <w:r w:rsidR="008267DC" w:rsidRPr="008267DC">
        <w:t>concerns with any of the items in .0917 (f)</w:t>
      </w:r>
      <w:r w:rsidR="00D01218" w:rsidRPr="008267DC">
        <w:t>, the program will be notified at the time of the review and will be expected to make any needed corrections</w:t>
      </w:r>
      <w:r w:rsidR="009F782F">
        <w:t xml:space="preserve"> within the specified</w:t>
      </w:r>
      <w:r w:rsidR="008267DC" w:rsidRPr="008267DC">
        <w:t xml:space="preserve"> time frame</w:t>
      </w:r>
      <w:r w:rsidR="00D01218" w:rsidRPr="008267DC">
        <w:t>.</w:t>
      </w:r>
      <w:r w:rsidR="008267DC" w:rsidRPr="008267DC">
        <w:t xml:space="preserve"> This review may take place outside the typical 30 day review period.</w:t>
      </w:r>
      <w:r w:rsidR="00D01218" w:rsidRPr="008267DC">
        <w:t xml:space="preserve">  </w:t>
      </w:r>
    </w:p>
    <w:p w:rsidR="009F782F" w:rsidRPr="003B2225" w:rsidRDefault="009F782F" w:rsidP="009F782F">
      <w:pPr>
        <w:spacing w:after="0" w:line="240" w:lineRule="auto"/>
      </w:pPr>
    </w:p>
    <w:p w:rsidR="00D01218" w:rsidRDefault="00BC171C" w:rsidP="009F782F">
      <w:pPr>
        <w:spacing w:after="0" w:line="240" w:lineRule="auto"/>
      </w:pPr>
      <w:r>
        <w:t>The Division</w:t>
      </w:r>
      <w:r w:rsidR="003B2225">
        <w:t xml:space="preserve"> may revoke a permit writ</w:t>
      </w:r>
      <w:r w:rsidR="00D556AD">
        <w:t xml:space="preserve">er’s and Program’s approval </w:t>
      </w:r>
      <w:bookmarkStart w:id="0" w:name="_GoBack"/>
      <w:bookmarkEnd w:id="0"/>
      <w:r w:rsidR="00D556AD">
        <w:t xml:space="preserve">for cause.  </w:t>
      </w:r>
    </w:p>
    <w:sectPr w:rsidR="00D01218" w:rsidSect="008267D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B15" w:rsidRDefault="007D2B15" w:rsidP="001F1B26">
      <w:pPr>
        <w:spacing w:after="0" w:line="240" w:lineRule="auto"/>
      </w:pPr>
      <w:r>
        <w:separator/>
      </w:r>
    </w:p>
  </w:endnote>
  <w:endnote w:type="continuationSeparator" w:id="0">
    <w:p w:rsidR="007D2B15" w:rsidRDefault="007D2B15" w:rsidP="001F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B15" w:rsidRDefault="007D2B15">
    <w:pPr>
      <w:pStyle w:val="Footer"/>
    </w:pPr>
    <w:r>
      <w:t>Streamlined IUP Review:   Version 1.</w:t>
    </w:r>
    <w:r w:rsidR="00595945">
      <w:t>2</w:t>
    </w:r>
  </w:p>
  <w:p w:rsidR="007D2B15" w:rsidRDefault="007D2B15">
    <w:pPr>
      <w:pStyle w:val="Footer"/>
    </w:pPr>
    <w:r>
      <w:t xml:space="preserve">Revision Dates:  </w:t>
    </w:r>
    <w:r w:rsidR="00E15DCD">
      <w:t>May</w:t>
    </w:r>
    <w:r w:rsidR="00595945">
      <w:t>, 2018</w:t>
    </w:r>
  </w:p>
  <w:p w:rsidR="007D2B15" w:rsidRDefault="007D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B15" w:rsidRDefault="007D2B15" w:rsidP="001F1B26">
      <w:pPr>
        <w:spacing w:after="0" w:line="240" w:lineRule="auto"/>
      </w:pPr>
      <w:r>
        <w:separator/>
      </w:r>
    </w:p>
  </w:footnote>
  <w:footnote w:type="continuationSeparator" w:id="0">
    <w:p w:rsidR="007D2B15" w:rsidRDefault="007D2B15" w:rsidP="001F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B15" w:rsidRPr="008D20D6" w:rsidRDefault="007D2B15" w:rsidP="001F1B26">
    <w:pPr>
      <w:spacing w:after="0" w:line="240" w:lineRule="auto"/>
      <w:jc w:val="center"/>
      <w:rPr>
        <w:sz w:val="28"/>
        <w:szCs w:val="28"/>
      </w:rPr>
    </w:pPr>
    <w:r w:rsidRPr="008D20D6">
      <w:rPr>
        <w:sz w:val="28"/>
        <w:szCs w:val="28"/>
      </w:rPr>
      <w:t xml:space="preserve">NC Division of Water </w:t>
    </w:r>
    <w:r w:rsidR="00471111">
      <w:rPr>
        <w:sz w:val="28"/>
        <w:szCs w:val="28"/>
      </w:rPr>
      <w:t>Resources</w:t>
    </w:r>
    <w:r w:rsidRPr="008D20D6">
      <w:rPr>
        <w:sz w:val="28"/>
        <w:szCs w:val="28"/>
      </w:rPr>
      <w:t xml:space="preserve"> </w:t>
    </w:r>
  </w:p>
  <w:p w:rsidR="007D2B15" w:rsidRPr="008D20D6" w:rsidRDefault="007D2B15" w:rsidP="001F1B26">
    <w:pPr>
      <w:pBdr>
        <w:bottom w:val="single" w:sz="4" w:space="1" w:color="auto"/>
      </w:pBdr>
      <w:spacing w:after="0" w:line="240" w:lineRule="auto"/>
      <w:jc w:val="center"/>
      <w:rPr>
        <w:sz w:val="28"/>
        <w:szCs w:val="28"/>
      </w:rPr>
    </w:pPr>
    <w:r w:rsidRPr="008D20D6">
      <w:rPr>
        <w:sz w:val="28"/>
        <w:szCs w:val="28"/>
      </w:rPr>
      <w:t>Streamlined Industrial User Permit (IUP) Review</w:t>
    </w:r>
  </w:p>
  <w:p w:rsidR="007D2B15" w:rsidRDefault="007D2B15">
    <w:pPr>
      <w:pStyle w:val="Header"/>
    </w:pPr>
  </w:p>
  <w:p w:rsidR="007D2B15" w:rsidRDefault="007D2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2"/>
  </w:compat>
  <w:rsids>
    <w:rsidRoot w:val="00927320"/>
    <w:rsid w:val="000271EB"/>
    <w:rsid w:val="000937CE"/>
    <w:rsid w:val="000B46BC"/>
    <w:rsid w:val="001F1B26"/>
    <w:rsid w:val="00247063"/>
    <w:rsid w:val="003820CC"/>
    <w:rsid w:val="003B2225"/>
    <w:rsid w:val="00432EF9"/>
    <w:rsid w:val="00471111"/>
    <w:rsid w:val="004A286F"/>
    <w:rsid w:val="004F1D53"/>
    <w:rsid w:val="005164A7"/>
    <w:rsid w:val="00595945"/>
    <w:rsid w:val="005A4538"/>
    <w:rsid w:val="007D2B15"/>
    <w:rsid w:val="008267DC"/>
    <w:rsid w:val="00833B7A"/>
    <w:rsid w:val="00844B6D"/>
    <w:rsid w:val="008B092F"/>
    <w:rsid w:val="008B21CA"/>
    <w:rsid w:val="008D7BC3"/>
    <w:rsid w:val="008F2D9C"/>
    <w:rsid w:val="009039FB"/>
    <w:rsid w:val="00927320"/>
    <w:rsid w:val="00927B33"/>
    <w:rsid w:val="009F782F"/>
    <w:rsid w:val="00AD43AF"/>
    <w:rsid w:val="00B33496"/>
    <w:rsid w:val="00B527E1"/>
    <w:rsid w:val="00B64AD1"/>
    <w:rsid w:val="00BB619C"/>
    <w:rsid w:val="00BC171C"/>
    <w:rsid w:val="00C3676B"/>
    <w:rsid w:val="00CE0720"/>
    <w:rsid w:val="00D01218"/>
    <w:rsid w:val="00D556AD"/>
    <w:rsid w:val="00DF2200"/>
    <w:rsid w:val="00E15DCD"/>
    <w:rsid w:val="00EF10D5"/>
    <w:rsid w:val="00F2297C"/>
    <w:rsid w:val="00F3383B"/>
    <w:rsid w:val="00F36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CDBED169-BBA4-4B70-A2F0-5391F80F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B26"/>
  </w:style>
  <w:style w:type="paragraph" w:styleId="Footer">
    <w:name w:val="footer"/>
    <w:basedOn w:val="Normal"/>
    <w:link w:val="FooterChar"/>
    <w:uiPriority w:val="99"/>
    <w:unhideWhenUsed/>
    <w:rsid w:val="001F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B26"/>
  </w:style>
  <w:style w:type="paragraph" w:styleId="BalloonText">
    <w:name w:val="Balloon Text"/>
    <w:basedOn w:val="Normal"/>
    <w:link w:val="BalloonTextChar"/>
    <w:uiPriority w:val="99"/>
    <w:semiHidden/>
    <w:unhideWhenUsed/>
    <w:rsid w:val="001F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B26"/>
    <w:rPr>
      <w:rFonts w:ascii="Tahoma" w:hAnsi="Tahoma" w:cs="Tahoma"/>
      <w:sz w:val="16"/>
      <w:szCs w:val="16"/>
    </w:rPr>
  </w:style>
  <w:style w:type="paragraph" w:customStyle="1" w:styleId="TPLevel66">
    <w:name w:val="TP_Level_66"/>
    <w:basedOn w:val="Normal"/>
    <w:rsid w:val="00D01218"/>
    <w:pPr>
      <w:autoSpaceDE w:val="0"/>
      <w:autoSpaceDN w:val="0"/>
      <w:spacing w:after="0" w:line="240" w:lineRule="auto"/>
      <w:ind w:left="720"/>
      <w:jc w:val="both"/>
    </w:pPr>
    <w:rPr>
      <w:rFonts w:ascii="Times" w:eastAsia="Times New Roman" w:hAnsi="Times" w:cs="Times"/>
      <w:sz w:val="20"/>
      <w:szCs w:val="20"/>
    </w:rPr>
  </w:style>
  <w:style w:type="paragraph" w:customStyle="1" w:styleId="TPLevel00h1">
    <w:name w:val="TP_Level_00_h1"/>
    <w:basedOn w:val="Normal"/>
    <w:rsid w:val="007D2B15"/>
    <w:pPr>
      <w:tabs>
        <w:tab w:val="left" w:pos="540"/>
      </w:tabs>
      <w:autoSpaceDE w:val="0"/>
      <w:autoSpaceDN w:val="0"/>
      <w:spacing w:after="80" w:line="240" w:lineRule="auto"/>
      <w:jc w:val="both"/>
    </w:pPr>
    <w:rPr>
      <w:rFonts w:ascii="Times" w:eastAsia="Times New Roman" w:hAnsi="Times" w:cs="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857DBCA0DDAB8D4DB06F6673BC468448" ma:contentTypeVersion="9" ma:contentTypeDescription="Create a new document." ma:contentTypeScope="" ma:versionID="9f968fdbe61ea6b662474cf94002d8fa">
  <xsd:schema xmlns:xsd="http://www.w3.org/2001/XMLSchema" xmlns:xs="http://www.w3.org/2001/XMLSchema" xmlns:p="http://schemas.microsoft.com/office/2006/metadata/properties" xmlns:ns1="http://schemas.microsoft.com/sharepoint/v3" xmlns:ns2="627e8c24-5d71-4690-8dae-8c7628d86b8b" targetNamespace="http://schemas.microsoft.com/office/2006/metadata/properties" ma:root="true" ma:fieldsID="fa2893c58a9e1aa6d20c9e1118031bc5" ns1:_="" ns2:_="">
    <xsd:import namespace="http://schemas.microsoft.com/sharepoint/v3"/>
    <xsd:import namespace="627e8c24-5d71-4690-8dae-8c7628d86b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e8c24-5d71-4690-8dae-8c7628d8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94C17D-02A0-4164-B828-C5A34BBC26A9}">
  <ds:schemaRefs>
    <ds:schemaRef ds:uri="http://schemas.openxmlformats.org/officeDocument/2006/bibliography"/>
  </ds:schemaRefs>
</ds:datastoreItem>
</file>

<file path=customXml/itemProps2.xml><?xml version="1.0" encoding="utf-8"?>
<ds:datastoreItem xmlns:ds="http://schemas.openxmlformats.org/officeDocument/2006/customXml" ds:itemID="{091BF484-A5D5-4BD4-BC07-1661A54F4F55}"/>
</file>

<file path=customXml/itemProps3.xml><?xml version="1.0" encoding="utf-8"?>
<ds:datastoreItem xmlns:ds="http://schemas.openxmlformats.org/officeDocument/2006/customXml" ds:itemID="{CA27E821-5FDE-4049-BE1E-CAE4AC7BE300}"/>
</file>

<file path=customXml/itemProps4.xml><?xml version="1.0" encoding="utf-8"?>
<ds:datastoreItem xmlns:ds="http://schemas.openxmlformats.org/officeDocument/2006/customXml" ds:itemID="{FDC171F9-7119-41E9-9BE1-28F24441F372}"/>
</file>

<file path=docProps/app.xml><?xml version="1.0" encoding="utf-8"?>
<Properties xmlns="http://schemas.openxmlformats.org/officeDocument/2006/extended-properties" xmlns:vt="http://schemas.openxmlformats.org/officeDocument/2006/docPropsVTypes">
  <Template>Normal</Template>
  <TotalTime>10</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Deborah_Gore</dc:creator>
  <cp:keywords/>
  <dc:description/>
  <cp:lastModifiedBy>Zhong, Vivien</cp:lastModifiedBy>
  <cp:revision>5</cp:revision>
  <cp:lastPrinted>2019-09-03T18:36:00Z</cp:lastPrinted>
  <dcterms:created xsi:type="dcterms:W3CDTF">2018-05-23T12:14:00Z</dcterms:created>
  <dcterms:modified xsi:type="dcterms:W3CDTF">2019-09-03T18:47:00Z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0x010100857DBCA0DDAB8D4DB06F6673BC468448</vt:lpwstr>
  </property>
</Properties>
</file>