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39" w:rsidRPr="009C4839" w:rsidRDefault="009C4839" w:rsidP="009C4839">
      <w:pPr>
        <w:widowControl w:val="0"/>
        <w:tabs>
          <w:tab w:val="center" w:pos="6480"/>
        </w:tabs>
        <w:spacing w:after="120" w:line="240" w:lineRule="auto"/>
        <w:jc w:val="center"/>
        <w:rPr>
          <w:rFonts w:ascii="Calibri" w:eastAsia="Times New Roman" w:hAnsi="Calibri" w:cs="Times New Roman"/>
          <w:b/>
          <w:snapToGrid w:val="0"/>
          <w:sz w:val="28"/>
          <w:szCs w:val="28"/>
        </w:rPr>
      </w:pPr>
      <w:r w:rsidRPr="009C4839">
        <w:rPr>
          <w:rFonts w:ascii="Calibri" w:eastAsia="Times New Roman" w:hAnsi="Calibri" w:cs="Times New Roman"/>
          <w:b/>
          <w:snapToGrid w:val="0"/>
          <w:sz w:val="28"/>
          <w:szCs w:val="28"/>
        </w:rPr>
        <w:t>RESOLUTION BY GOVERNING BODY OF APPLICANT</w:t>
      </w:r>
    </w:p>
    <w:p w:rsidR="009C4839" w:rsidRPr="009C4839" w:rsidRDefault="009C4839" w:rsidP="009C4839">
      <w:pPr>
        <w:tabs>
          <w:tab w:val="left" w:pos="1440"/>
        </w:tabs>
        <w:spacing w:after="120" w:line="240" w:lineRule="exact"/>
        <w:ind w:left="1440" w:hanging="1440"/>
        <w:jc w:val="both"/>
      </w:pPr>
      <w:r w:rsidRPr="009C4839">
        <w:t>WHEREAS,</w:t>
      </w:r>
      <w:r w:rsidRPr="009C4839">
        <w:tab/>
        <w:t>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w:t>
      </w:r>
      <w:r w:rsidR="009B0034">
        <w:t>al Quality</w:t>
      </w:r>
      <w:r w:rsidRPr="009C4839">
        <w:t xml:space="preserve"> (NCDE</w:t>
      </w:r>
      <w:r w:rsidR="009B0034">
        <w:t>Q</w:t>
      </w:r>
      <w:bookmarkStart w:id="0" w:name="_GoBack"/>
      <w:bookmarkEnd w:id="0"/>
      <w:r w:rsidRPr="009C4839">
        <w:t xml:space="preserve">) Division of Water Infrastructure (DWI) was delegated the authority by the state legislature to administer the water and wastewater infrastructure portion of the state grant monies received from the U.S. HUD CDBG program by Session Law 2013-360, Section 15.15(a) as amended by Section 5.3 of Session Law 2013-363, and   </w:t>
      </w:r>
    </w:p>
    <w:p w:rsidR="009C4839" w:rsidRPr="009C4839" w:rsidRDefault="009C4839" w:rsidP="009C4839">
      <w:pPr>
        <w:tabs>
          <w:tab w:val="left" w:pos="1440"/>
        </w:tabs>
        <w:spacing w:after="120" w:line="240" w:lineRule="exact"/>
        <w:ind w:left="1440" w:hanging="1440"/>
        <w:jc w:val="both"/>
      </w:pPr>
      <w:r w:rsidRPr="009C4839">
        <w:t>WHEREAS,</w:t>
      </w:r>
      <w:r w:rsidRPr="009C4839">
        <w:tab/>
        <w:t xml:space="preserve">The </w:t>
      </w:r>
      <w:r w:rsidRPr="009C4839">
        <w:rPr>
          <w:u w:val="single"/>
        </w:rPr>
        <w:t>(unit of government)</w:t>
      </w:r>
      <w:r w:rsidRPr="009C4839">
        <w:t xml:space="preserve"> has need for and intends to construct a (state whether a wastewater treatment works, wastewater collection system, drinking water treatment works, and/or drinking water distribution system) project described as (give brief description of project), and</w:t>
      </w:r>
    </w:p>
    <w:p w:rsidR="009C4839" w:rsidRPr="009C4839" w:rsidRDefault="009C4839" w:rsidP="009C4839">
      <w:pPr>
        <w:tabs>
          <w:tab w:val="left" w:pos="1440"/>
        </w:tabs>
        <w:spacing w:after="240" w:line="240" w:lineRule="exact"/>
        <w:ind w:left="1440" w:hanging="1440"/>
        <w:jc w:val="both"/>
      </w:pPr>
      <w:r w:rsidRPr="009C4839">
        <w:t>WHEREAS,</w:t>
      </w:r>
      <w:r w:rsidRPr="009C4839">
        <w:tab/>
      </w:r>
      <w:proofErr w:type="gramStart"/>
      <w:r w:rsidRPr="009C4839">
        <w:t>The</w:t>
      </w:r>
      <w:proofErr w:type="gramEnd"/>
      <w:r w:rsidRPr="009C4839">
        <w:t xml:space="preserve"> </w:t>
      </w:r>
      <w:r w:rsidRPr="009C4839">
        <w:rPr>
          <w:u w:val="single"/>
        </w:rPr>
        <w:t>(unit of government</w:t>
      </w:r>
      <w:r w:rsidRPr="009C4839">
        <w:t>) intends to request state grant assistance for the project,</w:t>
      </w:r>
    </w:p>
    <w:p w:rsidR="009C4839" w:rsidRPr="009C4839" w:rsidRDefault="009C4839" w:rsidP="009C4839">
      <w:pPr>
        <w:spacing w:before="120" w:after="120" w:line="240" w:lineRule="exact"/>
        <w:jc w:val="both"/>
        <w:rPr>
          <w:b/>
          <w:sz w:val="24"/>
          <w:szCs w:val="24"/>
        </w:rPr>
      </w:pPr>
      <w:r w:rsidRPr="009C4839">
        <w:rPr>
          <w:b/>
          <w:sz w:val="24"/>
          <w:szCs w:val="24"/>
        </w:rPr>
        <w:t>NOW THEREFORE BE IT RESOLVED, BY THE (GOVERNING BODY) OF THE (UNIT OF GOVERNMENT):</w:t>
      </w:r>
    </w:p>
    <w:p w:rsidR="009C4839" w:rsidRPr="009C4839" w:rsidRDefault="009C4839" w:rsidP="009C4839">
      <w:pPr>
        <w:tabs>
          <w:tab w:val="left" w:pos="1800"/>
        </w:tabs>
        <w:spacing w:after="120" w:line="240" w:lineRule="exact"/>
        <w:ind w:left="1440"/>
        <w:jc w:val="both"/>
      </w:pPr>
      <w:r w:rsidRPr="009C4839">
        <w:t xml:space="preserve">That </w:t>
      </w:r>
      <w:r w:rsidRPr="009C4839">
        <w:rPr>
          <w:u w:val="single"/>
        </w:rPr>
        <w:t>(unit of government)</w:t>
      </w:r>
      <w:r w:rsidRPr="009C4839">
        <w:t xml:space="preserve">, the </w:t>
      </w:r>
      <w:r w:rsidRPr="009C4839">
        <w:rPr>
          <w:b/>
          <w:bCs/>
        </w:rPr>
        <w:t>Applicant</w:t>
      </w:r>
      <w:r w:rsidRPr="009C4839">
        <w:t>, will adopt and place into effect on or before completion of the project a schedule of fees and charges and other available funds which will provide adequate funds for proper operation, maintenance, and administration of the system.</w:t>
      </w:r>
    </w:p>
    <w:p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Applicant</w:t>
      </w:r>
      <w:r w:rsidRPr="009C4839">
        <w:t xml:space="preserve"> will provide for efficient operation and maintenance of the project on completion of construction thereof.</w:t>
      </w:r>
    </w:p>
    <w:p w:rsidR="009C4839" w:rsidRPr="009C4839" w:rsidRDefault="009C4839" w:rsidP="009C4839">
      <w:pPr>
        <w:tabs>
          <w:tab w:val="left" w:pos="1800"/>
        </w:tabs>
        <w:spacing w:after="120" w:line="240" w:lineRule="exact"/>
        <w:ind w:left="1440"/>
        <w:jc w:val="both"/>
      </w:pPr>
      <w:r w:rsidRPr="009C4839">
        <w:t xml:space="preserve">That </w:t>
      </w:r>
      <w:r w:rsidRPr="009C4839">
        <w:rPr>
          <w:u w:val="single"/>
        </w:rPr>
        <w:t>(name and title of official)</w:t>
      </w:r>
      <w:r w:rsidRPr="009C4839">
        <w:t xml:space="preserve">, the </w:t>
      </w:r>
      <w:r w:rsidRPr="009C4839">
        <w:rPr>
          <w:b/>
          <w:bCs/>
        </w:rPr>
        <w:t>Authorized Official</w:t>
      </w:r>
      <w:r w:rsidRPr="009C4839">
        <w:t xml:space="preserve">, and successors so titled, is hereby authorized to execute and file an application on behalf of the </w:t>
      </w:r>
      <w:r w:rsidRPr="009C4839">
        <w:rPr>
          <w:b/>
          <w:bCs/>
        </w:rPr>
        <w:t>Applicant</w:t>
      </w:r>
      <w:r w:rsidRPr="009C4839">
        <w:t xml:space="preserve"> with the State of North Carolina for a grant to aid in the construction of the project described above.</w:t>
      </w:r>
    </w:p>
    <w:p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Authorized Official</w:t>
      </w:r>
      <w:r w:rsidRPr="009C4839">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rsidR="009C4839" w:rsidRPr="009C4839" w:rsidRDefault="009C4839" w:rsidP="009C4839">
      <w:pPr>
        <w:tabs>
          <w:tab w:val="left" w:pos="1800"/>
        </w:tabs>
        <w:spacing w:after="120" w:line="240" w:lineRule="exact"/>
        <w:ind w:left="1440"/>
        <w:jc w:val="both"/>
      </w:pPr>
      <w:r w:rsidRPr="009C4839">
        <w:t xml:space="preserve">That the </w:t>
      </w:r>
      <w:r w:rsidRPr="009C4839">
        <w:rPr>
          <w:b/>
          <w:bCs/>
        </w:rPr>
        <w:t>Applicant</w:t>
      </w:r>
      <w:r w:rsidRPr="009C4839">
        <w:t xml:space="preserve"> has substantially complied or will substantially comply with all Federal, State, and local laws, rules, regulations, and ordinances applicable to the project and to Federal and State grants and loans pertaining thereto.</w:t>
      </w:r>
    </w:p>
    <w:p w:rsidR="009C4839" w:rsidRPr="009C4839" w:rsidRDefault="009C4839" w:rsidP="009C4839">
      <w:pPr>
        <w:tabs>
          <w:tab w:val="left" w:pos="1800"/>
        </w:tabs>
        <w:spacing w:after="240" w:line="240" w:lineRule="exact"/>
        <w:ind w:left="1440"/>
        <w:jc w:val="both"/>
      </w:pPr>
      <w:r w:rsidRPr="009C4839">
        <w:t>Adopted this the (date adopted) at (place), North Carolina.</w:t>
      </w:r>
    </w:p>
    <w:p w:rsidR="009C4839" w:rsidRPr="009C4839" w:rsidRDefault="009C4839" w:rsidP="009C4839">
      <w:pPr>
        <w:spacing w:after="0" w:line="240" w:lineRule="exact"/>
        <w:jc w:val="both"/>
      </w:pPr>
      <w:r w:rsidRPr="009C4839">
        <w:rPr>
          <w:noProof/>
          <w:sz w:val="20"/>
        </w:rPr>
        <mc:AlternateContent>
          <mc:Choice Requires="wps">
            <w:drawing>
              <wp:anchor distT="4294967293" distB="4294967293" distL="114300" distR="114300" simplePos="0" relativeHeight="251659264" behindDoc="0" locked="0" layoutInCell="0" allowOverlap="1" wp14:anchorId="415EB341" wp14:editId="690F8978">
                <wp:simplePos x="0" y="0"/>
                <wp:positionH relativeFrom="column">
                  <wp:posOffset>91440</wp:posOffset>
                </wp:positionH>
                <wp:positionV relativeFrom="paragraph">
                  <wp:posOffset>138429</wp:posOffset>
                </wp:positionV>
                <wp:extent cx="3356610" cy="0"/>
                <wp:effectExtent l="0" t="0" r="152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59AF"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k+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JZDaf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" o:allowincell="f"/>
            </w:pict>
          </mc:Fallback>
        </mc:AlternateContent>
      </w:r>
    </w:p>
    <w:p w:rsidR="009C4839" w:rsidRPr="009C4839" w:rsidRDefault="009C4839" w:rsidP="009C4839">
      <w:pPr>
        <w:spacing w:after="0" w:line="240" w:lineRule="exact"/>
        <w:ind w:firstLine="720"/>
        <w:jc w:val="both"/>
      </w:pPr>
      <w:r w:rsidRPr="009C4839">
        <w:t>(Signature of Chief Executive Officer)</w:t>
      </w:r>
    </w:p>
    <w:p w:rsidR="009C4839" w:rsidRPr="009C4839" w:rsidRDefault="009C4839" w:rsidP="009C4839">
      <w:pPr>
        <w:spacing w:after="0" w:line="240" w:lineRule="exact"/>
        <w:ind w:firstLine="720"/>
        <w:jc w:val="both"/>
      </w:pPr>
    </w:p>
    <w:p w:rsidR="009C4839" w:rsidRPr="009C4839" w:rsidRDefault="009C4839" w:rsidP="009C4839">
      <w:pPr>
        <w:spacing w:after="0" w:line="240" w:lineRule="exact"/>
        <w:jc w:val="both"/>
      </w:pPr>
      <w:r w:rsidRPr="009C4839">
        <w:rPr>
          <w:noProof/>
        </w:rPr>
        <mc:AlternateContent>
          <mc:Choice Requires="wps">
            <w:drawing>
              <wp:anchor distT="4294967293" distB="4294967293" distL="114300" distR="114300" simplePos="0" relativeHeight="251660288" behindDoc="0" locked="0" layoutInCell="0" allowOverlap="1" wp14:anchorId="1419BE07" wp14:editId="3A9BC891">
                <wp:simplePos x="0" y="0"/>
                <wp:positionH relativeFrom="column">
                  <wp:posOffset>91440</wp:posOffset>
                </wp:positionH>
                <wp:positionV relativeFrom="paragraph">
                  <wp:posOffset>90804</wp:posOffset>
                </wp:positionV>
                <wp:extent cx="33566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05C7" id="Line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h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" o:allowincell="f"/>
            </w:pict>
          </mc:Fallback>
        </mc:AlternateContent>
      </w:r>
    </w:p>
    <w:p w:rsidR="009C4839" w:rsidRPr="009C4839" w:rsidRDefault="009C4839" w:rsidP="009C4839">
      <w:pPr>
        <w:spacing w:after="0" w:line="240" w:lineRule="exact"/>
        <w:ind w:firstLine="720"/>
        <w:jc w:val="both"/>
      </w:pPr>
      <w:r w:rsidRPr="009C4839">
        <w:t xml:space="preserve"> (Title)</w:t>
      </w:r>
      <w:r w:rsidRPr="009C4839">
        <w:br w:type="page"/>
      </w:r>
    </w:p>
    <w:p w:rsidR="009C4839" w:rsidRPr="009C4839" w:rsidRDefault="009C4839" w:rsidP="009C4839">
      <w:pPr>
        <w:spacing w:after="0" w:line="240" w:lineRule="exact"/>
        <w:jc w:val="both"/>
      </w:pPr>
    </w:p>
    <w:p w:rsidR="009C4839" w:rsidRPr="009C4839" w:rsidRDefault="009C4839" w:rsidP="009C4839">
      <w:pPr>
        <w:tabs>
          <w:tab w:val="right" w:pos="10800"/>
        </w:tabs>
        <w:spacing w:after="0"/>
        <w:jc w:val="center"/>
      </w:pPr>
    </w:p>
    <w:p w:rsidR="009C4839" w:rsidRPr="009C4839" w:rsidRDefault="009C4839" w:rsidP="009C4839">
      <w:pPr>
        <w:keepNext/>
        <w:keepLines/>
        <w:spacing w:before="200" w:after="0"/>
        <w:jc w:val="center"/>
        <w:outlineLvl w:val="3"/>
        <w:rPr>
          <w:rFonts w:ascii="Calibri" w:eastAsiaTheme="majorEastAsia" w:hAnsi="Calibri" w:cstheme="majorBidi"/>
          <w:bCs/>
          <w:i/>
          <w:iCs/>
          <w:sz w:val="28"/>
          <w:u w:val="single"/>
        </w:rPr>
      </w:pPr>
      <w:r w:rsidRPr="009C4839">
        <w:rPr>
          <w:rFonts w:ascii="Calibri" w:eastAsiaTheme="majorEastAsia" w:hAnsi="Calibri" w:cstheme="majorBidi"/>
          <w:bCs/>
          <w:i/>
          <w:iCs/>
          <w:sz w:val="28"/>
          <w:u w:val="single"/>
        </w:rPr>
        <w:t>CERTIFICATION BY RECORDING OFFICER</w:t>
      </w:r>
    </w:p>
    <w:p w:rsidR="009C4839" w:rsidRPr="009C4839" w:rsidRDefault="009C4839" w:rsidP="009C4839">
      <w:pPr>
        <w:tabs>
          <w:tab w:val="right" w:pos="10800"/>
        </w:tabs>
        <w:spacing w:after="0" w:line="360" w:lineRule="auto"/>
        <w:jc w:val="center"/>
      </w:pPr>
    </w:p>
    <w:p w:rsidR="009C4839" w:rsidRPr="009C4839" w:rsidRDefault="009C4839" w:rsidP="009C4839">
      <w:pPr>
        <w:tabs>
          <w:tab w:val="right" w:pos="10800"/>
        </w:tabs>
        <w:spacing w:after="0" w:line="360" w:lineRule="auto"/>
        <w:jc w:val="center"/>
      </w:pPr>
      <w:r w:rsidRPr="009C4839">
        <w:t xml:space="preserve">The undersigned duly qualified and acting (title of officer) of the (unit of government) does hereby certify:  That the above/attached resolution is a true and correct copy of the resolution authorizing the filing of an application with the State of North Carolina, as regularly adopted at a legally convened meeting of the (name of governing body of applicant) duly held on the </w:t>
      </w:r>
      <w:r w:rsidRPr="009C4839">
        <w:softHyphen/>
      </w:r>
      <w:r w:rsidRPr="009C4839">
        <w:softHyphen/>
      </w:r>
      <w:r w:rsidRPr="009C4839">
        <w:softHyphen/>
        <w:t xml:space="preserve">________ day of _______________, 20_____;  and, further, that such resolution has been fully recorded in the journal of proceedings and records in my office.  IN WITNESS WHEREOF, I have hereunto set my hand this </w:t>
      </w:r>
      <w:r w:rsidRPr="009C4839">
        <w:softHyphen/>
      </w:r>
      <w:r w:rsidRPr="009C4839">
        <w:softHyphen/>
      </w:r>
      <w:r w:rsidRPr="009C4839">
        <w:softHyphen/>
        <w:t>________ day of _______________, 20____.</w:t>
      </w:r>
    </w:p>
    <w:tbl>
      <w:tblPr>
        <w:tblpPr w:leftFromText="180" w:rightFromText="180" w:vertAnchor="text" w:horzAnchor="page" w:tblpX="1333" w:tblpY="280"/>
        <w:tblW w:w="0" w:type="auto"/>
        <w:tblLook w:val="0000" w:firstRow="0" w:lastRow="0" w:firstColumn="0" w:lastColumn="0" w:noHBand="0" w:noVBand="0"/>
      </w:tblPr>
      <w:tblGrid>
        <w:gridCol w:w="5688"/>
      </w:tblGrid>
      <w:tr w:rsidR="009C4839" w:rsidRPr="009C4839" w:rsidTr="0016339A">
        <w:trPr>
          <w:trHeight w:val="1503"/>
        </w:trPr>
        <w:tc>
          <w:tcPr>
            <w:tcW w:w="5688" w:type="dxa"/>
            <w:tcBorders>
              <w:bottom w:val="single" w:sz="8" w:space="0" w:color="auto"/>
            </w:tcBorders>
          </w:tcPr>
          <w:p w:rsidR="009C4839" w:rsidRPr="009C4839" w:rsidRDefault="009C4839" w:rsidP="009C4839">
            <w:pPr>
              <w:tabs>
                <w:tab w:val="right" w:pos="10800"/>
              </w:tabs>
              <w:spacing w:after="0"/>
              <w:jc w:val="center"/>
            </w:pPr>
          </w:p>
        </w:tc>
      </w:tr>
      <w:tr w:rsidR="009C4839" w:rsidRPr="009C4839" w:rsidTr="0016339A">
        <w:tc>
          <w:tcPr>
            <w:tcW w:w="5688" w:type="dxa"/>
            <w:tcBorders>
              <w:top w:val="single" w:sz="8" w:space="0" w:color="auto"/>
            </w:tcBorders>
          </w:tcPr>
          <w:p w:rsidR="009C4839" w:rsidRPr="009C4839" w:rsidRDefault="009C4839" w:rsidP="009C4839">
            <w:pPr>
              <w:tabs>
                <w:tab w:val="right" w:pos="10800"/>
              </w:tabs>
              <w:spacing w:after="0"/>
              <w:jc w:val="center"/>
            </w:pPr>
            <w:r w:rsidRPr="009C4839">
              <w:t>(Signature of Recording Officer)</w:t>
            </w:r>
          </w:p>
        </w:tc>
      </w:tr>
      <w:tr w:rsidR="009C4839" w:rsidRPr="009C4839" w:rsidTr="0016339A">
        <w:trPr>
          <w:trHeight w:val="1602"/>
        </w:trPr>
        <w:tc>
          <w:tcPr>
            <w:tcW w:w="5688" w:type="dxa"/>
            <w:tcBorders>
              <w:bottom w:val="single" w:sz="8" w:space="0" w:color="auto"/>
            </w:tcBorders>
          </w:tcPr>
          <w:p w:rsidR="009C4839" w:rsidRPr="009C4839" w:rsidRDefault="009C4839" w:rsidP="009C4839">
            <w:pPr>
              <w:tabs>
                <w:tab w:val="right" w:pos="10800"/>
              </w:tabs>
              <w:spacing w:after="0"/>
              <w:jc w:val="center"/>
            </w:pPr>
          </w:p>
        </w:tc>
      </w:tr>
      <w:tr w:rsidR="009C4839" w:rsidRPr="009C4839" w:rsidTr="0016339A">
        <w:tc>
          <w:tcPr>
            <w:tcW w:w="5688" w:type="dxa"/>
            <w:tcBorders>
              <w:top w:val="single" w:sz="8" w:space="0" w:color="auto"/>
            </w:tcBorders>
          </w:tcPr>
          <w:p w:rsidR="009C4839" w:rsidRPr="009C4839" w:rsidRDefault="009C4839" w:rsidP="009C4839">
            <w:pPr>
              <w:tabs>
                <w:tab w:val="right" w:pos="10800"/>
              </w:tabs>
              <w:spacing w:after="0"/>
              <w:jc w:val="both"/>
            </w:pPr>
            <w:r w:rsidRPr="009C4839">
              <w:t>(Title of Recording Officer)</w:t>
            </w:r>
          </w:p>
        </w:tc>
      </w:tr>
    </w:tbl>
    <w:p w:rsidR="009C4839" w:rsidRPr="009C4839" w:rsidRDefault="009C4839" w:rsidP="009C4839">
      <w:pPr>
        <w:tabs>
          <w:tab w:val="right" w:pos="10800"/>
        </w:tabs>
        <w:spacing w:after="0"/>
        <w:jc w:val="center"/>
      </w:pPr>
    </w:p>
    <w:p w:rsidR="009C4839" w:rsidRPr="009C4839" w:rsidRDefault="009C4839" w:rsidP="009C4839">
      <w:pPr>
        <w:tabs>
          <w:tab w:val="right" w:pos="10800"/>
        </w:tabs>
        <w:spacing w:after="0"/>
        <w:jc w:val="center"/>
        <w:rPr>
          <w:rFonts w:ascii="Times New Roman" w:hAnsi="Times New Roman"/>
        </w:rPr>
      </w:pPr>
    </w:p>
    <w:p w:rsidR="009C4839" w:rsidRPr="009C4839" w:rsidRDefault="009C4839" w:rsidP="009C4839">
      <w:pPr>
        <w:tabs>
          <w:tab w:val="left" w:pos="720"/>
          <w:tab w:val="right" w:pos="10800"/>
        </w:tabs>
        <w:spacing w:after="0"/>
        <w:jc w:val="center"/>
        <w:rPr>
          <w:rFonts w:ascii="Times New Roman" w:hAnsi="Times New Roman"/>
        </w:rPr>
      </w:pPr>
    </w:p>
    <w:p w:rsidR="009C4839" w:rsidRPr="009C4839" w:rsidRDefault="009C4839" w:rsidP="009C4839">
      <w:pPr>
        <w:tabs>
          <w:tab w:val="right" w:pos="10800"/>
        </w:tabs>
        <w:spacing w:after="0"/>
        <w:jc w:val="center"/>
        <w:rPr>
          <w:rFonts w:ascii="Times New Roman" w:hAnsi="Times New Roman"/>
        </w:rPr>
      </w:pPr>
    </w:p>
    <w:p w:rsidR="009C4839" w:rsidRPr="009C4839" w:rsidRDefault="009C4839" w:rsidP="009C4839">
      <w:pPr>
        <w:tabs>
          <w:tab w:val="right" w:pos="10800"/>
        </w:tabs>
        <w:spacing w:after="0"/>
        <w:jc w:val="center"/>
        <w:rPr>
          <w:rFonts w:ascii="Times New Roman" w:hAnsi="Times New Roman"/>
        </w:rPr>
      </w:pPr>
    </w:p>
    <w:p w:rsidR="009C4839" w:rsidRPr="009C4839" w:rsidRDefault="009C4839" w:rsidP="009C4839">
      <w:pPr>
        <w:spacing w:after="0"/>
        <w:jc w:val="center"/>
      </w:pPr>
    </w:p>
    <w:p w:rsidR="009C4839" w:rsidRPr="009C4839" w:rsidRDefault="009C4839" w:rsidP="009C4839">
      <w:pPr>
        <w:spacing w:after="0"/>
        <w:jc w:val="cente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9C4839" w:rsidRPr="009C4839" w:rsidRDefault="009C4839" w:rsidP="009C4839">
      <w:pPr>
        <w:tabs>
          <w:tab w:val="left" w:pos="0"/>
        </w:tabs>
        <w:spacing w:after="0"/>
        <w:ind w:left="1440" w:hanging="1440"/>
        <w:jc w:val="center"/>
        <w:rPr>
          <w:b/>
        </w:rPr>
      </w:pPr>
    </w:p>
    <w:p w:rsidR="003E358C" w:rsidRDefault="009C4839" w:rsidP="009C4839">
      <w:r w:rsidRPr="009C4839">
        <w:rPr>
          <w:b/>
        </w:rPr>
        <w:br w:type="page"/>
      </w:r>
    </w:p>
    <w:sectPr w:rsidR="003E3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39"/>
    <w:rsid w:val="003E358C"/>
    <w:rsid w:val="006C0AFF"/>
    <w:rsid w:val="009B0034"/>
    <w:rsid w:val="009C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04EE"/>
  <w15:docId w15:val="{82DEFBA0-CD2F-405B-89E4-4EC32C69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Starkey, Stacey Y</cp:lastModifiedBy>
  <cp:revision>3</cp:revision>
  <dcterms:created xsi:type="dcterms:W3CDTF">2017-02-23T21:28:00Z</dcterms:created>
  <dcterms:modified xsi:type="dcterms:W3CDTF">2017-02-23T21:29:00Z</dcterms:modified>
</cp:coreProperties>
</file>