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AB" w:rsidRDefault="00350441" w:rsidP="006B20F2">
      <w:pPr>
        <w:pStyle w:val="Heading1"/>
        <w:jc w:val="center"/>
        <w:rPr>
          <w:rFonts w:ascii="Arial" w:hAnsi="Arial" w:cs="Arial"/>
          <w:b/>
          <w:caps/>
          <w:sz w:val="25"/>
          <w:szCs w:val="25"/>
          <w:u w:val="none"/>
        </w:rPr>
      </w:pPr>
      <w:r w:rsidRPr="0004457B">
        <w:rPr>
          <w:rFonts w:ascii="Arial" w:hAnsi="Arial" w:cs="Arial"/>
          <w:b/>
          <w:caps/>
          <w:color w:val="000000"/>
          <w:sz w:val="25"/>
          <w:szCs w:val="25"/>
          <w:u w:val="none"/>
        </w:rPr>
        <w:t xml:space="preserve">SamplING POOL </w:t>
      </w:r>
      <w:r w:rsidRPr="0004457B">
        <w:rPr>
          <w:rFonts w:ascii="Arial" w:hAnsi="Arial" w:cs="Arial"/>
          <w:b/>
          <w:caps/>
          <w:sz w:val="25"/>
          <w:szCs w:val="25"/>
          <w:u w:val="none"/>
        </w:rPr>
        <w:t>Siting Plan – Site Selection Process</w:t>
      </w:r>
    </w:p>
    <w:p w:rsidR="006B20F2" w:rsidRDefault="00F775AB" w:rsidP="006B20F2">
      <w:pPr>
        <w:pStyle w:val="Heading1"/>
        <w:jc w:val="center"/>
        <w:rPr>
          <w:sz w:val="24"/>
          <w:szCs w:val="24"/>
        </w:rPr>
      </w:pPr>
      <w:r>
        <w:rPr>
          <w:rFonts w:ascii="Arial" w:hAnsi="Arial" w:cs="Arial"/>
          <w:b/>
          <w:caps/>
          <w:sz w:val="25"/>
          <w:szCs w:val="25"/>
          <w:u w:val="none"/>
        </w:rPr>
        <w:t>LEAD AND COPPER RULE</w:t>
      </w:r>
      <w:r w:rsidR="006B20F2">
        <w:rPr>
          <w:sz w:val="24"/>
          <w:szCs w:val="24"/>
        </w:rPr>
        <w:t xml:space="preserve"> </w:t>
      </w:r>
    </w:p>
    <w:p w:rsidR="006B20F2" w:rsidRPr="00C4743B" w:rsidRDefault="006B20F2" w:rsidP="006B20F2">
      <w:pPr>
        <w:pStyle w:val="Heading1"/>
        <w:jc w:val="center"/>
        <w:rPr>
          <w:sz w:val="4"/>
          <w:szCs w:val="24"/>
        </w:rPr>
      </w:pPr>
    </w:p>
    <w:p w:rsidR="006B20F2" w:rsidRPr="00C4743B" w:rsidRDefault="006B20F2" w:rsidP="006B20F2">
      <w:pPr>
        <w:pStyle w:val="Heading1"/>
        <w:jc w:val="center"/>
        <w:rPr>
          <w:rFonts w:ascii="Arial" w:hAnsi="Arial" w:cs="Arial"/>
          <w:sz w:val="4"/>
          <w:szCs w:val="8"/>
        </w:rPr>
      </w:pP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3107"/>
        <w:gridCol w:w="2881"/>
      </w:tblGrid>
      <w:tr w:rsidR="00F0080F" w:rsidRPr="00A67BD6" w:rsidTr="006D7425">
        <w:trPr>
          <w:trHeight w:hRule="exact" w:val="576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:rsidR="00F0080F" w:rsidRPr="002B6A27" w:rsidRDefault="00F0080F" w:rsidP="00DD7847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B6A27">
              <w:rPr>
                <w:rFonts w:ascii="Arial" w:hAnsi="Arial" w:cs="Arial"/>
                <w:b/>
                <w:sz w:val="22"/>
                <w:szCs w:val="22"/>
              </w:rPr>
              <w:t>Water System Name:</w:t>
            </w:r>
          </w:p>
        </w:tc>
        <w:tc>
          <w:tcPr>
            <w:tcW w:w="31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:rsidR="00F0080F" w:rsidRPr="002B6A27" w:rsidRDefault="00C65531" w:rsidP="00C65531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Water System Number</w:t>
            </w:r>
            <w:r w:rsidR="00F0080F" w:rsidRPr="002B6A2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8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:rsidR="00F0080F" w:rsidRPr="002B6A27" w:rsidRDefault="00F0080F" w:rsidP="00DD7847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County:</w:t>
            </w:r>
          </w:p>
        </w:tc>
      </w:tr>
    </w:tbl>
    <w:p w:rsidR="00F46B65" w:rsidRPr="00C4743B" w:rsidRDefault="00F46B65" w:rsidP="00A43F7B">
      <w:pPr>
        <w:rPr>
          <w:rFonts w:ascii="Arial" w:hAnsi="Arial" w:cs="Arial"/>
          <w:sz w:val="4"/>
          <w:szCs w:val="8"/>
        </w:rPr>
      </w:pPr>
    </w:p>
    <w:p w:rsidR="00350441" w:rsidRPr="00F46B65" w:rsidRDefault="00350441" w:rsidP="00A43F7B">
      <w:pPr>
        <w:rPr>
          <w:rFonts w:ascii="Arial" w:hAnsi="Arial" w:cs="Arial"/>
          <w:b/>
        </w:rPr>
      </w:pPr>
      <w:r w:rsidRPr="00F46B65">
        <w:rPr>
          <w:rFonts w:ascii="Arial" w:hAnsi="Arial" w:cs="Arial"/>
        </w:rPr>
        <w:t>1.  Does the distribution system piping contain any of the following</w:t>
      </w:r>
      <w:r w:rsidR="0096313C" w:rsidRPr="00F46B65">
        <w:rPr>
          <w:rFonts w:ascii="Arial" w:hAnsi="Arial" w:cs="Arial"/>
        </w:rPr>
        <w:t xml:space="preserve">?  </w:t>
      </w:r>
      <w:r w:rsidR="00CE4928" w:rsidRPr="00F46B65">
        <w:rPr>
          <w:rFonts w:ascii="Arial" w:hAnsi="Arial" w:cs="Arial"/>
        </w:rPr>
        <w:t xml:space="preserve">If “Yes,” denote the location. </w:t>
      </w:r>
      <w:r w:rsidR="003A2324" w:rsidRPr="00F46B65">
        <w:rPr>
          <w:rFonts w:ascii="Arial" w:hAnsi="Arial" w:cs="Arial"/>
        </w:rPr>
        <w:t>(√ check all that apply)</w:t>
      </w:r>
    </w:p>
    <w:p w:rsidR="00F0080F" w:rsidRPr="00F46B65" w:rsidRDefault="00F0080F" w:rsidP="00A43F7B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3"/>
        <w:gridCol w:w="1076"/>
        <w:gridCol w:w="3774"/>
        <w:gridCol w:w="2426"/>
        <w:gridCol w:w="2155"/>
      </w:tblGrid>
      <w:tr w:rsidR="00972327" w:rsidRPr="00F46B65" w:rsidTr="00A30433">
        <w:trPr>
          <w:trHeight w:val="912"/>
        </w:trPr>
        <w:tc>
          <w:tcPr>
            <w:tcW w:w="1977" w:type="dxa"/>
            <w:gridSpan w:val="2"/>
            <w:vAlign w:val="center"/>
          </w:tcPr>
          <w:p w:rsidR="00792884" w:rsidRPr="00792884" w:rsidRDefault="00792884" w:rsidP="00792884">
            <w:pPr>
              <w:ind w:left="360" w:hanging="360"/>
              <w:rPr>
                <w:rFonts w:ascii="Arial" w:hAnsi="Arial" w:cs="Arial"/>
                <w:b/>
              </w:rPr>
            </w:pPr>
            <w:r w:rsidRPr="00792884">
              <w:rPr>
                <w:rFonts w:ascii="Arial" w:hAnsi="Arial" w:cs="Arial"/>
                <w:b/>
              </w:rPr>
              <w:t xml:space="preserve">Check </w:t>
            </w:r>
          </w:p>
          <w:p w:rsidR="00CE4928" w:rsidRPr="00F46B65" w:rsidRDefault="00792884" w:rsidP="00792884">
            <w:pPr>
              <w:ind w:left="360" w:hanging="360"/>
              <w:rPr>
                <w:rFonts w:ascii="Arial" w:hAnsi="Arial" w:cs="Arial"/>
              </w:rPr>
            </w:pPr>
            <w:r w:rsidRPr="00792884">
              <w:rPr>
                <w:rFonts w:ascii="Arial" w:hAnsi="Arial" w:cs="Arial"/>
                <w:b/>
              </w:rPr>
              <w:t>“Yes” or “No”</w:t>
            </w:r>
          </w:p>
        </w:tc>
        <w:tc>
          <w:tcPr>
            <w:tcW w:w="3774" w:type="dxa"/>
            <w:vAlign w:val="center"/>
          </w:tcPr>
          <w:p w:rsidR="00CE4928" w:rsidRPr="00F46B65" w:rsidRDefault="00CE4928" w:rsidP="00E64EED">
            <w:pPr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>Construction Materials</w:t>
            </w:r>
          </w:p>
        </w:tc>
        <w:tc>
          <w:tcPr>
            <w:tcW w:w="2426" w:type="dxa"/>
          </w:tcPr>
          <w:p w:rsidR="00CE4928" w:rsidRPr="00F46B65" w:rsidRDefault="00CE4928" w:rsidP="00E64EED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 xml:space="preserve">Location:  </w:t>
            </w:r>
          </w:p>
          <w:p w:rsidR="00CE4928" w:rsidRPr="00F46B65" w:rsidRDefault="00CE4928" w:rsidP="00E64EED">
            <w:pPr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 xml:space="preserve">System’s </w:t>
            </w:r>
            <w:r w:rsidR="00D978A2">
              <w:rPr>
                <w:rFonts w:ascii="Arial" w:hAnsi="Arial" w:cs="Arial"/>
                <w:b/>
              </w:rPr>
              <w:t>S</w:t>
            </w:r>
            <w:r w:rsidRPr="00F46B65">
              <w:rPr>
                <w:rFonts w:ascii="Arial" w:hAnsi="Arial" w:cs="Arial"/>
                <w:b/>
              </w:rPr>
              <w:t xml:space="preserve">ide </w:t>
            </w:r>
          </w:p>
          <w:p w:rsidR="00CE4928" w:rsidRPr="00F46B65" w:rsidRDefault="00CE4928" w:rsidP="00E64EED">
            <w:pPr>
              <w:rPr>
                <w:rFonts w:ascii="Arial" w:hAnsi="Arial" w:cs="Arial"/>
                <w:sz w:val="18"/>
                <w:szCs w:val="18"/>
              </w:rPr>
            </w:pPr>
            <w:r w:rsidRPr="00F46B65">
              <w:rPr>
                <w:rFonts w:ascii="Arial" w:hAnsi="Arial" w:cs="Arial"/>
                <w:sz w:val="18"/>
                <w:szCs w:val="18"/>
              </w:rPr>
              <w:t>(source to customer’s meter)</w:t>
            </w:r>
          </w:p>
        </w:tc>
        <w:tc>
          <w:tcPr>
            <w:tcW w:w="2155" w:type="dxa"/>
          </w:tcPr>
          <w:p w:rsidR="0096313C" w:rsidRPr="00F46B65" w:rsidRDefault="00CE4928" w:rsidP="00E64EED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 xml:space="preserve">Location: </w:t>
            </w:r>
          </w:p>
          <w:p w:rsidR="00CE4928" w:rsidRPr="00F46B65" w:rsidRDefault="00CE4928" w:rsidP="00D978A2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  <w:b/>
              </w:rPr>
              <w:t xml:space="preserve">Customer’s </w:t>
            </w:r>
            <w:r w:rsidR="00D978A2">
              <w:rPr>
                <w:rFonts w:ascii="Arial" w:hAnsi="Arial" w:cs="Arial"/>
                <w:b/>
              </w:rPr>
              <w:t>S</w:t>
            </w:r>
            <w:r w:rsidRPr="00F46B65">
              <w:rPr>
                <w:rFonts w:ascii="Arial" w:hAnsi="Arial" w:cs="Arial"/>
                <w:b/>
              </w:rPr>
              <w:t>ide</w:t>
            </w:r>
            <w:r w:rsidRPr="00F46B65">
              <w:rPr>
                <w:rFonts w:ascii="Arial" w:hAnsi="Arial" w:cs="Arial"/>
              </w:rPr>
              <w:t xml:space="preserve"> </w:t>
            </w:r>
            <w:r w:rsidRPr="00F46B65">
              <w:rPr>
                <w:rFonts w:ascii="Arial" w:hAnsi="Arial" w:cs="Arial"/>
                <w:sz w:val="18"/>
                <w:szCs w:val="18"/>
              </w:rPr>
              <w:t>(meter to customer’s building)</w:t>
            </w:r>
          </w:p>
        </w:tc>
      </w:tr>
      <w:tr w:rsidR="00972327" w:rsidRPr="00F46B65" w:rsidTr="00A30433">
        <w:trPr>
          <w:trHeight w:val="22"/>
        </w:trPr>
        <w:tc>
          <w:tcPr>
            <w:tcW w:w="901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1075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8"/>
              </w:numPr>
              <w:ind w:left="519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3774" w:type="dxa"/>
            <w:vAlign w:val="center"/>
          </w:tcPr>
          <w:p w:rsidR="00CE4928" w:rsidRPr="00F46B65" w:rsidRDefault="00CE4928" w:rsidP="00E64EED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Lead pipe, piping with lead-lined interior, or lead joint</w:t>
            </w:r>
            <w:r w:rsidR="00972327">
              <w:rPr>
                <w:rFonts w:ascii="Arial" w:hAnsi="Arial" w:cs="Arial"/>
              </w:rPr>
              <w:t xml:space="preserve"> pipe</w:t>
            </w:r>
            <w:r w:rsidR="00F775AB">
              <w:rPr>
                <w:rFonts w:ascii="Arial" w:hAnsi="Arial" w:cs="Arial"/>
              </w:rPr>
              <w:t xml:space="preserve"> in distribution mains</w:t>
            </w:r>
          </w:p>
        </w:tc>
        <w:tc>
          <w:tcPr>
            <w:tcW w:w="2426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:rsidR="00CE4928" w:rsidRPr="00F46B65" w:rsidRDefault="00F775AB" w:rsidP="00F775AB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72327" w:rsidRPr="00F46B65" w:rsidTr="00A30433">
        <w:trPr>
          <w:trHeight w:val="22"/>
        </w:trPr>
        <w:tc>
          <w:tcPr>
            <w:tcW w:w="901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1075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8"/>
              </w:numPr>
              <w:ind w:left="519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3774" w:type="dxa"/>
            <w:vAlign w:val="center"/>
          </w:tcPr>
          <w:p w:rsidR="00C518CF" w:rsidRDefault="00C518CF" w:rsidP="00972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service lines (water main to meter and/or meter to customer’s building)</w:t>
            </w:r>
          </w:p>
          <w:p w:rsidR="003666C0" w:rsidRPr="009D4392" w:rsidRDefault="003666C0" w:rsidP="006400CD">
            <w:pPr>
              <w:ind w:left="720"/>
              <w:rPr>
                <w:rFonts w:ascii="Arial" w:hAnsi="Arial" w:cs="Arial"/>
              </w:rPr>
            </w:pPr>
            <w:r w:rsidRPr="00C71AD1">
              <w:rPr>
                <w:rFonts w:ascii="Arial" w:hAnsi="Arial" w:cs="Arial"/>
                <w:sz w:val="16"/>
              </w:rPr>
              <w:t>Estima</w:t>
            </w:r>
            <w:r w:rsidR="006400CD" w:rsidRPr="00C71AD1">
              <w:rPr>
                <w:rFonts w:ascii="Arial" w:hAnsi="Arial" w:cs="Arial"/>
                <w:sz w:val="16"/>
              </w:rPr>
              <w:t xml:space="preserve">te total # of Lead Service Line </w:t>
            </w:r>
            <w:r w:rsidRPr="00C71AD1">
              <w:rPr>
                <w:rFonts w:ascii="Arial" w:hAnsi="Arial" w:cs="Arial"/>
                <w:sz w:val="16"/>
              </w:rPr>
              <w:t>connections in distribution system:______</w:t>
            </w:r>
          </w:p>
        </w:tc>
        <w:tc>
          <w:tcPr>
            <w:tcW w:w="2426" w:type="dxa"/>
            <w:vAlign w:val="center"/>
          </w:tcPr>
          <w:p w:rsidR="00972327" w:rsidRPr="00C71AD1" w:rsidRDefault="00972327" w:rsidP="00CE492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  <w:p w:rsidR="00CE4928" w:rsidRPr="00C71AD1" w:rsidRDefault="00C730AE" w:rsidP="00972327">
            <w:pPr>
              <w:rPr>
                <w:rFonts w:ascii="Arial" w:hAnsi="Arial" w:cs="Arial"/>
              </w:rPr>
            </w:pPr>
            <w:r w:rsidRPr="00C71AD1">
              <w:rPr>
                <w:rFonts w:ascii="Arial" w:hAnsi="Arial" w:cs="Arial"/>
                <w:sz w:val="16"/>
              </w:rPr>
              <w:t># of Lead Service Line connections</w:t>
            </w:r>
            <w:r w:rsidR="00972327" w:rsidRPr="00C71AD1">
              <w:rPr>
                <w:rFonts w:ascii="Arial" w:hAnsi="Arial" w:cs="Arial"/>
                <w:sz w:val="16"/>
              </w:rPr>
              <w:t xml:space="preserve"> (System Owned):____</w:t>
            </w:r>
            <w:r w:rsidR="003666C0" w:rsidRPr="00C71AD1">
              <w:rPr>
                <w:rFonts w:ascii="Arial" w:hAnsi="Arial" w:cs="Arial"/>
                <w:sz w:val="16"/>
              </w:rPr>
              <w:t>_</w:t>
            </w:r>
          </w:p>
        </w:tc>
        <w:tc>
          <w:tcPr>
            <w:tcW w:w="2155" w:type="dxa"/>
            <w:vAlign w:val="center"/>
          </w:tcPr>
          <w:p w:rsidR="00972327" w:rsidRPr="00972327" w:rsidRDefault="00972327" w:rsidP="00CE492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  <w:p w:rsidR="00CE4928" w:rsidRPr="00972327" w:rsidRDefault="00C730AE" w:rsidP="00972327">
            <w:pPr>
              <w:rPr>
                <w:rFonts w:ascii="Arial" w:hAnsi="Arial" w:cs="Arial"/>
              </w:rPr>
            </w:pPr>
            <w:r w:rsidRPr="00C71AD1">
              <w:rPr>
                <w:rFonts w:ascii="Arial" w:hAnsi="Arial" w:cs="Arial"/>
                <w:sz w:val="16"/>
              </w:rPr>
              <w:t># of Lead Service Line connections</w:t>
            </w:r>
            <w:r w:rsidR="00972327" w:rsidRPr="00C71AD1">
              <w:rPr>
                <w:rFonts w:ascii="Arial" w:hAnsi="Arial" w:cs="Arial"/>
                <w:sz w:val="16"/>
              </w:rPr>
              <w:t xml:space="preserve"> (Customer</w:t>
            </w:r>
            <w:r w:rsidR="003666C0" w:rsidRPr="00C71AD1">
              <w:rPr>
                <w:rFonts w:ascii="Arial" w:hAnsi="Arial" w:cs="Arial"/>
                <w:sz w:val="16"/>
              </w:rPr>
              <w:t xml:space="preserve"> </w:t>
            </w:r>
            <w:r w:rsidR="00972327" w:rsidRPr="00C71AD1">
              <w:rPr>
                <w:rFonts w:ascii="Arial" w:hAnsi="Arial" w:cs="Arial"/>
                <w:sz w:val="16"/>
              </w:rPr>
              <w:t>Owned):___</w:t>
            </w:r>
            <w:r w:rsidR="003666C0" w:rsidRPr="00C71AD1">
              <w:rPr>
                <w:rFonts w:ascii="Arial" w:hAnsi="Arial" w:cs="Arial"/>
                <w:sz w:val="16"/>
              </w:rPr>
              <w:t>_</w:t>
            </w:r>
            <w:r w:rsidR="00972327" w:rsidRPr="00C71AD1">
              <w:rPr>
                <w:rFonts w:ascii="Arial" w:hAnsi="Arial" w:cs="Arial"/>
                <w:sz w:val="16"/>
              </w:rPr>
              <w:t>_</w:t>
            </w:r>
          </w:p>
        </w:tc>
      </w:tr>
      <w:tr w:rsidR="00972327" w:rsidRPr="00F46B65" w:rsidTr="00A30433">
        <w:trPr>
          <w:trHeight w:val="22"/>
        </w:trPr>
        <w:tc>
          <w:tcPr>
            <w:tcW w:w="901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1075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8"/>
              </w:numPr>
              <w:ind w:left="519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3774" w:type="dxa"/>
            <w:vAlign w:val="center"/>
          </w:tcPr>
          <w:p w:rsidR="00C518CF" w:rsidRPr="009D4392" w:rsidRDefault="00CE4928" w:rsidP="00972327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Lead goosenecks/pigtails</w:t>
            </w:r>
          </w:p>
        </w:tc>
        <w:tc>
          <w:tcPr>
            <w:tcW w:w="2426" w:type="dxa"/>
            <w:vAlign w:val="center"/>
          </w:tcPr>
          <w:p w:rsidR="00CE4928" w:rsidRPr="00C71AD1" w:rsidRDefault="003666C0" w:rsidP="003666C0">
            <w:pPr>
              <w:rPr>
                <w:rFonts w:ascii="Arial" w:hAnsi="Arial" w:cs="Arial"/>
              </w:rPr>
            </w:pPr>
            <w:r w:rsidRPr="00C71AD1">
              <w:rPr>
                <w:rFonts w:ascii="Arial" w:hAnsi="Arial" w:cs="Arial"/>
                <w:sz w:val="16"/>
              </w:rPr>
              <w:t>Estimate</w:t>
            </w:r>
            <w:r w:rsidR="00972327" w:rsidRPr="00C71AD1">
              <w:rPr>
                <w:rFonts w:ascii="Arial" w:hAnsi="Arial" w:cs="Arial"/>
                <w:sz w:val="16"/>
              </w:rPr>
              <w:t xml:space="preserve"> # of </w:t>
            </w:r>
            <w:r w:rsidRPr="00C71AD1">
              <w:rPr>
                <w:rFonts w:ascii="Arial" w:hAnsi="Arial" w:cs="Arial"/>
                <w:sz w:val="16"/>
              </w:rPr>
              <w:t>lead goosenecks (do not include those counted in the estimate above)</w:t>
            </w:r>
            <w:r w:rsidR="00972327" w:rsidRPr="00C71AD1">
              <w:rPr>
                <w:rFonts w:ascii="Arial" w:hAnsi="Arial" w:cs="Arial"/>
                <w:sz w:val="16"/>
              </w:rPr>
              <w:t>:___</w:t>
            </w:r>
            <w:r w:rsidRPr="00C71AD1">
              <w:rPr>
                <w:rFonts w:ascii="Arial" w:hAnsi="Arial" w:cs="Arial"/>
                <w:sz w:val="16"/>
              </w:rPr>
              <w:t>_</w:t>
            </w:r>
            <w:r w:rsidR="00972327" w:rsidRPr="00C71AD1">
              <w:rPr>
                <w:rFonts w:ascii="Arial" w:hAnsi="Arial" w:cs="Arial"/>
                <w:sz w:val="16"/>
              </w:rPr>
              <w:t>_</w:t>
            </w:r>
          </w:p>
        </w:tc>
        <w:tc>
          <w:tcPr>
            <w:tcW w:w="2155" w:type="dxa"/>
            <w:vAlign w:val="center"/>
          </w:tcPr>
          <w:p w:rsidR="00CE4928" w:rsidRPr="00F46B65" w:rsidRDefault="00972327" w:rsidP="00972327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72327" w:rsidRPr="00F46B65" w:rsidTr="00A30433">
        <w:trPr>
          <w:trHeight w:val="22"/>
        </w:trPr>
        <w:tc>
          <w:tcPr>
            <w:tcW w:w="901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1075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8"/>
              </w:numPr>
              <w:ind w:left="519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3774" w:type="dxa"/>
            <w:vAlign w:val="center"/>
          </w:tcPr>
          <w:p w:rsidR="00CE4928" w:rsidRPr="00F46B65" w:rsidRDefault="00CE4928" w:rsidP="003A2324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Connections with lead solder</w:t>
            </w:r>
          </w:p>
        </w:tc>
        <w:tc>
          <w:tcPr>
            <w:tcW w:w="2426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:rsidR="00CE4928" w:rsidRPr="00F46B65" w:rsidRDefault="00CE4928" w:rsidP="00CE4928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3A2324" w:rsidRPr="00C4743B" w:rsidRDefault="003A2324" w:rsidP="00A43F7B">
      <w:pPr>
        <w:pStyle w:val="BodyText"/>
        <w:tabs>
          <w:tab w:val="clear" w:pos="234"/>
          <w:tab w:val="left" w:pos="390"/>
        </w:tabs>
        <w:ind w:left="390"/>
        <w:rPr>
          <w:rFonts w:ascii="Arial" w:hAnsi="Arial" w:cs="Arial"/>
          <w:b w:val="0"/>
          <w:sz w:val="8"/>
          <w:szCs w:val="20"/>
        </w:rPr>
      </w:pPr>
    </w:p>
    <w:p w:rsidR="00350441" w:rsidRDefault="00E96FD1" w:rsidP="003A2324">
      <w:pPr>
        <w:pStyle w:val="BodyText"/>
        <w:tabs>
          <w:tab w:val="clear" w:pos="234"/>
          <w:tab w:val="left" w:pos="390"/>
        </w:tabs>
        <w:ind w:left="39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Comments on </w:t>
      </w:r>
      <w:r w:rsidR="00350441" w:rsidRPr="00F46B65">
        <w:rPr>
          <w:rFonts w:ascii="Arial" w:hAnsi="Arial" w:cs="Arial"/>
          <w:b w:val="0"/>
          <w:sz w:val="20"/>
          <w:szCs w:val="20"/>
        </w:rPr>
        <w:t>“</w:t>
      </w:r>
      <w:r w:rsidR="005C42E8" w:rsidRPr="00F46B65">
        <w:rPr>
          <w:rFonts w:ascii="Arial" w:hAnsi="Arial" w:cs="Arial"/>
          <w:b w:val="0"/>
          <w:sz w:val="20"/>
          <w:szCs w:val="20"/>
        </w:rPr>
        <w:t>Y</w:t>
      </w:r>
      <w:r w:rsidR="00350441" w:rsidRPr="00F46B65">
        <w:rPr>
          <w:rFonts w:ascii="Arial" w:hAnsi="Arial" w:cs="Arial"/>
          <w:b w:val="0"/>
          <w:sz w:val="20"/>
          <w:szCs w:val="20"/>
        </w:rPr>
        <w:t>es</w:t>
      </w:r>
      <w:r>
        <w:rPr>
          <w:rFonts w:ascii="Arial" w:hAnsi="Arial" w:cs="Arial"/>
          <w:b w:val="0"/>
          <w:sz w:val="20"/>
          <w:szCs w:val="20"/>
        </w:rPr>
        <w:t>/</w:t>
      </w:r>
      <w:r w:rsidR="005C42E8" w:rsidRPr="00F46B65">
        <w:rPr>
          <w:rFonts w:ascii="Arial" w:hAnsi="Arial" w:cs="Arial"/>
          <w:b w:val="0"/>
          <w:sz w:val="20"/>
          <w:szCs w:val="20"/>
        </w:rPr>
        <w:t>N</w:t>
      </w:r>
      <w:r w:rsidR="00350441" w:rsidRPr="00F46B65">
        <w:rPr>
          <w:rFonts w:ascii="Arial" w:hAnsi="Arial" w:cs="Arial"/>
          <w:b w:val="0"/>
          <w:sz w:val="20"/>
          <w:szCs w:val="20"/>
        </w:rPr>
        <w:t xml:space="preserve">o” </w:t>
      </w:r>
      <w:r>
        <w:rPr>
          <w:rFonts w:ascii="Arial" w:hAnsi="Arial" w:cs="Arial"/>
          <w:b w:val="0"/>
          <w:sz w:val="20"/>
          <w:szCs w:val="20"/>
        </w:rPr>
        <w:t xml:space="preserve">selections </w:t>
      </w:r>
      <w:r w:rsidR="00350441" w:rsidRPr="00F46B65">
        <w:rPr>
          <w:rFonts w:ascii="Arial" w:hAnsi="Arial" w:cs="Arial"/>
          <w:b w:val="0"/>
          <w:sz w:val="20"/>
          <w:szCs w:val="20"/>
        </w:rPr>
        <w:t>above:</w:t>
      </w:r>
    </w:p>
    <w:p w:rsidR="00FC6824" w:rsidRPr="00C71AD1" w:rsidRDefault="00FC6824" w:rsidP="006D7425">
      <w:pPr>
        <w:pStyle w:val="BodyText"/>
        <w:tabs>
          <w:tab w:val="clear" w:pos="234"/>
          <w:tab w:val="left" w:pos="390"/>
        </w:tabs>
        <w:ind w:left="720"/>
        <w:rPr>
          <w:rFonts w:ascii="Arial" w:hAnsi="Arial" w:cs="Arial"/>
          <w:b w:val="0"/>
          <w:sz w:val="16"/>
          <w:szCs w:val="20"/>
        </w:rPr>
      </w:pPr>
      <w:r w:rsidRPr="00C71AD1">
        <w:rPr>
          <w:rFonts w:ascii="Arial" w:hAnsi="Arial" w:cs="Arial"/>
          <w:b w:val="0"/>
          <w:sz w:val="16"/>
          <w:szCs w:val="20"/>
        </w:rPr>
        <w:t>Include any additional information regarding partial and/or full Lead Service Lines in your water syste</w:t>
      </w:r>
      <w:r w:rsidR="003666C0" w:rsidRPr="00C71AD1">
        <w:rPr>
          <w:rFonts w:ascii="Arial" w:hAnsi="Arial" w:cs="Arial"/>
          <w:b w:val="0"/>
          <w:sz w:val="16"/>
          <w:szCs w:val="20"/>
        </w:rPr>
        <w:t>m’s entire distribution system</w:t>
      </w:r>
      <w:r w:rsidR="006D7425" w:rsidRPr="00C71AD1">
        <w:rPr>
          <w:rFonts w:ascii="Arial" w:hAnsi="Arial" w:cs="Arial"/>
          <w:b w:val="0"/>
          <w:sz w:val="16"/>
          <w:szCs w:val="20"/>
        </w:rPr>
        <w:t>;</w:t>
      </w:r>
    </w:p>
    <w:p w:rsidR="00FC6824" w:rsidRPr="00FC6824" w:rsidRDefault="006D7425" w:rsidP="003A2324">
      <w:pPr>
        <w:pStyle w:val="BodyText"/>
        <w:tabs>
          <w:tab w:val="clear" w:pos="234"/>
          <w:tab w:val="left" w:pos="390"/>
        </w:tabs>
        <w:ind w:left="390"/>
        <w:rPr>
          <w:rFonts w:ascii="Arial" w:hAnsi="Arial" w:cs="Arial"/>
          <w:b w:val="0"/>
          <w:sz w:val="16"/>
          <w:szCs w:val="20"/>
        </w:rPr>
      </w:pPr>
      <w:r w:rsidRPr="00C71AD1">
        <w:rPr>
          <w:rFonts w:ascii="Arial" w:hAnsi="Arial" w:cs="Arial"/>
          <w:b w:val="0"/>
          <w:sz w:val="16"/>
          <w:szCs w:val="20"/>
        </w:rPr>
        <w:tab/>
      </w:r>
      <w:r w:rsidR="00FC6824" w:rsidRPr="00C71AD1">
        <w:rPr>
          <w:rFonts w:ascii="Arial" w:hAnsi="Arial" w:cs="Arial"/>
          <w:b w:val="0"/>
          <w:sz w:val="16"/>
          <w:szCs w:val="20"/>
        </w:rPr>
        <w:t>Include any additional information regarding lead goosenecks/pigtails in your water system’s entire distribution system.</w:t>
      </w:r>
    </w:p>
    <w:p w:rsidR="00350441" w:rsidRPr="00F46B65" w:rsidRDefault="00350441" w:rsidP="00A43F7B">
      <w:pPr>
        <w:pStyle w:val="BodyText"/>
        <w:tabs>
          <w:tab w:val="clear" w:pos="234"/>
          <w:tab w:val="left" w:pos="390"/>
        </w:tabs>
        <w:ind w:left="390"/>
        <w:rPr>
          <w:rFonts w:ascii="Arial" w:hAnsi="Arial" w:cs="Arial"/>
          <w:b w:val="0"/>
          <w:sz w:val="20"/>
          <w:szCs w:val="20"/>
        </w:rPr>
      </w:pPr>
      <w:r w:rsidRPr="00F46B65">
        <w:rPr>
          <w:rFonts w:ascii="Arial" w:hAnsi="Arial" w:cs="Arial"/>
          <w:b w:val="0"/>
          <w:sz w:val="20"/>
          <w:szCs w:val="20"/>
        </w:rPr>
        <w:t>____________________________________________________________</w:t>
      </w:r>
      <w:r w:rsidR="00BB4016" w:rsidRPr="00F46B65">
        <w:rPr>
          <w:rFonts w:ascii="Arial" w:hAnsi="Arial" w:cs="Arial"/>
          <w:b w:val="0"/>
          <w:sz w:val="20"/>
          <w:szCs w:val="20"/>
        </w:rPr>
        <w:t>_____</w:t>
      </w:r>
      <w:r w:rsidR="00FF7F59">
        <w:rPr>
          <w:rFonts w:ascii="Arial" w:hAnsi="Arial" w:cs="Arial"/>
          <w:b w:val="0"/>
          <w:sz w:val="20"/>
          <w:szCs w:val="20"/>
        </w:rPr>
        <w:t>____________</w:t>
      </w:r>
      <w:r w:rsidR="00BB4016" w:rsidRPr="00F46B65">
        <w:rPr>
          <w:rFonts w:ascii="Arial" w:hAnsi="Arial" w:cs="Arial"/>
          <w:b w:val="0"/>
          <w:sz w:val="20"/>
          <w:szCs w:val="20"/>
        </w:rPr>
        <w:t>___</w:t>
      </w:r>
      <w:r w:rsidRPr="00F46B65">
        <w:rPr>
          <w:rFonts w:ascii="Arial" w:hAnsi="Arial" w:cs="Arial"/>
          <w:b w:val="0"/>
          <w:sz w:val="20"/>
          <w:szCs w:val="20"/>
        </w:rPr>
        <w:t>__________</w:t>
      </w:r>
      <w:r w:rsidR="00DE5D81" w:rsidRPr="00F46B65">
        <w:rPr>
          <w:rFonts w:ascii="Arial" w:hAnsi="Arial" w:cs="Arial"/>
          <w:b w:val="0"/>
          <w:sz w:val="20"/>
          <w:szCs w:val="20"/>
        </w:rPr>
        <w:t>__</w:t>
      </w:r>
    </w:p>
    <w:p w:rsidR="00350441" w:rsidRPr="00F46B65" w:rsidRDefault="00350441" w:rsidP="00A43F7B">
      <w:pPr>
        <w:pStyle w:val="BodyText"/>
        <w:tabs>
          <w:tab w:val="clear" w:pos="234"/>
          <w:tab w:val="left" w:pos="390"/>
        </w:tabs>
        <w:rPr>
          <w:rFonts w:ascii="Arial" w:hAnsi="Arial" w:cs="Arial"/>
          <w:b w:val="0"/>
          <w:sz w:val="20"/>
          <w:szCs w:val="20"/>
        </w:rPr>
      </w:pPr>
      <w:r w:rsidRPr="00F46B65">
        <w:rPr>
          <w:rFonts w:ascii="Arial" w:hAnsi="Arial" w:cs="Arial"/>
          <w:b w:val="0"/>
          <w:sz w:val="20"/>
          <w:szCs w:val="20"/>
        </w:rPr>
        <w:tab/>
        <w:t>_____________________________________________________________</w:t>
      </w:r>
      <w:r w:rsidR="00BB4016" w:rsidRPr="00F46B65">
        <w:rPr>
          <w:rFonts w:ascii="Arial" w:hAnsi="Arial" w:cs="Arial"/>
          <w:b w:val="0"/>
          <w:sz w:val="20"/>
          <w:szCs w:val="20"/>
        </w:rPr>
        <w:t>________</w:t>
      </w:r>
      <w:r w:rsidRPr="00F46B65">
        <w:rPr>
          <w:rFonts w:ascii="Arial" w:hAnsi="Arial" w:cs="Arial"/>
          <w:b w:val="0"/>
          <w:sz w:val="20"/>
          <w:szCs w:val="20"/>
        </w:rPr>
        <w:t>___________</w:t>
      </w:r>
      <w:r w:rsidR="00FF7F59">
        <w:rPr>
          <w:rFonts w:ascii="Arial" w:hAnsi="Arial" w:cs="Arial"/>
          <w:b w:val="0"/>
          <w:sz w:val="20"/>
          <w:szCs w:val="20"/>
        </w:rPr>
        <w:t>____________</w:t>
      </w:r>
    </w:p>
    <w:p w:rsidR="00350441" w:rsidRPr="00C4743B" w:rsidRDefault="00350441" w:rsidP="00A43F7B">
      <w:pPr>
        <w:pStyle w:val="BodyText"/>
        <w:tabs>
          <w:tab w:val="clear" w:pos="234"/>
          <w:tab w:val="left" w:pos="390"/>
        </w:tabs>
        <w:rPr>
          <w:rFonts w:ascii="Arial" w:hAnsi="Arial" w:cs="Arial"/>
          <w:b w:val="0"/>
          <w:sz w:val="8"/>
          <w:szCs w:val="20"/>
        </w:rPr>
      </w:pPr>
    </w:p>
    <w:p w:rsidR="00350441" w:rsidRPr="00F46B65" w:rsidRDefault="00350441" w:rsidP="00A43F7B">
      <w:pPr>
        <w:rPr>
          <w:rFonts w:ascii="Arial" w:hAnsi="Arial" w:cs="Arial"/>
        </w:rPr>
      </w:pPr>
      <w:r w:rsidRPr="00F46B65">
        <w:rPr>
          <w:rFonts w:ascii="Arial" w:hAnsi="Arial" w:cs="Arial"/>
        </w:rPr>
        <w:t>2.  Does the water system serve any connections that qualify as</w:t>
      </w:r>
      <w:proofErr w:type="gramStart"/>
      <w:r w:rsidR="003A2324" w:rsidRPr="00F46B65">
        <w:rPr>
          <w:rFonts w:ascii="Arial" w:hAnsi="Arial" w:cs="Arial"/>
        </w:rPr>
        <w:t>:</w:t>
      </w:r>
      <w:r w:rsidR="00BC001D" w:rsidRPr="00F46B65">
        <w:rPr>
          <w:rFonts w:ascii="Arial" w:hAnsi="Arial" w:cs="Arial"/>
        </w:rPr>
        <w:t xml:space="preserve">  </w:t>
      </w:r>
      <w:r w:rsidR="003A2324" w:rsidRPr="00F46B65">
        <w:rPr>
          <w:rFonts w:ascii="Arial" w:hAnsi="Arial" w:cs="Arial"/>
        </w:rPr>
        <w:t>(</w:t>
      </w:r>
      <w:proofErr w:type="gramEnd"/>
      <w:r w:rsidR="003A2324" w:rsidRPr="00F46B65">
        <w:rPr>
          <w:rFonts w:ascii="Arial" w:hAnsi="Arial" w:cs="Arial"/>
        </w:rPr>
        <w:t>√ check all that apply)</w:t>
      </w:r>
    </w:p>
    <w:tbl>
      <w:tblPr>
        <w:tblStyle w:val="TableGrid"/>
        <w:tblpPr w:leftFromText="180" w:rightFromText="180" w:vertAnchor="text" w:tblpX="355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87"/>
        <w:gridCol w:w="3330"/>
        <w:gridCol w:w="1170"/>
        <w:gridCol w:w="1080"/>
        <w:gridCol w:w="2775"/>
      </w:tblGrid>
      <w:tr w:rsidR="006D48BB" w:rsidRPr="00F46B65" w:rsidTr="006D48BB">
        <w:trPr>
          <w:trHeight w:val="20"/>
        </w:trPr>
        <w:tc>
          <w:tcPr>
            <w:tcW w:w="988" w:type="dxa"/>
            <w:vAlign w:val="center"/>
          </w:tcPr>
          <w:p w:rsidR="0096313C" w:rsidRPr="00F46B65" w:rsidRDefault="0096313C" w:rsidP="00855EF3">
            <w:pPr>
              <w:pStyle w:val="ListParagraph"/>
              <w:numPr>
                <w:ilvl w:val="0"/>
                <w:numId w:val="7"/>
              </w:numPr>
              <w:ind w:left="337" w:hanging="337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987" w:type="dxa"/>
            <w:vAlign w:val="center"/>
          </w:tcPr>
          <w:p w:rsidR="0096313C" w:rsidRPr="00F46B65" w:rsidRDefault="0096313C" w:rsidP="0096313C">
            <w:pPr>
              <w:pStyle w:val="ListParagraph"/>
              <w:numPr>
                <w:ilvl w:val="0"/>
                <w:numId w:val="8"/>
              </w:numPr>
              <w:ind w:left="429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3330" w:type="dxa"/>
            <w:vAlign w:val="center"/>
          </w:tcPr>
          <w:p w:rsidR="0096313C" w:rsidRPr="00F46B65" w:rsidRDefault="0096313C" w:rsidP="00DF14AF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Tier 1 Sites</w:t>
            </w:r>
            <w:r w:rsidR="00DF14AF">
              <w:rPr>
                <w:rFonts w:ascii="Arial" w:hAnsi="Arial" w:cs="Arial"/>
              </w:rPr>
              <w:t>?</w:t>
            </w:r>
          </w:p>
        </w:tc>
        <w:tc>
          <w:tcPr>
            <w:tcW w:w="1170" w:type="dxa"/>
            <w:vAlign w:val="center"/>
          </w:tcPr>
          <w:p w:rsidR="0096313C" w:rsidRPr="00F46B65" w:rsidRDefault="0096313C" w:rsidP="006D48BB">
            <w:pPr>
              <w:pStyle w:val="ListParagraph"/>
              <w:numPr>
                <w:ilvl w:val="0"/>
                <w:numId w:val="7"/>
              </w:numPr>
              <w:ind w:left="522" w:hanging="450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vAlign w:val="center"/>
          </w:tcPr>
          <w:p w:rsidR="0096313C" w:rsidRPr="00F46B65" w:rsidRDefault="0096313C" w:rsidP="0096313C">
            <w:pPr>
              <w:pStyle w:val="ListParagraph"/>
              <w:numPr>
                <w:ilvl w:val="0"/>
                <w:numId w:val="8"/>
              </w:numPr>
              <w:ind w:left="591" w:hanging="450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2775" w:type="dxa"/>
            <w:vAlign w:val="center"/>
          </w:tcPr>
          <w:p w:rsidR="0096313C" w:rsidRPr="00F46B65" w:rsidRDefault="0096313C" w:rsidP="00794A65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Tier 3 Sites</w:t>
            </w:r>
            <w:r w:rsidR="00DF14AF">
              <w:rPr>
                <w:rFonts w:ascii="Arial" w:hAnsi="Arial" w:cs="Arial"/>
              </w:rPr>
              <w:t>?</w:t>
            </w:r>
          </w:p>
        </w:tc>
      </w:tr>
      <w:tr w:rsidR="006D48BB" w:rsidRPr="00F46B65" w:rsidTr="006D48BB">
        <w:trPr>
          <w:trHeight w:val="20"/>
        </w:trPr>
        <w:tc>
          <w:tcPr>
            <w:tcW w:w="988" w:type="dxa"/>
            <w:vAlign w:val="center"/>
          </w:tcPr>
          <w:p w:rsidR="0096313C" w:rsidRPr="00F46B65" w:rsidRDefault="0096313C" w:rsidP="00855EF3">
            <w:pPr>
              <w:pStyle w:val="ListParagraph"/>
              <w:numPr>
                <w:ilvl w:val="0"/>
                <w:numId w:val="7"/>
              </w:numPr>
              <w:ind w:left="337" w:hanging="337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987" w:type="dxa"/>
            <w:vAlign w:val="center"/>
          </w:tcPr>
          <w:p w:rsidR="0096313C" w:rsidRPr="00F46B65" w:rsidRDefault="0096313C" w:rsidP="0096313C">
            <w:pPr>
              <w:pStyle w:val="ListParagraph"/>
              <w:numPr>
                <w:ilvl w:val="0"/>
                <w:numId w:val="8"/>
              </w:numPr>
              <w:ind w:left="429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3330" w:type="dxa"/>
            <w:vAlign w:val="center"/>
          </w:tcPr>
          <w:p w:rsidR="0096313C" w:rsidRPr="00F46B65" w:rsidRDefault="0096313C" w:rsidP="00794A65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Tier 2 Sites</w:t>
            </w:r>
            <w:r w:rsidR="00DF14AF">
              <w:rPr>
                <w:rFonts w:ascii="Arial" w:hAnsi="Arial" w:cs="Arial"/>
              </w:rPr>
              <w:t>?</w:t>
            </w:r>
          </w:p>
        </w:tc>
        <w:tc>
          <w:tcPr>
            <w:tcW w:w="1170" w:type="dxa"/>
            <w:vAlign w:val="center"/>
          </w:tcPr>
          <w:p w:rsidR="0096313C" w:rsidRPr="00F46B65" w:rsidRDefault="0096313C" w:rsidP="006D48BB">
            <w:pPr>
              <w:pStyle w:val="ListParagraph"/>
              <w:numPr>
                <w:ilvl w:val="0"/>
                <w:numId w:val="7"/>
              </w:numPr>
              <w:ind w:left="522" w:hanging="450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vAlign w:val="center"/>
          </w:tcPr>
          <w:p w:rsidR="0096313C" w:rsidRPr="00F46B65" w:rsidRDefault="0096313C" w:rsidP="0096313C">
            <w:pPr>
              <w:pStyle w:val="ListParagraph"/>
              <w:numPr>
                <w:ilvl w:val="0"/>
                <w:numId w:val="8"/>
              </w:numPr>
              <w:ind w:left="591" w:hanging="450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2775" w:type="dxa"/>
            <w:vAlign w:val="center"/>
          </w:tcPr>
          <w:p w:rsidR="0096313C" w:rsidRPr="00F46B65" w:rsidRDefault="0096313C" w:rsidP="00794A65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Other Sites</w:t>
            </w:r>
            <w:r w:rsidR="00DF14AF">
              <w:rPr>
                <w:rFonts w:ascii="Arial" w:hAnsi="Arial" w:cs="Arial"/>
              </w:rPr>
              <w:t>?</w:t>
            </w:r>
          </w:p>
        </w:tc>
      </w:tr>
    </w:tbl>
    <w:p w:rsidR="003A2324" w:rsidRPr="00C4743B" w:rsidRDefault="003A2324" w:rsidP="00A43F7B">
      <w:pPr>
        <w:rPr>
          <w:rFonts w:ascii="Arial" w:hAnsi="Arial" w:cs="Arial"/>
          <w:sz w:val="16"/>
        </w:rPr>
      </w:pPr>
      <w:r w:rsidRPr="00F46B65">
        <w:rPr>
          <w:rFonts w:ascii="Arial" w:hAnsi="Arial" w:cs="Arial"/>
        </w:rPr>
        <w:t xml:space="preserve">    </w:t>
      </w:r>
      <w:bookmarkStart w:id="0" w:name="_GoBack"/>
      <w:bookmarkEnd w:id="0"/>
    </w:p>
    <w:p w:rsidR="000144BC" w:rsidRDefault="00350441" w:rsidP="000144BC">
      <w:pPr>
        <w:tabs>
          <w:tab w:val="left" w:pos="360"/>
          <w:tab w:val="left" w:pos="10620"/>
          <w:tab w:val="left" w:pos="10710"/>
        </w:tabs>
        <w:ind w:left="270" w:right="90" w:hanging="270"/>
        <w:rPr>
          <w:rFonts w:ascii="Arial" w:hAnsi="Arial" w:cs="Arial"/>
        </w:rPr>
      </w:pPr>
      <w:r w:rsidRPr="00F46B65">
        <w:rPr>
          <w:rFonts w:ascii="Arial" w:hAnsi="Arial" w:cs="Arial"/>
        </w:rPr>
        <w:t>3.  When</w:t>
      </w:r>
      <w:r w:rsidR="00401811" w:rsidRPr="00F46B65">
        <w:rPr>
          <w:rFonts w:ascii="Arial" w:hAnsi="Arial" w:cs="Arial"/>
        </w:rPr>
        <w:t xml:space="preserve"> </w:t>
      </w:r>
      <w:r w:rsidRPr="00F46B65">
        <w:rPr>
          <w:rFonts w:ascii="Arial" w:hAnsi="Arial" w:cs="Arial"/>
        </w:rPr>
        <w:t>sample site designation</w:t>
      </w:r>
      <w:r w:rsidR="00401811" w:rsidRPr="00F46B65">
        <w:rPr>
          <w:rFonts w:ascii="Arial" w:hAnsi="Arial" w:cs="Arial"/>
        </w:rPr>
        <w:t xml:space="preserve">s </w:t>
      </w:r>
      <w:r w:rsidRPr="00F46B65">
        <w:rPr>
          <w:rFonts w:ascii="Arial" w:hAnsi="Arial" w:cs="Arial"/>
        </w:rPr>
        <w:t>w</w:t>
      </w:r>
      <w:r w:rsidR="00401811" w:rsidRPr="00F46B65">
        <w:rPr>
          <w:rFonts w:ascii="Arial" w:hAnsi="Arial" w:cs="Arial"/>
        </w:rPr>
        <w:t xml:space="preserve">ere </w:t>
      </w:r>
      <w:r w:rsidRPr="00F46B65">
        <w:rPr>
          <w:rFonts w:ascii="Arial" w:hAnsi="Arial" w:cs="Arial"/>
        </w:rPr>
        <w:t>verified as Tier 1</w:t>
      </w:r>
      <w:r w:rsidR="00B55144" w:rsidRPr="00F46B65">
        <w:rPr>
          <w:rFonts w:ascii="Arial" w:hAnsi="Arial" w:cs="Arial"/>
        </w:rPr>
        <w:t xml:space="preserve"> (including lead service lines),</w:t>
      </w:r>
      <w:r w:rsidRPr="00F46B65">
        <w:rPr>
          <w:rFonts w:ascii="Arial" w:hAnsi="Arial" w:cs="Arial"/>
        </w:rPr>
        <w:t xml:space="preserve"> </w:t>
      </w:r>
      <w:r w:rsidR="00B55144" w:rsidRPr="00F46B65">
        <w:rPr>
          <w:rFonts w:ascii="Arial" w:hAnsi="Arial" w:cs="Arial"/>
        </w:rPr>
        <w:t xml:space="preserve">Tier </w:t>
      </w:r>
      <w:r w:rsidRPr="00F46B65">
        <w:rPr>
          <w:rFonts w:ascii="Arial" w:hAnsi="Arial" w:cs="Arial"/>
        </w:rPr>
        <w:t xml:space="preserve">2, </w:t>
      </w:r>
      <w:r w:rsidR="00B55144" w:rsidRPr="00F46B65">
        <w:rPr>
          <w:rFonts w:ascii="Arial" w:hAnsi="Arial" w:cs="Arial"/>
        </w:rPr>
        <w:t xml:space="preserve">Tier </w:t>
      </w:r>
      <w:r w:rsidRPr="00F46B65">
        <w:rPr>
          <w:rFonts w:ascii="Arial" w:hAnsi="Arial" w:cs="Arial"/>
        </w:rPr>
        <w:t>3,</w:t>
      </w:r>
      <w:r w:rsidR="00C4743B">
        <w:rPr>
          <w:rFonts w:ascii="Arial" w:hAnsi="Arial" w:cs="Arial"/>
        </w:rPr>
        <w:t xml:space="preserve"> or OTHER, the following resources</w:t>
      </w:r>
      <w:r w:rsidRPr="00F46B65">
        <w:rPr>
          <w:rFonts w:ascii="Arial" w:hAnsi="Arial" w:cs="Arial"/>
        </w:rPr>
        <w:t xml:space="preserve"> were used to determine the designation</w:t>
      </w:r>
      <w:r w:rsidR="00401811" w:rsidRPr="00F46B65">
        <w:rPr>
          <w:rFonts w:ascii="Arial" w:hAnsi="Arial" w:cs="Arial"/>
        </w:rPr>
        <w:t>s</w:t>
      </w:r>
      <w:proofErr w:type="gramStart"/>
      <w:r w:rsidR="001313C5" w:rsidRPr="00F46B65">
        <w:rPr>
          <w:rFonts w:ascii="Arial" w:hAnsi="Arial" w:cs="Arial"/>
        </w:rPr>
        <w:t>:</w:t>
      </w:r>
      <w:r w:rsidR="00BC001D" w:rsidRPr="00F46B65">
        <w:rPr>
          <w:rFonts w:ascii="Arial" w:hAnsi="Arial" w:cs="Arial"/>
        </w:rPr>
        <w:t xml:space="preserve">  </w:t>
      </w:r>
      <w:r w:rsidRPr="00F46B65">
        <w:rPr>
          <w:rFonts w:ascii="Arial" w:hAnsi="Arial" w:cs="Arial"/>
        </w:rPr>
        <w:t>(</w:t>
      </w:r>
      <w:proofErr w:type="gramEnd"/>
      <w:r w:rsidRPr="00F46B65">
        <w:rPr>
          <w:rFonts w:ascii="Arial" w:hAnsi="Arial" w:cs="Arial"/>
        </w:rPr>
        <w:t>√ check all that apply):</w:t>
      </w:r>
    </w:p>
    <w:p w:rsidR="000144BC" w:rsidRPr="00C4743B" w:rsidRDefault="000144BC" w:rsidP="000144BC">
      <w:pPr>
        <w:tabs>
          <w:tab w:val="left" w:pos="360"/>
          <w:tab w:val="left" w:pos="10620"/>
          <w:tab w:val="left" w:pos="10710"/>
        </w:tabs>
        <w:ind w:left="270" w:right="90" w:hanging="270"/>
        <w:rPr>
          <w:rFonts w:ascii="Arial" w:hAnsi="Arial" w:cs="Arial"/>
          <w:b/>
          <w:sz w:val="8"/>
        </w:rPr>
      </w:pPr>
    </w:p>
    <w:tbl>
      <w:tblPr>
        <w:tblStyle w:val="TableGrid"/>
        <w:tblW w:w="10415" w:type="dxa"/>
        <w:jc w:val="right"/>
        <w:tblLayout w:type="fixed"/>
        <w:tblLook w:val="04A0" w:firstRow="1" w:lastRow="0" w:firstColumn="1" w:lastColumn="0" w:noHBand="0" w:noVBand="1"/>
      </w:tblPr>
      <w:tblGrid>
        <w:gridCol w:w="5350"/>
        <w:gridCol w:w="5065"/>
      </w:tblGrid>
      <w:tr w:rsidR="000144BC" w:rsidRPr="00F46B65" w:rsidTr="000144BC">
        <w:trPr>
          <w:trHeight w:val="348"/>
          <w:jc w:val="right"/>
        </w:trPr>
        <w:tc>
          <w:tcPr>
            <w:tcW w:w="5350" w:type="dxa"/>
            <w:vAlign w:val="center"/>
          </w:tcPr>
          <w:p w:rsidR="000144BC" w:rsidRPr="00F46B65" w:rsidRDefault="000144BC" w:rsidP="000144BC">
            <w:pPr>
              <w:pStyle w:val="ListParagraph"/>
              <w:numPr>
                <w:ilvl w:val="0"/>
                <w:numId w:val="5"/>
              </w:numPr>
              <w:tabs>
                <w:tab w:val="left" w:pos="157"/>
              </w:tabs>
              <w:ind w:right="-108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Building/plumbing records</w:t>
            </w:r>
          </w:p>
        </w:tc>
        <w:tc>
          <w:tcPr>
            <w:tcW w:w="5065" w:type="dxa"/>
            <w:vAlign w:val="center"/>
          </w:tcPr>
          <w:p w:rsidR="000144BC" w:rsidRPr="00F46B65" w:rsidRDefault="000144BC" w:rsidP="000144BC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Statement from former water system personnel</w:t>
            </w:r>
          </w:p>
        </w:tc>
      </w:tr>
      <w:tr w:rsidR="000144BC" w:rsidRPr="00F46B65" w:rsidTr="000144BC">
        <w:trPr>
          <w:trHeight w:val="348"/>
          <w:jc w:val="right"/>
        </w:trPr>
        <w:tc>
          <w:tcPr>
            <w:tcW w:w="5350" w:type="dxa"/>
            <w:vAlign w:val="center"/>
          </w:tcPr>
          <w:p w:rsidR="000144BC" w:rsidRPr="00F46B65" w:rsidRDefault="000144BC" w:rsidP="000144B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On-site inspection of plumbing and/or meter box</w:t>
            </w:r>
          </w:p>
        </w:tc>
        <w:tc>
          <w:tcPr>
            <w:tcW w:w="5065" w:type="dxa"/>
            <w:vAlign w:val="center"/>
          </w:tcPr>
          <w:p w:rsidR="000144BC" w:rsidRPr="00F46B65" w:rsidRDefault="000144BC" w:rsidP="000144BC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 xml:space="preserve">Original records from initial monitoring </w:t>
            </w:r>
          </w:p>
        </w:tc>
      </w:tr>
      <w:tr w:rsidR="000144BC" w:rsidRPr="00F46B65" w:rsidTr="000144BC">
        <w:trPr>
          <w:trHeight w:val="348"/>
          <w:jc w:val="right"/>
        </w:trPr>
        <w:tc>
          <w:tcPr>
            <w:tcW w:w="5350" w:type="dxa"/>
            <w:vAlign w:val="center"/>
          </w:tcPr>
          <w:p w:rsidR="000144BC" w:rsidRPr="00F46B65" w:rsidRDefault="000144BC" w:rsidP="000144B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Statement from homeowner</w:t>
            </w:r>
          </w:p>
        </w:tc>
        <w:tc>
          <w:tcPr>
            <w:tcW w:w="5065" w:type="dxa"/>
            <w:vAlign w:val="center"/>
          </w:tcPr>
          <w:p w:rsidR="000144BC" w:rsidRPr="00F46B65" w:rsidRDefault="00D53D9D" w:rsidP="000144BC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date</w:t>
            </w:r>
          </w:p>
        </w:tc>
      </w:tr>
      <w:tr w:rsidR="00D53D9D" w:rsidRPr="00F46B65" w:rsidTr="000144BC">
        <w:trPr>
          <w:trHeight w:val="348"/>
          <w:jc w:val="right"/>
        </w:trPr>
        <w:tc>
          <w:tcPr>
            <w:tcW w:w="5350" w:type="dxa"/>
            <w:vAlign w:val="center"/>
          </w:tcPr>
          <w:p w:rsidR="00D53D9D" w:rsidRPr="00F46B65" w:rsidRDefault="00D53D9D" w:rsidP="00D53D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Tax office written records</w:t>
            </w:r>
          </w:p>
        </w:tc>
        <w:tc>
          <w:tcPr>
            <w:tcW w:w="5065" w:type="dxa"/>
            <w:vAlign w:val="center"/>
          </w:tcPr>
          <w:p w:rsidR="00D53D9D" w:rsidRPr="00F46B65" w:rsidRDefault="00D53D9D" w:rsidP="00D53D9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Certificate of occupancy</w:t>
            </w:r>
          </w:p>
        </w:tc>
      </w:tr>
      <w:tr w:rsidR="00D53D9D" w:rsidRPr="00F46B65" w:rsidTr="000144BC">
        <w:trPr>
          <w:trHeight w:val="348"/>
          <w:jc w:val="right"/>
        </w:trPr>
        <w:tc>
          <w:tcPr>
            <w:tcW w:w="5350" w:type="dxa"/>
            <w:vAlign w:val="center"/>
          </w:tcPr>
          <w:p w:rsidR="00D53D9D" w:rsidRPr="00F46B65" w:rsidRDefault="00D53D9D" w:rsidP="00D53D9D">
            <w:pPr>
              <w:pStyle w:val="ListParagraph"/>
              <w:numPr>
                <w:ilvl w:val="0"/>
                <w:numId w:val="5"/>
              </w:numPr>
              <w:ind w:hanging="383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On-line parcel information (tax office website)</w:t>
            </w:r>
          </w:p>
        </w:tc>
        <w:tc>
          <w:tcPr>
            <w:tcW w:w="5065" w:type="dxa"/>
            <w:vAlign w:val="center"/>
          </w:tcPr>
          <w:p w:rsidR="00D53D9D" w:rsidRPr="00F46B65" w:rsidRDefault="00D53D9D" w:rsidP="00D53D9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Lead solder swab/scratch test</w:t>
            </w:r>
          </w:p>
        </w:tc>
      </w:tr>
      <w:tr w:rsidR="00D53D9D" w:rsidRPr="00F46B65" w:rsidTr="005813C0">
        <w:trPr>
          <w:trHeight w:val="348"/>
          <w:jc w:val="right"/>
        </w:trPr>
        <w:tc>
          <w:tcPr>
            <w:tcW w:w="10415" w:type="dxa"/>
            <w:gridSpan w:val="2"/>
            <w:vAlign w:val="center"/>
          </w:tcPr>
          <w:p w:rsidR="00D53D9D" w:rsidRPr="00C75762" w:rsidRDefault="00D53D9D" w:rsidP="00D5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methods used:</w:t>
            </w:r>
          </w:p>
        </w:tc>
      </w:tr>
    </w:tbl>
    <w:p w:rsidR="00462C7B" w:rsidRPr="00C4743B" w:rsidRDefault="00462C7B" w:rsidP="000144BC">
      <w:pPr>
        <w:rPr>
          <w:rFonts w:ascii="Arial" w:hAnsi="Arial" w:cs="Arial"/>
          <w:sz w:val="8"/>
        </w:rPr>
      </w:pPr>
    </w:p>
    <w:p w:rsidR="00350441" w:rsidRPr="00F46B65" w:rsidRDefault="00210015" w:rsidP="006B20F2">
      <w:pPr>
        <w:pStyle w:val="Heading3"/>
        <w:numPr>
          <w:ilvl w:val="0"/>
          <w:numId w:val="1"/>
        </w:numPr>
        <w:tabs>
          <w:tab w:val="clear" w:pos="720"/>
          <w:tab w:val="num" w:pos="312"/>
        </w:tabs>
        <w:spacing w:before="0" w:after="0"/>
        <w:ind w:left="317" w:hanging="317"/>
        <w:rPr>
          <w:b w:val="0"/>
          <w:bCs w:val="0"/>
          <w:sz w:val="20"/>
          <w:szCs w:val="20"/>
        </w:rPr>
      </w:pPr>
      <w:r w:rsidRPr="00F46B65">
        <w:rPr>
          <w:b w:val="0"/>
          <w:sz w:val="20"/>
          <w:szCs w:val="20"/>
        </w:rPr>
        <w:t>W</w:t>
      </w:r>
      <w:r w:rsidR="00350441" w:rsidRPr="00F46B65">
        <w:rPr>
          <w:b w:val="0"/>
          <w:sz w:val="20"/>
          <w:szCs w:val="20"/>
        </w:rPr>
        <w:t xml:space="preserve">ere </w:t>
      </w:r>
      <w:r w:rsidR="00350441" w:rsidRPr="00F46B65">
        <w:rPr>
          <w:b w:val="0"/>
          <w:sz w:val="20"/>
          <w:szCs w:val="20"/>
          <w:u w:val="single"/>
        </w:rPr>
        <w:t>all available</w:t>
      </w:r>
      <w:r w:rsidR="00350441" w:rsidRPr="00F46B65">
        <w:rPr>
          <w:b w:val="0"/>
          <w:sz w:val="20"/>
          <w:szCs w:val="20"/>
        </w:rPr>
        <w:t xml:space="preserve"> sites at the highest priority </w:t>
      </w:r>
      <w:r w:rsidR="00F24F17" w:rsidRPr="00F46B65">
        <w:rPr>
          <w:b w:val="0"/>
          <w:sz w:val="20"/>
          <w:szCs w:val="20"/>
        </w:rPr>
        <w:t>T</w:t>
      </w:r>
      <w:r w:rsidR="00350441" w:rsidRPr="00F46B65">
        <w:rPr>
          <w:b w:val="0"/>
          <w:sz w:val="20"/>
          <w:szCs w:val="20"/>
        </w:rPr>
        <w:t xml:space="preserve">ier level selected and listed in the </w:t>
      </w:r>
      <w:r w:rsidR="00E529B7" w:rsidRPr="00F46B65">
        <w:rPr>
          <w:b w:val="0"/>
          <w:sz w:val="20"/>
          <w:szCs w:val="20"/>
        </w:rPr>
        <w:t>S</w:t>
      </w:r>
      <w:r w:rsidR="00350441" w:rsidRPr="00F46B65">
        <w:rPr>
          <w:b w:val="0"/>
          <w:sz w:val="20"/>
          <w:szCs w:val="20"/>
        </w:rPr>
        <w:t xml:space="preserve">ampling </w:t>
      </w:r>
      <w:r w:rsidR="00E529B7" w:rsidRPr="00F46B65">
        <w:rPr>
          <w:b w:val="0"/>
          <w:sz w:val="20"/>
          <w:szCs w:val="20"/>
        </w:rPr>
        <w:t>P</w:t>
      </w:r>
      <w:r w:rsidR="00350441" w:rsidRPr="00F46B65">
        <w:rPr>
          <w:b w:val="0"/>
          <w:sz w:val="20"/>
          <w:szCs w:val="20"/>
        </w:rPr>
        <w:t xml:space="preserve">ool </w:t>
      </w:r>
      <w:r w:rsidR="00350441" w:rsidRPr="00F46B65">
        <w:rPr>
          <w:b w:val="0"/>
          <w:sz w:val="20"/>
          <w:szCs w:val="20"/>
          <w:u w:val="single"/>
        </w:rPr>
        <w:t>before</w:t>
      </w:r>
      <w:r w:rsidR="00350441" w:rsidRPr="00F46B65">
        <w:rPr>
          <w:b w:val="0"/>
          <w:sz w:val="20"/>
          <w:szCs w:val="20"/>
        </w:rPr>
        <w:t xml:space="preserve"> adding sites of a lower priority level?  </w:t>
      </w:r>
      <w:r w:rsidR="00350441" w:rsidRPr="00F46B65">
        <w:rPr>
          <w:b w:val="0"/>
          <w:bCs w:val="0"/>
          <w:sz w:val="20"/>
          <w:szCs w:val="20"/>
        </w:rPr>
        <w:t>[Order of priority = Tier 1 (highest), Tier 2, Tier 3, OTHER (lowest</w:t>
      </w:r>
      <w:proofErr w:type="gramStart"/>
      <w:r w:rsidR="00350441" w:rsidRPr="00F46B65">
        <w:rPr>
          <w:b w:val="0"/>
          <w:bCs w:val="0"/>
          <w:sz w:val="20"/>
          <w:szCs w:val="20"/>
        </w:rPr>
        <w:t xml:space="preserve">)]  </w:t>
      </w:r>
      <w:r w:rsidR="000D1EB6" w:rsidRPr="00F46B65">
        <w:rPr>
          <w:b w:val="0"/>
          <w:sz w:val="20"/>
          <w:szCs w:val="20"/>
        </w:rPr>
        <w:t>(</w:t>
      </w:r>
      <w:proofErr w:type="gramEnd"/>
      <w:r w:rsidR="000D1EB6" w:rsidRPr="00F46B65">
        <w:rPr>
          <w:b w:val="0"/>
          <w:sz w:val="20"/>
          <w:szCs w:val="20"/>
        </w:rPr>
        <w:t>√ check box)</w:t>
      </w:r>
    </w:p>
    <w:p w:rsidR="005C42E8" w:rsidRPr="00FB2981" w:rsidRDefault="00350441" w:rsidP="006B20F2">
      <w:pPr>
        <w:rPr>
          <w:rFonts w:ascii="Arial" w:hAnsi="Arial" w:cs="Arial"/>
          <w:sz w:val="8"/>
          <w:szCs w:val="8"/>
        </w:rPr>
      </w:pPr>
      <w:r w:rsidRPr="00F46B65">
        <w:rPr>
          <w:rFonts w:ascii="Arial" w:hAnsi="Arial" w:cs="Arial"/>
        </w:rPr>
        <w:t xml:space="preserve">       </w:t>
      </w:r>
    </w:p>
    <w:tbl>
      <w:tblPr>
        <w:tblStyle w:val="TableGrid"/>
        <w:tblW w:w="10350" w:type="dxa"/>
        <w:tblInd w:w="355" w:type="dxa"/>
        <w:tblLook w:val="04A0" w:firstRow="1" w:lastRow="0" w:firstColumn="1" w:lastColumn="0" w:noHBand="0" w:noVBand="1"/>
      </w:tblPr>
      <w:tblGrid>
        <w:gridCol w:w="990"/>
        <w:gridCol w:w="990"/>
        <w:gridCol w:w="8370"/>
      </w:tblGrid>
      <w:tr w:rsidR="005C42E8" w:rsidRPr="00F46B65" w:rsidTr="00C32B63">
        <w:trPr>
          <w:trHeight w:val="548"/>
        </w:trPr>
        <w:tc>
          <w:tcPr>
            <w:tcW w:w="990" w:type="dxa"/>
            <w:vAlign w:val="center"/>
          </w:tcPr>
          <w:p w:rsidR="005C42E8" w:rsidRPr="00F46B65" w:rsidRDefault="005C42E8" w:rsidP="00FB2981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vAlign w:val="center"/>
          </w:tcPr>
          <w:p w:rsidR="005C42E8" w:rsidRPr="00F46B65" w:rsidRDefault="005C42E8" w:rsidP="00FB2981">
            <w:pPr>
              <w:pStyle w:val="ListParagraph"/>
              <w:numPr>
                <w:ilvl w:val="0"/>
                <w:numId w:val="8"/>
              </w:numPr>
              <w:ind w:left="43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8370" w:type="dxa"/>
            <w:vAlign w:val="center"/>
          </w:tcPr>
          <w:p w:rsidR="00FB2981" w:rsidRPr="00F46B65" w:rsidRDefault="005C42E8" w:rsidP="00C32B63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 xml:space="preserve">If No, explain: </w:t>
            </w:r>
            <w:r w:rsidR="00F22339" w:rsidRPr="00F46B65">
              <w:rPr>
                <w:rFonts w:ascii="Arial" w:hAnsi="Arial" w:cs="Arial"/>
              </w:rPr>
              <w:t xml:space="preserve">  </w:t>
            </w:r>
            <w:r w:rsidRPr="00855EF3">
              <w:rPr>
                <w:rFonts w:ascii="Arial" w:hAnsi="Arial" w:cs="Arial"/>
                <w:sz w:val="18"/>
                <w:szCs w:val="18"/>
              </w:rPr>
              <w:t>(Examples</w:t>
            </w:r>
            <w:r w:rsidR="00F97961" w:rsidRPr="00855EF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55EF3">
              <w:rPr>
                <w:rFonts w:ascii="Arial" w:hAnsi="Arial" w:cs="Arial"/>
                <w:sz w:val="18"/>
                <w:szCs w:val="18"/>
              </w:rPr>
              <w:t>property was vacant, homeowner refused to participate</w:t>
            </w:r>
            <w:r w:rsidR="00FB2981" w:rsidRPr="00855EF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55EF3">
              <w:rPr>
                <w:rFonts w:ascii="Arial" w:hAnsi="Arial" w:cs="Arial"/>
                <w:sz w:val="18"/>
                <w:szCs w:val="18"/>
              </w:rPr>
              <w:t>etc.)</w:t>
            </w:r>
          </w:p>
        </w:tc>
      </w:tr>
    </w:tbl>
    <w:p w:rsidR="006B20F2" w:rsidRPr="00A30433" w:rsidRDefault="00350441" w:rsidP="006B20F2">
      <w:pPr>
        <w:rPr>
          <w:rFonts w:ascii="Arial" w:hAnsi="Arial" w:cs="Arial"/>
          <w:sz w:val="8"/>
          <w:szCs w:val="8"/>
        </w:rPr>
      </w:pPr>
      <w:r w:rsidRPr="00F46B65">
        <w:rPr>
          <w:rFonts w:ascii="Arial" w:hAnsi="Arial" w:cs="Arial"/>
        </w:rPr>
        <w:t xml:space="preserve">   </w:t>
      </w:r>
    </w:p>
    <w:p w:rsidR="00350441" w:rsidRPr="00F46B65" w:rsidRDefault="00350441" w:rsidP="00A43F7B">
      <w:pPr>
        <w:pStyle w:val="BodyTextIndent2"/>
        <w:tabs>
          <w:tab w:val="left" w:pos="780"/>
        </w:tabs>
        <w:rPr>
          <w:rFonts w:ascii="Arial" w:hAnsi="Arial" w:cs="Arial"/>
          <w:b w:val="0"/>
          <w:sz w:val="20"/>
          <w:szCs w:val="20"/>
        </w:rPr>
      </w:pPr>
      <w:r w:rsidRPr="00F46B65">
        <w:rPr>
          <w:rFonts w:ascii="Arial" w:hAnsi="Arial" w:cs="Arial"/>
          <w:b w:val="0"/>
          <w:sz w:val="20"/>
          <w:szCs w:val="20"/>
        </w:rPr>
        <w:t>5.  Are any of the sites listed on the</w:t>
      </w:r>
      <w:r w:rsidR="008529BC">
        <w:rPr>
          <w:rFonts w:ascii="Arial" w:hAnsi="Arial" w:cs="Arial"/>
          <w:b w:val="0"/>
          <w:sz w:val="20"/>
          <w:szCs w:val="20"/>
        </w:rPr>
        <w:t xml:space="preserve"> </w:t>
      </w:r>
      <w:r w:rsidR="00C75762">
        <w:rPr>
          <w:rFonts w:ascii="Arial" w:hAnsi="Arial" w:cs="Arial"/>
          <w:b w:val="0"/>
          <w:sz w:val="20"/>
          <w:szCs w:val="20"/>
        </w:rPr>
        <w:t>“</w:t>
      </w:r>
      <w:r w:rsidRPr="00F46B65">
        <w:rPr>
          <w:rFonts w:ascii="Arial" w:hAnsi="Arial" w:cs="Arial"/>
          <w:b w:val="0"/>
          <w:sz w:val="20"/>
          <w:szCs w:val="20"/>
        </w:rPr>
        <w:t>Sampling Pool</w:t>
      </w:r>
      <w:r w:rsidR="00C75762">
        <w:rPr>
          <w:rFonts w:ascii="Arial" w:hAnsi="Arial" w:cs="Arial"/>
          <w:b w:val="0"/>
          <w:sz w:val="20"/>
          <w:szCs w:val="20"/>
        </w:rPr>
        <w:t xml:space="preserve"> - Details</w:t>
      </w:r>
      <w:r w:rsidRPr="00F46B65">
        <w:rPr>
          <w:rFonts w:ascii="Arial" w:hAnsi="Arial" w:cs="Arial"/>
          <w:b w:val="0"/>
          <w:sz w:val="20"/>
          <w:szCs w:val="20"/>
        </w:rPr>
        <w:t>”</w:t>
      </w:r>
      <w:r w:rsidR="00C75762">
        <w:rPr>
          <w:rFonts w:ascii="Arial" w:hAnsi="Arial" w:cs="Arial"/>
          <w:b w:val="0"/>
          <w:sz w:val="20"/>
          <w:szCs w:val="20"/>
        </w:rPr>
        <w:t xml:space="preserve"> form</w:t>
      </w:r>
      <w:r w:rsidRPr="00F46B65">
        <w:rPr>
          <w:rFonts w:ascii="Arial" w:hAnsi="Arial" w:cs="Arial"/>
          <w:b w:val="0"/>
          <w:sz w:val="20"/>
          <w:szCs w:val="20"/>
        </w:rPr>
        <w:t xml:space="preserve"> a change from the sites sampled during previous monitoring periods?</w:t>
      </w:r>
      <w:r w:rsidR="00BC001D" w:rsidRPr="00F46B65">
        <w:rPr>
          <w:rFonts w:ascii="Arial" w:hAnsi="Arial" w:cs="Arial"/>
          <w:b w:val="0"/>
          <w:sz w:val="20"/>
          <w:szCs w:val="20"/>
        </w:rPr>
        <w:t xml:space="preserve">  </w:t>
      </w:r>
      <w:r w:rsidR="000D1EB6" w:rsidRPr="00F46B65">
        <w:rPr>
          <w:rFonts w:ascii="Arial" w:hAnsi="Arial" w:cs="Arial"/>
          <w:b w:val="0"/>
          <w:sz w:val="20"/>
          <w:szCs w:val="20"/>
        </w:rPr>
        <w:t>(√ check box)</w:t>
      </w:r>
      <w:r w:rsidRPr="00F46B65">
        <w:rPr>
          <w:rFonts w:ascii="Arial" w:hAnsi="Arial" w:cs="Arial"/>
          <w:b w:val="0"/>
          <w:sz w:val="20"/>
          <w:szCs w:val="20"/>
        </w:rPr>
        <w:tab/>
      </w:r>
    </w:p>
    <w:p w:rsidR="000D1EB6" w:rsidRPr="00FB2981" w:rsidRDefault="000D1EB6" w:rsidP="00A43F7B">
      <w:pPr>
        <w:pStyle w:val="BodyTextIndent2"/>
        <w:tabs>
          <w:tab w:val="left" w:pos="780"/>
        </w:tabs>
        <w:rPr>
          <w:rFonts w:ascii="Arial" w:hAnsi="Arial" w:cs="Arial"/>
          <w:b w:val="0"/>
          <w:sz w:val="8"/>
          <w:szCs w:val="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2"/>
        <w:gridCol w:w="987"/>
        <w:gridCol w:w="8370"/>
      </w:tblGrid>
      <w:tr w:rsidR="004C2EF1" w:rsidRPr="00F46B65" w:rsidTr="00AD3807">
        <w:trPr>
          <w:trHeight w:val="485"/>
        </w:trPr>
        <w:tc>
          <w:tcPr>
            <w:tcW w:w="993" w:type="dxa"/>
            <w:vAlign w:val="center"/>
          </w:tcPr>
          <w:p w:rsidR="004C2EF1" w:rsidRPr="00F46B65" w:rsidRDefault="004C2EF1" w:rsidP="007E579E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Yes</w:t>
            </w:r>
          </w:p>
        </w:tc>
        <w:tc>
          <w:tcPr>
            <w:tcW w:w="987" w:type="dxa"/>
            <w:vAlign w:val="center"/>
          </w:tcPr>
          <w:p w:rsidR="004C2EF1" w:rsidRPr="00F46B65" w:rsidRDefault="004C2EF1" w:rsidP="00AD3807">
            <w:pPr>
              <w:pStyle w:val="ListParagraph"/>
              <w:numPr>
                <w:ilvl w:val="0"/>
                <w:numId w:val="8"/>
              </w:numPr>
              <w:ind w:left="429"/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</w:rPr>
              <w:t>No</w:t>
            </w:r>
          </w:p>
        </w:tc>
        <w:tc>
          <w:tcPr>
            <w:tcW w:w="8392" w:type="dxa"/>
            <w:vAlign w:val="center"/>
          </w:tcPr>
          <w:p w:rsidR="004C2EF1" w:rsidRPr="00F46B65" w:rsidRDefault="004C2EF1" w:rsidP="00BB2454">
            <w:pPr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  <w:bCs/>
              </w:rPr>
              <w:t>If Yes, you MUST denote the new site on the Sampling Pool</w:t>
            </w:r>
            <w:r w:rsidR="00BB2454">
              <w:rPr>
                <w:rFonts w:ascii="Arial" w:hAnsi="Arial" w:cs="Arial"/>
                <w:bCs/>
              </w:rPr>
              <w:t xml:space="preserve"> - Details </w:t>
            </w:r>
            <w:r w:rsidR="00C75762">
              <w:rPr>
                <w:rFonts w:ascii="Arial" w:hAnsi="Arial" w:cs="Arial"/>
                <w:bCs/>
              </w:rPr>
              <w:t>form</w:t>
            </w:r>
            <w:r w:rsidR="00F22117">
              <w:rPr>
                <w:rFonts w:ascii="Arial" w:hAnsi="Arial" w:cs="Arial"/>
                <w:bCs/>
              </w:rPr>
              <w:t>.</w:t>
            </w:r>
          </w:p>
        </w:tc>
      </w:tr>
    </w:tbl>
    <w:p w:rsidR="00350441" w:rsidRPr="00C4743B" w:rsidRDefault="00350441" w:rsidP="00A43F7B">
      <w:pPr>
        <w:rPr>
          <w:rFonts w:ascii="Arial" w:hAnsi="Arial" w:cs="Arial"/>
          <w:sz w:val="1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023"/>
        <w:gridCol w:w="4050"/>
      </w:tblGrid>
      <w:tr w:rsidR="001D7E16" w:rsidRPr="00F46B65" w:rsidTr="000A33E1">
        <w:trPr>
          <w:trHeight w:hRule="exact" w:val="576"/>
        </w:trPr>
        <w:tc>
          <w:tcPr>
            <w:tcW w:w="3277" w:type="dxa"/>
            <w:shd w:val="clear" w:color="auto" w:fill="auto"/>
          </w:tcPr>
          <w:p w:rsidR="001D7E16" w:rsidRPr="00F46B65" w:rsidRDefault="001D7E16" w:rsidP="00DD784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>Form Completed By:</w:t>
            </w:r>
            <w:r w:rsidRPr="005848F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848FC">
              <w:rPr>
                <w:rFonts w:ascii="Arial" w:hAnsi="Arial" w:cs="Arial"/>
                <w:sz w:val="16"/>
                <w:szCs w:val="16"/>
              </w:rPr>
              <w:t>(Print Name)</w:t>
            </w:r>
          </w:p>
        </w:tc>
        <w:tc>
          <w:tcPr>
            <w:tcW w:w="3023" w:type="dxa"/>
            <w:shd w:val="clear" w:color="auto" w:fill="auto"/>
          </w:tcPr>
          <w:p w:rsidR="001D7E16" w:rsidRPr="00F46B65" w:rsidRDefault="001D7E16" w:rsidP="00DD784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 xml:space="preserve">Signature: </w:t>
            </w:r>
          </w:p>
          <w:p w:rsidR="001D7E16" w:rsidRPr="00F46B65" w:rsidRDefault="001D7E16" w:rsidP="00DD784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</w:p>
          <w:p w:rsidR="001D7E16" w:rsidRPr="00F46B65" w:rsidRDefault="001D7E16" w:rsidP="00DD784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:rsidR="001D7E16" w:rsidRPr="00F46B65" w:rsidRDefault="001D7E16" w:rsidP="00DD784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>Date:</w:t>
            </w:r>
          </w:p>
        </w:tc>
      </w:tr>
      <w:tr w:rsidR="001D7E16" w:rsidRPr="00F46B65" w:rsidTr="000A33E1">
        <w:trPr>
          <w:trHeight w:hRule="exact" w:val="576"/>
        </w:trPr>
        <w:tc>
          <w:tcPr>
            <w:tcW w:w="3277" w:type="dxa"/>
            <w:shd w:val="clear" w:color="auto" w:fill="auto"/>
          </w:tcPr>
          <w:p w:rsidR="001D7E16" w:rsidRPr="00F46B65" w:rsidRDefault="001D7E16" w:rsidP="00DD784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3023" w:type="dxa"/>
            <w:shd w:val="clear" w:color="auto" w:fill="auto"/>
          </w:tcPr>
          <w:p w:rsidR="001D7E16" w:rsidRPr="00F46B65" w:rsidRDefault="001D7E16" w:rsidP="00DD784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050" w:type="dxa"/>
            <w:shd w:val="clear" w:color="auto" w:fill="auto"/>
          </w:tcPr>
          <w:p w:rsidR="001D7E16" w:rsidRPr="00F46B65" w:rsidRDefault="001D7E16" w:rsidP="00DD7847">
            <w:pPr>
              <w:rPr>
                <w:rFonts w:ascii="Arial" w:hAnsi="Arial" w:cs="Arial"/>
                <w:b/>
              </w:rPr>
            </w:pPr>
            <w:r w:rsidRPr="00F46B65">
              <w:rPr>
                <w:rFonts w:ascii="Arial" w:hAnsi="Arial" w:cs="Arial"/>
                <w:b/>
              </w:rPr>
              <w:t>System Affiliation:  (√ check box)</w:t>
            </w:r>
          </w:p>
          <w:p w:rsidR="001D7E16" w:rsidRPr="00D73123" w:rsidRDefault="001D7E16" w:rsidP="00DD784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07235" w:rsidRPr="00F46B65" w:rsidRDefault="001D7E16" w:rsidP="00FB298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</w:rPr>
            </w:pPr>
            <w:r w:rsidRPr="00F46B65">
              <w:rPr>
                <w:rFonts w:ascii="Arial" w:hAnsi="Arial" w:cs="Arial"/>
                <w:b/>
              </w:rPr>
              <w:t xml:space="preserve"> </w:t>
            </w:r>
            <w:r w:rsidRPr="00F46B65">
              <w:rPr>
                <w:rFonts w:ascii="Arial" w:hAnsi="Arial" w:cs="Arial"/>
                <w:b/>
              </w:rPr>
              <w:sym w:font="Symbol" w:char="F07F"/>
            </w:r>
            <w:r w:rsidRPr="00F46B65">
              <w:rPr>
                <w:rFonts w:ascii="Arial" w:hAnsi="Arial" w:cs="Arial"/>
                <w:b/>
              </w:rPr>
              <w:t xml:space="preserve">  </w:t>
            </w:r>
            <w:r w:rsidRPr="00F46B65">
              <w:rPr>
                <w:rFonts w:ascii="Arial" w:hAnsi="Arial" w:cs="Arial"/>
              </w:rPr>
              <w:t xml:space="preserve">Owner    or      </w:t>
            </w:r>
            <w:r w:rsidRPr="00F46B65">
              <w:rPr>
                <w:rFonts w:ascii="Arial" w:hAnsi="Arial" w:cs="Arial"/>
              </w:rPr>
              <w:sym w:font="Symbol" w:char="F07F"/>
            </w:r>
            <w:r w:rsidRPr="00F46B65">
              <w:rPr>
                <w:rFonts w:ascii="Arial" w:hAnsi="Arial" w:cs="Arial"/>
              </w:rPr>
              <w:t xml:space="preserve">  Responsible person</w:t>
            </w:r>
          </w:p>
        </w:tc>
      </w:tr>
    </w:tbl>
    <w:p w:rsidR="00224D31" w:rsidRPr="000A33E1" w:rsidRDefault="00224D31" w:rsidP="00EF5A89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  <w:sz w:val="10"/>
        </w:rPr>
      </w:pPr>
    </w:p>
    <w:p w:rsidR="00EF221E" w:rsidRPr="00F46B65" w:rsidRDefault="00EF5A89" w:rsidP="00EF5A89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</w:rPr>
      </w:pPr>
      <w:r w:rsidRPr="00F46B65">
        <w:rPr>
          <w:rFonts w:ascii="Arial" w:hAnsi="Arial" w:cs="Arial"/>
          <w:b/>
        </w:rPr>
        <w:t>Return this form to:</w:t>
      </w:r>
      <w:r w:rsidRPr="00F46B65">
        <w:rPr>
          <w:rFonts w:ascii="Arial" w:hAnsi="Arial" w:cs="Arial"/>
        </w:rPr>
        <w:t xml:space="preserve">  Public Water Supply Section, </w:t>
      </w:r>
      <w:r w:rsidR="00EF221E" w:rsidRPr="00F46B65">
        <w:rPr>
          <w:rFonts w:ascii="Arial" w:hAnsi="Arial" w:cs="Arial"/>
        </w:rPr>
        <w:t xml:space="preserve">Attention:  Lead and Copper Rule Manager, </w:t>
      </w:r>
    </w:p>
    <w:p w:rsidR="00EF5A89" w:rsidRPr="00F46B65" w:rsidRDefault="008E1973" w:rsidP="008E1973">
      <w:pPr>
        <w:pStyle w:val="Header"/>
        <w:widowControl w:val="0"/>
        <w:tabs>
          <w:tab w:val="left" w:pos="0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35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221E" w:rsidRPr="00F46B65">
        <w:rPr>
          <w:rFonts w:ascii="Arial" w:hAnsi="Arial" w:cs="Arial"/>
        </w:rPr>
        <w:t>1</w:t>
      </w:r>
      <w:r w:rsidR="00EF5A89" w:rsidRPr="00F46B65">
        <w:rPr>
          <w:rFonts w:ascii="Arial" w:hAnsi="Arial" w:cs="Arial"/>
        </w:rPr>
        <w:t xml:space="preserve">634 Mail Service Center, Raleigh, NC  27699-1634 </w:t>
      </w:r>
    </w:p>
    <w:sectPr w:rsidR="00EF5A89" w:rsidRPr="00F46B65" w:rsidSect="00FC6824">
      <w:headerReference w:type="default" r:id="rId7"/>
      <w:footerReference w:type="default" r:id="rId8"/>
      <w:pgSz w:w="12240" w:h="15840"/>
      <w:pgMar w:top="720" w:right="806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B7" w:rsidRDefault="008111B7" w:rsidP="00EB7C8A">
      <w:r>
        <w:separator/>
      </w:r>
    </w:p>
  </w:endnote>
  <w:endnote w:type="continuationSeparator" w:id="0">
    <w:p w:rsidR="008111B7" w:rsidRDefault="008111B7" w:rsidP="00EB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BD" w:rsidRPr="00F92A3C" w:rsidRDefault="0042119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</w:t>
    </w:r>
    <w:r w:rsidR="00246CBD" w:rsidRPr="00C71AD1">
      <w:rPr>
        <w:rFonts w:ascii="Arial" w:hAnsi="Arial" w:cs="Arial"/>
        <w:sz w:val="16"/>
        <w:szCs w:val="16"/>
      </w:rPr>
      <w:t>/201</w:t>
    </w:r>
    <w:r w:rsidR="00CF1EC6" w:rsidRPr="00C71AD1">
      <w:rPr>
        <w:rFonts w:ascii="Arial" w:hAnsi="Arial"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B7" w:rsidRDefault="008111B7" w:rsidP="00EB7C8A">
      <w:r>
        <w:separator/>
      </w:r>
    </w:p>
  </w:footnote>
  <w:footnote w:type="continuationSeparator" w:id="0">
    <w:p w:rsidR="008111B7" w:rsidRDefault="008111B7" w:rsidP="00EB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8A" w:rsidRDefault="00942846">
    <w:pPr>
      <w:pStyle w:val="Head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8D9E378" wp14:editId="59F87C89">
          <wp:simplePos x="0" y="0"/>
          <wp:positionH relativeFrom="page">
            <wp:posOffset>161925</wp:posOffset>
          </wp:positionH>
          <wp:positionV relativeFrom="margin">
            <wp:posOffset>-123825</wp:posOffset>
          </wp:positionV>
          <wp:extent cx="1438275" cy="520373"/>
          <wp:effectExtent l="0" t="0" r="0" b="0"/>
          <wp:wrapNone/>
          <wp:docPr id="4" name="Picture 2" descr="C:\Users\mablackstock\Desktop\Letterhead\Water Resources\Letterhead_WaterResources_Color_Foo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blackstock\Desktop\Letterhead\Water Resources\Letterhead_WaterResources_Color_Foot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39" t="87291" r="37407" b="589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0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12"/>
    <w:multiLevelType w:val="hybridMultilevel"/>
    <w:tmpl w:val="DF348EBE"/>
    <w:lvl w:ilvl="0" w:tplc="A07652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37267"/>
    <w:multiLevelType w:val="hybridMultilevel"/>
    <w:tmpl w:val="3190E098"/>
    <w:lvl w:ilvl="0" w:tplc="511E48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E48F6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362D6"/>
    <w:multiLevelType w:val="hybridMultilevel"/>
    <w:tmpl w:val="E81E72D8"/>
    <w:lvl w:ilvl="0" w:tplc="511E48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0ABA"/>
    <w:multiLevelType w:val="hybridMultilevel"/>
    <w:tmpl w:val="86EECE48"/>
    <w:lvl w:ilvl="0" w:tplc="102CD5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7D98"/>
    <w:multiLevelType w:val="hybridMultilevel"/>
    <w:tmpl w:val="9D9AC3E4"/>
    <w:lvl w:ilvl="0" w:tplc="A40495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5418"/>
    <w:multiLevelType w:val="hybridMultilevel"/>
    <w:tmpl w:val="E13C62D4"/>
    <w:lvl w:ilvl="0" w:tplc="102CD5D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5155C9"/>
    <w:multiLevelType w:val="hybridMultilevel"/>
    <w:tmpl w:val="B014837C"/>
    <w:lvl w:ilvl="0" w:tplc="102CD5D2">
      <w:start w:val="1"/>
      <w:numFmt w:val="bullet"/>
      <w:lvlText w:val="□"/>
      <w:lvlJc w:val="left"/>
      <w:pPr>
        <w:ind w:left="90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76F3A"/>
    <w:multiLevelType w:val="hybridMultilevel"/>
    <w:tmpl w:val="BE2E808C"/>
    <w:lvl w:ilvl="0" w:tplc="102CD5D2">
      <w:start w:val="1"/>
      <w:numFmt w:val="bullet"/>
      <w:lvlText w:val="□"/>
      <w:lvlJc w:val="left"/>
      <w:pPr>
        <w:ind w:left="54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1D6E"/>
    <w:multiLevelType w:val="hybridMultilevel"/>
    <w:tmpl w:val="632866E4"/>
    <w:lvl w:ilvl="0" w:tplc="102CD5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41831"/>
    <w:multiLevelType w:val="hybridMultilevel"/>
    <w:tmpl w:val="AA82BB3A"/>
    <w:lvl w:ilvl="0" w:tplc="511E48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E48F6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5F28"/>
    <w:multiLevelType w:val="hybridMultilevel"/>
    <w:tmpl w:val="195C2C98"/>
    <w:lvl w:ilvl="0" w:tplc="0A1E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B74695"/>
    <w:multiLevelType w:val="hybridMultilevel"/>
    <w:tmpl w:val="FD9CD23E"/>
    <w:lvl w:ilvl="0" w:tplc="102CD5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41"/>
    <w:rsid w:val="00000E63"/>
    <w:rsid w:val="00010207"/>
    <w:rsid w:val="000144BC"/>
    <w:rsid w:val="0003441E"/>
    <w:rsid w:val="000410B5"/>
    <w:rsid w:val="0004457B"/>
    <w:rsid w:val="000753C2"/>
    <w:rsid w:val="00080720"/>
    <w:rsid w:val="000A33E1"/>
    <w:rsid w:val="000D1EB6"/>
    <w:rsid w:val="00105B0A"/>
    <w:rsid w:val="00107171"/>
    <w:rsid w:val="001313C5"/>
    <w:rsid w:val="001461D9"/>
    <w:rsid w:val="00146376"/>
    <w:rsid w:val="00191180"/>
    <w:rsid w:val="001A03C9"/>
    <w:rsid w:val="001D7E16"/>
    <w:rsid w:val="00210015"/>
    <w:rsid w:val="00224D31"/>
    <w:rsid w:val="00231918"/>
    <w:rsid w:val="00241531"/>
    <w:rsid w:val="002423CF"/>
    <w:rsid w:val="00246CBD"/>
    <w:rsid w:val="0028309B"/>
    <w:rsid w:val="002A623D"/>
    <w:rsid w:val="002A7ED2"/>
    <w:rsid w:val="002B7B2E"/>
    <w:rsid w:val="002E301A"/>
    <w:rsid w:val="002F3668"/>
    <w:rsid w:val="0034333B"/>
    <w:rsid w:val="00350441"/>
    <w:rsid w:val="003666C0"/>
    <w:rsid w:val="00394468"/>
    <w:rsid w:val="003A151E"/>
    <w:rsid w:val="003A2324"/>
    <w:rsid w:val="003C5152"/>
    <w:rsid w:val="003D72D1"/>
    <w:rsid w:val="00401811"/>
    <w:rsid w:val="00421198"/>
    <w:rsid w:val="0044287F"/>
    <w:rsid w:val="00446588"/>
    <w:rsid w:val="00460C95"/>
    <w:rsid w:val="00462C7B"/>
    <w:rsid w:val="004669BD"/>
    <w:rsid w:val="004C2EF1"/>
    <w:rsid w:val="00507235"/>
    <w:rsid w:val="00576A66"/>
    <w:rsid w:val="005848FC"/>
    <w:rsid w:val="00595BD1"/>
    <w:rsid w:val="005C02B5"/>
    <w:rsid w:val="005C42E8"/>
    <w:rsid w:val="00621392"/>
    <w:rsid w:val="006400CD"/>
    <w:rsid w:val="006A74B4"/>
    <w:rsid w:val="006B20F2"/>
    <w:rsid w:val="006D48BB"/>
    <w:rsid w:val="006D7425"/>
    <w:rsid w:val="006E238A"/>
    <w:rsid w:val="006E2394"/>
    <w:rsid w:val="006F423D"/>
    <w:rsid w:val="00732955"/>
    <w:rsid w:val="00754535"/>
    <w:rsid w:val="0076086E"/>
    <w:rsid w:val="007669BD"/>
    <w:rsid w:val="00792884"/>
    <w:rsid w:val="00794A65"/>
    <w:rsid w:val="007E579E"/>
    <w:rsid w:val="008111B7"/>
    <w:rsid w:val="00813A8A"/>
    <w:rsid w:val="00834094"/>
    <w:rsid w:val="008356CE"/>
    <w:rsid w:val="00843B5E"/>
    <w:rsid w:val="00846510"/>
    <w:rsid w:val="008529BC"/>
    <w:rsid w:val="00855EF3"/>
    <w:rsid w:val="00883A73"/>
    <w:rsid w:val="008A4512"/>
    <w:rsid w:val="008D2B6E"/>
    <w:rsid w:val="008E1973"/>
    <w:rsid w:val="008F3242"/>
    <w:rsid w:val="00914651"/>
    <w:rsid w:val="0093619E"/>
    <w:rsid w:val="00942846"/>
    <w:rsid w:val="0096313C"/>
    <w:rsid w:val="00972327"/>
    <w:rsid w:val="009D4392"/>
    <w:rsid w:val="009E7B6C"/>
    <w:rsid w:val="00A22B88"/>
    <w:rsid w:val="00A30433"/>
    <w:rsid w:val="00A43F7B"/>
    <w:rsid w:val="00A6403A"/>
    <w:rsid w:val="00A671CF"/>
    <w:rsid w:val="00AB720F"/>
    <w:rsid w:val="00AD2D80"/>
    <w:rsid w:val="00AD3807"/>
    <w:rsid w:val="00AE6C6E"/>
    <w:rsid w:val="00AF27BA"/>
    <w:rsid w:val="00B210F4"/>
    <w:rsid w:val="00B55144"/>
    <w:rsid w:val="00BB2454"/>
    <w:rsid w:val="00BB4016"/>
    <w:rsid w:val="00BC001D"/>
    <w:rsid w:val="00BF0266"/>
    <w:rsid w:val="00C040C8"/>
    <w:rsid w:val="00C05639"/>
    <w:rsid w:val="00C111E6"/>
    <w:rsid w:val="00C32B63"/>
    <w:rsid w:val="00C4743B"/>
    <w:rsid w:val="00C518CF"/>
    <w:rsid w:val="00C65531"/>
    <w:rsid w:val="00C71AD1"/>
    <w:rsid w:val="00C730AE"/>
    <w:rsid w:val="00C75762"/>
    <w:rsid w:val="00C8006E"/>
    <w:rsid w:val="00C85C9B"/>
    <w:rsid w:val="00CB6938"/>
    <w:rsid w:val="00CE4928"/>
    <w:rsid w:val="00CF1EC6"/>
    <w:rsid w:val="00D214C1"/>
    <w:rsid w:val="00D32484"/>
    <w:rsid w:val="00D457F5"/>
    <w:rsid w:val="00D53D9D"/>
    <w:rsid w:val="00D73123"/>
    <w:rsid w:val="00D978A2"/>
    <w:rsid w:val="00DB5AC0"/>
    <w:rsid w:val="00DE1403"/>
    <w:rsid w:val="00DE5D81"/>
    <w:rsid w:val="00DF14AF"/>
    <w:rsid w:val="00DF5DC8"/>
    <w:rsid w:val="00DF65FE"/>
    <w:rsid w:val="00E16A55"/>
    <w:rsid w:val="00E45333"/>
    <w:rsid w:val="00E529B7"/>
    <w:rsid w:val="00E64EED"/>
    <w:rsid w:val="00E76E14"/>
    <w:rsid w:val="00E800E9"/>
    <w:rsid w:val="00E969D4"/>
    <w:rsid w:val="00E96FD1"/>
    <w:rsid w:val="00EB7C8A"/>
    <w:rsid w:val="00EC23FD"/>
    <w:rsid w:val="00EE68D5"/>
    <w:rsid w:val="00EF221E"/>
    <w:rsid w:val="00EF5A89"/>
    <w:rsid w:val="00F0080F"/>
    <w:rsid w:val="00F1209D"/>
    <w:rsid w:val="00F22117"/>
    <w:rsid w:val="00F22339"/>
    <w:rsid w:val="00F24F17"/>
    <w:rsid w:val="00F46B65"/>
    <w:rsid w:val="00F775AB"/>
    <w:rsid w:val="00F92A3C"/>
    <w:rsid w:val="00F97961"/>
    <w:rsid w:val="00FB2981"/>
    <w:rsid w:val="00FC6824"/>
    <w:rsid w:val="00FD322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3C9F8D3"/>
  <w15:docId w15:val="{B3C81F88-706A-4C27-B805-7A9A340D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0441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3504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044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50441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5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44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50441"/>
    <w:pPr>
      <w:tabs>
        <w:tab w:val="left" w:pos="234"/>
      </w:tabs>
    </w:pPr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50441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350441"/>
    <w:pPr>
      <w:ind w:left="312" w:hanging="312"/>
    </w:pPr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50441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B7C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7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8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46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Raynor, Linda</cp:lastModifiedBy>
  <cp:revision>15</cp:revision>
  <cp:lastPrinted>2019-02-13T17:01:00Z</cp:lastPrinted>
  <dcterms:created xsi:type="dcterms:W3CDTF">2019-03-14T22:11:00Z</dcterms:created>
  <dcterms:modified xsi:type="dcterms:W3CDTF">2019-04-10T18:30:00Z</dcterms:modified>
</cp:coreProperties>
</file>