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7665F" w14:textId="4FDDBC57" w:rsidR="001E363E" w:rsidRDefault="006646A9">
      <w:pPr>
        <w:jc w:val="center"/>
      </w:pPr>
      <w:r>
        <w:rPr>
          <w:noProof/>
        </w:rPr>
        <w:drawing>
          <wp:anchor distT="0" distB="0" distL="114300" distR="114300" simplePos="0" relativeHeight="251657216" behindDoc="0" locked="0" layoutInCell="1" allowOverlap="1" wp14:anchorId="77583C4B" wp14:editId="57180752">
            <wp:simplePos x="0" y="0"/>
            <wp:positionH relativeFrom="column">
              <wp:posOffset>228600</wp:posOffset>
            </wp:positionH>
            <wp:positionV relativeFrom="paragraph">
              <wp:posOffset>-228600</wp:posOffset>
            </wp:positionV>
            <wp:extent cx="673100" cy="101981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100" cy="1019810"/>
                    </a:xfrm>
                    <a:prstGeom prst="rect">
                      <a:avLst/>
                    </a:prstGeom>
                    <a:noFill/>
                  </pic:spPr>
                </pic:pic>
              </a:graphicData>
            </a:graphic>
            <wp14:sizeRelH relativeFrom="page">
              <wp14:pctWidth>0</wp14:pctWidth>
            </wp14:sizeRelH>
            <wp14:sizeRelV relativeFrom="page">
              <wp14:pctHeight>0</wp14:pctHeight>
            </wp14:sizeRelV>
          </wp:anchor>
        </w:drawing>
      </w:r>
      <w:r w:rsidR="001E363E">
        <w:rPr>
          <w:b/>
          <w:sz w:val="48"/>
        </w:rPr>
        <w:t>Application for Water Tank Reconditioning Plan Approval</w:t>
      </w:r>
    </w:p>
    <w:p w14:paraId="666F38A8" w14:textId="7525F497" w:rsidR="001E363E" w:rsidRPr="005B42AB" w:rsidRDefault="005B42AB">
      <w:pPr>
        <w:jc w:val="center"/>
        <w:rPr>
          <w:sz w:val="28"/>
          <w:szCs w:val="28"/>
        </w:rPr>
      </w:pPr>
      <w:r w:rsidRPr="005B42AB">
        <w:rPr>
          <w:sz w:val="28"/>
          <w:szCs w:val="28"/>
        </w:rPr>
        <w:t>($</w:t>
      </w:r>
      <w:r w:rsidR="00506C4F">
        <w:rPr>
          <w:sz w:val="28"/>
          <w:szCs w:val="28"/>
        </w:rPr>
        <w:t>10</w:t>
      </w:r>
      <w:r w:rsidR="00EA7AD9">
        <w:rPr>
          <w:sz w:val="28"/>
          <w:szCs w:val="28"/>
        </w:rPr>
        <w:t>6</w:t>
      </w:r>
      <w:r w:rsidRPr="005B42AB">
        <w:rPr>
          <w:sz w:val="28"/>
          <w:szCs w:val="28"/>
        </w:rPr>
        <w:t xml:space="preserve"> Review Fee Required)</w:t>
      </w:r>
    </w:p>
    <w:p w14:paraId="53DD5F78" w14:textId="77777777" w:rsidR="00F67F9A" w:rsidRDefault="00F67F9A" w:rsidP="00F67F9A"/>
    <w:p w14:paraId="6EA461A5" w14:textId="77777777" w:rsidR="00F67F9A" w:rsidRDefault="00F67F9A" w:rsidP="00F45F4E">
      <w:pPr>
        <w:jc w:val="center"/>
        <w:rPr>
          <w:b/>
          <w:sz w:val="28"/>
        </w:rPr>
      </w:pPr>
      <w:r>
        <w:rPr>
          <w:b/>
          <w:sz w:val="28"/>
        </w:rPr>
        <w:t>North Carolina Department of Environment</w:t>
      </w:r>
      <w:r w:rsidR="00F45F4E">
        <w:rPr>
          <w:b/>
          <w:sz w:val="28"/>
        </w:rPr>
        <w:t>al Quality</w:t>
      </w:r>
    </w:p>
    <w:p w14:paraId="3342FC17" w14:textId="77777777" w:rsidR="00F67F9A" w:rsidRDefault="00F67F9A" w:rsidP="00F67F9A">
      <w:pPr>
        <w:jc w:val="center"/>
        <w:rPr>
          <w:b/>
          <w:sz w:val="28"/>
        </w:rPr>
      </w:pPr>
      <w:r>
        <w:rPr>
          <w:b/>
          <w:sz w:val="28"/>
        </w:rPr>
        <w:t xml:space="preserve">Division of </w:t>
      </w:r>
      <w:r w:rsidR="00CE055A">
        <w:rPr>
          <w:b/>
          <w:sz w:val="28"/>
        </w:rPr>
        <w:t>Water Resources</w:t>
      </w:r>
    </w:p>
    <w:p w14:paraId="2BCDCFA7" w14:textId="77777777" w:rsidR="00F67F9A" w:rsidRDefault="00F67F9A" w:rsidP="00F67F9A">
      <w:pPr>
        <w:jc w:val="center"/>
        <w:rPr>
          <w:b/>
          <w:sz w:val="28"/>
        </w:rPr>
      </w:pPr>
      <w:r>
        <w:rPr>
          <w:b/>
          <w:sz w:val="28"/>
        </w:rPr>
        <w:t>Public Water Supply Section</w:t>
      </w:r>
    </w:p>
    <w:p w14:paraId="11A41695" w14:textId="77777777" w:rsidR="00F67F9A" w:rsidRDefault="00F67F9A">
      <w:pPr>
        <w:jc w:val="center"/>
        <w:rPr>
          <w:sz w:val="36"/>
          <w:szCs w:val="36"/>
        </w:rPr>
      </w:pPr>
    </w:p>
    <w:p w14:paraId="5F030E98" w14:textId="77777777" w:rsidR="001E363E" w:rsidRDefault="001E363E">
      <w:pPr>
        <w:jc w:val="center"/>
      </w:pPr>
      <w:r>
        <w:rPr>
          <w:sz w:val="36"/>
          <w:szCs w:val="36"/>
        </w:rPr>
        <w:t>_________________________________________</w:t>
      </w:r>
    </w:p>
    <w:p w14:paraId="1353CD77" w14:textId="77777777" w:rsidR="001E363E" w:rsidRDefault="001E363E">
      <w:pPr>
        <w:jc w:val="center"/>
        <w:rPr>
          <w:szCs w:val="24"/>
        </w:rPr>
      </w:pPr>
      <w:r>
        <w:rPr>
          <w:szCs w:val="24"/>
        </w:rPr>
        <w:t>Water System Name</w:t>
      </w:r>
    </w:p>
    <w:p w14:paraId="10FE0575" w14:textId="77777777" w:rsidR="001E363E" w:rsidRDefault="001E363E">
      <w:pPr>
        <w:jc w:val="center"/>
        <w:rPr>
          <w:szCs w:val="24"/>
        </w:rPr>
      </w:pPr>
    </w:p>
    <w:p w14:paraId="7C2407F5" w14:textId="77777777" w:rsidR="00D458F8" w:rsidRDefault="001E363E">
      <w:pPr>
        <w:jc w:val="center"/>
      </w:pPr>
      <w:r>
        <w:rPr>
          <w:szCs w:val="24"/>
        </w:rPr>
        <w:t xml:space="preserve">____________________________ </w:t>
      </w:r>
    </w:p>
    <w:p w14:paraId="0D523386" w14:textId="77777777" w:rsidR="001E363E" w:rsidRDefault="00856F1E" w:rsidP="00D458F8">
      <w:pPr>
        <w:jc w:val="center"/>
        <w:rPr>
          <w:szCs w:val="24"/>
        </w:rPr>
      </w:pPr>
      <w:r>
        <w:rPr>
          <w:szCs w:val="24"/>
        </w:rPr>
        <w:t>Water System</w:t>
      </w:r>
      <w:r w:rsidR="001E363E">
        <w:rPr>
          <w:szCs w:val="24"/>
        </w:rPr>
        <w:t xml:space="preserve"> Number</w:t>
      </w:r>
    </w:p>
    <w:p w14:paraId="258F565A" w14:textId="77777777" w:rsidR="001E363E" w:rsidRDefault="001E363E"/>
    <w:p w14:paraId="06F076CB" w14:textId="77777777" w:rsidR="00871348" w:rsidRDefault="00871348" w:rsidP="00871348">
      <w:pPr>
        <w:tabs>
          <w:tab w:val="left" w:leader="underscore" w:pos="9792"/>
        </w:tabs>
        <w:rPr>
          <w:sz w:val="20"/>
        </w:rPr>
      </w:pPr>
      <w:r>
        <w:rPr>
          <w:sz w:val="20"/>
        </w:rPr>
        <w:tab/>
      </w:r>
    </w:p>
    <w:p w14:paraId="5209F0C8" w14:textId="77777777" w:rsidR="00012A95" w:rsidRPr="00871348" w:rsidRDefault="00871348" w:rsidP="00871348">
      <w:pPr>
        <w:jc w:val="center"/>
        <w:rPr>
          <w:szCs w:val="24"/>
        </w:rPr>
      </w:pPr>
      <w:r w:rsidRPr="00871348">
        <w:rPr>
          <w:szCs w:val="24"/>
        </w:rPr>
        <w:t>Name and Loca</w:t>
      </w:r>
      <w:r>
        <w:rPr>
          <w:szCs w:val="24"/>
        </w:rPr>
        <w:t>tion (Street Address) of Tank</w:t>
      </w:r>
    </w:p>
    <w:p w14:paraId="62671AD8" w14:textId="77777777" w:rsidR="00F836FA" w:rsidRDefault="00F836FA" w:rsidP="005B42AB">
      <w:pPr>
        <w:tabs>
          <w:tab w:val="left" w:leader="underscore" w:pos="9792"/>
        </w:tabs>
        <w:rPr>
          <w:sz w:val="20"/>
        </w:rPr>
      </w:pPr>
    </w:p>
    <w:p w14:paraId="287DC9C8" w14:textId="0D3FF514" w:rsidR="00F836FA" w:rsidRDefault="006646A9" w:rsidP="005B42AB">
      <w:pPr>
        <w:tabs>
          <w:tab w:val="left" w:leader="underscore" w:pos="9792"/>
        </w:tabs>
        <w:rPr>
          <w:sz w:val="20"/>
        </w:rPr>
      </w:pPr>
      <w:r>
        <w:rPr>
          <w:noProof/>
          <w:snapToGrid/>
          <w:sz w:val="20"/>
        </w:rPr>
        <mc:AlternateContent>
          <mc:Choice Requires="wps">
            <w:drawing>
              <wp:anchor distT="0" distB="0" distL="114300" distR="114300" simplePos="0" relativeHeight="251658240" behindDoc="0" locked="0" layoutInCell="1" allowOverlap="1" wp14:anchorId="0F0DFFA3" wp14:editId="3F251914">
                <wp:simplePos x="0" y="0"/>
                <wp:positionH relativeFrom="column">
                  <wp:posOffset>4596130</wp:posOffset>
                </wp:positionH>
                <wp:positionV relativeFrom="paragraph">
                  <wp:posOffset>73660</wp:posOffset>
                </wp:positionV>
                <wp:extent cx="257175" cy="266700"/>
                <wp:effectExtent l="5080" t="8255" r="13970" b="10795"/>
                <wp:wrapNone/>
                <wp:docPr id="19994744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86E54" id="Rectangle 4" o:spid="_x0000_s1026" style="position:absolute;margin-left:361.9pt;margin-top:5.8pt;width:20.2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"/>
            </w:pict>
          </mc:Fallback>
        </mc:AlternateContent>
      </w:r>
    </w:p>
    <w:p w14:paraId="7CB2B40D" w14:textId="246066DE" w:rsidR="00F836FA" w:rsidRDefault="00F836FA" w:rsidP="005B42AB">
      <w:pPr>
        <w:tabs>
          <w:tab w:val="left" w:leader="underscore" w:pos="9792"/>
        </w:tabs>
        <w:rPr>
          <w:sz w:val="20"/>
        </w:rPr>
      </w:pPr>
      <w:r>
        <w:rPr>
          <w:sz w:val="20"/>
        </w:rPr>
        <w:t>Check box if $</w:t>
      </w:r>
      <w:r w:rsidR="00506C4F">
        <w:rPr>
          <w:sz w:val="20"/>
        </w:rPr>
        <w:t>10</w:t>
      </w:r>
      <w:r w:rsidR="00737466">
        <w:rPr>
          <w:sz w:val="20"/>
        </w:rPr>
        <w:t>6</w:t>
      </w:r>
      <w:r>
        <w:rPr>
          <w:sz w:val="20"/>
        </w:rPr>
        <w:t xml:space="preserve"> review fee (payable to DEQ-Public Water Supply Section) is </w:t>
      </w:r>
      <w:r w:rsidR="005A6E3D">
        <w:rPr>
          <w:sz w:val="20"/>
        </w:rPr>
        <w:t>enclosed.</w:t>
      </w:r>
    </w:p>
    <w:p w14:paraId="6EB251FA" w14:textId="77777777" w:rsidR="00F67F9A" w:rsidRDefault="00F67F9A" w:rsidP="005B42AB">
      <w:pPr>
        <w:rPr>
          <w:sz w:val="22"/>
          <w:szCs w:val="22"/>
        </w:rPr>
      </w:pPr>
    </w:p>
    <w:p w14:paraId="49FFDC61" w14:textId="77777777" w:rsidR="00F67F9A" w:rsidRDefault="00F67F9A" w:rsidP="005B42AB">
      <w:pPr>
        <w:rPr>
          <w:sz w:val="22"/>
          <w:szCs w:val="22"/>
        </w:rPr>
      </w:pPr>
    </w:p>
    <w:tbl>
      <w:tblPr>
        <w:tblW w:w="0" w:type="auto"/>
        <w:tblBorders>
          <w:insideV w:val="single" w:sz="4" w:space="0" w:color="auto"/>
        </w:tblBorders>
        <w:tblLook w:val="01E0" w:firstRow="1" w:lastRow="1" w:firstColumn="1" w:lastColumn="1" w:noHBand="0" w:noVBand="0"/>
      </w:tblPr>
      <w:tblGrid>
        <w:gridCol w:w="2475"/>
        <w:gridCol w:w="633"/>
        <w:gridCol w:w="1845"/>
        <w:gridCol w:w="1334"/>
        <w:gridCol w:w="1145"/>
        <w:gridCol w:w="2468"/>
      </w:tblGrid>
      <w:tr w:rsidR="00F67F9A" w:rsidRPr="00E64C86" w14:paraId="1ED01C74" w14:textId="77777777" w:rsidTr="00E64C86">
        <w:trPr>
          <w:trHeight w:val="1091"/>
        </w:trPr>
        <w:tc>
          <w:tcPr>
            <w:tcW w:w="2527" w:type="dxa"/>
          </w:tcPr>
          <w:p w14:paraId="77B6591D" w14:textId="77777777" w:rsidR="00F67F9A" w:rsidRPr="00E64C86" w:rsidRDefault="00F67F9A" w:rsidP="00F67F9A">
            <w:pPr>
              <w:rPr>
                <w:sz w:val="20"/>
              </w:rPr>
            </w:pPr>
            <w:smartTag w:uri="urn:schemas-microsoft-com:office:smarttags" w:element="City">
              <w:smartTag w:uri="urn:schemas-microsoft-com:office:smarttags" w:element="place">
                <w:r w:rsidRPr="00E64C86">
                  <w:rPr>
                    <w:sz w:val="20"/>
                  </w:rPr>
                  <w:t>Asheville</w:t>
                </w:r>
              </w:smartTag>
            </w:smartTag>
            <w:r w:rsidRPr="00E64C86">
              <w:rPr>
                <w:sz w:val="20"/>
              </w:rPr>
              <w:t xml:space="preserve"> Regional Office</w:t>
            </w:r>
          </w:p>
          <w:p w14:paraId="2985B29C" w14:textId="77777777" w:rsidR="00F67F9A" w:rsidRPr="00E64C86" w:rsidRDefault="00F67F9A" w:rsidP="00F67F9A">
            <w:pPr>
              <w:rPr>
                <w:sz w:val="20"/>
              </w:rPr>
            </w:pPr>
            <w:smartTag w:uri="urn:schemas-microsoft-com:office:smarttags" w:element="Street">
              <w:smartTag w:uri="urn:schemas-microsoft-com:office:smarttags" w:element="address">
                <w:r w:rsidRPr="00E64C86">
                  <w:rPr>
                    <w:sz w:val="20"/>
                  </w:rPr>
                  <w:t>2090 U.S. Highway</w:t>
                </w:r>
              </w:smartTag>
            </w:smartTag>
            <w:r w:rsidRPr="00E64C86">
              <w:rPr>
                <w:sz w:val="20"/>
              </w:rPr>
              <w:t xml:space="preserve"> 70</w:t>
            </w:r>
          </w:p>
          <w:p w14:paraId="0921D4EE"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Swannanoa</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28778</w:t>
                </w:r>
              </w:smartTag>
            </w:smartTag>
          </w:p>
          <w:p w14:paraId="71F26229" w14:textId="77777777" w:rsidR="00F67F9A" w:rsidRPr="00E64C86" w:rsidRDefault="00F67F9A" w:rsidP="00F67F9A">
            <w:pPr>
              <w:rPr>
                <w:sz w:val="20"/>
              </w:rPr>
            </w:pPr>
            <w:r w:rsidRPr="00E64C86">
              <w:rPr>
                <w:sz w:val="20"/>
              </w:rPr>
              <w:t>Phone: (828) 296-4500</w:t>
            </w:r>
          </w:p>
        </w:tc>
        <w:tc>
          <w:tcPr>
            <w:tcW w:w="2527" w:type="dxa"/>
            <w:gridSpan w:val="2"/>
          </w:tcPr>
          <w:p w14:paraId="7AACA578" w14:textId="77777777" w:rsidR="00F67F9A" w:rsidRPr="00E64C86" w:rsidRDefault="00F67F9A" w:rsidP="00F67F9A">
            <w:pPr>
              <w:rPr>
                <w:sz w:val="20"/>
              </w:rPr>
            </w:pPr>
            <w:smartTag w:uri="urn:schemas-microsoft-com:office:smarttags" w:element="City">
              <w:smartTag w:uri="urn:schemas-microsoft-com:office:smarttags" w:element="place">
                <w:r w:rsidRPr="00E64C86">
                  <w:rPr>
                    <w:sz w:val="20"/>
                  </w:rPr>
                  <w:t>Fayetteville</w:t>
                </w:r>
              </w:smartTag>
            </w:smartTag>
            <w:r w:rsidRPr="00E64C86">
              <w:rPr>
                <w:sz w:val="20"/>
              </w:rPr>
              <w:t xml:space="preserve"> Regional Office</w:t>
            </w:r>
          </w:p>
          <w:p w14:paraId="4C54E00F" w14:textId="77777777" w:rsidR="00F67F9A" w:rsidRPr="00E64C86" w:rsidRDefault="00F67F9A" w:rsidP="00F67F9A">
            <w:pPr>
              <w:rPr>
                <w:sz w:val="20"/>
              </w:rPr>
            </w:pPr>
            <w:smartTag w:uri="urn:schemas-microsoft-com:office:smarttags" w:element="Street">
              <w:smartTag w:uri="urn:schemas-microsoft-com:office:smarttags" w:element="address">
                <w:r w:rsidRPr="00E64C86">
                  <w:rPr>
                    <w:sz w:val="20"/>
                  </w:rPr>
                  <w:t>225 Green Street, Suite 714</w:t>
                </w:r>
              </w:smartTag>
            </w:smartTag>
          </w:p>
          <w:p w14:paraId="6F2475D7"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Fayetteville</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28301</w:t>
                </w:r>
              </w:smartTag>
            </w:smartTag>
          </w:p>
          <w:p w14:paraId="64C9A380" w14:textId="77777777" w:rsidR="00F67F9A" w:rsidRPr="00E64C86" w:rsidRDefault="00F67F9A" w:rsidP="00150309">
            <w:pPr>
              <w:rPr>
                <w:sz w:val="20"/>
              </w:rPr>
            </w:pPr>
            <w:r w:rsidRPr="00E64C86">
              <w:rPr>
                <w:sz w:val="20"/>
              </w:rPr>
              <w:t xml:space="preserve">Phone: (910) </w:t>
            </w:r>
            <w:r w:rsidR="00150309">
              <w:rPr>
                <w:sz w:val="20"/>
              </w:rPr>
              <w:t>433</w:t>
            </w:r>
            <w:r w:rsidRPr="00E64C86">
              <w:rPr>
                <w:sz w:val="20"/>
              </w:rPr>
              <w:t>-</w:t>
            </w:r>
            <w:r w:rsidR="00150309">
              <w:rPr>
                <w:sz w:val="20"/>
              </w:rPr>
              <w:t>3300</w:t>
            </w:r>
          </w:p>
        </w:tc>
        <w:tc>
          <w:tcPr>
            <w:tcW w:w="2527" w:type="dxa"/>
            <w:gridSpan w:val="2"/>
          </w:tcPr>
          <w:p w14:paraId="26926302" w14:textId="77777777" w:rsidR="00F67F9A" w:rsidRPr="00E64C86" w:rsidRDefault="00F67F9A" w:rsidP="00F67F9A">
            <w:pPr>
              <w:rPr>
                <w:sz w:val="20"/>
              </w:rPr>
            </w:pPr>
            <w:r w:rsidRPr="00E64C86">
              <w:rPr>
                <w:sz w:val="20"/>
              </w:rPr>
              <w:t>Mooresville Regional Office</w:t>
            </w:r>
          </w:p>
          <w:p w14:paraId="58ED00B8" w14:textId="77777777" w:rsidR="00F67F9A" w:rsidRPr="00E64C86" w:rsidRDefault="00F67F9A" w:rsidP="00F67F9A">
            <w:pPr>
              <w:rPr>
                <w:sz w:val="20"/>
              </w:rPr>
            </w:pPr>
            <w:smartTag w:uri="urn:schemas-microsoft-com:office:smarttags" w:element="Street">
              <w:smartTag w:uri="urn:schemas-microsoft-com:office:smarttags" w:element="address">
                <w:r w:rsidRPr="00E64C86">
                  <w:rPr>
                    <w:sz w:val="20"/>
                  </w:rPr>
                  <w:t>610 E. Center Ave., Ste. 301</w:t>
                </w:r>
              </w:smartTag>
            </w:smartTag>
          </w:p>
          <w:p w14:paraId="17416724"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Mooresville</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28115</w:t>
                </w:r>
              </w:smartTag>
            </w:smartTag>
          </w:p>
          <w:p w14:paraId="431E90D1" w14:textId="77777777" w:rsidR="00F67F9A" w:rsidRPr="00E64C86" w:rsidRDefault="00F67F9A" w:rsidP="00F67F9A">
            <w:pPr>
              <w:rPr>
                <w:sz w:val="20"/>
              </w:rPr>
            </w:pPr>
            <w:r w:rsidRPr="00E64C86">
              <w:rPr>
                <w:sz w:val="20"/>
              </w:rPr>
              <w:t>Phone: (704) 663-1699</w:t>
            </w:r>
          </w:p>
        </w:tc>
        <w:tc>
          <w:tcPr>
            <w:tcW w:w="2528" w:type="dxa"/>
          </w:tcPr>
          <w:p w14:paraId="06A6795F" w14:textId="77777777" w:rsidR="00F67F9A" w:rsidRPr="00E64C86" w:rsidRDefault="00F67F9A" w:rsidP="00F67F9A">
            <w:pPr>
              <w:rPr>
                <w:sz w:val="20"/>
              </w:rPr>
            </w:pPr>
            <w:smartTag w:uri="urn:schemas-microsoft-com:office:smarttags" w:element="City">
              <w:smartTag w:uri="urn:schemas-microsoft-com:office:smarttags" w:element="place">
                <w:r w:rsidRPr="00E64C86">
                  <w:rPr>
                    <w:sz w:val="20"/>
                  </w:rPr>
                  <w:t>Raleigh</w:t>
                </w:r>
              </w:smartTag>
            </w:smartTag>
            <w:r w:rsidRPr="00E64C86">
              <w:rPr>
                <w:sz w:val="20"/>
              </w:rPr>
              <w:t xml:space="preserve"> Regional Office</w:t>
            </w:r>
          </w:p>
          <w:p w14:paraId="3B8AE404" w14:textId="77777777" w:rsidR="00F67F9A" w:rsidRPr="00E64C86" w:rsidRDefault="00F67F9A" w:rsidP="00F67F9A">
            <w:pPr>
              <w:rPr>
                <w:sz w:val="20"/>
              </w:rPr>
            </w:pPr>
            <w:smartTag w:uri="urn:schemas-microsoft-com:office:smarttags" w:element="Street">
              <w:smartTag w:uri="urn:schemas-microsoft-com:office:smarttags" w:element="address">
                <w:r w:rsidRPr="00E64C86">
                  <w:rPr>
                    <w:sz w:val="20"/>
                  </w:rPr>
                  <w:t>3800 Barrett Drive</w:t>
                </w:r>
              </w:smartTag>
            </w:smartTag>
          </w:p>
          <w:p w14:paraId="5A5A3143" w14:textId="77777777" w:rsidR="00F67F9A" w:rsidRPr="00E64C86" w:rsidRDefault="00F67F9A" w:rsidP="00F67F9A">
            <w:pPr>
              <w:rPr>
                <w:sz w:val="20"/>
              </w:rPr>
            </w:pPr>
            <w:r w:rsidRPr="00E64C86">
              <w:rPr>
                <w:sz w:val="20"/>
              </w:rPr>
              <w:t xml:space="preserve">1628 </w:t>
            </w:r>
            <w:smartTag w:uri="urn:schemas-microsoft-com:office:smarttags" w:element="place">
              <w:smartTag w:uri="urn:schemas-microsoft-com:office:smarttags" w:element="PlaceName">
                <w:r w:rsidRPr="00E64C86">
                  <w:rPr>
                    <w:sz w:val="20"/>
                  </w:rPr>
                  <w:t>Mail</w:t>
                </w:r>
              </w:smartTag>
              <w:r w:rsidRPr="00E64C86">
                <w:rPr>
                  <w:sz w:val="20"/>
                </w:rPr>
                <w:t xml:space="preserve"> </w:t>
              </w:r>
              <w:smartTag w:uri="urn:schemas-microsoft-com:office:smarttags" w:element="PlaceName">
                <w:r w:rsidRPr="00E64C86">
                  <w:rPr>
                    <w:sz w:val="20"/>
                  </w:rPr>
                  <w:t>Service</w:t>
                </w:r>
              </w:smartTag>
              <w:r w:rsidRPr="00E64C86">
                <w:rPr>
                  <w:sz w:val="20"/>
                </w:rPr>
                <w:t xml:space="preserve"> </w:t>
              </w:r>
              <w:smartTag w:uri="urn:schemas-microsoft-com:office:smarttags" w:element="PlaceType">
                <w:r w:rsidRPr="00E64C86">
                  <w:rPr>
                    <w:sz w:val="20"/>
                  </w:rPr>
                  <w:t>Center</w:t>
                </w:r>
              </w:smartTag>
            </w:smartTag>
          </w:p>
          <w:p w14:paraId="5120BFF0" w14:textId="77777777" w:rsidR="00F67F9A" w:rsidRPr="00E64C86" w:rsidRDefault="00F67F9A" w:rsidP="00F67F9A">
            <w:pPr>
              <w:rPr>
                <w:sz w:val="20"/>
              </w:rPr>
            </w:pPr>
            <w:smartTag w:uri="urn:schemas-microsoft-com:office:smarttags" w:element="place">
              <w:smartTag w:uri="urn:schemas-microsoft-com:office:smarttags" w:element="City">
                <w:r w:rsidRPr="00E64C86">
                  <w:rPr>
                    <w:sz w:val="20"/>
                  </w:rPr>
                  <w:t>Raleigh</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27699-1628</w:t>
                </w:r>
              </w:smartTag>
            </w:smartTag>
          </w:p>
          <w:p w14:paraId="707049E7" w14:textId="77777777" w:rsidR="00F67F9A" w:rsidRPr="00E64C86" w:rsidRDefault="00F67F9A" w:rsidP="00F67F9A">
            <w:pPr>
              <w:rPr>
                <w:sz w:val="20"/>
              </w:rPr>
            </w:pPr>
            <w:r w:rsidRPr="00E64C86">
              <w:rPr>
                <w:sz w:val="20"/>
              </w:rPr>
              <w:t>Phone: (919) 791-4200</w:t>
            </w:r>
          </w:p>
        </w:tc>
      </w:tr>
      <w:tr w:rsidR="00D22E9F" w:rsidRPr="00E64C86" w14:paraId="1A703493" w14:textId="77777777" w:rsidTr="00E64C86">
        <w:trPr>
          <w:trHeight w:val="290"/>
        </w:trPr>
        <w:tc>
          <w:tcPr>
            <w:tcW w:w="3168" w:type="dxa"/>
            <w:gridSpan w:val="2"/>
            <w:tcBorders>
              <w:right w:val="nil"/>
            </w:tcBorders>
          </w:tcPr>
          <w:p w14:paraId="30E05998" w14:textId="77777777" w:rsidR="00D22E9F" w:rsidRPr="00E64C86" w:rsidRDefault="00D22E9F" w:rsidP="00F67F9A">
            <w:pPr>
              <w:rPr>
                <w:sz w:val="20"/>
              </w:rPr>
            </w:pPr>
          </w:p>
        </w:tc>
        <w:tc>
          <w:tcPr>
            <w:tcW w:w="3240" w:type="dxa"/>
            <w:gridSpan w:val="2"/>
            <w:tcBorders>
              <w:left w:val="nil"/>
              <w:right w:val="nil"/>
            </w:tcBorders>
          </w:tcPr>
          <w:p w14:paraId="29D9F2B0" w14:textId="77777777" w:rsidR="00D22E9F" w:rsidRPr="00E64C86" w:rsidRDefault="00D22E9F" w:rsidP="00F67F9A">
            <w:pPr>
              <w:rPr>
                <w:sz w:val="20"/>
              </w:rPr>
            </w:pPr>
          </w:p>
        </w:tc>
        <w:tc>
          <w:tcPr>
            <w:tcW w:w="3701" w:type="dxa"/>
            <w:gridSpan w:val="2"/>
            <w:tcBorders>
              <w:left w:val="nil"/>
            </w:tcBorders>
          </w:tcPr>
          <w:p w14:paraId="294014F1" w14:textId="77777777" w:rsidR="00D22E9F" w:rsidRPr="00E64C86" w:rsidRDefault="00D22E9F" w:rsidP="00F67F9A">
            <w:pPr>
              <w:rPr>
                <w:sz w:val="20"/>
              </w:rPr>
            </w:pPr>
          </w:p>
        </w:tc>
      </w:tr>
      <w:tr w:rsidR="00D22E9F" w:rsidRPr="00E64C86" w14:paraId="55F6016D" w14:textId="77777777" w:rsidTr="00E64C86">
        <w:trPr>
          <w:trHeight w:val="1046"/>
        </w:trPr>
        <w:tc>
          <w:tcPr>
            <w:tcW w:w="3168" w:type="dxa"/>
            <w:gridSpan w:val="2"/>
          </w:tcPr>
          <w:p w14:paraId="5D9DA8C4" w14:textId="77777777" w:rsidR="00D22E9F" w:rsidRPr="00E64C86" w:rsidRDefault="00D22E9F" w:rsidP="00F67F9A">
            <w:pPr>
              <w:rPr>
                <w:sz w:val="20"/>
              </w:rPr>
            </w:pPr>
            <w:smartTag w:uri="urn:schemas-microsoft-com:office:smarttags" w:element="State">
              <w:smartTag w:uri="urn:schemas-microsoft-com:office:smarttags" w:element="place">
                <w:r w:rsidRPr="00E64C86">
                  <w:rPr>
                    <w:sz w:val="20"/>
                  </w:rPr>
                  <w:t>Washington</w:t>
                </w:r>
              </w:smartTag>
            </w:smartTag>
            <w:r w:rsidRPr="00E64C86">
              <w:rPr>
                <w:sz w:val="20"/>
              </w:rPr>
              <w:t xml:space="preserve"> Regional Office</w:t>
            </w:r>
          </w:p>
          <w:p w14:paraId="04605E58" w14:textId="77777777" w:rsidR="00D22E9F" w:rsidRPr="00E64C86" w:rsidRDefault="00D22E9F" w:rsidP="00F67F9A">
            <w:pPr>
              <w:rPr>
                <w:sz w:val="20"/>
              </w:rPr>
            </w:pPr>
            <w:smartTag w:uri="urn:schemas-microsoft-com:office:smarttags" w:element="Street">
              <w:smartTag w:uri="urn:schemas-microsoft-com:office:smarttags" w:element="address">
                <w:r w:rsidRPr="00E64C86">
                  <w:rPr>
                    <w:sz w:val="20"/>
                  </w:rPr>
                  <w:t>943 Washington Square</w:t>
                </w:r>
              </w:smartTag>
            </w:smartTag>
            <w:r w:rsidRPr="00E64C86">
              <w:rPr>
                <w:sz w:val="20"/>
              </w:rPr>
              <w:t xml:space="preserve"> Mall</w:t>
            </w:r>
          </w:p>
          <w:p w14:paraId="0010021B" w14:textId="77777777" w:rsidR="00D22E9F" w:rsidRPr="00E64C86" w:rsidRDefault="00D22E9F" w:rsidP="00F67F9A">
            <w:pPr>
              <w:rPr>
                <w:sz w:val="20"/>
              </w:rPr>
            </w:pPr>
            <w:smartTag w:uri="urn:schemas-microsoft-com:office:smarttags" w:element="place">
              <w:smartTag w:uri="urn:schemas-microsoft-com:office:smarttags" w:element="City">
                <w:r w:rsidRPr="00E64C86">
                  <w:rPr>
                    <w:sz w:val="20"/>
                  </w:rPr>
                  <w:t>Washington</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27889</w:t>
                </w:r>
              </w:smartTag>
            </w:smartTag>
          </w:p>
          <w:p w14:paraId="012D78C4" w14:textId="77777777" w:rsidR="00D22E9F" w:rsidRPr="00E64C86" w:rsidRDefault="00D22E9F" w:rsidP="00F67F9A">
            <w:pPr>
              <w:rPr>
                <w:sz w:val="20"/>
              </w:rPr>
            </w:pPr>
            <w:r w:rsidRPr="00E64C86">
              <w:rPr>
                <w:sz w:val="20"/>
              </w:rPr>
              <w:t>Phone: (252) 946-6481</w:t>
            </w:r>
          </w:p>
        </w:tc>
        <w:tc>
          <w:tcPr>
            <w:tcW w:w="3240" w:type="dxa"/>
            <w:gridSpan w:val="2"/>
          </w:tcPr>
          <w:p w14:paraId="487E9819" w14:textId="77777777" w:rsidR="00D22E9F" w:rsidRPr="00E64C86" w:rsidRDefault="00D22E9F" w:rsidP="00F67F9A">
            <w:pPr>
              <w:rPr>
                <w:sz w:val="20"/>
              </w:rPr>
            </w:pPr>
            <w:smartTag w:uri="urn:schemas-microsoft-com:office:smarttags" w:element="City">
              <w:smartTag w:uri="urn:schemas-microsoft-com:office:smarttags" w:element="place">
                <w:r w:rsidRPr="00E64C86">
                  <w:rPr>
                    <w:sz w:val="20"/>
                  </w:rPr>
                  <w:t>Wilmington</w:t>
                </w:r>
              </w:smartTag>
            </w:smartTag>
            <w:r w:rsidRPr="00E64C86">
              <w:rPr>
                <w:sz w:val="20"/>
              </w:rPr>
              <w:t xml:space="preserve"> Regional Office</w:t>
            </w:r>
          </w:p>
          <w:p w14:paraId="3B9DD49C" w14:textId="77777777" w:rsidR="00D22E9F" w:rsidRPr="00E64C86" w:rsidRDefault="00D22E9F" w:rsidP="00F67F9A">
            <w:pPr>
              <w:rPr>
                <w:sz w:val="20"/>
              </w:rPr>
            </w:pPr>
            <w:smartTag w:uri="urn:schemas-microsoft-com:office:smarttags" w:element="Street">
              <w:smartTag w:uri="urn:schemas-microsoft-com:office:smarttags" w:element="address">
                <w:r w:rsidRPr="00E64C86">
                  <w:rPr>
                    <w:sz w:val="20"/>
                  </w:rPr>
                  <w:t>127 Cardinal Drive</w:t>
                </w:r>
              </w:smartTag>
            </w:smartTag>
            <w:r w:rsidRPr="00E64C86">
              <w:rPr>
                <w:sz w:val="20"/>
              </w:rPr>
              <w:t xml:space="preserve"> Extension</w:t>
            </w:r>
          </w:p>
          <w:p w14:paraId="30F2458E" w14:textId="77777777" w:rsidR="00D22E9F" w:rsidRPr="00E64C86" w:rsidRDefault="00D22E9F" w:rsidP="00F67F9A">
            <w:pPr>
              <w:rPr>
                <w:sz w:val="20"/>
              </w:rPr>
            </w:pPr>
            <w:smartTag w:uri="urn:schemas-microsoft-com:office:smarttags" w:element="place">
              <w:smartTag w:uri="urn:schemas-microsoft-com:office:smarttags" w:element="City">
                <w:r w:rsidRPr="00E64C86">
                  <w:rPr>
                    <w:sz w:val="20"/>
                  </w:rPr>
                  <w:t>Wilmington</w:t>
                </w:r>
              </w:smartTag>
              <w:r w:rsidRPr="00E64C86">
                <w:rPr>
                  <w:sz w:val="20"/>
                </w:rPr>
                <w:t xml:space="preserve">, </w:t>
              </w:r>
              <w:smartTag w:uri="urn:schemas-microsoft-com:office:smarttags" w:element="State">
                <w:r w:rsidRPr="00E64C86">
                  <w:rPr>
                    <w:sz w:val="20"/>
                  </w:rPr>
                  <w:t>NC</w:t>
                </w:r>
              </w:smartTag>
              <w:r w:rsidRPr="00E64C86">
                <w:rPr>
                  <w:sz w:val="20"/>
                </w:rPr>
                <w:t xml:space="preserve"> </w:t>
              </w:r>
              <w:smartTag w:uri="urn:schemas-microsoft-com:office:smarttags" w:element="PostalCode">
                <w:r w:rsidRPr="00E64C86">
                  <w:rPr>
                    <w:sz w:val="20"/>
                  </w:rPr>
                  <w:t>28405-3845</w:t>
                </w:r>
              </w:smartTag>
            </w:smartTag>
          </w:p>
          <w:p w14:paraId="59632D1B" w14:textId="77777777" w:rsidR="00D22E9F" w:rsidRPr="00E64C86" w:rsidRDefault="00D22E9F" w:rsidP="00F67F9A">
            <w:pPr>
              <w:rPr>
                <w:sz w:val="20"/>
              </w:rPr>
            </w:pPr>
            <w:r w:rsidRPr="00E64C86">
              <w:rPr>
                <w:sz w:val="20"/>
              </w:rPr>
              <w:t>Phone: (910) 796-7215</w:t>
            </w:r>
          </w:p>
        </w:tc>
        <w:tc>
          <w:tcPr>
            <w:tcW w:w="3701" w:type="dxa"/>
            <w:gridSpan w:val="2"/>
          </w:tcPr>
          <w:p w14:paraId="4CC63A74" w14:textId="77777777" w:rsidR="00D22E9F" w:rsidRPr="00E64C86" w:rsidRDefault="00D22E9F" w:rsidP="00F67F9A">
            <w:pPr>
              <w:rPr>
                <w:sz w:val="20"/>
              </w:rPr>
            </w:pPr>
            <w:smartTag w:uri="urn:schemas-microsoft-com:office:smarttags" w:element="City">
              <w:smartTag w:uri="urn:schemas-microsoft-com:office:smarttags" w:element="place">
                <w:r w:rsidRPr="00E64C86">
                  <w:rPr>
                    <w:sz w:val="20"/>
                  </w:rPr>
                  <w:t>Winston-Salem</w:t>
                </w:r>
              </w:smartTag>
            </w:smartTag>
            <w:r w:rsidRPr="00E64C86">
              <w:rPr>
                <w:sz w:val="20"/>
              </w:rPr>
              <w:t xml:space="preserve"> Regional Office</w:t>
            </w:r>
          </w:p>
          <w:p w14:paraId="6BBD3F37" w14:textId="77777777" w:rsidR="00D22E9F" w:rsidRPr="00E64C86" w:rsidRDefault="00856F1E" w:rsidP="00F67F9A">
            <w:pPr>
              <w:rPr>
                <w:sz w:val="20"/>
              </w:rPr>
            </w:pPr>
            <w:r>
              <w:rPr>
                <w:sz w:val="20"/>
              </w:rPr>
              <w:t>450 Hanes Mill Road, Suite 300</w:t>
            </w:r>
          </w:p>
          <w:p w14:paraId="562F2155" w14:textId="77777777" w:rsidR="00D22E9F" w:rsidRPr="00E64C86" w:rsidRDefault="00D22E9F" w:rsidP="00F67F9A">
            <w:pPr>
              <w:rPr>
                <w:sz w:val="20"/>
              </w:rPr>
            </w:pPr>
            <w:r w:rsidRPr="00E64C86">
              <w:rPr>
                <w:sz w:val="20"/>
              </w:rPr>
              <w:t>Winston-</w:t>
            </w:r>
            <w:r w:rsidR="00856F1E">
              <w:rPr>
                <w:sz w:val="20"/>
              </w:rPr>
              <w:t>Salem, NC 27105</w:t>
            </w:r>
          </w:p>
          <w:p w14:paraId="691E998F" w14:textId="77777777" w:rsidR="00D22E9F" w:rsidRPr="00E64C86" w:rsidRDefault="00856F1E" w:rsidP="005B42AB">
            <w:pPr>
              <w:rPr>
                <w:sz w:val="20"/>
              </w:rPr>
            </w:pPr>
            <w:r>
              <w:rPr>
                <w:sz w:val="20"/>
              </w:rPr>
              <w:t>Phone: (336) 776-98</w:t>
            </w:r>
            <w:r w:rsidR="00D22E9F" w:rsidRPr="00E64C86">
              <w:rPr>
                <w:sz w:val="20"/>
              </w:rPr>
              <w:t>00</w:t>
            </w:r>
          </w:p>
        </w:tc>
      </w:tr>
    </w:tbl>
    <w:p w14:paraId="59A1A3D0" w14:textId="77777777" w:rsidR="005B42AB" w:rsidRDefault="005B42AB" w:rsidP="005B42AB">
      <w:pPr>
        <w:rPr>
          <w:sz w:val="22"/>
          <w:szCs w:val="22"/>
        </w:rPr>
      </w:pPr>
    </w:p>
    <w:p w14:paraId="29164E03" w14:textId="77777777" w:rsidR="005B42AB" w:rsidRPr="00F67F9A" w:rsidRDefault="00F61DDB" w:rsidP="005B42AB">
      <w:pPr>
        <w:rPr>
          <w:b/>
          <w:szCs w:val="24"/>
        </w:rPr>
      </w:pPr>
      <w:r w:rsidRPr="00E6611B">
        <w:rPr>
          <w:b/>
          <w:sz w:val="28"/>
          <w:szCs w:val="28"/>
        </w:rPr>
        <w:t xml:space="preserve">Submit this </w:t>
      </w:r>
      <w:r w:rsidR="00E6611B" w:rsidRPr="00E6611B">
        <w:rPr>
          <w:b/>
          <w:sz w:val="28"/>
          <w:szCs w:val="28"/>
        </w:rPr>
        <w:t>a</w:t>
      </w:r>
      <w:r w:rsidRPr="00E6611B">
        <w:rPr>
          <w:b/>
          <w:sz w:val="28"/>
          <w:szCs w:val="28"/>
        </w:rPr>
        <w:t xml:space="preserve">pplication to the </w:t>
      </w:r>
      <w:r w:rsidR="00E6611B" w:rsidRPr="00E6611B">
        <w:rPr>
          <w:b/>
          <w:sz w:val="28"/>
          <w:szCs w:val="28"/>
        </w:rPr>
        <w:t>a</w:t>
      </w:r>
      <w:r w:rsidRPr="00E6611B">
        <w:rPr>
          <w:b/>
          <w:sz w:val="28"/>
          <w:szCs w:val="28"/>
        </w:rPr>
        <w:t xml:space="preserve">ppropriate </w:t>
      </w:r>
      <w:r w:rsidR="005B42AB" w:rsidRPr="00E6611B">
        <w:rPr>
          <w:b/>
          <w:sz w:val="28"/>
          <w:szCs w:val="28"/>
        </w:rPr>
        <w:t xml:space="preserve">Regional Office 30 </w:t>
      </w:r>
      <w:r w:rsidR="00E6611B" w:rsidRPr="00E6611B">
        <w:rPr>
          <w:b/>
          <w:sz w:val="28"/>
          <w:szCs w:val="28"/>
        </w:rPr>
        <w:t>d</w:t>
      </w:r>
      <w:r w:rsidR="005B42AB" w:rsidRPr="00E6611B">
        <w:rPr>
          <w:b/>
          <w:sz w:val="28"/>
          <w:szCs w:val="28"/>
        </w:rPr>
        <w:t xml:space="preserve">ays </w:t>
      </w:r>
      <w:r w:rsidR="00E6611B" w:rsidRPr="00E6611B">
        <w:rPr>
          <w:b/>
          <w:sz w:val="28"/>
          <w:szCs w:val="28"/>
        </w:rPr>
        <w:t>p</w:t>
      </w:r>
      <w:r w:rsidR="005B42AB" w:rsidRPr="00E6611B">
        <w:rPr>
          <w:b/>
          <w:sz w:val="28"/>
          <w:szCs w:val="28"/>
        </w:rPr>
        <w:t xml:space="preserve">rior to </w:t>
      </w:r>
      <w:r w:rsidR="00E6611B" w:rsidRPr="00E6611B">
        <w:rPr>
          <w:b/>
          <w:sz w:val="28"/>
          <w:szCs w:val="28"/>
        </w:rPr>
        <w:t>c</w:t>
      </w:r>
      <w:r w:rsidR="005B42AB" w:rsidRPr="00E6611B">
        <w:rPr>
          <w:b/>
          <w:sz w:val="28"/>
          <w:szCs w:val="28"/>
        </w:rPr>
        <w:t xml:space="preserve">ommencement of </w:t>
      </w:r>
      <w:r w:rsidR="00E6611B" w:rsidRPr="00E6611B">
        <w:rPr>
          <w:b/>
          <w:sz w:val="28"/>
          <w:szCs w:val="28"/>
        </w:rPr>
        <w:t>w</w:t>
      </w:r>
      <w:r w:rsidR="005B42AB" w:rsidRPr="00E6611B">
        <w:rPr>
          <w:b/>
          <w:sz w:val="28"/>
          <w:szCs w:val="28"/>
        </w:rPr>
        <w:t>ork.</w:t>
      </w:r>
      <w:r w:rsidR="005B42AB">
        <w:rPr>
          <w:sz w:val="28"/>
          <w:szCs w:val="28"/>
        </w:rPr>
        <w:t xml:space="preserve">  </w:t>
      </w:r>
      <w:r w:rsidR="0073297C">
        <w:rPr>
          <w:b/>
          <w:sz w:val="28"/>
          <w:szCs w:val="28"/>
        </w:rPr>
        <w:t>Work must not commence until the Public Water Supply (PWS) Section has issued a “Water Tank Reconditioning Plan Approval” letter.</w:t>
      </w:r>
      <w:r w:rsidR="005B42AB" w:rsidRPr="00F67F9A">
        <w:rPr>
          <w:szCs w:val="24"/>
        </w:rPr>
        <w:t xml:space="preserve">  </w:t>
      </w:r>
    </w:p>
    <w:p w14:paraId="57BB8EB2" w14:textId="77777777" w:rsidR="005B42AB" w:rsidRPr="00F67F9A" w:rsidRDefault="005B42AB" w:rsidP="005B42AB">
      <w:pPr>
        <w:rPr>
          <w:b/>
          <w:szCs w:val="24"/>
        </w:rPr>
      </w:pPr>
    </w:p>
    <w:p w14:paraId="515E390D" w14:textId="77777777" w:rsidR="00036E5F" w:rsidRDefault="00FA4192" w:rsidP="00FA4192">
      <w:pPr>
        <w:pBdr>
          <w:top w:val="single" w:sz="6" w:space="1" w:color="auto"/>
          <w:left w:val="single" w:sz="6" w:space="4" w:color="auto"/>
          <w:bottom w:val="single" w:sz="6" w:space="1" w:color="auto"/>
          <w:right w:val="single" w:sz="6" w:space="4" w:color="auto"/>
        </w:pBdr>
        <w:rPr>
          <w:b/>
          <w:sz w:val="20"/>
        </w:rPr>
      </w:pPr>
      <w:r w:rsidRPr="00A569D3">
        <w:rPr>
          <w:b/>
          <w:sz w:val="20"/>
        </w:rPr>
        <w:t>For Agency Us</w:t>
      </w:r>
      <w:r>
        <w:rPr>
          <w:b/>
          <w:sz w:val="20"/>
        </w:rPr>
        <w:t>e Only:</w:t>
      </w:r>
    </w:p>
    <w:p w14:paraId="26BF8144" w14:textId="77777777" w:rsidR="00036E5F" w:rsidRDefault="00FA4192" w:rsidP="00FA4192">
      <w:pPr>
        <w:pBdr>
          <w:top w:val="single" w:sz="6" w:space="1" w:color="auto"/>
          <w:left w:val="single" w:sz="6" w:space="4" w:color="auto"/>
          <w:bottom w:val="single" w:sz="6" w:space="1" w:color="auto"/>
          <w:right w:val="single" w:sz="6" w:space="4" w:color="auto"/>
        </w:pBdr>
        <w:rPr>
          <w:b/>
          <w:sz w:val="20"/>
        </w:rPr>
      </w:pPr>
      <w:r>
        <w:rPr>
          <w:b/>
          <w:sz w:val="20"/>
        </w:rPr>
        <w:t xml:space="preserve">Regional Office shall </w:t>
      </w:r>
      <w:r w:rsidR="00036E5F">
        <w:rPr>
          <w:b/>
          <w:sz w:val="20"/>
        </w:rPr>
        <w:t xml:space="preserve">forward </w:t>
      </w:r>
      <w:r w:rsidR="00677CEF">
        <w:rPr>
          <w:b/>
          <w:sz w:val="20"/>
        </w:rPr>
        <w:t xml:space="preserve">complete </w:t>
      </w:r>
      <w:r w:rsidR="006567A7">
        <w:rPr>
          <w:b/>
          <w:sz w:val="20"/>
        </w:rPr>
        <w:t>application</w:t>
      </w:r>
      <w:r w:rsidR="00677CEF">
        <w:rPr>
          <w:b/>
          <w:sz w:val="20"/>
        </w:rPr>
        <w:t>s</w:t>
      </w:r>
      <w:r w:rsidR="006567A7">
        <w:rPr>
          <w:b/>
          <w:sz w:val="20"/>
        </w:rPr>
        <w:t xml:space="preserve"> </w:t>
      </w:r>
      <w:r w:rsidRPr="00A569D3">
        <w:rPr>
          <w:b/>
          <w:sz w:val="20"/>
        </w:rPr>
        <w:t xml:space="preserve">(4 pages) to </w:t>
      </w:r>
      <w:r w:rsidR="00677CEF">
        <w:rPr>
          <w:b/>
          <w:sz w:val="20"/>
        </w:rPr>
        <w:t xml:space="preserve">the </w:t>
      </w:r>
      <w:r w:rsidR="00025ACF">
        <w:rPr>
          <w:b/>
          <w:sz w:val="20"/>
        </w:rPr>
        <w:t>C</w:t>
      </w:r>
      <w:r w:rsidRPr="00A569D3">
        <w:rPr>
          <w:b/>
          <w:sz w:val="20"/>
        </w:rPr>
        <w:t xml:space="preserve">entral </w:t>
      </w:r>
      <w:r w:rsidR="00025ACF">
        <w:rPr>
          <w:b/>
          <w:sz w:val="20"/>
        </w:rPr>
        <w:t>O</w:t>
      </w:r>
      <w:r w:rsidRPr="00A569D3">
        <w:rPr>
          <w:b/>
          <w:sz w:val="20"/>
        </w:rPr>
        <w:t>ffice</w:t>
      </w:r>
      <w:r w:rsidR="00036E5F">
        <w:rPr>
          <w:b/>
          <w:sz w:val="20"/>
        </w:rPr>
        <w:t>.</w:t>
      </w:r>
    </w:p>
    <w:p w14:paraId="1BCEC381" w14:textId="77777777" w:rsidR="00FA4192" w:rsidRPr="00A569D3" w:rsidRDefault="00036E5F" w:rsidP="00FA4192">
      <w:pPr>
        <w:pBdr>
          <w:top w:val="single" w:sz="6" w:space="1" w:color="auto"/>
          <w:left w:val="single" w:sz="6" w:space="4" w:color="auto"/>
          <w:bottom w:val="single" w:sz="6" w:space="1" w:color="auto"/>
          <w:right w:val="single" w:sz="6" w:space="4" w:color="auto"/>
        </w:pBdr>
        <w:rPr>
          <w:b/>
          <w:sz w:val="20"/>
        </w:rPr>
      </w:pPr>
      <w:r>
        <w:rPr>
          <w:b/>
          <w:sz w:val="20"/>
        </w:rPr>
        <w:t xml:space="preserve">Regional Office shall forward </w:t>
      </w:r>
      <w:r w:rsidR="00FA4192" w:rsidRPr="00A569D3">
        <w:rPr>
          <w:b/>
          <w:sz w:val="20"/>
        </w:rPr>
        <w:t xml:space="preserve">page 1 of 4 </w:t>
      </w:r>
      <w:r>
        <w:rPr>
          <w:b/>
          <w:sz w:val="20"/>
        </w:rPr>
        <w:t>with Engineer’s Certification when ready for Final Approval.</w:t>
      </w:r>
    </w:p>
    <w:p w14:paraId="662EEF5F" w14:textId="77777777" w:rsidR="005B42AB" w:rsidRDefault="005B42AB" w:rsidP="005B42AB">
      <w:pPr>
        <w:pBdr>
          <w:top w:val="single" w:sz="6" w:space="1" w:color="auto"/>
          <w:left w:val="single" w:sz="6" w:space="4" w:color="auto"/>
          <w:bottom w:val="single" w:sz="6" w:space="1" w:color="auto"/>
          <w:right w:val="single" w:sz="6" w:space="4" w:color="auto"/>
        </w:pBdr>
        <w:rPr>
          <w:b/>
          <w:sz w:val="20"/>
        </w:rPr>
      </w:pPr>
    </w:p>
    <w:p w14:paraId="31A2029A" w14:textId="6B506746" w:rsidR="005B42AB" w:rsidRDefault="005B42AB" w:rsidP="005B42AB">
      <w:pPr>
        <w:pBdr>
          <w:top w:val="single" w:sz="6" w:space="1" w:color="auto"/>
          <w:left w:val="single" w:sz="6" w:space="4" w:color="auto"/>
          <w:bottom w:val="single" w:sz="6" w:space="1" w:color="auto"/>
          <w:right w:val="single" w:sz="6" w:space="4" w:color="auto"/>
        </w:pBdr>
        <w:spacing w:line="360" w:lineRule="auto"/>
        <w:ind w:left="1872" w:hanging="1872"/>
        <w:rPr>
          <w:b/>
          <w:sz w:val="20"/>
        </w:rPr>
      </w:pPr>
      <w:r>
        <w:rPr>
          <w:b/>
          <w:sz w:val="20"/>
        </w:rPr>
        <w:t xml:space="preserve">_____/_____/_____   </w:t>
      </w:r>
      <w:r w:rsidR="00036E5F">
        <w:rPr>
          <w:b/>
          <w:sz w:val="20"/>
        </w:rPr>
        <w:t xml:space="preserve">Application </w:t>
      </w:r>
      <w:r w:rsidR="00200802">
        <w:rPr>
          <w:b/>
          <w:sz w:val="20"/>
        </w:rPr>
        <w:t>and $</w:t>
      </w:r>
      <w:r w:rsidR="00506C4F">
        <w:rPr>
          <w:b/>
          <w:sz w:val="20"/>
        </w:rPr>
        <w:t>10</w:t>
      </w:r>
      <w:r w:rsidR="00737466">
        <w:rPr>
          <w:b/>
          <w:sz w:val="20"/>
        </w:rPr>
        <w:t>6</w:t>
      </w:r>
      <w:r w:rsidR="00200802">
        <w:rPr>
          <w:b/>
          <w:sz w:val="20"/>
        </w:rPr>
        <w:t xml:space="preserve"> Fee </w:t>
      </w:r>
      <w:r w:rsidR="00E6611B">
        <w:rPr>
          <w:b/>
          <w:sz w:val="20"/>
        </w:rPr>
        <w:t>R</w:t>
      </w:r>
      <w:r>
        <w:rPr>
          <w:b/>
          <w:sz w:val="20"/>
        </w:rPr>
        <w:t xml:space="preserve">eceived </w:t>
      </w:r>
      <w:r w:rsidR="00FA4192">
        <w:rPr>
          <w:b/>
          <w:sz w:val="20"/>
        </w:rPr>
        <w:t>by Regional Office</w:t>
      </w:r>
    </w:p>
    <w:p w14:paraId="2F4AA7C9" w14:textId="77777777" w:rsidR="005B42AB" w:rsidRDefault="005B42AB" w:rsidP="00910BE1">
      <w:pPr>
        <w:pBdr>
          <w:top w:val="single" w:sz="6" w:space="1" w:color="auto"/>
          <w:left w:val="single" w:sz="6" w:space="4" w:color="auto"/>
          <w:bottom w:val="single" w:sz="6" w:space="1" w:color="auto"/>
          <w:right w:val="single" w:sz="6" w:space="4" w:color="auto"/>
        </w:pBdr>
        <w:spacing w:line="360" w:lineRule="auto"/>
        <w:ind w:left="1872" w:hanging="1872"/>
        <w:rPr>
          <w:b/>
          <w:sz w:val="20"/>
        </w:rPr>
      </w:pPr>
      <w:r>
        <w:rPr>
          <w:b/>
          <w:sz w:val="20"/>
        </w:rPr>
        <w:t xml:space="preserve">_____/_____/_____  </w:t>
      </w:r>
      <w:r w:rsidR="00200802">
        <w:rPr>
          <w:b/>
          <w:sz w:val="20"/>
        </w:rPr>
        <w:t xml:space="preserve"> </w:t>
      </w:r>
      <w:r w:rsidR="00910BE1">
        <w:rPr>
          <w:b/>
          <w:sz w:val="20"/>
        </w:rPr>
        <w:t xml:space="preserve">Complete </w:t>
      </w:r>
      <w:r w:rsidR="00200802">
        <w:rPr>
          <w:b/>
          <w:sz w:val="20"/>
        </w:rPr>
        <w:t>Application</w:t>
      </w:r>
      <w:r w:rsidR="00910BE1">
        <w:rPr>
          <w:b/>
          <w:sz w:val="20"/>
        </w:rPr>
        <w:t xml:space="preserve"> Forwarded to Central Office</w:t>
      </w:r>
      <w:r w:rsidR="00910BE1" w:rsidRPr="00910BE1">
        <w:rPr>
          <w:b/>
          <w:sz w:val="20"/>
        </w:rPr>
        <w:t xml:space="preserve"> </w:t>
      </w:r>
      <w:r w:rsidR="00910BE1">
        <w:rPr>
          <w:b/>
          <w:sz w:val="20"/>
        </w:rPr>
        <w:t>by Regional Office</w:t>
      </w:r>
    </w:p>
    <w:p w14:paraId="5E139BB1" w14:textId="77777777" w:rsidR="005B42AB" w:rsidRDefault="005B42AB" w:rsidP="005B42AB">
      <w:pPr>
        <w:pBdr>
          <w:top w:val="single" w:sz="6" w:space="1" w:color="auto"/>
          <w:left w:val="single" w:sz="6" w:space="4" w:color="auto"/>
          <w:bottom w:val="single" w:sz="6" w:space="1" w:color="auto"/>
          <w:right w:val="single" w:sz="6" w:space="4" w:color="auto"/>
        </w:pBdr>
        <w:spacing w:line="360" w:lineRule="auto"/>
        <w:rPr>
          <w:b/>
          <w:sz w:val="20"/>
        </w:rPr>
      </w:pPr>
      <w:r>
        <w:rPr>
          <w:b/>
          <w:sz w:val="20"/>
        </w:rPr>
        <w:t xml:space="preserve">_____/_____/_____   </w:t>
      </w:r>
      <w:r w:rsidR="00E6611B">
        <w:rPr>
          <w:b/>
          <w:sz w:val="20"/>
        </w:rPr>
        <w:t>A</w:t>
      </w:r>
      <w:r>
        <w:rPr>
          <w:b/>
          <w:sz w:val="20"/>
        </w:rPr>
        <w:t xml:space="preserve">pproval </w:t>
      </w:r>
      <w:r w:rsidR="00200802">
        <w:rPr>
          <w:b/>
          <w:sz w:val="20"/>
        </w:rPr>
        <w:t xml:space="preserve">Letter </w:t>
      </w:r>
      <w:r w:rsidR="00910BE1">
        <w:rPr>
          <w:b/>
          <w:sz w:val="20"/>
        </w:rPr>
        <w:t xml:space="preserve">Issued by </w:t>
      </w:r>
      <w:r w:rsidR="00C41172">
        <w:rPr>
          <w:b/>
          <w:sz w:val="20"/>
        </w:rPr>
        <w:t>Central Office</w:t>
      </w:r>
      <w:r>
        <w:rPr>
          <w:b/>
          <w:sz w:val="20"/>
        </w:rPr>
        <w:t xml:space="preserve"> </w:t>
      </w:r>
    </w:p>
    <w:p w14:paraId="3148AEB1" w14:textId="77777777" w:rsidR="005B42AB" w:rsidRDefault="005B42AB" w:rsidP="005B42AB">
      <w:pPr>
        <w:pBdr>
          <w:top w:val="single" w:sz="6" w:space="1" w:color="auto"/>
          <w:left w:val="single" w:sz="6" w:space="4" w:color="auto"/>
          <w:bottom w:val="single" w:sz="6" w:space="1" w:color="auto"/>
          <w:right w:val="single" w:sz="6" w:space="4" w:color="auto"/>
        </w:pBdr>
        <w:spacing w:line="360" w:lineRule="auto"/>
        <w:rPr>
          <w:b/>
          <w:sz w:val="20"/>
        </w:rPr>
      </w:pPr>
      <w:r>
        <w:rPr>
          <w:b/>
          <w:sz w:val="20"/>
        </w:rPr>
        <w:t xml:space="preserve">_____/_____/_____   Engineer’s Certification </w:t>
      </w:r>
      <w:r w:rsidR="00387090">
        <w:rPr>
          <w:b/>
          <w:sz w:val="20"/>
        </w:rPr>
        <w:t>and</w:t>
      </w:r>
      <w:r>
        <w:rPr>
          <w:b/>
          <w:sz w:val="20"/>
        </w:rPr>
        <w:t xml:space="preserve"> </w:t>
      </w:r>
      <w:r w:rsidR="00F26407">
        <w:rPr>
          <w:b/>
          <w:sz w:val="20"/>
        </w:rPr>
        <w:t xml:space="preserve">Microbiological </w:t>
      </w:r>
      <w:r w:rsidR="00B256D2">
        <w:rPr>
          <w:b/>
          <w:sz w:val="20"/>
        </w:rPr>
        <w:t xml:space="preserve">Test </w:t>
      </w:r>
      <w:r w:rsidR="00387090">
        <w:rPr>
          <w:b/>
          <w:sz w:val="20"/>
        </w:rPr>
        <w:t>R</w:t>
      </w:r>
      <w:r>
        <w:rPr>
          <w:b/>
          <w:sz w:val="20"/>
        </w:rPr>
        <w:t xml:space="preserve">esults </w:t>
      </w:r>
      <w:r w:rsidR="00387090">
        <w:rPr>
          <w:b/>
          <w:sz w:val="20"/>
        </w:rPr>
        <w:t>R</w:t>
      </w:r>
      <w:r>
        <w:rPr>
          <w:b/>
          <w:sz w:val="20"/>
        </w:rPr>
        <w:t>eceived</w:t>
      </w:r>
      <w:r w:rsidR="00036E5F">
        <w:rPr>
          <w:b/>
          <w:sz w:val="20"/>
        </w:rPr>
        <w:t xml:space="preserve"> by Regional Office</w:t>
      </w:r>
      <w:r>
        <w:rPr>
          <w:b/>
          <w:sz w:val="20"/>
        </w:rPr>
        <w:t xml:space="preserve"> </w:t>
      </w:r>
    </w:p>
    <w:p w14:paraId="4C628A87" w14:textId="77777777" w:rsidR="00910BE1" w:rsidRDefault="005B42AB" w:rsidP="005B42AB">
      <w:pPr>
        <w:pBdr>
          <w:top w:val="single" w:sz="6" w:space="1" w:color="auto"/>
          <w:left w:val="single" w:sz="6" w:space="4" w:color="auto"/>
          <w:bottom w:val="single" w:sz="6" w:space="1" w:color="auto"/>
          <w:right w:val="single" w:sz="6" w:space="4" w:color="auto"/>
        </w:pBdr>
        <w:spacing w:line="360" w:lineRule="auto"/>
        <w:rPr>
          <w:b/>
          <w:sz w:val="20"/>
        </w:rPr>
      </w:pPr>
      <w:r>
        <w:rPr>
          <w:b/>
          <w:sz w:val="20"/>
        </w:rPr>
        <w:t xml:space="preserve">_____/_____/_____   </w:t>
      </w:r>
      <w:r w:rsidR="00C41172">
        <w:rPr>
          <w:b/>
          <w:sz w:val="20"/>
        </w:rPr>
        <w:t xml:space="preserve">Engineer’s Certification </w:t>
      </w:r>
      <w:r w:rsidR="00677CEF">
        <w:rPr>
          <w:b/>
          <w:sz w:val="20"/>
        </w:rPr>
        <w:t xml:space="preserve">and Microbiological Test Results </w:t>
      </w:r>
      <w:r w:rsidR="00C41172">
        <w:rPr>
          <w:b/>
          <w:sz w:val="20"/>
        </w:rPr>
        <w:t>Received by Central Office</w:t>
      </w:r>
    </w:p>
    <w:p w14:paraId="7B6928CB" w14:textId="77777777" w:rsidR="006567A7" w:rsidRDefault="006567A7" w:rsidP="005B42AB">
      <w:pPr>
        <w:pBdr>
          <w:top w:val="single" w:sz="6" w:space="1" w:color="auto"/>
          <w:left w:val="single" w:sz="6" w:space="4" w:color="auto"/>
          <w:bottom w:val="single" w:sz="6" w:space="1" w:color="auto"/>
          <w:right w:val="single" w:sz="6" w:space="4" w:color="auto"/>
        </w:pBdr>
        <w:spacing w:line="360" w:lineRule="auto"/>
        <w:rPr>
          <w:b/>
          <w:sz w:val="20"/>
        </w:rPr>
      </w:pPr>
      <w:r>
        <w:rPr>
          <w:b/>
          <w:sz w:val="20"/>
        </w:rPr>
        <w:t xml:space="preserve">_____/_____/_____   Final Approval </w:t>
      </w:r>
      <w:r w:rsidR="00C41172">
        <w:rPr>
          <w:b/>
          <w:sz w:val="20"/>
        </w:rPr>
        <w:t xml:space="preserve">Letter Issued </w:t>
      </w:r>
      <w:r>
        <w:rPr>
          <w:b/>
          <w:sz w:val="20"/>
        </w:rPr>
        <w:t>by Central Office</w:t>
      </w:r>
    </w:p>
    <w:p w14:paraId="0C4EE617" w14:textId="77777777" w:rsidR="00F67F9A" w:rsidRDefault="00F67F9A" w:rsidP="005B42AB">
      <w:pPr>
        <w:rPr>
          <w:sz w:val="20"/>
        </w:rPr>
      </w:pPr>
    </w:p>
    <w:p w14:paraId="49DDBB06" w14:textId="77777777" w:rsidR="004A01BA" w:rsidRDefault="004A01BA" w:rsidP="005B42AB">
      <w:pPr>
        <w:rPr>
          <w:sz w:val="20"/>
        </w:rPr>
      </w:pPr>
    </w:p>
    <w:p w14:paraId="5A5CB7A2" w14:textId="77777777" w:rsidR="004A01BA" w:rsidRPr="000A3C60" w:rsidRDefault="004A01BA" w:rsidP="004A01BA">
      <w:pPr>
        <w:rPr>
          <w:b/>
          <w:sz w:val="28"/>
          <w:szCs w:val="28"/>
        </w:rPr>
      </w:pPr>
      <w:r>
        <w:rPr>
          <w:b/>
          <w:sz w:val="28"/>
          <w:szCs w:val="28"/>
        </w:rPr>
        <w:t>General Project Information</w:t>
      </w:r>
    </w:p>
    <w:p w14:paraId="31FDB59E" w14:textId="77777777" w:rsidR="004A01BA" w:rsidRDefault="004A01BA" w:rsidP="005B42AB">
      <w:pPr>
        <w:rPr>
          <w:sz w:val="20"/>
        </w:rPr>
      </w:pPr>
    </w:p>
    <w:p w14:paraId="6D2D3A39" w14:textId="77777777" w:rsidR="004A01BA" w:rsidRDefault="004A01BA" w:rsidP="005B42AB">
      <w:pPr>
        <w:rPr>
          <w:sz w:val="20"/>
        </w:rPr>
      </w:pPr>
    </w:p>
    <w:tbl>
      <w:tblPr>
        <w:tblW w:w="9900" w:type="dxa"/>
        <w:tblInd w:w="288" w:type="dxa"/>
        <w:tblLook w:val="01E0" w:firstRow="1" w:lastRow="1" w:firstColumn="1" w:lastColumn="1" w:noHBand="0" w:noVBand="0"/>
      </w:tblPr>
      <w:tblGrid>
        <w:gridCol w:w="238"/>
        <w:gridCol w:w="4593"/>
        <w:gridCol w:w="237"/>
        <w:gridCol w:w="4595"/>
        <w:gridCol w:w="237"/>
      </w:tblGrid>
      <w:tr w:rsidR="000A3C60" w:rsidRPr="000A3C60" w14:paraId="656670F7" w14:textId="77777777" w:rsidTr="000A3C60">
        <w:trPr>
          <w:trHeight w:hRule="exact" w:val="389"/>
        </w:trPr>
        <w:tc>
          <w:tcPr>
            <w:tcW w:w="238" w:type="dxa"/>
            <w:tcBorders>
              <w:top w:val="single" w:sz="4" w:space="0" w:color="auto"/>
              <w:left w:val="single" w:sz="4" w:space="0" w:color="auto"/>
              <w:bottom w:val="single" w:sz="4" w:space="0" w:color="auto"/>
            </w:tcBorders>
          </w:tcPr>
          <w:p w14:paraId="7B1F9603" w14:textId="77777777" w:rsidR="000A3C60" w:rsidRPr="000A3C60" w:rsidRDefault="00D22E9F" w:rsidP="000A3C60">
            <w:pPr>
              <w:widowControl/>
              <w:jc w:val="center"/>
              <w:rPr>
                <w:b/>
                <w:snapToGrid/>
                <w:sz w:val="28"/>
                <w:szCs w:val="24"/>
              </w:rPr>
            </w:pPr>
            <w:r>
              <w:rPr>
                <w:sz w:val="20"/>
              </w:rPr>
              <w:br w:type="page"/>
            </w:r>
          </w:p>
        </w:tc>
        <w:tc>
          <w:tcPr>
            <w:tcW w:w="4593" w:type="dxa"/>
            <w:tcBorders>
              <w:top w:val="single" w:sz="4" w:space="0" w:color="auto"/>
              <w:bottom w:val="single" w:sz="4" w:space="0" w:color="auto"/>
            </w:tcBorders>
          </w:tcPr>
          <w:p w14:paraId="05CAF44B" w14:textId="77777777" w:rsidR="000A3C60" w:rsidRPr="000A3C60" w:rsidRDefault="000A3C60" w:rsidP="000A3C60">
            <w:pPr>
              <w:widowControl/>
              <w:jc w:val="center"/>
              <w:rPr>
                <w:b/>
                <w:snapToGrid/>
                <w:sz w:val="28"/>
                <w:szCs w:val="24"/>
              </w:rPr>
            </w:pPr>
            <w:r w:rsidRPr="000A3C60">
              <w:rPr>
                <w:b/>
                <w:snapToGrid/>
                <w:sz w:val="28"/>
                <w:szCs w:val="24"/>
              </w:rPr>
              <w:t>Applicant</w:t>
            </w:r>
          </w:p>
        </w:tc>
        <w:tc>
          <w:tcPr>
            <w:tcW w:w="237" w:type="dxa"/>
            <w:tcBorders>
              <w:top w:val="single" w:sz="4" w:space="0" w:color="auto"/>
              <w:bottom w:val="single" w:sz="4" w:space="0" w:color="auto"/>
            </w:tcBorders>
          </w:tcPr>
          <w:p w14:paraId="560A96D2" w14:textId="77777777" w:rsidR="000A3C60" w:rsidRPr="000A3C60" w:rsidRDefault="000A3C60" w:rsidP="000A3C60">
            <w:pPr>
              <w:widowControl/>
              <w:jc w:val="center"/>
              <w:rPr>
                <w:b/>
                <w:snapToGrid/>
                <w:sz w:val="28"/>
                <w:szCs w:val="24"/>
              </w:rPr>
            </w:pPr>
          </w:p>
        </w:tc>
        <w:tc>
          <w:tcPr>
            <w:tcW w:w="4595" w:type="dxa"/>
            <w:tcBorders>
              <w:top w:val="single" w:sz="4" w:space="0" w:color="auto"/>
              <w:bottom w:val="single" w:sz="4" w:space="0" w:color="auto"/>
            </w:tcBorders>
          </w:tcPr>
          <w:p w14:paraId="6F48CB41" w14:textId="77777777" w:rsidR="000A3C60" w:rsidRPr="000A3C60" w:rsidRDefault="000A3C60" w:rsidP="000A3C60">
            <w:pPr>
              <w:widowControl/>
              <w:jc w:val="center"/>
              <w:rPr>
                <w:b/>
                <w:snapToGrid/>
                <w:sz w:val="28"/>
                <w:szCs w:val="24"/>
              </w:rPr>
            </w:pPr>
            <w:r w:rsidRPr="000A3C60">
              <w:rPr>
                <w:b/>
                <w:snapToGrid/>
                <w:sz w:val="28"/>
                <w:szCs w:val="24"/>
              </w:rPr>
              <w:t>Engineer</w:t>
            </w:r>
          </w:p>
        </w:tc>
        <w:tc>
          <w:tcPr>
            <w:tcW w:w="237" w:type="dxa"/>
            <w:tcBorders>
              <w:top w:val="single" w:sz="4" w:space="0" w:color="auto"/>
              <w:bottom w:val="single" w:sz="4" w:space="0" w:color="auto"/>
              <w:right w:val="single" w:sz="4" w:space="0" w:color="auto"/>
            </w:tcBorders>
          </w:tcPr>
          <w:p w14:paraId="56AA7C11" w14:textId="77777777" w:rsidR="000A3C60" w:rsidRPr="000A3C60" w:rsidRDefault="000A3C60" w:rsidP="000A3C60">
            <w:pPr>
              <w:widowControl/>
              <w:jc w:val="center"/>
              <w:rPr>
                <w:b/>
                <w:snapToGrid/>
                <w:sz w:val="28"/>
                <w:szCs w:val="24"/>
              </w:rPr>
            </w:pPr>
          </w:p>
        </w:tc>
      </w:tr>
      <w:tr w:rsidR="000A3C60" w:rsidRPr="000A3C60" w14:paraId="0068E87A" w14:textId="77777777" w:rsidTr="000A3C60">
        <w:trPr>
          <w:trHeight w:hRule="exact" w:val="389"/>
        </w:trPr>
        <w:tc>
          <w:tcPr>
            <w:tcW w:w="238" w:type="dxa"/>
            <w:tcBorders>
              <w:left w:val="single" w:sz="4" w:space="0" w:color="auto"/>
            </w:tcBorders>
          </w:tcPr>
          <w:p w14:paraId="260896F0"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32933B8C"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556032D7"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668B38CC"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060ECA05" w14:textId="77777777" w:rsidR="000A3C60" w:rsidRPr="000A3C60" w:rsidRDefault="000A3C60" w:rsidP="000A3C60">
            <w:pPr>
              <w:widowControl/>
              <w:jc w:val="center"/>
              <w:rPr>
                <w:rFonts w:ascii="Courier New" w:hAnsi="Courier New" w:cs="Courier New"/>
                <w:snapToGrid/>
                <w:sz w:val="20"/>
              </w:rPr>
            </w:pPr>
          </w:p>
        </w:tc>
      </w:tr>
      <w:tr w:rsidR="000A3C60" w:rsidRPr="000A3C60" w14:paraId="05501B0C" w14:textId="77777777" w:rsidTr="000A3C60">
        <w:trPr>
          <w:cantSplit/>
          <w:trHeight w:val="125"/>
        </w:trPr>
        <w:tc>
          <w:tcPr>
            <w:tcW w:w="238" w:type="dxa"/>
            <w:tcBorders>
              <w:left w:val="single" w:sz="4" w:space="0" w:color="auto"/>
            </w:tcBorders>
          </w:tcPr>
          <w:p w14:paraId="53AB4ECF"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6DFB47C5" w14:textId="77777777" w:rsidR="000A3C60" w:rsidRPr="000A3C60" w:rsidRDefault="000A3C60" w:rsidP="000A3C60">
            <w:pPr>
              <w:widowControl/>
              <w:jc w:val="center"/>
              <w:rPr>
                <w:snapToGrid/>
                <w:sz w:val="16"/>
                <w:szCs w:val="18"/>
              </w:rPr>
            </w:pPr>
            <w:r w:rsidRPr="000A3C60">
              <w:rPr>
                <w:snapToGrid/>
                <w:sz w:val="16"/>
                <w:szCs w:val="18"/>
              </w:rPr>
              <w:t xml:space="preserve">(Name of Board, Council or Owner – the </w:t>
            </w:r>
            <w:r w:rsidRPr="000A3C60">
              <w:rPr>
                <w:b/>
                <w:bCs/>
                <w:snapToGrid/>
                <w:sz w:val="16"/>
                <w:szCs w:val="18"/>
              </w:rPr>
              <w:t>Applicant</w:t>
            </w:r>
            <w:r w:rsidRPr="000A3C60">
              <w:rPr>
                <w:snapToGrid/>
                <w:sz w:val="16"/>
                <w:szCs w:val="18"/>
              </w:rPr>
              <w:t>)</w:t>
            </w:r>
          </w:p>
        </w:tc>
        <w:tc>
          <w:tcPr>
            <w:tcW w:w="237" w:type="dxa"/>
          </w:tcPr>
          <w:p w14:paraId="5BFD405C"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1D9AE390" w14:textId="77777777" w:rsidR="000A3C60" w:rsidRPr="000A3C60" w:rsidRDefault="000A3C60" w:rsidP="000A3C60">
            <w:pPr>
              <w:widowControl/>
              <w:jc w:val="center"/>
              <w:rPr>
                <w:snapToGrid/>
                <w:sz w:val="16"/>
                <w:szCs w:val="18"/>
              </w:rPr>
            </w:pPr>
            <w:r w:rsidRPr="000A3C60">
              <w:rPr>
                <w:snapToGrid/>
                <w:sz w:val="16"/>
                <w:szCs w:val="18"/>
              </w:rPr>
              <w:t xml:space="preserve">(Name of </w:t>
            </w:r>
            <w:r w:rsidRPr="000A3C60">
              <w:rPr>
                <w:b/>
                <w:snapToGrid/>
                <w:sz w:val="16"/>
                <w:szCs w:val="18"/>
              </w:rPr>
              <w:t>Engineer</w:t>
            </w:r>
            <w:r w:rsidRPr="000A3C60">
              <w:rPr>
                <w:snapToGrid/>
                <w:sz w:val="16"/>
                <w:szCs w:val="18"/>
              </w:rPr>
              <w:t xml:space="preserve"> of Record)</w:t>
            </w:r>
          </w:p>
        </w:tc>
        <w:tc>
          <w:tcPr>
            <w:tcW w:w="237" w:type="dxa"/>
            <w:tcBorders>
              <w:right w:val="single" w:sz="4" w:space="0" w:color="auto"/>
            </w:tcBorders>
          </w:tcPr>
          <w:p w14:paraId="5A18D27E" w14:textId="77777777" w:rsidR="000A3C60" w:rsidRPr="000A3C60" w:rsidRDefault="000A3C60" w:rsidP="000A3C60">
            <w:pPr>
              <w:widowControl/>
              <w:jc w:val="center"/>
              <w:rPr>
                <w:snapToGrid/>
                <w:sz w:val="16"/>
                <w:szCs w:val="18"/>
              </w:rPr>
            </w:pPr>
          </w:p>
        </w:tc>
      </w:tr>
      <w:tr w:rsidR="000A3C60" w:rsidRPr="000A3C60" w14:paraId="403F20F5" w14:textId="77777777" w:rsidTr="000A3C60">
        <w:trPr>
          <w:trHeight w:hRule="exact" w:val="389"/>
        </w:trPr>
        <w:tc>
          <w:tcPr>
            <w:tcW w:w="238" w:type="dxa"/>
            <w:tcBorders>
              <w:left w:val="single" w:sz="4" w:space="0" w:color="auto"/>
            </w:tcBorders>
          </w:tcPr>
          <w:p w14:paraId="6D2A44B8"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099B2AE0"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20C899BC"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4ABE8A47"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0ACB9C7D" w14:textId="77777777" w:rsidR="000A3C60" w:rsidRPr="000A3C60" w:rsidRDefault="000A3C60" w:rsidP="000A3C60">
            <w:pPr>
              <w:widowControl/>
              <w:jc w:val="center"/>
              <w:rPr>
                <w:rFonts w:ascii="Courier New" w:hAnsi="Courier New" w:cs="Courier New"/>
                <w:snapToGrid/>
                <w:sz w:val="20"/>
              </w:rPr>
            </w:pPr>
          </w:p>
        </w:tc>
      </w:tr>
      <w:tr w:rsidR="000A3C60" w:rsidRPr="000A3C60" w14:paraId="0554E4EE" w14:textId="77777777" w:rsidTr="000A3C60">
        <w:trPr>
          <w:trHeight w:val="20"/>
        </w:trPr>
        <w:tc>
          <w:tcPr>
            <w:tcW w:w="238" w:type="dxa"/>
            <w:tcBorders>
              <w:left w:val="single" w:sz="4" w:space="0" w:color="auto"/>
            </w:tcBorders>
          </w:tcPr>
          <w:p w14:paraId="50E01DA9"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40DEC140" w14:textId="77777777" w:rsidR="000A3C60" w:rsidRPr="000A3C60" w:rsidRDefault="000A3C60" w:rsidP="000A3C60">
            <w:pPr>
              <w:widowControl/>
              <w:jc w:val="center"/>
              <w:rPr>
                <w:snapToGrid/>
                <w:sz w:val="16"/>
                <w:szCs w:val="18"/>
              </w:rPr>
            </w:pPr>
            <w:r w:rsidRPr="000A3C60">
              <w:rPr>
                <w:snapToGrid/>
                <w:sz w:val="16"/>
                <w:szCs w:val="18"/>
              </w:rPr>
              <w:t xml:space="preserve">(Name and Title of </w:t>
            </w:r>
            <w:r w:rsidRPr="000A3C60">
              <w:rPr>
                <w:b/>
                <w:bCs/>
                <w:snapToGrid/>
                <w:sz w:val="16"/>
                <w:szCs w:val="18"/>
              </w:rPr>
              <w:t>Authorized Official</w:t>
            </w:r>
            <w:r w:rsidRPr="000A3C60">
              <w:rPr>
                <w:bCs/>
                <w:snapToGrid/>
                <w:sz w:val="16"/>
                <w:szCs w:val="18"/>
              </w:rPr>
              <w:t xml:space="preserve"> or </w:t>
            </w:r>
            <w:r w:rsidRPr="000A3C60">
              <w:rPr>
                <w:b/>
                <w:bCs/>
                <w:snapToGrid/>
                <w:sz w:val="16"/>
                <w:szCs w:val="18"/>
              </w:rPr>
              <w:t>Representative</w:t>
            </w:r>
            <w:r w:rsidRPr="000A3C60">
              <w:rPr>
                <w:bCs/>
                <w:snapToGrid/>
                <w:sz w:val="16"/>
                <w:szCs w:val="18"/>
              </w:rPr>
              <w:t xml:space="preserve"> of the Applicant</w:t>
            </w:r>
            <w:r w:rsidRPr="000A3C60">
              <w:rPr>
                <w:snapToGrid/>
                <w:sz w:val="16"/>
                <w:szCs w:val="18"/>
              </w:rPr>
              <w:t>)</w:t>
            </w:r>
          </w:p>
        </w:tc>
        <w:tc>
          <w:tcPr>
            <w:tcW w:w="237" w:type="dxa"/>
          </w:tcPr>
          <w:p w14:paraId="3CA87A75"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266EBBEA" w14:textId="77777777" w:rsidR="000A3C60" w:rsidRPr="000A3C60" w:rsidRDefault="000A3C60" w:rsidP="000A3C60">
            <w:pPr>
              <w:widowControl/>
              <w:jc w:val="center"/>
              <w:rPr>
                <w:snapToGrid/>
                <w:sz w:val="16"/>
                <w:szCs w:val="18"/>
              </w:rPr>
            </w:pPr>
            <w:r w:rsidRPr="000A3C60">
              <w:rPr>
                <w:snapToGrid/>
                <w:sz w:val="16"/>
                <w:szCs w:val="18"/>
              </w:rPr>
              <w:t>(Name of Engineering Firm)</w:t>
            </w:r>
          </w:p>
        </w:tc>
        <w:tc>
          <w:tcPr>
            <w:tcW w:w="237" w:type="dxa"/>
            <w:tcBorders>
              <w:right w:val="single" w:sz="4" w:space="0" w:color="auto"/>
            </w:tcBorders>
          </w:tcPr>
          <w:p w14:paraId="012BB895" w14:textId="77777777" w:rsidR="000A3C60" w:rsidRPr="000A3C60" w:rsidRDefault="000A3C60" w:rsidP="000A3C60">
            <w:pPr>
              <w:widowControl/>
              <w:jc w:val="center"/>
              <w:rPr>
                <w:snapToGrid/>
                <w:sz w:val="16"/>
                <w:szCs w:val="18"/>
              </w:rPr>
            </w:pPr>
          </w:p>
        </w:tc>
      </w:tr>
      <w:tr w:rsidR="000A3C60" w:rsidRPr="000A3C60" w14:paraId="097A700F" w14:textId="77777777" w:rsidTr="000A3C60">
        <w:trPr>
          <w:trHeight w:hRule="exact" w:val="389"/>
        </w:trPr>
        <w:tc>
          <w:tcPr>
            <w:tcW w:w="238" w:type="dxa"/>
            <w:tcBorders>
              <w:left w:val="single" w:sz="4" w:space="0" w:color="auto"/>
            </w:tcBorders>
          </w:tcPr>
          <w:p w14:paraId="24DF25CD"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1FB9F64F"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3C2AFE2B"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58658210"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493B7814" w14:textId="77777777" w:rsidR="000A3C60" w:rsidRPr="000A3C60" w:rsidRDefault="000A3C60" w:rsidP="000A3C60">
            <w:pPr>
              <w:widowControl/>
              <w:jc w:val="center"/>
              <w:rPr>
                <w:rFonts w:ascii="Courier New" w:hAnsi="Courier New" w:cs="Courier New"/>
                <w:snapToGrid/>
                <w:sz w:val="20"/>
              </w:rPr>
            </w:pPr>
          </w:p>
        </w:tc>
      </w:tr>
      <w:tr w:rsidR="000A3C60" w:rsidRPr="000A3C60" w14:paraId="209561AB" w14:textId="77777777" w:rsidTr="000A3C60">
        <w:trPr>
          <w:cantSplit/>
          <w:trHeight w:val="70"/>
        </w:trPr>
        <w:tc>
          <w:tcPr>
            <w:tcW w:w="238" w:type="dxa"/>
            <w:tcBorders>
              <w:left w:val="single" w:sz="4" w:space="0" w:color="auto"/>
            </w:tcBorders>
          </w:tcPr>
          <w:p w14:paraId="3929AC4B"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0EC37F9B" w14:textId="77777777" w:rsidR="000A3C60" w:rsidRPr="000A3C60" w:rsidRDefault="000A3C60" w:rsidP="000A3C60">
            <w:pPr>
              <w:widowControl/>
              <w:jc w:val="center"/>
              <w:rPr>
                <w:snapToGrid/>
                <w:sz w:val="16"/>
                <w:szCs w:val="18"/>
              </w:rPr>
            </w:pPr>
            <w:r w:rsidRPr="000A3C60">
              <w:rPr>
                <w:snapToGrid/>
                <w:sz w:val="16"/>
                <w:szCs w:val="18"/>
              </w:rPr>
              <w:t>(Mailing Address)</w:t>
            </w:r>
          </w:p>
        </w:tc>
        <w:tc>
          <w:tcPr>
            <w:tcW w:w="237" w:type="dxa"/>
          </w:tcPr>
          <w:p w14:paraId="7D032649"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7CE0BB92" w14:textId="77777777" w:rsidR="000A3C60" w:rsidRPr="000A3C60" w:rsidRDefault="000A3C60" w:rsidP="000A3C60">
            <w:pPr>
              <w:widowControl/>
              <w:jc w:val="center"/>
              <w:rPr>
                <w:snapToGrid/>
                <w:sz w:val="16"/>
                <w:szCs w:val="18"/>
              </w:rPr>
            </w:pPr>
            <w:r w:rsidRPr="000A3C60">
              <w:rPr>
                <w:snapToGrid/>
                <w:sz w:val="16"/>
                <w:szCs w:val="18"/>
              </w:rPr>
              <w:t>(Mailing Address)</w:t>
            </w:r>
          </w:p>
        </w:tc>
        <w:tc>
          <w:tcPr>
            <w:tcW w:w="237" w:type="dxa"/>
            <w:tcBorders>
              <w:right w:val="single" w:sz="4" w:space="0" w:color="auto"/>
            </w:tcBorders>
          </w:tcPr>
          <w:p w14:paraId="5488D662" w14:textId="77777777" w:rsidR="000A3C60" w:rsidRPr="000A3C60" w:rsidRDefault="000A3C60" w:rsidP="000A3C60">
            <w:pPr>
              <w:widowControl/>
              <w:jc w:val="center"/>
              <w:rPr>
                <w:snapToGrid/>
                <w:sz w:val="16"/>
                <w:szCs w:val="18"/>
              </w:rPr>
            </w:pPr>
          </w:p>
        </w:tc>
      </w:tr>
      <w:tr w:rsidR="000A3C60" w:rsidRPr="000A3C60" w14:paraId="14868858" w14:textId="77777777" w:rsidTr="000A3C60">
        <w:trPr>
          <w:trHeight w:hRule="exact" w:val="389"/>
        </w:trPr>
        <w:tc>
          <w:tcPr>
            <w:tcW w:w="238" w:type="dxa"/>
            <w:tcBorders>
              <w:left w:val="single" w:sz="4" w:space="0" w:color="auto"/>
            </w:tcBorders>
          </w:tcPr>
          <w:p w14:paraId="1DD09E76"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675BD754"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49608FC6"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18788C1A"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63A38DDF" w14:textId="77777777" w:rsidR="000A3C60" w:rsidRPr="000A3C60" w:rsidRDefault="000A3C60" w:rsidP="000A3C60">
            <w:pPr>
              <w:widowControl/>
              <w:jc w:val="center"/>
              <w:rPr>
                <w:rFonts w:ascii="Courier New" w:hAnsi="Courier New" w:cs="Courier New"/>
                <w:snapToGrid/>
                <w:sz w:val="20"/>
              </w:rPr>
            </w:pPr>
          </w:p>
        </w:tc>
      </w:tr>
      <w:tr w:rsidR="000A3C60" w:rsidRPr="000A3C60" w14:paraId="5CD18828" w14:textId="77777777" w:rsidTr="000A3C60">
        <w:trPr>
          <w:cantSplit/>
          <w:trHeight w:val="70"/>
        </w:trPr>
        <w:tc>
          <w:tcPr>
            <w:tcW w:w="238" w:type="dxa"/>
            <w:tcBorders>
              <w:left w:val="single" w:sz="4" w:space="0" w:color="auto"/>
            </w:tcBorders>
          </w:tcPr>
          <w:p w14:paraId="082953C4"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347F37BB" w14:textId="77777777" w:rsidR="000A3C60" w:rsidRPr="000A3C60" w:rsidRDefault="000A3C60" w:rsidP="000A3C60">
            <w:pPr>
              <w:widowControl/>
              <w:jc w:val="center"/>
              <w:rPr>
                <w:snapToGrid/>
                <w:sz w:val="16"/>
                <w:szCs w:val="18"/>
              </w:rPr>
            </w:pPr>
            <w:r w:rsidRPr="000A3C60">
              <w:rPr>
                <w:snapToGrid/>
                <w:sz w:val="16"/>
                <w:szCs w:val="18"/>
              </w:rPr>
              <w:t>(City, State &amp; ZIP)</w:t>
            </w:r>
          </w:p>
        </w:tc>
        <w:tc>
          <w:tcPr>
            <w:tcW w:w="237" w:type="dxa"/>
          </w:tcPr>
          <w:p w14:paraId="0F89DD40"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36F98B56" w14:textId="77777777" w:rsidR="000A3C60" w:rsidRPr="000A3C60" w:rsidRDefault="000A3C60" w:rsidP="000A3C60">
            <w:pPr>
              <w:widowControl/>
              <w:jc w:val="center"/>
              <w:rPr>
                <w:snapToGrid/>
                <w:sz w:val="16"/>
                <w:szCs w:val="18"/>
              </w:rPr>
            </w:pPr>
            <w:r w:rsidRPr="000A3C60">
              <w:rPr>
                <w:snapToGrid/>
                <w:sz w:val="16"/>
                <w:szCs w:val="18"/>
              </w:rPr>
              <w:t>(City, State &amp; ZIP)</w:t>
            </w:r>
          </w:p>
        </w:tc>
        <w:tc>
          <w:tcPr>
            <w:tcW w:w="237" w:type="dxa"/>
            <w:tcBorders>
              <w:right w:val="single" w:sz="4" w:space="0" w:color="auto"/>
            </w:tcBorders>
          </w:tcPr>
          <w:p w14:paraId="1E6326BB" w14:textId="77777777" w:rsidR="000A3C60" w:rsidRPr="000A3C60" w:rsidRDefault="000A3C60" w:rsidP="000A3C60">
            <w:pPr>
              <w:widowControl/>
              <w:jc w:val="center"/>
              <w:rPr>
                <w:snapToGrid/>
                <w:sz w:val="16"/>
                <w:szCs w:val="18"/>
              </w:rPr>
            </w:pPr>
          </w:p>
        </w:tc>
      </w:tr>
      <w:tr w:rsidR="000A3C60" w:rsidRPr="000A3C60" w14:paraId="51F76EDC" w14:textId="77777777" w:rsidTr="000A3C60">
        <w:trPr>
          <w:trHeight w:hRule="exact" w:val="389"/>
        </w:trPr>
        <w:tc>
          <w:tcPr>
            <w:tcW w:w="238" w:type="dxa"/>
            <w:tcBorders>
              <w:left w:val="single" w:sz="4" w:space="0" w:color="auto"/>
            </w:tcBorders>
          </w:tcPr>
          <w:p w14:paraId="6D615785"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4A678639"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
                  <w:enabled/>
                  <w:calcOnExit w:val="0"/>
                  <w:textInput>
                    <w:type w:val="number"/>
                    <w:format w:val="###-###-####"/>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00950AC2"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70CA63FA"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
                  <w:enabled/>
                  <w:calcOnExit w:val="0"/>
                  <w:textInput>
                    <w:type w:val="number"/>
                    <w:format w:val="###-###-####"/>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1F6A742C" w14:textId="77777777" w:rsidR="000A3C60" w:rsidRPr="000A3C60" w:rsidRDefault="000A3C60" w:rsidP="000A3C60">
            <w:pPr>
              <w:widowControl/>
              <w:jc w:val="center"/>
              <w:rPr>
                <w:rFonts w:ascii="Courier New" w:hAnsi="Courier New" w:cs="Courier New"/>
                <w:snapToGrid/>
                <w:sz w:val="20"/>
              </w:rPr>
            </w:pPr>
          </w:p>
        </w:tc>
      </w:tr>
      <w:tr w:rsidR="000A3C60" w:rsidRPr="000A3C60" w14:paraId="4F34C988" w14:textId="77777777" w:rsidTr="000A3C60">
        <w:trPr>
          <w:cantSplit/>
          <w:trHeight w:val="70"/>
        </w:trPr>
        <w:tc>
          <w:tcPr>
            <w:tcW w:w="238" w:type="dxa"/>
            <w:tcBorders>
              <w:left w:val="single" w:sz="4" w:space="0" w:color="auto"/>
            </w:tcBorders>
          </w:tcPr>
          <w:p w14:paraId="1C64D493"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633BDF65" w14:textId="77777777" w:rsidR="000A3C60" w:rsidRPr="000A3C60" w:rsidRDefault="000A3C60" w:rsidP="000A3C60">
            <w:pPr>
              <w:widowControl/>
              <w:jc w:val="center"/>
              <w:rPr>
                <w:snapToGrid/>
                <w:sz w:val="16"/>
                <w:szCs w:val="18"/>
              </w:rPr>
            </w:pPr>
            <w:r w:rsidRPr="000A3C60">
              <w:rPr>
                <w:snapToGrid/>
                <w:sz w:val="16"/>
                <w:szCs w:val="18"/>
              </w:rPr>
              <w:t>(Phone Number)</w:t>
            </w:r>
          </w:p>
        </w:tc>
        <w:tc>
          <w:tcPr>
            <w:tcW w:w="237" w:type="dxa"/>
          </w:tcPr>
          <w:p w14:paraId="0AF61749"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1DE80D16" w14:textId="77777777" w:rsidR="000A3C60" w:rsidRPr="000A3C60" w:rsidRDefault="000A3C60" w:rsidP="000A3C60">
            <w:pPr>
              <w:widowControl/>
              <w:jc w:val="center"/>
              <w:rPr>
                <w:snapToGrid/>
                <w:sz w:val="16"/>
                <w:szCs w:val="18"/>
              </w:rPr>
            </w:pPr>
            <w:r w:rsidRPr="000A3C60">
              <w:rPr>
                <w:snapToGrid/>
                <w:sz w:val="16"/>
                <w:szCs w:val="18"/>
              </w:rPr>
              <w:t>(Phone Number)</w:t>
            </w:r>
          </w:p>
        </w:tc>
        <w:tc>
          <w:tcPr>
            <w:tcW w:w="237" w:type="dxa"/>
            <w:tcBorders>
              <w:right w:val="single" w:sz="4" w:space="0" w:color="auto"/>
            </w:tcBorders>
          </w:tcPr>
          <w:p w14:paraId="6A4AB5FE" w14:textId="77777777" w:rsidR="000A3C60" w:rsidRPr="000A3C60" w:rsidRDefault="000A3C60" w:rsidP="000A3C60">
            <w:pPr>
              <w:widowControl/>
              <w:jc w:val="center"/>
              <w:rPr>
                <w:snapToGrid/>
                <w:sz w:val="16"/>
                <w:szCs w:val="18"/>
              </w:rPr>
            </w:pPr>
          </w:p>
        </w:tc>
      </w:tr>
      <w:tr w:rsidR="000A3C60" w:rsidRPr="000A3C60" w14:paraId="67F90CC9" w14:textId="77777777" w:rsidTr="000A3C60">
        <w:trPr>
          <w:trHeight w:hRule="exact" w:val="389"/>
        </w:trPr>
        <w:tc>
          <w:tcPr>
            <w:tcW w:w="238" w:type="dxa"/>
            <w:tcBorders>
              <w:left w:val="single" w:sz="4" w:space="0" w:color="auto"/>
            </w:tcBorders>
          </w:tcPr>
          <w:p w14:paraId="372454B4"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07D23F42"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
                  <w:enabled/>
                  <w:calcOnExit w:val="0"/>
                  <w:textInput>
                    <w:type w:val="number"/>
                    <w:format w:val="###-###-####"/>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27D16D7E"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28623C30"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
                  <w:enabled/>
                  <w:calcOnExit w:val="0"/>
                  <w:textInput>
                    <w:type w:val="number"/>
                    <w:format w:val="###-###-####"/>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5BABC6DE" w14:textId="77777777" w:rsidR="000A3C60" w:rsidRPr="000A3C60" w:rsidRDefault="000A3C60" w:rsidP="000A3C60">
            <w:pPr>
              <w:widowControl/>
              <w:jc w:val="center"/>
              <w:rPr>
                <w:rFonts w:ascii="Courier New" w:hAnsi="Courier New" w:cs="Courier New"/>
                <w:snapToGrid/>
                <w:sz w:val="20"/>
              </w:rPr>
            </w:pPr>
          </w:p>
        </w:tc>
      </w:tr>
      <w:tr w:rsidR="000A3C60" w:rsidRPr="000A3C60" w14:paraId="328ED112" w14:textId="77777777" w:rsidTr="000A3C60">
        <w:trPr>
          <w:trHeight w:hRule="exact" w:val="208"/>
        </w:trPr>
        <w:tc>
          <w:tcPr>
            <w:tcW w:w="238" w:type="dxa"/>
            <w:tcBorders>
              <w:left w:val="single" w:sz="4" w:space="0" w:color="auto"/>
            </w:tcBorders>
          </w:tcPr>
          <w:p w14:paraId="586C6890" w14:textId="77777777" w:rsidR="000A3C60" w:rsidRPr="000A3C60" w:rsidRDefault="000A3C60" w:rsidP="000A3C60">
            <w:pPr>
              <w:widowControl/>
              <w:jc w:val="center"/>
              <w:rPr>
                <w:snapToGrid/>
                <w:sz w:val="16"/>
                <w:szCs w:val="18"/>
              </w:rPr>
            </w:pPr>
          </w:p>
        </w:tc>
        <w:tc>
          <w:tcPr>
            <w:tcW w:w="4593" w:type="dxa"/>
          </w:tcPr>
          <w:p w14:paraId="51F44B95" w14:textId="77777777" w:rsidR="000A3C60" w:rsidRPr="000A3C60" w:rsidRDefault="000A3C60" w:rsidP="000A3C60">
            <w:pPr>
              <w:widowControl/>
              <w:jc w:val="center"/>
              <w:rPr>
                <w:snapToGrid/>
                <w:sz w:val="16"/>
                <w:szCs w:val="18"/>
              </w:rPr>
            </w:pPr>
            <w:r w:rsidRPr="000A3C60">
              <w:rPr>
                <w:snapToGrid/>
                <w:sz w:val="16"/>
                <w:szCs w:val="18"/>
              </w:rPr>
              <w:t>(FAX Number)</w:t>
            </w:r>
          </w:p>
        </w:tc>
        <w:tc>
          <w:tcPr>
            <w:tcW w:w="237" w:type="dxa"/>
          </w:tcPr>
          <w:p w14:paraId="240462DB" w14:textId="77777777" w:rsidR="000A3C60" w:rsidRPr="000A3C60" w:rsidRDefault="000A3C60" w:rsidP="000A3C60">
            <w:pPr>
              <w:widowControl/>
              <w:jc w:val="center"/>
              <w:rPr>
                <w:snapToGrid/>
                <w:sz w:val="16"/>
                <w:szCs w:val="18"/>
              </w:rPr>
            </w:pPr>
          </w:p>
        </w:tc>
        <w:tc>
          <w:tcPr>
            <w:tcW w:w="4595" w:type="dxa"/>
            <w:tcBorders>
              <w:top w:val="single" w:sz="4" w:space="0" w:color="auto"/>
            </w:tcBorders>
          </w:tcPr>
          <w:p w14:paraId="57512939" w14:textId="77777777" w:rsidR="000A3C60" w:rsidRPr="000A3C60" w:rsidRDefault="000A3C60" w:rsidP="000A3C60">
            <w:pPr>
              <w:widowControl/>
              <w:jc w:val="center"/>
              <w:rPr>
                <w:snapToGrid/>
                <w:sz w:val="16"/>
                <w:szCs w:val="18"/>
              </w:rPr>
            </w:pPr>
            <w:r w:rsidRPr="000A3C60">
              <w:rPr>
                <w:snapToGrid/>
                <w:sz w:val="16"/>
                <w:szCs w:val="18"/>
              </w:rPr>
              <w:t>(FAX Number)</w:t>
            </w:r>
          </w:p>
        </w:tc>
        <w:tc>
          <w:tcPr>
            <w:tcW w:w="237" w:type="dxa"/>
            <w:tcBorders>
              <w:right w:val="single" w:sz="4" w:space="0" w:color="auto"/>
            </w:tcBorders>
          </w:tcPr>
          <w:p w14:paraId="5FA75C5A" w14:textId="77777777" w:rsidR="000A3C60" w:rsidRPr="000A3C60" w:rsidRDefault="000A3C60" w:rsidP="000A3C60">
            <w:pPr>
              <w:widowControl/>
              <w:jc w:val="center"/>
              <w:rPr>
                <w:snapToGrid/>
                <w:sz w:val="16"/>
                <w:szCs w:val="18"/>
              </w:rPr>
            </w:pPr>
          </w:p>
        </w:tc>
      </w:tr>
      <w:tr w:rsidR="000A3C60" w:rsidRPr="000A3C60" w14:paraId="1CB9F597" w14:textId="77777777" w:rsidTr="000A3C60">
        <w:trPr>
          <w:trHeight w:hRule="exact" w:val="389"/>
        </w:trPr>
        <w:tc>
          <w:tcPr>
            <w:tcW w:w="238" w:type="dxa"/>
            <w:tcBorders>
              <w:left w:val="single" w:sz="4" w:space="0" w:color="auto"/>
            </w:tcBorders>
          </w:tcPr>
          <w:p w14:paraId="2BF77A5B" w14:textId="77777777" w:rsidR="000A3C60" w:rsidRPr="000A3C60" w:rsidRDefault="000A3C60" w:rsidP="000A3C60">
            <w:pPr>
              <w:widowControl/>
              <w:jc w:val="center"/>
              <w:rPr>
                <w:rFonts w:ascii="Courier New" w:hAnsi="Courier New" w:cs="Courier New"/>
                <w:snapToGrid/>
                <w:sz w:val="20"/>
              </w:rPr>
            </w:pPr>
          </w:p>
        </w:tc>
        <w:tc>
          <w:tcPr>
            <w:tcW w:w="4593" w:type="dxa"/>
            <w:tcBorders>
              <w:bottom w:val="single" w:sz="4" w:space="0" w:color="auto"/>
            </w:tcBorders>
            <w:vAlign w:val="bottom"/>
          </w:tcPr>
          <w:p w14:paraId="501DAE3A"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Pr>
          <w:p w14:paraId="1DB1D79D" w14:textId="77777777" w:rsidR="000A3C60" w:rsidRPr="000A3C60" w:rsidRDefault="000A3C60" w:rsidP="000A3C60">
            <w:pPr>
              <w:widowControl/>
              <w:jc w:val="center"/>
              <w:rPr>
                <w:snapToGrid/>
                <w:sz w:val="20"/>
              </w:rPr>
            </w:pPr>
          </w:p>
        </w:tc>
        <w:tc>
          <w:tcPr>
            <w:tcW w:w="4595" w:type="dxa"/>
            <w:tcBorders>
              <w:bottom w:val="single" w:sz="4" w:space="0" w:color="auto"/>
            </w:tcBorders>
            <w:vAlign w:val="bottom"/>
          </w:tcPr>
          <w:p w14:paraId="4AA97521" w14:textId="77777777" w:rsidR="000A3C60" w:rsidRPr="000A3C60" w:rsidRDefault="000A3C60" w:rsidP="000A3C60">
            <w:pPr>
              <w:widowControl/>
              <w:jc w:val="center"/>
              <w:rPr>
                <w:rFonts w:ascii="Courier New" w:hAnsi="Courier New" w:cs="Courier New"/>
                <w:snapToGrid/>
                <w:sz w:val="20"/>
              </w:rPr>
            </w:pPr>
            <w:r w:rsidRPr="000A3C60">
              <w:rPr>
                <w:rFonts w:ascii="Courier New" w:hAnsi="Courier New" w:cs="Courier New"/>
                <w:snapToGrid/>
                <w:sz w:val="20"/>
              </w:rPr>
              <w:fldChar w:fldCharType="begin">
                <w:ffData>
                  <w:name w:val="Text20"/>
                  <w:enabled/>
                  <w:calcOnExit w:val="0"/>
                  <w:textInput/>
                </w:ffData>
              </w:fldChar>
            </w:r>
            <w:r w:rsidRPr="000A3C60">
              <w:rPr>
                <w:rFonts w:ascii="Courier New" w:hAnsi="Courier New" w:cs="Courier New"/>
                <w:snapToGrid/>
                <w:sz w:val="20"/>
              </w:rPr>
              <w:instrText xml:space="preserve"> FORMTEXT </w:instrText>
            </w:r>
            <w:r w:rsidRPr="000A3C60">
              <w:rPr>
                <w:rFonts w:ascii="Courier New" w:hAnsi="Courier New" w:cs="Courier New"/>
                <w:snapToGrid/>
                <w:sz w:val="20"/>
              </w:rPr>
            </w:r>
            <w:r w:rsidRPr="000A3C60">
              <w:rPr>
                <w:rFonts w:ascii="Courier New" w:hAnsi="Courier New" w:cs="Courier New"/>
                <w:snapToGrid/>
                <w:sz w:val="20"/>
              </w:rPr>
              <w:fldChar w:fldCharType="separate"/>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noProof/>
                <w:snapToGrid/>
                <w:sz w:val="20"/>
              </w:rPr>
              <w:t> </w:t>
            </w:r>
            <w:r w:rsidRPr="000A3C60">
              <w:rPr>
                <w:rFonts w:ascii="Courier New" w:hAnsi="Courier New" w:cs="Courier New"/>
                <w:snapToGrid/>
                <w:sz w:val="20"/>
              </w:rPr>
              <w:fldChar w:fldCharType="end"/>
            </w:r>
          </w:p>
        </w:tc>
        <w:tc>
          <w:tcPr>
            <w:tcW w:w="237" w:type="dxa"/>
            <w:tcBorders>
              <w:right w:val="single" w:sz="4" w:space="0" w:color="auto"/>
            </w:tcBorders>
          </w:tcPr>
          <w:p w14:paraId="61FF5DAF" w14:textId="77777777" w:rsidR="000A3C60" w:rsidRPr="000A3C60" w:rsidRDefault="000A3C60" w:rsidP="000A3C60">
            <w:pPr>
              <w:widowControl/>
              <w:jc w:val="center"/>
              <w:rPr>
                <w:rFonts w:ascii="Courier New" w:hAnsi="Courier New" w:cs="Courier New"/>
                <w:snapToGrid/>
                <w:sz w:val="20"/>
              </w:rPr>
            </w:pPr>
          </w:p>
        </w:tc>
      </w:tr>
      <w:tr w:rsidR="000A3C60" w:rsidRPr="000A3C60" w14:paraId="035DE280" w14:textId="77777777" w:rsidTr="000A3C60">
        <w:trPr>
          <w:trHeight w:hRule="exact" w:val="202"/>
        </w:trPr>
        <w:tc>
          <w:tcPr>
            <w:tcW w:w="238" w:type="dxa"/>
            <w:tcBorders>
              <w:left w:val="single" w:sz="4" w:space="0" w:color="auto"/>
            </w:tcBorders>
          </w:tcPr>
          <w:p w14:paraId="250F74BA" w14:textId="77777777" w:rsidR="000A3C60" w:rsidRPr="000A3C60" w:rsidRDefault="000A3C60" w:rsidP="000A3C60">
            <w:pPr>
              <w:widowControl/>
              <w:jc w:val="center"/>
              <w:rPr>
                <w:rFonts w:ascii="Courier New" w:hAnsi="Courier New" w:cs="Courier New"/>
                <w:snapToGrid/>
                <w:sz w:val="22"/>
                <w:szCs w:val="22"/>
              </w:rPr>
            </w:pPr>
          </w:p>
        </w:tc>
        <w:tc>
          <w:tcPr>
            <w:tcW w:w="4593" w:type="dxa"/>
            <w:tcBorders>
              <w:top w:val="single" w:sz="4" w:space="0" w:color="auto"/>
            </w:tcBorders>
          </w:tcPr>
          <w:p w14:paraId="5CFDD95D" w14:textId="77777777" w:rsidR="000A3C60" w:rsidRPr="000A3C60" w:rsidRDefault="000A3C60" w:rsidP="000A3C60">
            <w:pPr>
              <w:widowControl/>
              <w:jc w:val="center"/>
              <w:rPr>
                <w:snapToGrid/>
                <w:sz w:val="16"/>
                <w:szCs w:val="18"/>
              </w:rPr>
            </w:pPr>
            <w:r w:rsidRPr="000A3C60">
              <w:rPr>
                <w:snapToGrid/>
                <w:sz w:val="16"/>
                <w:szCs w:val="18"/>
              </w:rPr>
              <w:t>(Email address)</w:t>
            </w:r>
          </w:p>
        </w:tc>
        <w:tc>
          <w:tcPr>
            <w:tcW w:w="237" w:type="dxa"/>
          </w:tcPr>
          <w:p w14:paraId="11889DCE" w14:textId="77777777" w:rsidR="000A3C60" w:rsidRPr="000A3C60" w:rsidRDefault="000A3C60" w:rsidP="000A3C60">
            <w:pPr>
              <w:widowControl/>
              <w:jc w:val="center"/>
              <w:rPr>
                <w:snapToGrid/>
                <w:sz w:val="20"/>
              </w:rPr>
            </w:pPr>
          </w:p>
        </w:tc>
        <w:tc>
          <w:tcPr>
            <w:tcW w:w="4595" w:type="dxa"/>
            <w:tcBorders>
              <w:top w:val="single" w:sz="4" w:space="0" w:color="auto"/>
            </w:tcBorders>
          </w:tcPr>
          <w:p w14:paraId="411A9338" w14:textId="77777777" w:rsidR="000A3C60" w:rsidRPr="000A3C60" w:rsidRDefault="000A3C60" w:rsidP="000A3C60">
            <w:pPr>
              <w:widowControl/>
              <w:jc w:val="center"/>
              <w:rPr>
                <w:snapToGrid/>
                <w:sz w:val="16"/>
                <w:szCs w:val="18"/>
              </w:rPr>
            </w:pPr>
            <w:r w:rsidRPr="000A3C60">
              <w:rPr>
                <w:snapToGrid/>
                <w:sz w:val="16"/>
                <w:szCs w:val="18"/>
              </w:rPr>
              <w:t>(Email address)</w:t>
            </w:r>
          </w:p>
        </w:tc>
        <w:tc>
          <w:tcPr>
            <w:tcW w:w="237" w:type="dxa"/>
            <w:tcBorders>
              <w:right w:val="single" w:sz="4" w:space="0" w:color="auto"/>
            </w:tcBorders>
          </w:tcPr>
          <w:p w14:paraId="338EABB4" w14:textId="77777777" w:rsidR="000A3C60" w:rsidRPr="000A3C60" w:rsidRDefault="000A3C60" w:rsidP="000A3C60">
            <w:pPr>
              <w:widowControl/>
              <w:jc w:val="center"/>
              <w:rPr>
                <w:rFonts w:ascii="Courier New" w:hAnsi="Courier New" w:cs="Courier New"/>
                <w:snapToGrid/>
                <w:sz w:val="22"/>
                <w:szCs w:val="22"/>
              </w:rPr>
            </w:pPr>
          </w:p>
        </w:tc>
      </w:tr>
      <w:tr w:rsidR="000A3C60" w:rsidRPr="000A3C60" w14:paraId="3A711693" w14:textId="77777777" w:rsidTr="000A3C60">
        <w:trPr>
          <w:trHeight w:hRule="exact" w:val="389"/>
        </w:trPr>
        <w:tc>
          <w:tcPr>
            <w:tcW w:w="238" w:type="dxa"/>
            <w:tcBorders>
              <w:left w:val="single" w:sz="4" w:space="0" w:color="auto"/>
            </w:tcBorders>
          </w:tcPr>
          <w:p w14:paraId="43C6EE44" w14:textId="77777777" w:rsidR="000A3C60" w:rsidRPr="000A3C60" w:rsidRDefault="000A3C60" w:rsidP="000A3C60">
            <w:pPr>
              <w:widowControl/>
              <w:jc w:val="center"/>
              <w:rPr>
                <w:rFonts w:ascii="Courier New" w:hAnsi="Courier New" w:cs="Courier New"/>
                <w:snapToGrid/>
                <w:sz w:val="22"/>
                <w:szCs w:val="22"/>
              </w:rPr>
            </w:pPr>
          </w:p>
        </w:tc>
        <w:tc>
          <w:tcPr>
            <w:tcW w:w="4593" w:type="dxa"/>
            <w:tcBorders>
              <w:bottom w:val="single" w:sz="4" w:space="0" w:color="auto"/>
            </w:tcBorders>
            <w:vAlign w:val="bottom"/>
          </w:tcPr>
          <w:p w14:paraId="41AF6F29" w14:textId="77777777" w:rsidR="000A3C60" w:rsidRPr="000A3C60" w:rsidRDefault="000A3C60" w:rsidP="000A3C60">
            <w:pPr>
              <w:widowControl/>
              <w:jc w:val="center"/>
              <w:rPr>
                <w:rFonts w:ascii="Courier New" w:hAnsi="Courier New" w:cs="Courier New"/>
                <w:snapToGrid/>
                <w:sz w:val="22"/>
                <w:szCs w:val="22"/>
              </w:rPr>
            </w:pPr>
          </w:p>
        </w:tc>
        <w:tc>
          <w:tcPr>
            <w:tcW w:w="237" w:type="dxa"/>
          </w:tcPr>
          <w:p w14:paraId="0248442D" w14:textId="77777777" w:rsidR="000A3C60" w:rsidRPr="000A3C60" w:rsidRDefault="000A3C60" w:rsidP="000A3C60">
            <w:pPr>
              <w:widowControl/>
              <w:jc w:val="center"/>
              <w:rPr>
                <w:snapToGrid/>
                <w:sz w:val="20"/>
              </w:rPr>
            </w:pPr>
          </w:p>
        </w:tc>
        <w:tc>
          <w:tcPr>
            <w:tcW w:w="4595" w:type="dxa"/>
            <w:vAlign w:val="bottom"/>
          </w:tcPr>
          <w:p w14:paraId="296C2261" w14:textId="77777777" w:rsidR="000A3C60" w:rsidRPr="000A3C60" w:rsidRDefault="000A3C60" w:rsidP="000A3C60">
            <w:pPr>
              <w:widowControl/>
              <w:jc w:val="center"/>
              <w:rPr>
                <w:rFonts w:ascii="Courier New" w:hAnsi="Courier New" w:cs="Courier New"/>
                <w:snapToGrid/>
                <w:sz w:val="22"/>
                <w:szCs w:val="22"/>
              </w:rPr>
            </w:pPr>
          </w:p>
        </w:tc>
        <w:tc>
          <w:tcPr>
            <w:tcW w:w="237" w:type="dxa"/>
            <w:tcBorders>
              <w:right w:val="single" w:sz="4" w:space="0" w:color="auto"/>
            </w:tcBorders>
          </w:tcPr>
          <w:p w14:paraId="346FA747" w14:textId="77777777" w:rsidR="000A3C60" w:rsidRPr="000A3C60" w:rsidRDefault="000A3C60" w:rsidP="000A3C60">
            <w:pPr>
              <w:widowControl/>
              <w:jc w:val="center"/>
              <w:rPr>
                <w:rFonts w:ascii="Courier New" w:hAnsi="Courier New" w:cs="Courier New"/>
                <w:snapToGrid/>
                <w:sz w:val="22"/>
                <w:szCs w:val="22"/>
              </w:rPr>
            </w:pPr>
          </w:p>
        </w:tc>
      </w:tr>
      <w:tr w:rsidR="000A3C60" w:rsidRPr="000A3C60" w14:paraId="15CB24BC" w14:textId="77777777" w:rsidTr="000A3C60">
        <w:trPr>
          <w:cantSplit/>
        </w:trPr>
        <w:tc>
          <w:tcPr>
            <w:tcW w:w="238" w:type="dxa"/>
            <w:tcBorders>
              <w:left w:val="single" w:sz="4" w:space="0" w:color="auto"/>
            </w:tcBorders>
          </w:tcPr>
          <w:p w14:paraId="1F7BDFB1" w14:textId="77777777" w:rsidR="000A3C60" w:rsidRPr="000A3C60" w:rsidRDefault="000A3C60" w:rsidP="000A3C60">
            <w:pPr>
              <w:widowControl/>
              <w:jc w:val="center"/>
              <w:rPr>
                <w:snapToGrid/>
                <w:sz w:val="16"/>
                <w:szCs w:val="18"/>
              </w:rPr>
            </w:pPr>
          </w:p>
        </w:tc>
        <w:tc>
          <w:tcPr>
            <w:tcW w:w="4593" w:type="dxa"/>
            <w:tcBorders>
              <w:top w:val="single" w:sz="4" w:space="0" w:color="auto"/>
            </w:tcBorders>
          </w:tcPr>
          <w:p w14:paraId="6E415E6B" w14:textId="77777777" w:rsidR="000A3C60" w:rsidRPr="000A3C60" w:rsidRDefault="000A3C60" w:rsidP="000A3C60">
            <w:pPr>
              <w:widowControl/>
              <w:jc w:val="center"/>
              <w:rPr>
                <w:snapToGrid/>
                <w:sz w:val="16"/>
                <w:szCs w:val="18"/>
              </w:rPr>
            </w:pPr>
            <w:r w:rsidRPr="000A3C60">
              <w:rPr>
                <w:snapToGrid/>
                <w:sz w:val="16"/>
                <w:szCs w:val="18"/>
              </w:rPr>
              <w:t xml:space="preserve">(Signature of </w:t>
            </w:r>
            <w:r w:rsidRPr="000A3C60">
              <w:rPr>
                <w:b/>
                <w:bCs/>
                <w:snapToGrid/>
                <w:sz w:val="16"/>
                <w:szCs w:val="18"/>
              </w:rPr>
              <w:t>Authorized Official</w:t>
            </w:r>
            <w:r w:rsidRPr="000A3C60">
              <w:rPr>
                <w:bCs/>
                <w:snapToGrid/>
                <w:sz w:val="16"/>
                <w:szCs w:val="18"/>
              </w:rPr>
              <w:t xml:space="preserve"> or </w:t>
            </w:r>
            <w:r w:rsidRPr="000A3C60">
              <w:rPr>
                <w:b/>
                <w:bCs/>
                <w:snapToGrid/>
                <w:sz w:val="16"/>
                <w:szCs w:val="18"/>
              </w:rPr>
              <w:t>Representative</w:t>
            </w:r>
            <w:r w:rsidRPr="000A3C60">
              <w:rPr>
                <w:bCs/>
                <w:snapToGrid/>
                <w:sz w:val="16"/>
                <w:szCs w:val="18"/>
              </w:rPr>
              <w:t xml:space="preserve"> of the </w:t>
            </w:r>
            <w:r w:rsidRPr="000A3C60">
              <w:rPr>
                <w:b/>
                <w:bCs/>
                <w:snapToGrid/>
                <w:sz w:val="16"/>
                <w:szCs w:val="18"/>
              </w:rPr>
              <w:t>Applicant</w:t>
            </w:r>
            <w:r w:rsidRPr="000A3C60">
              <w:rPr>
                <w:snapToGrid/>
                <w:sz w:val="16"/>
                <w:szCs w:val="18"/>
              </w:rPr>
              <w:t>)</w:t>
            </w:r>
          </w:p>
        </w:tc>
        <w:tc>
          <w:tcPr>
            <w:tcW w:w="237" w:type="dxa"/>
          </w:tcPr>
          <w:p w14:paraId="5CD015E5" w14:textId="77777777" w:rsidR="000A3C60" w:rsidRPr="000A3C60" w:rsidRDefault="000A3C60" w:rsidP="000A3C60">
            <w:pPr>
              <w:widowControl/>
              <w:jc w:val="center"/>
              <w:rPr>
                <w:snapToGrid/>
                <w:sz w:val="16"/>
                <w:szCs w:val="18"/>
              </w:rPr>
            </w:pPr>
          </w:p>
        </w:tc>
        <w:tc>
          <w:tcPr>
            <w:tcW w:w="4595" w:type="dxa"/>
          </w:tcPr>
          <w:p w14:paraId="35E4E91B" w14:textId="77777777" w:rsidR="000A3C60" w:rsidRPr="000A3C60" w:rsidRDefault="000A3C60" w:rsidP="000A3C60">
            <w:pPr>
              <w:widowControl/>
              <w:jc w:val="center"/>
              <w:rPr>
                <w:snapToGrid/>
                <w:sz w:val="16"/>
                <w:szCs w:val="18"/>
              </w:rPr>
            </w:pPr>
          </w:p>
        </w:tc>
        <w:tc>
          <w:tcPr>
            <w:tcW w:w="237" w:type="dxa"/>
            <w:tcBorders>
              <w:right w:val="single" w:sz="4" w:space="0" w:color="auto"/>
            </w:tcBorders>
          </w:tcPr>
          <w:p w14:paraId="29CF6E67" w14:textId="77777777" w:rsidR="000A3C60" w:rsidRPr="000A3C60" w:rsidRDefault="000A3C60" w:rsidP="000A3C60">
            <w:pPr>
              <w:widowControl/>
              <w:jc w:val="center"/>
              <w:rPr>
                <w:snapToGrid/>
                <w:sz w:val="16"/>
                <w:szCs w:val="18"/>
              </w:rPr>
            </w:pPr>
          </w:p>
        </w:tc>
      </w:tr>
      <w:tr w:rsidR="000A3C60" w:rsidRPr="000A3C60" w14:paraId="0F36F2CC" w14:textId="77777777" w:rsidTr="000A3C60">
        <w:trPr>
          <w:cantSplit/>
          <w:trHeight w:hRule="exact" w:val="144"/>
        </w:trPr>
        <w:tc>
          <w:tcPr>
            <w:tcW w:w="238" w:type="dxa"/>
            <w:tcBorders>
              <w:left w:val="single" w:sz="4" w:space="0" w:color="auto"/>
              <w:bottom w:val="single" w:sz="4" w:space="0" w:color="auto"/>
            </w:tcBorders>
          </w:tcPr>
          <w:p w14:paraId="2D4D066E" w14:textId="77777777" w:rsidR="000A3C60" w:rsidRPr="000A3C60" w:rsidRDefault="000A3C60" w:rsidP="000A3C60">
            <w:pPr>
              <w:widowControl/>
              <w:jc w:val="center"/>
              <w:rPr>
                <w:snapToGrid/>
                <w:sz w:val="18"/>
                <w:szCs w:val="18"/>
              </w:rPr>
            </w:pPr>
          </w:p>
        </w:tc>
        <w:tc>
          <w:tcPr>
            <w:tcW w:w="4593" w:type="dxa"/>
            <w:tcBorders>
              <w:bottom w:val="single" w:sz="4" w:space="0" w:color="auto"/>
            </w:tcBorders>
          </w:tcPr>
          <w:p w14:paraId="7EFC8465" w14:textId="77777777" w:rsidR="000A3C60" w:rsidRPr="000A3C60" w:rsidRDefault="000A3C60" w:rsidP="000A3C60">
            <w:pPr>
              <w:widowControl/>
              <w:jc w:val="center"/>
              <w:rPr>
                <w:snapToGrid/>
                <w:sz w:val="20"/>
              </w:rPr>
            </w:pPr>
          </w:p>
        </w:tc>
        <w:tc>
          <w:tcPr>
            <w:tcW w:w="237" w:type="dxa"/>
            <w:tcBorders>
              <w:bottom w:val="single" w:sz="4" w:space="0" w:color="auto"/>
            </w:tcBorders>
          </w:tcPr>
          <w:p w14:paraId="3870201C" w14:textId="77777777" w:rsidR="000A3C60" w:rsidRPr="000A3C60" w:rsidRDefault="000A3C60" w:rsidP="000A3C60">
            <w:pPr>
              <w:widowControl/>
              <w:jc w:val="center"/>
              <w:rPr>
                <w:snapToGrid/>
                <w:sz w:val="20"/>
              </w:rPr>
            </w:pPr>
          </w:p>
        </w:tc>
        <w:tc>
          <w:tcPr>
            <w:tcW w:w="4595" w:type="dxa"/>
            <w:tcBorders>
              <w:bottom w:val="single" w:sz="4" w:space="0" w:color="auto"/>
            </w:tcBorders>
          </w:tcPr>
          <w:p w14:paraId="408CB11B" w14:textId="77777777" w:rsidR="000A3C60" w:rsidRPr="000A3C60" w:rsidRDefault="000A3C60" w:rsidP="000A3C60">
            <w:pPr>
              <w:widowControl/>
              <w:jc w:val="center"/>
              <w:rPr>
                <w:snapToGrid/>
                <w:sz w:val="18"/>
                <w:szCs w:val="18"/>
              </w:rPr>
            </w:pPr>
          </w:p>
        </w:tc>
        <w:tc>
          <w:tcPr>
            <w:tcW w:w="237" w:type="dxa"/>
            <w:tcBorders>
              <w:bottom w:val="single" w:sz="4" w:space="0" w:color="auto"/>
              <w:right w:val="single" w:sz="4" w:space="0" w:color="auto"/>
            </w:tcBorders>
          </w:tcPr>
          <w:p w14:paraId="707337F7" w14:textId="77777777" w:rsidR="000A3C60" w:rsidRPr="000A3C60" w:rsidRDefault="000A3C60" w:rsidP="000A3C60">
            <w:pPr>
              <w:widowControl/>
              <w:jc w:val="center"/>
              <w:rPr>
                <w:snapToGrid/>
                <w:sz w:val="18"/>
                <w:szCs w:val="18"/>
              </w:rPr>
            </w:pPr>
          </w:p>
        </w:tc>
      </w:tr>
    </w:tbl>
    <w:p w14:paraId="4A0D3D86" w14:textId="77777777" w:rsidR="000A3C60" w:rsidRDefault="000A3C60">
      <w:pPr>
        <w:rPr>
          <w:sz w:val="20"/>
        </w:rPr>
      </w:pPr>
    </w:p>
    <w:p w14:paraId="78FE071B" w14:textId="77777777" w:rsidR="000A3C60" w:rsidRPr="000A3C60" w:rsidRDefault="000A3C60" w:rsidP="00FA4192">
      <w:pPr>
        <w:tabs>
          <w:tab w:val="left" w:leader="underscore" w:pos="9792"/>
        </w:tabs>
        <w:rPr>
          <w:b/>
          <w:sz w:val="20"/>
        </w:rPr>
      </w:pPr>
    </w:p>
    <w:p w14:paraId="44639750" w14:textId="77777777" w:rsidR="000A3C60" w:rsidRDefault="000A3C60" w:rsidP="00FA4192">
      <w:pPr>
        <w:tabs>
          <w:tab w:val="left" w:leader="underscore" w:pos="9792"/>
        </w:tabs>
        <w:rPr>
          <w:sz w:val="20"/>
        </w:rPr>
      </w:pPr>
    </w:p>
    <w:p w14:paraId="3BB09F52" w14:textId="77777777" w:rsidR="001E363E" w:rsidRDefault="001E363E" w:rsidP="00D458F8">
      <w:pPr>
        <w:tabs>
          <w:tab w:val="left" w:leader="underscore" w:pos="9792"/>
        </w:tabs>
        <w:rPr>
          <w:sz w:val="20"/>
        </w:rPr>
      </w:pPr>
      <w:r>
        <w:rPr>
          <w:sz w:val="20"/>
        </w:rPr>
        <w:t xml:space="preserve">Type of Tank: Ground </w:t>
      </w:r>
      <w:r w:rsidR="003B7710">
        <w:rPr>
          <w:sz w:val="20"/>
        </w:rPr>
        <w:t>/</w:t>
      </w:r>
      <w:r>
        <w:rPr>
          <w:sz w:val="20"/>
        </w:rPr>
        <w:t xml:space="preserve">Elevated </w:t>
      </w:r>
      <w:r w:rsidR="003B7710">
        <w:rPr>
          <w:sz w:val="20"/>
        </w:rPr>
        <w:t>/</w:t>
      </w:r>
      <w:r>
        <w:rPr>
          <w:sz w:val="20"/>
        </w:rPr>
        <w:t xml:space="preserve"> Standpipe </w:t>
      </w:r>
      <w:r w:rsidR="003B7710">
        <w:rPr>
          <w:sz w:val="20"/>
        </w:rPr>
        <w:t>/</w:t>
      </w:r>
      <w:r>
        <w:rPr>
          <w:sz w:val="20"/>
        </w:rPr>
        <w:t xml:space="preserve"> </w:t>
      </w:r>
      <w:proofErr w:type="spellStart"/>
      <w:r w:rsidR="00025ACF">
        <w:rPr>
          <w:sz w:val="20"/>
        </w:rPr>
        <w:t>Hydropneumatic</w:t>
      </w:r>
      <w:proofErr w:type="spellEnd"/>
      <w:r w:rsidR="00025ACF">
        <w:rPr>
          <w:sz w:val="20"/>
        </w:rPr>
        <w:t xml:space="preserve"> / </w:t>
      </w:r>
      <w:r>
        <w:rPr>
          <w:sz w:val="20"/>
        </w:rPr>
        <w:t>Other  _____________________________   (Circle One)</w:t>
      </w:r>
    </w:p>
    <w:p w14:paraId="01DCDCAB" w14:textId="77777777" w:rsidR="001E363E" w:rsidRDefault="001E363E" w:rsidP="00D458F8">
      <w:pPr>
        <w:tabs>
          <w:tab w:val="left" w:leader="underscore" w:pos="9792"/>
        </w:tabs>
        <w:rPr>
          <w:sz w:val="20"/>
        </w:rPr>
      </w:pPr>
    </w:p>
    <w:p w14:paraId="110A315D" w14:textId="77777777" w:rsidR="001E363E" w:rsidRDefault="001E363E" w:rsidP="00D458F8">
      <w:pPr>
        <w:tabs>
          <w:tab w:val="left" w:leader="underscore" w:pos="9792"/>
        </w:tabs>
        <w:rPr>
          <w:sz w:val="20"/>
          <w:u w:val="single"/>
        </w:rPr>
      </w:pPr>
      <w:r>
        <w:rPr>
          <w:sz w:val="20"/>
        </w:rPr>
        <w:t xml:space="preserve">Tank Volume:  </w:t>
      </w:r>
      <w:r w:rsidR="00D458F8">
        <w:rPr>
          <w:sz w:val="20"/>
        </w:rPr>
        <w:tab/>
      </w:r>
    </w:p>
    <w:p w14:paraId="4F147AD4" w14:textId="77777777" w:rsidR="001E363E" w:rsidRDefault="001E363E" w:rsidP="00D458F8">
      <w:pPr>
        <w:tabs>
          <w:tab w:val="left" w:leader="underscore" w:pos="9792"/>
        </w:tabs>
        <w:rPr>
          <w:sz w:val="20"/>
        </w:rPr>
      </w:pPr>
    </w:p>
    <w:p w14:paraId="5FB8F0C7" w14:textId="77777777" w:rsidR="001E363E" w:rsidRDefault="001E363E" w:rsidP="00D458F8">
      <w:pPr>
        <w:tabs>
          <w:tab w:val="left" w:leader="underscore" w:pos="9792"/>
        </w:tabs>
        <w:rPr>
          <w:sz w:val="20"/>
        </w:rPr>
      </w:pPr>
      <w:r>
        <w:rPr>
          <w:sz w:val="20"/>
        </w:rPr>
        <w:t>Year Constructed:  __________________</w:t>
      </w:r>
      <w:r w:rsidR="000A525D">
        <w:rPr>
          <w:sz w:val="20"/>
        </w:rPr>
        <w:t>________</w:t>
      </w:r>
      <w:r>
        <w:rPr>
          <w:sz w:val="20"/>
        </w:rPr>
        <w:t xml:space="preserve">    </w:t>
      </w:r>
      <w:r w:rsidR="003B7710">
        <w:rPr>
          <w:sz w:val="20"/>
        </w:rPr>
        <w:t>Year of L</w:t>
      </w:r>
      <w:r w:rsidR="000A525D">
        <w:rPr>
          <w:sz w:val="20"/>
        </w:rPr>
        <w:t xml:space="preserve">ast </w:t>
      </w:r>
      <w:r w:rsidR="003B7710">
        <w:rPr>
          <w:sz w:val="20"/>
        </w:rPr>
        <w:t>R</w:t>
      </w:r>
      <w:r w:rsidR="00517946">
        <w:rPr>
          <w:sz w:val="20"/>
        </w:rPr>
        <w:t xml:space="preserve">econditioning:  </w:t>
      </w:r>
      <w:r w:rsidR="00D458F8">
        <w:rPr>
          <w:sz w:val="20"/>
        </w:rPr>
        <w:tab/>
      </w:r>
    </w:p>
    <w:p w14:paraId="54F9F35C" w14:textId="77777777" w:rsidR="00A90AEE" w:rsidRDefault="00A90AEE" w:rsidP="00D458F8">
      <w:pPr>
        <w:tabs>
          <w:tab w:val="left" w:leader="underscore" w:pos="9792"/>
        </w:tabs>
        <w:rPr>
          <w:sz w:val="20"/>
        </w:rPr>
      </w:pPr>
    </w:p>
    <w:p w14:paraId="13F9EDEF" w14:textId="77777777" w:rsidR="00A90AEE" w:rsidRDefault="001E363E" w:rsidP="00D458F8">
      <w:pPr>
        <w:tabs>
          <w:tab w:val="left" w:leader="underscore" w:pos="9792"/>
        </w:tabs>
        <w:rPr>
          <w:sz w:val="20"/>
        </w:rPr>
      </w:pPr>
      <w:r>
        <w:rPr>
          <w:sz w:val="20"/>
        </w:rPr>
        <w:t>Number of Tanks in System:  __________</w:t>
      </w:r>
    </w:p>
    <w:p w14:paraId="7629B7AC" w14:textId="77777777" w:rsidR="00A90AEE" w:rsidRDefault="00A90AEE" w:rsidP="00D458F8">
      <w:pPr>
        <w:tabs>
          <w:tab w:val="left" w:leader="underscore" w:pos="9792"/>
        </w:tabs>
        <w:rPr>
          <w:sz w:val="20"/>
        </w:rPr>
      </w:pPr>
    </w:p>
    <w:p w14:paraId="3978371F" w14:textId="77777777" w:rsidR="00A90AEE" w:rsidRDefault="00A90AEE" w:rsidP="00D458F8">
      <w:pPr>
        <w:tabs>
          <w:tab w:val="left" w:leader="underscore" w:pos="9792"/>
        </w:tabs>
        <w:rPr>
          <w:sz w:val="20"/>
        </w:rPr>
      </w:pPr>
      <w:r>
        <w:rPr>
          <w:sz w:val="20"/>
        </w:rPr>
        <w:t>If one tank, method for maintaining system pressure</w:t>
      </w:r>
      <w:r w:rsidR="000A525D">
        <w:rPr>
          <w:sz w:val="20"/>
        </w:rPr>
        <w:t xml:space="preserve"> during recondition</w:t>
      </w:r>
      <w:r w:rsidR="003B7710">
        <w:rPr>
          <w:sz w:val="20"/>
        </w:rPr>
        <w:t>:</w:t>
      </w:r>
      <w:r w:rsidR="000A525D">
        <w:rPr>
          <w:sz w:val="20"/>
        </w:rPr>
        <w:t xml:space="preserve">  </w:t>
      </w:r>
      <w:r w:rsidR="00D458F8">
        <w:rPr>
          <w:sz w:val="20"/>
        </w:rPr>
        <w:tab/>
      </w:r>
    </w:p>
    <w:p w14:paraId="53E780FE" w14:textId="77777777" w:rsidR="00A90AEE" w:rsidRDefault="00A90AEE" w:rsidP="00D458F8">
      <w:pPr>
        <w:tabs>
          <w:tab w:val="left" w:leader="underscore" w:pos="9792"/>
        </w:tabs>
        <w:rPr>
          <w:sz w:val="20"/>
        </w:rPr>
      </w:pPr>
    </w:p>
    <w:p w14:paraId="734C7D37" w14:textId="77777777" w:rsidR="00D458F8" w:rsidRDefault="00D458F8" w:rsidP="00D458F8">
      <w:pPr>
        <w:tabs>
          <w:tab w:val="left" w:leader="underscore" w:pos="9792"/>
        </w:tabs>
        <w:rPr>
          <w:sz w:val="20"/>
        </w:rPr>
      </w:pPr>
      <w:r>
        <w:rPr>
          <w:sz w:val="20"/>
        </w:rPr>
        <w:tab/>
      </w:r>
    </w:p>
    <w:p w14:paraId="586CAB3A" w14:textId="77777777" w:rsidR="00D458F8" w:rsidRDefault="00D458F8" w:rsidP="00D458F8">
      <w:pPr>
        <w:tabs>
          <w:tab w:val="left" w:leader="underscore" w:pos="9792"/>
        </w:tabs>
        <w:rPr>
          <w:sz w:val="20"/>
        </w:rPr>
      </w:pPr>
    </w:p>
    <w:p w14:paraId="5BF1C0D6" w14:textId="77777777" w:rsidR="000A63E8" w:rsidRDefault="001E363E" w:rsidP="00D458F8">
      <w:pPr>
        <w:tabs>
          <w:tab w:val="left" w:leader="underscore" w:pos="9792"/>
        </w:tabs>
        <w:rPr>
          <w:sz w:val="20"/>
        </w:rPr>
      </w:pPr>
      <w:r>
        <w:rPr>
          <w:sz w:val="20"/>
        </w:rPr>
        <w:t>Water System</w:t>
      </w:r>
      <w:r w:rsidR="00A90AEE">
        <w:rPr>
          <w:sz w:val="20"/>
        </w:rPr>
        <w:t xml:space="preserve"> Interconnections</w:t>
      </w:r>
      <w:r w:rsidR="00EA612D">
        <w:rPr>
          <w:sz w:val="20"/>
        </w:rPr>
        <w:t xml:space="preserve"> </w:t>
      </w:r>
      <w:r w:rsidR="00A90AEE">
        <w:rPr>
          <w:sz w:val="20"/>
        </w:rPr>
        <w:t>(Public Water</w:t>
      </w:r>
      <w:r w:rsidR="000A63E8">
        <w:rPr>
          <w:sz w:val="20"/>
        </w:rPr>
        <w:t xml:space="preserve"> </w:t>
      </w:r>
      <w:r w:rsidR="00A90AEE">
        <w:rPr>
          <w:sz w:val="20"/>
        </w:rPr>
        <w:t>System</w:t>
      </w:r>
      <w:r w:rsidR="000A63E8">
        <w:rPr>
          <w:sz w:val="20"/>
        </w:rPr>
        <w:t xml:space="preserve"> </w:t>
      </w:r>
      <w:r w:rsidR="00A90AEE">
        <w:rPr>
          <w:sz w:val="20"/>
        </w:rPr>
        <w:t>Name)</w:t>
      </w:r>
      <w:r w:rsidR="000A63E8">
        <w:rPr>
          <w:sz w:val="20"/>
        </w:rPr>
        <w:t>:</w:t>
      </w:r>
    </w:p>
    <w:p w14:paraId="647FB9BE" w14:textId="77777777" w:rsidR="00D458F8" w:rsidRDefault="00D458F8" w:rsidP="00D458F8">
      <w:pPr>
        <w:tabs>
          <w:tab w:val="left" w:leader="underscore" w:pos="9792"/>
        </w:tabs>
        <w:rPr>
          <w:sz w:val="20"/>
        </w:rPr>
      </w:pPr>
    </w:p>
    <w:p w14:paraId="13058C5C" w14:textId="77777777" w:rsidR="00D458F8" w:rsidRDefault="00D458F8" w:rsidP="00D458F8">
      <w:pPr>
        <w:tabs>
          <w:tab w:val="left" w:leader="underscore" w:pos="9792"/>
        </w:tabs>
        <w:rPr>
          <w:sz w:val="20"/>
        </w:rPr>
      </w:pPr>
      <w:r>
        <w:rPr>
          <w:sz w:val="20"/>
        </w:rPr>
        <w:tab/>
      </w:r>
    </w:p>
    <w:p w14:paraId="56E67332" w14:textId="77777777" w:rsidR="00D458F8" w:rsidRDefault="00D458F8" w:rsidP="00D458F8">
      <w:pPr>
        <w:tabs>
          <w:tab w:val="left" w:leader="underscore" w:pos="9792"/>
        </w:tabs>
        <w:rPr>
          <w:sz w:val="20"/>
        </w:rPr>
      </w:pPr>
    </w:p>
    <w:p w14:paraId="61DE33D5" w14:textId="77777777" w:rsidR="00D458F8" w:rsidRDefault="00D458F8" w:rsidP="00D458F8">
      <w:pPr>
        <w:tabs>
          <w:tab w:val="left" w:leader="underscore" w:pos="9792"/>
        </w:tabs>
        <w:rPr>
          <w:sz w:val="20"/>
        </w:rPr>
      </w:pPr>
      <w:r>
        <w:rPr>
          <w:sz w:val="20"/>
        </w:rPr>
        <w:tab/>
      </w:r>
    </w:p>
    <w:p w14:paraId="24775716" w14:textId="77777777" w:rsidR="00D458F8" w:rsidRDefault="00D458F8" w:rsidP="00D458F8">
      <w:pPr>
        <w:tabs>
          <w:tab w:val="left" w:leader="underscore" w:pos="9792"/>
        </w:tabs>
        <w:rPr>
          <w:sz w:val="20"/>
        </w:rPr>
      </w:pPr>
    </w:p>
    <w:p w14:paraId="11549F44" w14:textId="77777777" w:rsidR="001E363E" w:rsidRDefault="001E363E" w:rsidP="00D458F8">
      <w:pPr>
        <w:tabs>
          <w:tab w:val="left" w:leader="underscore" w:pos="9792"/>
        </w:tabs>
        <w:rPr>
          <w:sz w:val="20"/>
        </w:rPr>
      </w:pPr>
      <w:r>
        <w:rPr>
          <w:sz w:val="20"/>
        </w:rPr>
        <w:t>Description of Proposed Reconditioning</w:t>
      </w:r>
      <w:r w:rsidR="00A90AEE">
        <w:rPr>
          <w:sz w:val="20"/>
        </w:rPr>
        <w:t xml:space="preserve">:  </w:t>
      </w:r>
      <w:r w:rsidR="00D458F8">
        <w:rPr>
          <w:sz w:val="20"/>
        </w:rPr>
        <w:tab/>
      </w:r>
    </w:p>
    <w:p w14:paraId="766EB6FC" w14:textId="77777777" w:rsidR="00A90AEE" w:rsidRDefault="00A90AEE" w:rsidP="00D458F8">
      <w:pPr>
        <w:tabs>
          <w:tab w:val="left" w:leader="underscore" w:pos="9792"/>
        </w:tabs>
        <w:rPr>
          <w:sz w:val="20"/>
        </w:rPr>
      </w:pPr>
    </w:p>
    <w:p w14:paraId="106EE619" w14:textId="77777777" w:rsidR="001E363E" w:rsidRDefault="00D458F8" w:rsidP="00D458F8">
      <w:pPr>
        <w:tabs>
          <w:tab w:val="left" w:leader="underscore" w:pos="9792"/>
        </w:tabs>
        <w:rPr>
          <w:sz w:val="20"/>
        </w:rPr>
      </w:pPr>
      <w:r>
        <w:rPr>
          <w:sz w:val="20"/>
        </w:rPr>
        <w:tab/>
      </w:r>
    </w:p>
    <w:p w14:paraId="097E0D00" w14:textId="77777777" w:rsidR="001E363E" w:rsidRDefault="001E363E" w:rsidP="00D458F8">
      <w:pPr>
        <w:tabs>
          <w:tab w:val="left" w:leader="underscore" w:pos="9792"/>
        </w:tabs>
        <w:rPr>
          <w:sz w:val="20"/>
        </w:rPr>
      </w:pPr>
    </w:p>
    <w:p w14:paraId="43C56A27" w14:textId="77777777" w:rsidR="001E363E" w:rsidRDefault="00D458F8" w:rsidP="00D458F8">
      <w:pPr>
        <w:tabs>
          <w:tab w:val="left" w:leader="underscore" w:pos="9792"/>
        </w:tabs>
        <w:rPr>
          <w:sz w:val="20"/>
        </w:rPr>
      </w:pPr>
      <w:r>
        <w:rPr>
          <w:sz w:val="20"/>
        </w:rPr>
        <w:tab/>
      </w:r>
    </w:p>
    <w:p w14:paraId="07863A01" w14:textId="77777777" w:rsidR="001E363E" w:rsidRDefault="001E363E" w:rsidP="00D458F8">
      <w:pPr>
        <w:tabs>
          <w:tab w:val="left" w:leader="underscore" w:pos="9792"/>
        </w:tabs>
        <w:rPr>
          <w:sz w:val="20"/>
        </w:rPr>
      </w:pPr>
    </w:p>
    <w:p w14:paraId="436BF80D" w14:textId="77777777" w:rsidR="00A90AEE" w:rsidRDefault="00D458F8" w:rsidP="00D458F8">
      <w:pPr>
        <w:tabs>
          <w:tab w:val="left" w:leader="underscore" w:pos="9792"/>
        </w:tabs>
      </w:pPr>
      <w:r>
        <w:rPr>
          <w:sz w:val="20"/>
        </w:rPr>
        <w:tab/>
      </w:r>
    </w:p>
    <w:p w14:paraId="2017F3B3" w14:textId="77777777" w:rsidR="00A90AEE" w:rsidRDefault="00A90AEE" w:rsidP="00D458F8">
      <w:pPr>
        <w:tabs>
          <w:tab w:val="left" w:leader="underscore" w:pos="9792"/>
        </w:tabs>
        <w:rPr>
          <w:sz w:val="20"/>
        </w:rPr>
      </w:pPr>
    </w:p>
    <w:p w14:paraId="51ECDFDC" w14:textId="77777777" w:rsidR="000A3C60" w:rsidRDefault="000A3C60" w:rsidP="00D458F8">
      <w:pPr>
        <w:tabs>
          <w:tab w:val="left" w:leader="underscore" w:pos="9792"/>
        </w:tabs>
        <w:rPr>
          <w:sz w:val="20"/>
        </w:rPr>
      </w:pPr>
    </w:p>
    <w:p w14:paraId="0754DFDB" w14:textId="77777777" w:rsidR="0073297C" w:rsidRDefault="0073297C" w:rsidP="00D458F8">
      <w:pPr>
        <w:tabs>
          <w:tab w:val="left" w:leader="underscore" w:pos="9792"/>
        </w:tabs>
        <w:rPr>
          <w:sz w:val="20"/>
        </w:rPr>
      </w:pPr>
    </w:p>
    <w:p w14:paraId="5E1C7B5F" w14:textId="77777777" w:rsidR="000A3C60" w:rsidRDefault="000A3C60" w:rsidP="00D458F8">
      <w:pPr>
        <w:tabs>
          <w:tab w:val="left" w:leader="underscore" w:pos="9792"/>
        </w:tabs>
        <w:rPr>
          <w:sz w:val="20"/>
        </w:rPr>
      </w:pPr>
    </w:p>
    <w:p w14:paraId="05B5C8CD" w14:textId="77777777" w:rsidR="000A3C60" w:rsidRDefault="001E363E" w:rsidP="00D458F8">
      <w:pPr>
        <w:tabs>
          <w:tab w:val="left" w:leader="underscore" w:pos="9792"/>
        </w:tabs>
        <w:rPr>
          <w:sz w:val="20"/>
        </w:rPr>
      </w:pPr>
      <w:r>
        <w:rPr>
          <w:sz w:val="20"/>
        </w:rPr>
        <w:t>Method of Disinfection</w:t>
      </w:r>
      <w:r w:rsidR="00A90AEE">
        <w:rPr>
          <w:sz w:val="20"/>
        </w:rPr>
        <w:t>:</w:t>
      </w:r>
      <w:r w:rsidR="00D458F8">
        <w:rPr>
          <w:sz w:val="20"/>
        </w:rPr>
        <w:t xml:space="preserve"> </w:t>
      </w:r>
      <w:r w:rsidR="00DF3ED8">
        <w:rPr>
          <w:sz w:val="20"/>
        </w:rPr>
        <w:t>ANSI/</w:t>
      </w:r>
      <w:r w:rsidR="00A90AEE" w:rsidRPr="00284EB3">
        <w:rPr>
          <w:sz w:val="20"/>
        </w:rPr>
        <w:t xml:space="preserve">AWWA </w:t>
      </w:r>
      <w:r w:rsidR="00284EB3" w:rsidRPr="00284EB3">
        <w:rPr>
          <w:sz w:val="20"/>
        </w:rPr>
        <w:t xml:space="preserve">Standard C652-11; </w:t>
      </w:r>
      <w:r w:rsidR="00A90AEE" w:rsidRPr="00284EB3">
        <w:rPr>
          <w:sz w:val="20"/>
        </w:rPr>
        <w:t>Method #</w:t>
      </w:r>
      <w:r w:rsidR="00284EB3" w:rsidRPr="00284EB3">
        <w:rPr>
          <w:sz w:val="20"/>
        </w:rPr>
        <w:t>1, Method #2, M</w:t>
      </w:r>
      <w:r w:rsidR="00284EB3">
        <w:rPr>
          <w:sz w:val="20"/>
        </w:rPr>
        <w:t>e</w:t>
      </w:r>
      <w:r w:rsidR="00284EB3" w:rsidRPr="00284EB3">
        <w:rPr>
          <w:sz w:val="20"/>
        </w:rPr>
        <w:t xml:space="preserve">thod #3 </w:t>
      </w:r>
      <w:r w:rsidR="00A90AEE" w:rsidRPr="00284EB3">
        <w:rPr>
          <w:sz w:val="20"/>
        </w:rPr>
        <w:t>OR</w:t>
      </w:r>
      <w:r w:rsidR="000A525D" w:rsidRPr="00284EB3">
        <w:rPr>
          <w:sz w:val="20"/>
        </w:rPr>
        <w:t xml:space="preserve"> </w:t>
      </w:r>
      <w:r w:rsidR="00FB5831" w:rsidRPr="00284EB3">
        <w:rPr>
          <w:sz w:val="20"/>
        </w:rPr>
        <w:t>15A NCAC 18C .1003</w:t>
      </w:r>
    </w:p>
    <w:p w14:paraId="29E5196B" w14:textId="77777777" w:rsidR="001E363E" w:rsidRPr="00284EB3" w:rsidRDefault="00FB5831" w:rsidP="00D458F8">
      <w:pPr>
        <w:tabs>
          <w:tab w:val="left" w:leader="underscore" w:pos="9792"/>
        </w:tabs>
        <w:rPr>
          <w:sz w:val="20"/>
        </w:rPr>
      </w:pPr>
      <w:r w:rsidRPr="00284EB3">
        <w:rPr>
          <w:sz w:val="20"/>
        </w:rPr>
        <w:t>(c</w:t>
      </w:r>
      <w:r w:rsidR="000A525D" w:rsidRPr="00284EB3">
        <w:rPr>
          <w:sz w:val="20"/>
        </w:rPr>
        <w:t>ircle</w:t>
      </w:r>
      <w:r w:rsidRPr="00284EB3">
        <w:rPr>
          <w:sz w:val="20"/>
        </w:rPr>
        <w:t xml:space="preserve"> one)</w:t>
      </w:r>
      <w:r w:rsidR="00F26407">
        <w:rPr>
          <w:sz w:val="20"/>
        </w:rPr>
        <w:t>.</w:t>
      </w:r>
    </w:p>
    <w:p w14:paraId="550CF982" w14:textId="77777777" w:rsidR="001E363E" w:rsidRDefault="00D458F8" w:rsidP="00D458F8">
      <w:pPr>
        <w:tabs>
          <w:tab w:val="left" w:leader="underscore" w:pos="9792"/>
        </w:tabs>
        <w:rPr>
          <w:sz w:val="20"/>
        </w:rPr>
      </w:pPr>
      <w:r>
        <w:rPr>
          <w:sz w:val="20"/>
        </w:rPr>
        <w:t xml:space="preserve">                                                                                                                   </w:t>
      </w:r>
      <w:r w:rsidR="003938E0">
        <w:rPr>
          <w:sz w:val="20"/>
        </w:rPr>
        <w:t xml:space="preserve">                  Laboratory </w:t>
      </w:r>
    </w:p>
    <w:p w14:paraId="6DCCCFAF" w14:textId="77777777" w:rsidR="00BB11EA" w:rsidRDefault="00BB11EA" w:rsidP="00D458F8">
      <w:pPr>
        <w:tabs>
          <w:tab w:val="left" w:leader="underscore" w:pos="9792"/>
        </w:tabs>
        <w:rPr>
          <w:sz w:val="20"/>
        </w:rPr>
      </w:pPr>
      <w:r>
        <w:rPr>
          <w:sz w:val="20"/>
        </w:rPr>
        <w:t xml:space="preserve">Laboratory </w:t>
      </w:r>
      <w:r w:rsidR="000A63E8">
        <w:rPr>
          <w:sz w:val="20"/>
        </w:rPr>
        <w:t>P</w:t>
      </w:r>
      <w:r w:rsidR="00B256D2">
        <w:rPr>
          <w:sz w:val="20"/>
        </w:rPr>
        <w:t>erforming</w:t>
      </w:r>
      <w:r>
        <w:rPr>
          <w:sz w:val="20"/>
        </w:rPr>
        <w:t xml:space="preserve"> </w:t>
      </w:r>
      <w:r w:rsidR="00F26407">
        <w:rPr>
          <w:sz w:val="20"/>
        </w:rPr>
        <w:t>Microbiological T</w:t>
      </w:r>
      <w:r w:rsidR="00B256D2">
        <w:rPr>
          <w:sz w:val="20"/>
        </w:rPr>
        <w:t>est(s)</w:t>
      </w:r>
      <w:r>
        <w:rPr>
          <w:sz w:val="20"/>
        </w:rPr>
        <w:t>:  _____________________</w:t>
      </w:r>
      <w:r w:rsidR="003938E0">
        <w:rPr>
          <w:sz w:val="20"/>
        </w:rPr>
        <w:t xml:space="preserve">______Certification #: </w:t>
      </w:r>
      <w:r w:rsidR="00D458F8">
        <w:rPr>
          <w:sz w:val="20"/>
        </w:rPr>
        <w:tab/>
      </w:r>
    </w:p>
    <w:p w14:paraId="65485625" w14:textId="77777777" w:rsidR="00D458F8" w:rsidRDefault="00D458F8" w:rsidP="00D458F8">
      <w:pPr>
        <w:tabs>
          <w:tab w:val="left" w:leader="underscore" w:pos="9792"/>
        </w:tabs>
        <w:rPr>
          <w:sz w:val="20"/>
        </w:rPr>
      </w:pPr>
    </w:p>
    <w:p w14:paraId="231DC719" w14:textId="77777777" w:rsidR="001E363E" w:rsidRDefault="00FB5831" w:rsidP="00D458F8">
      <w:pPr>
        <w:tabs>
          <w:tab w:val="left" w:leader="underscore" w:pos="9792"/>
        </w:tabs>
        <w:rPr>
          <w:sz w:val="20"/>
        </w:rPr>
      </w:pPr>
      <w:r>
        <w:rPr>
          <w:sz w:val="20"/>
        </w:rPr>
        <w:t xml:space="preserve">Tank to </w:t>
      </w:r>
      <w:r w:rsidR="001E363E">
        <w:rPr>
          <w:sz w:val="20"/>
        </w:rPr>
        <w:t>be taken out of service on</w:t>
      </w:r>
      <w:r w:rsidR="000A63E8">
        <w:rPr>
          <w:sz w:val="20"/>
        </w:rPr>
        <w:t xml:space="preserve"> </w:t>
      </w:r>
      <w:r>
        <w:rPr>
          <w:sz w:val="20"/>
        </w:rPr>
        <w:t>(</w:t>
      </w:r>
      <w:r w:rsidR="00B256D2">
        <w:rPr>
          <w:sz w:val="20"/>
        </w:rPr>
        <w:t xml:space="preserve">projected </w:t>
      </w:r>
      <w:r>
        <w:rPr>
          <w:sz w:val="20"/>
        </w:rPr>
        <w:t>date)</w:t>
      </w:r>
      <w:r w:rsidR="000A63E8">
        <w:rPr>
          <w:sz w:val="20"/>
        </w:rPr>
        <w:t>:</w:t>
      </w:r>
      <w:r w:rsidR="001E363E">
        <w:rPr>
          <w:sz w:val="20"/>
        </w:rPr>
        <w:t xml:space="preserve">  </w:t>
      </w:r>
      <w:r w:rsidR="00D458F8">
        <w:rPr>
          <w:sz w:val="20"/>
        </w:rPr>
        <w:tab/>
      </w:r>
    </w:p>
    <w:p w14:paraId="486BD503" w14:textId="77777777" w:rsidR="001E363E" w:rsidRDefault="001E363E" w:rsidP="00D458F8">
      <w:pPr>
        <w:tabs>
          <w:tab w:val="left" w:leader="underscore" w:pos="9792"/>
        </w:tabs>
        <w:rPr>
          <w:sz w:val="20"/>
        </w:rPr>
      </w:pPr>
    </w:p>
    <w:p w14:paraId="6BD7A024" w14:textId="77777777" w:rsidR="001E363E" w:rsidRDefault="00FB5831" w:rsidP="00D458F8">
      <w:pPr>
        <w:tabs>
          <w:tab w:val="left" w:leader="underscore" w:pos="9792"/>
        </w:tabs>
        <w:rPr>
          <w:sz w:val="20"/>
        </w:rPr>
      </w:pPr>
      <w:r>
        <w:rPr>
          <w:sz w:val="20"/>
        </w:rPr>
        <w:t xml:space="preserve">Tank </w:t>
      </w:r>
      <w:r w:rsidR="001E363E">
        <w:rPr>
          <w:sz w:val="20"/>
        </w:rPr>
        <w:t xml:space="preserve">returned to service on </w:t>
      </w:r>
      <w:r>
        <w:rPr>
          <w:sz w:val="20"/>
        </w:rPr>
        <w:t>(projected date)</w:t>
      </w:r>
      <w:r w:rsidR="000A63E8">
        <w:rPr>
          <w:sz w:val="20"/>
        </w:rPr>
        <w:t xml:space="preserve">: </w:t>
      </w:r>
      <w:r w:rsidR="00D458F8">
        <w:rPr>
          <w:sz w:val="20"/>
        </w:rPr>
        <w:tab/>
      </w:r>
    </w:p>
    <w:p w14:paraId="4A276CEE" w14:textId="77777777" w:rsidR="001E363E" w:rsidRDefault="001E363E" w:rsidP="00D458F8">
      <w:pPr>
        <w:tabs>
          <w:tab w:val="left" w:leader="underscore" w:pos="9792"/>
        </w:tabs>
        <w:rPr>
          <w:sz w:val="20"/>
        </w:rPr>
      </w:pPr>
    </w:p>
    <w:p w14:paraId="658AB702" w14:textId="77777777" w:rsidR="00D458F8" w:rsidRDefault="00FB5831" w:rsidP="00D458F8">
      <w:pPr>
        <w:tabs>
          <w:tab w:val="left" w:leader="underscore" w:pos="9792"/>
        </w:tabs>
        <w:rPr>
          <w:sz w:val="20"/>
        </w:rPr>
      </w:pPr>
      <w:r>
        <w:rPr>
          <w:sz w:val="20"/>
        </w:rPr>
        <w:t>Remarks:</w:t>
      </w:r>
      <w:r w:rsidR="00D458F8">
        <w:rPr>
          <w:sz w:val="20"/>
        </w:rPr>
        <w:t xml:space="preserve">  </w:t>
      </w:r>
      <w:r w:rsidR="00D458F8">
        <w:rPr>
          <w:sz w:val="20"/>
        </w:rPr>
        <w:tab/>
      </w:r>
    </w:p>
    <w:p w14:paraId="159BABAF" w14:textId="77777777" w:rsidR="00D458F8" w:rsidRDefault="00D458F8" w:rsidP="00D458F8">
      <w:pPr>
        <w:tabs>
          <w:tab w:val="left" w:leader="underscore" w:pos="9792"/>
        </w:tabs>
        <w:rPr>
          <w:sz w:val="20"/>
        </w:rPr>
      </w:pPr>
    </w:p>
    <w:p w14:paraId="101617E4" w14:textId="77777777" w:rsidR="00D458F8" w:rsidRDefault="00D458F8" w:rsidP="00D458F8">
      <w:pPr>
        <w:tabs>
          <w:tab w:val="left" w:leader="underscore" w:pos="9792"/>
        </w:tabs>
        <w:rPr>
          <w:sz w:val="20"/>
        </w:rPr>
      </w:pPr>
      <w:r>
        <w:rPr>
          <w:sz w:val="20"/>
        </w:rPr>
        <w:tab/>
      </w:r>
    </w:p>
    <w:p w14:paraId="3A9F4BF6" w14:textId="77777777" w:rsidR="00D458F8" w:rsidRDefault="00D458F8" w:rsidP="00D458F8">
      <w:pPr>
        <w:tabs>
          <w:tab w:val="left" w:leader="underscore" w:pos="9792"/>
        </w:tabs>
        <w:rPr>
          <w:sz w:val="20"/>
        </w:rPr>
      </w:pPr>
    </w:p>
    <w:p w14:paraId="0C31F6CF" w14:textId="77777777" w:rsidR="00EC13C5" w:rsidRDefault="00E05567" w:rsidP="00D458F8">
      <w:pPr>
        <w:tabs>
          <w:tab w:val="left" w:leader="underscore" w:pos="9792"/>
        </w:tabs>
        <w:rPr>
          <w:sz w:val="20"/>
        </w:rPr>
      </w:pPr>
      <w:r>
        <w:rPr>
          <w:sz w:val="20"/>
        </w:rPr>
        <w:t>D</w:t>
      </w:r>
      <w:r w:rsidR="00EC13C5">
        <w:rPr>
          <w:sz w:val="20"/>
        </w:rPr>
        <w:t xml:space="preserve">istribution </w:t>
      </w:r>
      <w:r w:rsidR="001479E5" w:rsidRPr="001479E5">
        <w:rPr>
          <w:sz w:val="20"/>
        </w:rPr>
        <w:t>Operator in Responsible Charge</w:t>
      </w:r>
      <w:r w:rsidR="00EC13C5">
        <w:rPr>
          <w:sz w:val="20"/>
        </w:rPr>
        <w:t>:</w:t>
      </w:r>
    </w:p>
    <w:p w14:paraId="73D61FE3" w14:textId="77777777" w:rsidR="00EC13C5" w:rsidRPr="001479E5" w:rsidRDefault="00EC13C5" w:rsidP="00EC13C5">
      <w:pPr>
        <w:tabs>
          <w:tab w:val="left" w:leader="underscore" w:pos="9792"/>
        </w:tabs>
        <w:rPr>
          <w:sz w:val="20"/>
        </w:rPr>
      </w:pPr>
      <w:r w:rsidRPr="001479E5">
        <w:rPr>
          <w:sz w:val="20"/>
        </w:rPr>
        <w:t>Name</w:t>
      </w:r>
      <w:r w:rsidR="00B256D2">
        <w:rPr>
          <w:sz w:val="20"/>
        </w:rPr>
        <w:t>:</w:t>
      </w:r>
      <w:r w:rsidRPr="001479E5">
        <w:rPr>
          <w:sz w:val="20"/>
        </w:rPr>
        <w:t xml:space="preserve"> __________________________________________________________________</w:t>
      </w:r>
      <w:r>
        <w:rPr>
          <w:sz w:val="20"/>
        </w:rPr>
        <w:t>Certificate</w:t>
      </w:r>
      <w:r w:rsidRPr="001479E5">
        <w:rPr>
          <w:sz w:val="20"/>
        </w:rPr>
        <w:t xml:space="preserve"> #</w:t>
      </w:r>
      <w:r w:rsidR="00B256D2">
        <w:rPr>
          <w:sz w:val="20"/>
        </w:rPr>
        <w:t>:</w:t>
      </w:r>
      <w:r w:rsidRPr="001479E5">
        <w:rPr>
          <w:sz w:val="20"/>
        </w:rPr>
        <w:t xml:space="preserve"> </w:t>
      </w:r>
      <w:r>
        <w:rPr>
          <w:sz w:val="20"/>
        </w:rPr>
        <w:tab/>
      </w:r>
    </w:p>
    <w:p w14:paraId="78924C9C" w14:textId="77777777" w:rsidR="00EC13C5" w:rsidRDefault="00EC13C5" w:rsidP="00D458F8">
      <w:pPr>
        <w:tabs>
          <w:tab w:val="left" w:leader="underscore" w:pos="9792"/>
        </w:tabs>
        <w:rPr>
          <w:sz w:val="20"/>
        </w:rPr>
      </w:pPr>
    </w:p>
    <w:p w14:paraId="1F91F456" w14:textId="77777777" w:rsidR="001E363E" w:rsidRPr="00986D71" w:rsidRDefault="001E363E" w:rsidP="00D458F8">
      <w:pPr>
        <w:tabs>
          <w:tab w:val="left" w:pos="2070"/>
          <w:tab w:val="left" w:leader="underscore" w:pos="9792"/>
        </w:tabs>
        <w:rPr>
          <w:sz w:val="20"/>
        </w:rPr>
      </w:pPr>
      <w:r w:rsidRPr="00986D71">
        <w:rPr>
          <w:sz w:val="20"/>
        </w:rPr>
        <w:t>Contractor Information:</w:t>
      </w:r>
    </w:p>
    <w:p w14:paraId="3D573DDE" w14:textId="77777777" w:rsidR="001E363E" w:rsidRPr="00986D71" w:rsidRDefault="001C5259" w:rsidP="00D458F8">
      <w:pPr>
        <w:tabs>
          <w:tab w:val="left" w:pos="2070"/>
          <w:tab w:val="left" w:leader="underscore" w:pos="9792"/>
        </w:tabs>
        <w:rPr>
          <w:sz w:val="20"/>
        </w:rPr>
      </w:pPr>
      <w:r>
        <w:rPr>
          <w:sz w:val="20"/>
        </w:rPr>
        <w:t>Name</w:t>
      </w:r>
      <w:r w:rsidR="001E363E" w:rsidRPr="00986D71">
        <w:rPr>
          <w:sz w:val="20"/>
        </w:rPr>
        <w:t>:</w:t>
      </w:r>
      <w:r w:rsidR="001E363E" w:rsidRPr="00986D71">
        <w:rPr>
          <w:sz w:val="20"/>
        </w:rPr>
        <w:tab/>
        <w:t>___________________________________Contact Person</w:t>
      </w:r>
      <w:r w:rsidR="00463901">
        <w:rPr>
          <w:sz w:val="20"/>
        </w:rPr>
        <w:t>:</w:t>
      </w:r>
      <w:r w:rsidR="008F4607">
        <w:rPr>
          <w:sz w:val="20"/>
        </w:rPr>
        <w:t xml:space="preserve">  </w:t>
      </w:r>
      <w:r w:rsidR="008F4607">
        <w:rPr>
          <w:sz w:val="20"/>
        </w:rPr>
        <w:tab/>
      </w:r>
    </w:p>
    <w:p w14:paraId="56ED3115" w14:textId="77777777" w:rsidR="001E363E" w:rsidRPr="00986D71" w:rsidRDefault="001E363E" w:rsidP="00D458F8">
      <w:pPr>
        <w:tabs>
          <w:tab w:val="left" w:pos="2070"/>
          <w:tab w:val="left" w:leader="underscore" w:pos="9792"/>
        </w:tabs>
        <w:rPr>
          <w:sz w:val="20"/>
        </w:rPr>
      </w:pPr>
    </w:p>
    <w:p w14:paraId="6480DEC0" w14:textId="77777777" w:rsidR="001E363E" w:rsidRPr="00986D71" w:rsidRDefault="001E363E" w:rsidP="00D458F8">
      <w:pPr>
        <w:tabs>
          <w:tab w:val="left" w:pos="2070"/>
          <w:tab w:val="left" w:leader="underscore" w:pos="9792"/>
        </w:tabs>
        <w:rPr>
          <w:sz w:val="20"/>
        </w:rPr>
      </w:pPr>
      <w:r w:rsidRPr="00986D71">
        <w:rPr>
          <w:sz w:val="20"/>
        </w:rPr>
        <w:t>Mailing Address:</w:t>
      </w:r>
      <w:r w:rsidRPr="00986D71">
        <w:rPr>
          <w:sz w:val="20"/>
        </w:rPr>
        <w:tab/>
      </w:r>
      <w:r w:rsidR="008F4607">
        <w:rPr>
          <w:sz w:val="20"/>
        </w:rPr>
        <w:tab/>
      </w:r>
    </w:p>
    <w:p w14:paraId="3EEE49B6" w14:textId="77777777" w:rsidR="001E363E" w:rsidRPr="00986D71" w:rsidRDefault="001E363E" w:rsidP="00D458F8">
      <w:pPr>
        <w:tabs>
          <w:tab w:val="left" w:pos="2070"/>
          <w:tab w:val="left" w:leader="underscore" w:pos="9792"/>
        </w:tabs>
        <w:rPr>
          <w:sz w:val="20"/>
        </w:rPr>
      </w:pPr>
    </w:p>
    <w:p w14:paraId="568E9C6A" w14:textId="77777777" w:rsidR="001E363E" w:rsidRDefault="001E363E" w:rsidP="00D458F8">
      <w:pPr>
        <w:tabs>
          <w:tab w:val="left" w:pos="2070"/>
          <w:tab w:val="left" w:leader="underscore" w:pos="9792"/>
        </w:tabs>
        <w:rPr>
          <w:sz w:val="20"/>
        </w:rPr>
      </w:pPr>
      <w:r w:rsidRPr="00986D71">
        <w:rPr>
          <w:sz w:val="20"/>
        </w:rPr>
        <w:t>Phone:</w:t>
      </w:r>
      <w:r w:rsidRPr="00986D71">
        <w:rPr>
          <w:sz w:val="20"/>
        </w:rPr>
        <w:tab/>
      </w:r>
      <w:r>
        <w:rPr>
          <w:sz w:val="20"/>
        </w:rPr>
        <w:t>______________</w:t>
      </w:r>
      <w:r w:rsidR="008F4607">
        <w:rPr>
          <w:sz w:val="20"/>
        </w:rPr>
        <w:t>______</w:t>
      </w:r>
      <w:r>
        <w:rPr>
          <w:sz w:val="20"/>
        </w:rPr>
        <w:t>____________</w:t>
      </w:r>
      <w:r w:rsidR="008F4607">
        <w:rPr>
          <w:sz w:val="20"/>
        </w:rPr>
        <w:t xml:space="preserve">  </w:t>
      </w:r>
      <w:r w:rsidR="001C5259">
        <w:rPr>
          <w:sz w:val="20"/>
        </w:rPr>
        <w:t>E</w:t>
      </w:r>
      <w:r w:rsidR="00945B2D">
        <w:rPr>
          <w:sz w:val="20"/>
        </w:rPr>
        <w:t>-</w:t>
      </w:r>
      <w:r w:rsidR="001C5259">
        <w:rPr>
          <w:sz w:val="20"/>
        </w:rPr>
        <w:t>mail Address</w:t>
      </w:r>
      <w:r>
        <w:rPr>
          <w:sz w:val="20"/>
        </w:rPr>
        <w:t xml:space="preserve">:  </w:t>
      </w:r>
      <w:r w:rsidR="008F4607">
        <w:rPr>
          <w:sz w:val="20"/>
        </w:rPr>
        <w:tab/>
      </w:r>
    </w:p>
    <w:p w14:paraId="38136B6B" w14:textId="77777777" w:rsidR="001E363E" w:rsidRDefault="001E363E" w:rsidP="00D458F8">
      <w:pPr>
        <w:tabs>
          <w:tab w:val="left" w:leader="underscore" w:pos="9792"/>
        </w:tabs>
      </w:pPr>
    </w:p>
    <w:p w14:paraId="5C0CCAB3" w14:textId="77777777" w:rsidR="00E9142D" w:rsidRDefault="00E9142D" w:rsidP="00E9142D">
      <w:pPr>
        <w:tabs>
          <w:tab w:val="left" w:leader="underscore" w:pos="9792"/>
        </w:tabs>
        <w:rPr>
          <w:b/>
          <w:sz w:val="28"/>
          <w:szCs w:val="28"/>
        </w:rPr>
      </w:pPr>
      <w:r>
        <w:rPr>
          <w:b/>
          <w:sz w:val="28"/>
          <w:szCs w:val="28"/>
        </w:rPr>
        <w:t>Acknowledgements by Applicant</w:t>
      </w:r>
    </w:p>
    <w:p w14:paraId="71C92544" w14:textId="77777777" w:rsidR="00E9142D" w:rsidRDefault="00E9142D" w:rsidP="00E9142D">
      <w:pPr>
        <w:tabs>
          <w:tab w:val="left" w:leader="underscore" w:pos="9792"/>
        </w:tabs>
        <w:rPr>
          <w:b/>
          <w:sz w:val="20"/>
        </w:rPr>
      </w:pPr>
    </w:p>
    <w:p w14:paraId="4CA7A5A7" w14:textId="77777777" w:rsidR="005A7CD8" w:rsidRPr="005A7CD8" w:rsidRDefault="005A7CD8" w:rsidP="00E9142D">
      <w:pPr>
        <w:tabs>
          <w:tab w:val="left" w:leader="underscore" w:pos="9792"/>
        </w:tabs>
        <w:rPr>
          <w:sz w:val="28"/>
          <w:szCs w:val="28"/>
        </w:rPr>
      </w:pPr>
      <w:r>
        <w:rPr>
          <w:sz w:val="20"/>
        </w:rPr>
        <w:t xml:space="preserve">The applicant must </w:t>
      </w:r>
      <w:r w:rsidRPr="001C5259">
        <w:rPr>
          <w:b/>
          <w:sz w:val="20"/>
        </w:rPr>
        <w:t>initial below</w:t>
      </w:r>
      <w:r>
        <w:rPr>
          <w:sz w:val="20"/>
        </w:rPr>
        <w:t xml:space="preserve"> to acknowledge </w:t>
      </w:r>
      <w:r w:rsidR="00E0046F">
        <w:rPr>
          <w:sz w:val="20"/>
        </w:rPr>
        <w:t xml:space="preserve">understanding of </w:t>
      </w:r>
      <w:r>
        <w:rPr>
          <w:sz w:val="20"/>
        </w:rPr>
        <w:t>the following important information pertaining to the approval of the water tank reconditioning project.</w:t>
      </w:r>
    </w:p>
    <w:p w14:paraId="568ACC90" w14:textId="77777777" w:rsidR="005A7CD8" w:rsidRDefault="005A7CD8" w:rsidP="00E9142D">
      <w:pPr>
        <w:tabs>
          <w:tab w:val="left" w:leader="underscore" w:pos="9792"/>
        </w:tabs>
        <w:rPr>
          <w:b/>
          <w:sz w:val="28"/>
          <w:szCs w:val="28"/>
        </w:rPr>
      </w:pPr>
    </w:p>
    <w:p w14:paraId="25D68270" w14:textId="77777777" w:rsidR="00E9142D" w:rsidRPr="00E9142D" w:rsidRDefault="00E9142D" w:rsidP="00E9142D">
      <w:pPr>
        <w:tabs>
          <w:tab w:val="left" w:leader="underscore" w:pos="9792"/>
        </w:tabs>
        <w:rPr>
          <w:sz w:val="22"/>
          <w:szCs w:val="22"/>
        </w:rPr>
      </w:pPr>
      <w:r w:rsidRPr="00E9142D">
        <w:rPr>
          <w:sz w:val="28"/>
          <w:szCs w:val="28"/>
        </w:rPr>
        <w:t xml:space="preserve">Specification of Materials: --- </w:t>
      </w:r>
      <w:r w:rsidRPr="00E9142D">
        <w:rPr>
          <w:sz w:val="20"/>
        </w:rPr>
        <w:t>(Applicant Initials _________)</w:t>
      </w:r>
    </w:p>
    <w:p w14:paraId="3156B929" w14:textId="77777777" w:rsidR="00E9142D" w:rsidRDefault="00E9142D" w:rsidP="00E9142D">
      <w:pPr>
        <w:tabs>
          <w:tab w:val="left" w:leader="underscore" w:pos="9792"/>
        </w:tabs>
        <w:rPr>
          <w:sz w:val="20"/>
        </w:rPr>
      </w:pPr>
    </w:p>
    <w:p w14:paraId="670A35C1" w14:textId="77777777" w:rsidR="00E9142D" w:rsidRDefault="00E9142D" w:rsidP="00E9142D">
      <w:pPr>
        <w:tabs>
          <w:tab w:val="left" w:leader="underscore" w:pos="9792"/>
        </w:tabs>
        <w:rPr>
          <w:sz w:val="20"/>
        </w:rPr>
      </w:pPr>
      <w:r>
        <w:rPr>
          <w:sz w:val="20"/>
        </w:rPr>
        <w:t>Tank interior and exterior surface are to be prepared in accordance with one or more of SSPC (Steel Structures Painting Manual) surface preparation methods. Painting application must be in accordance with SSPC specifications (prime, stripe, intermediate and finished coats).  Interior surface coatings material must be in the Certified Listings of ANSI/NSF Standard 61 and be applied in accordance with manufacturer’s recommendations and guidelines.</w:t>
      </w:r>
    </w:p>
    <w:p w14:paraId="0DBD217B" w14:textId="77777777" w:rsidR="00E9142D" w:rsidRDefault="00E9142D" w:rsidP="00E9142D">
      <w:pPr>
        <w:tabs>
          <w:tab w:val="left" w:leader="underscore" w:pos="9792"/>
        </w:tabs>
        <w:rPr>
          <w:sz w:val="20"/>
        </w:rPr>
      </w:pPr>
    </w:p>
    <w:p w14:paraId="2BBA2288" w14:textId="77777777" w:rsidR="00E9142D" w:rsidRPr="00E9142D" w:rsidRDefault="00E9142D" w:rsidP="00E9142D">
      <w:pPr>
        <w:widowControl/>
        <w:tabs>
          <w:tab w:val="left" w:pos="-720"/>
          <w:tab w:val="left" w:pos="660"/>
          <w:tab w:val="left" w:pos="1320"/>
          <w:tab w:val="left" w:pos="3960"/>
          <w:tab w:val="left" w:pos="4500"/>
          <w:tab w:val="left" w:leader="underscore" w:pos="9792"/>
        </w:tabs>
        <w:spacing w:line="190" w:lineRule="auto"/>
        <w:rPr>
          <w:sz w:val="28"/>
          <w:szCs w:val="28"/>
        </w:rPr>
      </w:pPr>
      <w:r w:rsidRPr="00E9142D">
        <w:rPr>
          <w:sz w:val="28"/>
          <w:szCs w:val="28"/>
        </w:rPr>
        <w:t>Paint Removal and</w:t>
      </w:r>
      <w:r w:rsidRPr="00E9142D">
        <w:rPr>
          <w:sz w:val="28"/>
          <w:szCs w:val="28"/>
        </w:rPr>
        <w:tab/>
      </w:r>
    </w:p>
    <w:p w14:paraId="1ECB93C0" w14:textId="77777777" w:rsidR="00E9142D" w:rsidRPr="00E9142D" w:rsidRDefault="00E9142D" w:rsidP="00E9142D">
      <w:pPr>
        <w:widowControl/>
        <w:tabs>
          <w:tab w:val="left" w:pos="-720"/>
          <w:tab w:val="left" w:pos="660"/>
          <w:tab w:val="left" w:pos="1320"/>
          <w:tab w:val="left" w:pos="3960"/>
          <w:tab w:val="left" w:pos="4500"/>
          <w:tab w:val="left" w:leader="underscore" w:pos="9792"/>
        </w:tabs>
        <w:spacing w:line="190" w:lineRule="auto"/>
        <w:rPr>
          <w:sz w:val="28"/>
          <w:szCs w:val="28"/>
        </w:rPr>
      </w:pPr>
      <w:r w:rsidRPr="00E9142D">
        <w:rPr>
          <w:sz w:val="28"/>
          <w:szCs w:val="28"/>
        </w:rPr>
        <w:t xml:space="preserve">Reapplication of Coatings: --- </w:t>
      </w:r>
      <w:r w:rsidRPr="00E9142D">
        <w:rPr>
          <w:sz w:val="20"/>
        </w:rPr>
        <w:t>(</w:t>
      </w:r>
      <w:r>
        <w:rPr>
          <w:sz w:val="20"/>
        </w:rPr>
        <w:t xml:space="preserve">Applicant Initials </w:t>
      </w:r>
      <w:r w:rsidRPr="00E9142D">
        <w:rPr>
          <w:sz w:val="20"/>
        </w:rPr>
        <w:t>_________)</w:t>
      </w:r>
    </w:p>
    <w:p w14:paraId="02EFE626" w14:textId="77777777" w:rsidR="00935AD3" w:rsidRPr="00E9142D" w:rsidRDefault="00935AD3" w:rsidP="00E9142D">
      <w:pPr>
        <w:widowControl/>
        <w:tabs>
          <w:tab w:val="left" w:pos="-720"/>
          <w:tab w:val="left" w:pos="660"/>
          <w:tab w:val="left" w:pos="1320"/>
          <w:tab w:val="left" w:pos="3960"/>
          <w:tab w:val="left" w:pos="4500"/>
          <w:tab w:val="left" w:leader="underscore" w:pos="9792"/>
        </w:tabs>
        <w:spacing w:line="189" w:lineRule="auto"/>
        <w:ind w:firstLine="660"/>
        <w:rPr>
          <w:sz w:val="20"/>
        </w:rPr>
      </w:pPr>
    </w:p>
    <w:p w14:paraId="485CF886" w14:textId="77777777" w:rsidR="00E9142D" w:rsidRDefault="00E9142D" w:rsidP="00E9142D">
      <w:pPr>
        <w:widowControl/>
        <w:numPr>
          <w:ilvl w:val="0"/>
          <w:numId w:val="5"/>
        </w:numPr>
        <w:tabs>
          <w:tab w:val="left" w:pos="-720"/>
          <w:tab w:val="left" w:pos="660"/>
          <w:tab w:val="left" w:pos="1320"/>
          <w:tab w:val="left" w:pos="3960"/>
          <w:tab w:val="left" w:pos="4500"/>
          <w:tab w:val="left" w:leader="underscore" w:pos="9792"/>
        </w:tabs>
        <w:spacing w:line="189" w:lineRule="auto"/>
        <w:rPr>
          <w:sz w:val="20"/>
        </w:rPr>
      </w:pPr>
      <w:r>
        <w:rPr>
          <w:sz w:val="20"/>
        </w:rPr>
        <w:t xml:space="preserve">The </w:t>
      </w:r>
      <w:r w:rsidR="00B85BE8">
        <w:rPr>
          <w:sz w:val="20"/>
        </w:rPr>
        <w:t xml:space="preserve">Division of </w:t>
      </w:r>
      <w:r>
        <w:rPr>
          <w:sz w:val="20"/>
        </w:rPr>
        <w:t>Air Quality should be contacted for a ruling on the necessity of the issuance of a permit to cover the preparation of the exterior of the tanks.  The following procedure should be used:</w:t>
      </w:r>
    </w:p>
    <w:p w14:paraId="31B719C7"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5864C3C1"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ind w:left="1320" w:hanging="660"/>
        <w:rPr>
          <w:sz w:val="20"/>
        </w:rPr>
      </w:pPr>
      <w:r>
        <w:rPr>
          <w:sz w:val="20"/>
        </w:rPr>
        <w:t>a.</w:t>
      </w:r>
      <w:r>
        <w:rPr>
          <w:sz w:val="20"/>
        </w:rPr>
        <w:tab/>
        <w:t xml:space="preserve">The tank owner should notify the Regional Office, </w:t>
      </w:r>
      <w:r w:rsidR="00B85BE8">
        <w:rPr>
          <w:sz w:val="20"/>
        </w:rPr>
        <w:t xml:space="preserve">Division of </w:t>
      </w:r>
      <w:r>
        <w:rPr>
          <w:sz w:val="20"/>
        </w:rPr>
        <w:t>Air Quality,</w:t>
      </w:r>
      <w:r>
        <w:rPr>
          <w:i/>
          <w:iCs/>
          <w:color w:val="FF0000"/>
          <w:sz w:val="20"/>
        </w:rPr>
        <w:t xml:space="preserve"> </w:t>
      </w:r>
      <w:r>
        <w:rPr>
          <w:sz w:val="20"/>
        </w:rPr>
        <w:t>in writing of the intent to sandblast at least five (5) working days prior to the commencement of the project.</w:t>
      </w:r>
    </w:p>
    <w:p w14:paraId="2CB6A280"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7584C4BD"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ind w:left="1320" w:hanging="660"/>
        <w:rPr>
          <w:sz w:val="20"/>
        </w:rPr>
      </w:pPr>
      <w:r>
        <w:rPr>
          <w:sz w:val="20"/>
        </w:rPr>
        <w:t>b.</w:t>
      </w:r>
      <w:r>
        <w:rPr>
          <w:sz w:val="20"/>
        </w:rPr>
        <w:tab/>
        <w:t>The notification should contain, as a minimum:</w:t>
      </w:r>
    </w:p>
    <w:p w14:paraId="017C885D"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21881B73"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w:t>
      </w:r>
      <w:proofErr w:type="spellStart"/>
      <w:r>
        <w:rPr>
          <w:sz w:val="20"/>
        </w:rPr>
        <w:t>i</w:t>
      </w:r>
      <w:proofErr w:type="spellEnd"/>
      <w:r>
        <w:rPr>
          <w:sz w:val="20"/>
        </w:rPr>
        <w:tab/>
      </w:r>
      <w:r w:rsidR="00B85BE8">
        <w:rPr>
          <w:sz w:val="20"/>
        </w:rPr>
        <w:t>N</w:t>
      </w:r>
      <w:r>
        <w:rPr>
          <w:sz w:val="20"/>
        </w:rPr>
        <w:t>ame, address, telephone number and contact person for the tank owner.</w:t>
      </w:r>
    </w:p>
    <w:p w14:paraId="7D91BF13"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5B5C3F5D"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ii</w:t>
      </w:r>
      <w:r>
        <w:rPr>
          <w:sz w:val="20"/>
        </w:rPr>
        <w:tab/>
      </w:r>
      <w:r w:rsidR="00B85BE8">
        <w:rPr>
          <w:sz w:val="20"/>
        </w:rPr>
        <w:t>N</w:t>
      </w:r>
      <w:r>
        <w:rPr>
          <w:sz w:val="20"/>
        </w:rPr>
        <w:t>ame, address, telephone number and contact person for the contractor.</w:t>
      </w:r>
    </w:p>
    <w:p w14:paraId="7CF7B3F7"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45BFFB1F"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iii</w:t>
      </w:r>
      <w:r>
        <w:rPr>
          <w:sz w:val="20"/>
        </w:rPr>
        <w:tab/>
        <w:t>Dates of sandblasting or paint removal.</w:t>
      </w:r>
    </w:p>
    <w:p w14:paraId="7111BFC8"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50F74E98"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iv</w:t>
      </w:r>
      <w:r>
        <w:rPr>
          <w:sz w:val="20"/>
        </w:rPr>
        <w:tab/>
        <w:t>Lead content, if any, of paint to be removed (analysis required).</w:t>
      </w:r>
    </w:p>
    <w:p w14:paraId="3A8F0FA3"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1D57A1B4"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v</w:t>
      </w:r>
      <w:r>
        <w:rPr>
          <w:sz w:val="20"/>
        </w:rPr>
        <w:tab/>
        <w:t>Measures to be taken to minimize off-premises impact of particulates and lead.</w:t>
      </w:r>
    </w:p>
    <w:p w14:paraId="45E346CA"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3B1F8967"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r>
        <w:rPr>
          <w:sz w:val="20"/>
        </w:rPr>
        <w:t xml:space="preserve"> vi</w:t>
      </w:r>
      <w:r>
        <w:rPr>
          <w:sz w:val="20"/>
        </w:rPr>
        <w:tab/>
        <w:t>An area diagram showing the nearest residences within 1,000 feet.</w:t>
      </w:r>
    </w:p>
    <w:p w14:paraId="43E6FBF9"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1800" w:hanging="600"/>
        <w:rPr>
          <w:sz w:val="20"/>
        </w:rPr>
      </w:pPr>
    </w:p>
    <w:p w14:paraId="0F5D6B35" w14:textId="77777777" w:rsidR="00E9142D" w:rsidRDefault="00E9142D" w:rsidP="00E9142D">
      <w:pPr>
        <w:widowControl/>
        <w:numPr>
          <w:ilvl w:val="0"/>
          <w:numId w:val="7"/>
        </w:numPr>
        <w:tabs>
          <w:tab w:val="left" w:pos="600"/>
          <w:tab w:val="left" w:pos="1800"/>
          <w:tab w:val="left" w:pos="5040"/>
          <w:tab w:val="left" w:pos="5640"/>
          <w:tab w:val="left" w:leader="underscore" w:pos="9792"/>
        </w:tabs>
        <w:spacing w:line="189" w:lineRule="auto"/>
        <w:rPr>
          <w:sz w:val="20"/>
        </w:rPr>
      </w:pPr>
      <w:r>
        <w:rPr>
          <w:sz w:val="20"/>
        </w:rPr>
        <w:t xml:space="preserve">The contractor should be encouraged to utilize measures such as wet blasting, shrouding, chipping, etc. such </w:t>
      </w:r>
    </w:p>
    <w:p w14:paraId="0DE68B60"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ind w:left="600"/>
        <w:rPr>
          <w:sz w:val="20"/>
        </w:rPr>
      </w:pPr>
      <w:r>
        <w:rPr>
          <w:sz w:val="20"/>
        </w:rPr>
        <w:tab/>
        <w:t>that impacts on nearby residents and the environment are minimal.</w:t>
      </w:r>
    </w:p>
    <w:p w14:paraId="607DA16A" w14:textId="77777777" w:rsidR="00E9142D" w:rsidRDefault="00E9142D" w:rsidP="00E9142D">
      <w:pPr>
        <w:widowControl/>
        <w:tabs>
          <w:tab w:val="left" w:pos="600"/>
          <w:tab w:val="left" w:pos="1200"/>
          <w:tab w:val="left" w:pos="1800"/>
          <w:tab w:val="left" w:pos="5040"/>
          <w:tab w:val="left" w:pos="5640"/>
          <w:tab w:val="left" w:leader="underscore" w:pos="9792"/>
        </w:tabs>
        <w:spacing w:line="189" w:lineRule="auto"/>
        <w:rPr>
          <w:sz w:val="20"/>
        </w:rPr>
      </w:pPr>
    </w:p>
    <w:p w14:paraId="4EA63A8C" w14:textId="77777777" w:rsidR="00E9142D" w:rsidRDefault="00E9142D" w:rsidP="00E9142D">
      <w:pPr>
        <w:widowControl/>
        <w:numPr>
          <w:ilvl w:val="0"/>
          <w:numId w:val="5"/>
        </w:numPr>
        <w:tabs>
          <w:tab w:val="left" w:pos="-720"/>
          <w:tab w:val="left" w:pos="660"/>
          <w:tab w:val="left" w:pos="1320"/>
          <w:tab w:val="left" w:pos="3960"/>
          <w:tab w:val="left" w:pos="4500"/>
          <w:tab w:val="left" w:leader="underscore" w:pos="9792"/>
        </w:tabs>
        <w:spacing w:line="189" w:lineRule="auto"/>
        <w:rPr>
          <w:sz w:val="20"/>
        </w:rPr>
      </w:pPr>
      <w:r>
        <w:rPr>
          <w:sz w:val="20"/>
        </w:rPr>
        <w:t xml:space="preserve">The tank owner must forward a copy of this application to:   Division of Public Health, Health and Hazard Control Unit, 1912 Mail Service Center, Raleigh, NC 27699-1912, </w:t>
      </w:r>
      <w:r w:rsidR="00B85BE8">
        <w:rPr>
          <w:sz w:val="20"/>
        </w:rPr>
        <w:t>P</w:t>
      </w:r>
      <w:r>
        <w:rPr>
          <w:sz w:val="20"/>
        </w:rPr>
        <w:t>hone 919/733-0668.</w:t>
      </w:r>
    </w:p>
    <w:p w14:paraId="5A20DAEF" w14:textId="77777777" w:rsidR="00E9142D" w:rsidRDefault="00E9142D" w:rsidP="00E9142D">
      <w:pPr>
        <w:tabs>
          <w:tab w:val="left" w:leader="underscore" w:pos="9792"/>
        </w:tabs>
      </w:pPr>
    </w:p>
    <w:p w14:paraId="397BE701" w14:textId="77777777" w:rsidR="00E9142D" w:rsidRPr="00E9142D" w:rsidRDefault="00E9142D" w:rsidP="00E9142D">
      <w:pPr>
        <w:tabs>
          <w:tab w:val="left" w:leader="underscore" w:pos="9792"/>
        </w:tabs>
        <w:rPr>
          <w:sz w:val="20"/>
        </w:rPr>
      </w:pPr>
      <w:r w:rsidRPr="00E9142D">
        <w:rPr>
          <w:sz w:val="28"/>
          <w:szCs w:val="28"/>
        </w:rPr>
        <w:t xml:space="preserve">Waste Removal: --- </w:t>
      </w:r>
      <w:r>
        <w:rPr>
          <w:sz w:val="20"/>
        </w:rPr>
        <w:t xml:space="preserve">(Applicant </w:t>
      </w:r>
      <w:r w:rsidRPr="00E9142D">
        <w:rPr>
          <w:sz w:val="20"/>
        </w:rPr>
        <w:t>Initials _________)</w:t>
      </w:r>
    </w:p>
    <w:p w14:paraId="6159E595"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ind w:firstLine="660"/>
        <w:rPr>
          <w:sz w:val="20"/>
        </w:rPr>
      </w:pPr>
    </w:p>
    <w:p w14:paraId="50C96543"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r>
        <w:rPr>
          <w:sz w:val="20"/>
        </w:rPr>
        <w:t xml:space="preserve">All debris generated during the removal of the existing paints must be handled properly.  If the paint is composed of RCRA metals, the contractor shall furnish the engineer with a certified test report showing Toxicity Characteristic Leaching Procedure (TCLP) results for a representative random sample taken from the debris. Should any result exceed the EPA maximum limit the owner shall have ninety days to dispose of the waste in accordance with the regulations provided by </w:t>
      </w:r>
      <w:smartTag w:uri="urn:schemas-microsoft-com:office:smarttags" w:element="State">
        <w:smartTag w:uri="urn:schemas-microsoft-com:office:smarttags" w:element="place">
          <w:r>
            <w:rPr>
              <w:sz w:val="20"/>
            </w:rPr>
            <w:t>North Carolina</w:t>
          </w:r>
        </w:smartTag>
      </w:smartTag>
      <w:r>
        <w:rPr>
          <w:sz w:val="20"/>
        </w:rPr>
        <w:t>'s Division of Waste Management.  The procedure for waste disposal and obtaining the Provisional Number is outlined as follows:</w:t>
      </w:r>
    </w:p>
    <w:p w14:paraId="593E96E7"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512FF468"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Any waste may be separated into hazardous and non-hazardous portions, e.g. the lead may be separated from the abrasive but the lead cannot be diluted to render it non-hazardous.</w:t>
      </w:r>
    </w:p>
    <w:p w14:paraId="37C0277A"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ind w:left="660"/>
        <w:rPr>
          <w:sz w:val="20"/>
        </w:rPr>
      </w:pPr>
    </w:p>
    <w:p w14:paraId="61B74A29"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To apply for a Provisional ID Number, the contractor handling the waste will submit a typed copy to: Administrative Assistant, Division of Waste Management, 1646 Mail Service Center, Raleigh 27699-1646, North Carolina 27611-7687 or faxed to (919) 715-3605 extension 209.  Assistance may be obtained from the Division of Waste Management at (919) 733-2178.</w:t>
      </w:r>
    </w:p>
    <w:p w14:paraId="4FA4F4BD"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064DDB71"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After the application is approved, a number will be issued over the telephone and a follow-up letter mailed to the contractor.</w:t>
      </w:r>
    </w:p>
    <w:p w14:paraId="73E83D4A"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2F842569"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The date issued will be the effective date.</w:t>
      </w:r>
    </w:p>
    <w:p w14:paraId="7B9C0BC7"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2C7CBAF2"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The number is good for ninety days and only for the waste indicated.  However, time extensions may be granted for unusual, unforeseen circumstances.  A written request is required.</w:t>
      </w:r>
    </w:p>
    <w:p w14:paraId="481C8DE3" w14:textId="77777777" w:rsidR="00E9142D" w:rsidRDefault="00E9142D" w:rsidP="00E9142D">
      <w:pPr>
        <w:widowControl/>
        <w:tabs>
          <w:tab w:val="left" w:pos="-720"/>
          <w:tab w:val="left" w:pos="660"/>
          <w:tab w:val="left" w:pos="1320"/>
          <w:tab w:val="left" w:pos="3960"/>
          <w:tab w:val="left" w:pos="4500"/>
          <w:tab w:val="left" w:leader="underscore" w:pos="9792"/>
        </w:tabs>
        <w:spacing w:line="189" w:lineRule="auto"/>
        <w:rPr>
          <w:sz w:val="20"/>
        </w:rPr>
      </w:pPr>
    </w:p>
    <w:p w14:paraId="0A7C0B3E" w14:textId="77777777" w:rsidR="00E9142D" w:rsidRDefault="00E9142D" w:rsidP="00E9142D">
      <w:pPr>
        <w:widowControl/>
        <w:numPr>
          <w:ilvl w:val="0"/>
          <w:numId w:val="6"/>
        </w:numPr>
        <w:tabs>
          <w:tab w:val="left" w:pos="-720"/>
          <w:tab w:val="left" w:pos="660"/>
          <w:tab w:val="left" w:pos="1320"/>
          <w:tab w:val="left" w:pos="3960"/>
          <w:tab w:val="left" w:pos="4500"/>
          <w:tab w:val="left" w:leader="underscore" w:pos="9792"/>
        </w:tabs>
        <w:spacing w:line="189" w:lineRule="auto"/>
        <w:rPr>
          <w:sz w:val="20"/>
        </w:rPr>
      </w:pPr>
      <w:r>
        <w:rPr>
          <w:sz w:val="20"/>
        </w:rPr>
        <w:t>A copy of the manifest signed by the transporter and disposer will be sent to the Division of Waste Management at the above address within 120 days of the effective date.</w:t>
      </w:r>
    </w:p>
    <w:p w14:paraId="53C811D4" w14:textId="77777777" w:rsidR="00EC13C5" w:rsidRDefault="00EC13C5" w:rsidP="00D458F8">
      <w:pPr>
        <w:tabs>
          <w:tab w:val="left" w:pos="270"/>
          <w:tab w:val="left" w:pos="2070"/>
          <w:tab w:val="left" w:leader="underscore" w:pos="9792"/>
        </w:tabs>
        <w:rPr>
          <w:b/>
          <w:szCs w:val="28"/>
        </w:rPr>
      </w:pPr>
    </w:p>
    <w:p w14:paraId="3D60D6B8" w14:textId="77777777" w:rsidR="00935AD3" w:rsidRPr="00E9142D" w:rsidRDefault="00935AD3" w:rsidP="00935AD3">
      <w:pPr>
        <w:tabs>
          <w:tab w:val="left" w:leader="underscore" w:pos="9792"/>
        </w:tabs>
        <w:rPr>
          <w:sz w:val="20"/>
        </w:rPr>
      </w:pPr>
      <w:r>
        <w:rPr>
          <w:sz w:val="28"/>
          <w:szCs w:val="28"/>
        </w:rPr>
        <w:t>Notifications</w:t>
      </w:r>
      <w:r w:rsidRPr="00E9142D">
        <w:rPr>
          <w:sz w:val="28"/>
          <w:szCs w:val="28"/>
        </w:rPr>
        <w:t xml:space="preserve">: --- </w:t>
      </w:r>
      <w:r>
        <w:rPr>
          <w:sz w:val="20"/>
        </w:rPr>
        <w:t xml:space="preserve">(Applicant </w:t>
      </w:r>
      <w:r w:rsidRPr="00E9142D">
        <w:rPr>
          <w:sz w:val="20"/>
        </w:rPr>
        <w:t>Initials _________)</w:t>
      </w:r>
    </w:p>
    <w:p w14:paraId="471A2F7A" w14:textId="77777777" w:rsidR="00EC13C5" w:rsidRDefault="00EC13C5" w:rsidP="00D458F8">
      <w:pPr>
        <w:tabs>
          <w:tab w:val="left" w:pos="270"/>
          <w:tab w:val="left" w:pos="2070"/>
          <w:tab w:val="left" w:leader="underscore" w:pos="9792"/>
        </w:tabs>
        <w:rPr>
          <w:b/>
          <w:szCs w:val="28"/>
        </w:rPr>
      </w:pPr>
    </w:p>
    <w:p w14:paraId="529C44F8" w14:textId="77777777" w:rsidR="008D264A" w:rsidRDefault="008D264A" w:rsidP="00D458F8">
      <w:pPr>
        <w:tabs>
          <w:tab w:val="left" w:pos="270"/>
          <w:tab w:val="left" w:pos="2070"/>
          <w:tab w:val="left" w:leader="underscore" w:pos="9792"/>
        </w:tabs>
        <w:rPr>
          <w:sz w:val="20"/>
        </w:rPr>
      </w:pPr>
      <w:r>
        <w:rPr>
          <w:sz w:val="20"/>
        </w:rPr>
        <w:t>The Applicant will make appropriate notifications to include interconnected public water systems, impacted customers, local county health department and emergency responders.</w:t>
      </w:r>
    </w:p>
    <w:p w14:paraId="500EBC47" w14:textId="77777777" w:rsidR="008D264A" w:rsidRDefault="008D264A" w:rsidP="00D458F8">
      <w:pPr>
        <w:tabs>
          <w:tab w:val="left" w:pos="270"/>
          <w:tab w:val="left" w:pos="2070"/>
          <w:tab w:val="left" w:leader="underscore" w:pos="9792"/>
        </w:tabs>
        <w:rPr>
          <w:sz w:val="20"/>
        </w:rPr>
      </w:pPr>
    </w:p>
    <w:p w14:paraId="6059D5FE" w14:textId="77777777" w:rsidR="008D264A" w:rsidRPr="00E9142D" w:rsidRDefault="008D264A" w:rsidP="008D264A">
      <w:pPr>
        <w:tabs>
          <w:tab w:val="left" w:leader="underscore" w:pos="9792"/>
        </w:tabs>
        <w:rPr>
          <w:sz w:val="20"/>
        </w:rPr>
      </w:pPr>
      <w:r>
        <w:rPr>
          <w:sz w:val="28"/>
          <w:szCs w:val="28"/>
        </w:rPr>
        <w:t>Applicant Certification</w:t>
      </w:r>
      <w:r w:rsidR="00C170B6">
        <w:rPr>
          <w:sz w:val="28"/>
          <w:szCs w:val="28"/>
        </w:rPr>
        <w:t xml:space="preserve"> per Rule .0303(c)</w:t>
      </w:r>
      <w:r w:rsidRPr="00E9142D">
        <w:rPr>
          <w:sz w:val="28"/>
          <w:szCs w:val="28"/>
        </w:rPr>
        <w:t xml:space="preserve">: --- </w:t>
      </w:r>
      <w:r>
        <w:rPr>
          <w:sz w:val="20"/>
        </w:rPr>
        <w:t xml:space="preserve">(Applicant </w:t>
      </w:r>
      <w:r w:rsidRPr="00E9142D">
        <w:rPr>
          <w:sz w:val="20"/>
        </w:rPr>
        <w:t>Initials _________)</w:t>
      </w:r>
    </w:p>
    <w:p w14:paraId="7173682F" w14:textId="77777777" w:rsidR="008D264A" w:rsidRDefault="008D264A" w:rsidP="008D264A">
      <w:pPr>
        <w:tabs>
          <w:tab w:val="left" w:pos="270"/>
          <w:tab w:val="left" w:leader="underscore" w:pos="9792"/>
        </w:tabs>
        <w:rPr>
          <w:sz w:val="22"/>
          <w:szCs w:val="24"/>
        </w:rPr>
      </w:pPr>
    </w:p>
    <w:p w14:paraId="7370B707" w14:textId="77777777" w:rsidR="008D264A" w:rsidRDefault="008D264A" w:rsidP="008D264A">
      <w:pPr>
        <w:tabs>
          <w:tab w:val="left" w:pos="270"/>
          <w:tab w:val="left" w:leader="underscore" w:pos="9792"/>
        </w:tabs>
        <w:rPr>
          <w:sz w:val="22"/>
          <w:szCs w:val="24"/>
        </w:rPr>
      </w:pPr>
      <w:r>
        <w:rPr>
          <w:sz w:val="22"/>
          <w:szCs w:val="24"/>
        </w:rPr>
        <w:t xml:space="preserve">The </w:t>
      </w:r>
      <w:r w:rsidR="00C170B6">
        <w:rPr>
          <w:sz w:val="22"/>
          <w:szCs w:val="24"/>
        </w:rPr>
        <w:t xml:space="preserve">public water </w:t>
      </w:r>
      <w:r>
        <w:rPr>
          <w:sz w:val="22"/>
          <w:szCs w:val="24"/>
        </w:rPr>
        <w:t>system has an Operation and Maintenance Plan and Emergency Management Plan as required by Rule .0307 and a certified operator as required by Section .1300.</w:t>
      </w:r>
    </w:p>
    <w:p w14:paraId="462A6D5F" w14:textId="77777777" w:rsidR="008D264A" w:rsidRDefault="008D264A" w:rsidP="00D458F8">
      <w:pPr>
        <w:tabs>
          <w:tab w:val="left" w:pos="270"/>
          <w:tab w:val="left" w:pos="2070"/>
          <w:tab w:val="left" w:leader="underscore" w:pos="9792"/>
        </w:tabs>
        <w:rPr>
          <w:sz w:val="20"/>
        </w:rPr>
      </w:pPr>
    </w:p>
    <w:p w14:paraId="64B2A9A7" w14:textId="77777777" w:rsidR="008D264A" w:rsidRPr="00E9142D" w:rsidRDefault="005A7CD8" w:rsidP="008D264A">
      <w:pPr>
        <w:tabs>
          <w:tab w:val="left" w:leader="underscore" w:pos="9792"/>
        </w:tabs>
        <w:rPr>
          <w:sz w:val="20"/>
        </w:rPr>
      </w:pPr>
      <w:r>
        <w:rPr>
          <w:sz w:val="28"/>
          <w:szCs w:val="28"/>
        </w:rPr>
        <w:t xml:space="preserve">Engineer’s Certification and </w:t>
      </w:r>
      <w:r w:rsidR="008D264A">
        <w:rPr>
          <w:sz w:val="28"/>
          <w:szCs w:val="28"/>
        </w:rPr>
        <w:t>Final Approval</w:t>
      </w:r>
      <w:r w:rsidR="00C170B6">
        <w:rPr>
          <w:sz w:val="28"/>
          <w:szCs w:val="28"/>
        </w:rPr>
        <w:t xml:space="preserve"> per Rule .0303(a)</w:t>
      </w:r>
      <w:r>
        <w:rPr>
          <w:sz w:val="28"/>
          <w:szCs w:val="28"/>
        </w:rPr>
        <w:t xml:space="preserve"> and .0309 (a)</w:t>
      </w:r>
      <w:r w:rsidR="008D264A" w:rsidRPr="00E9142D">
        <w:rPr>
          <w:sz w:val="28"/>
          <w:szCs w:val="28"/>
        </w:rPr>
        <w:t xml:space="preserve">: --- </w:t>
      </w:r>
      <w:r w:rsidR="008D264A">
        <w:rPr>
          <w:sz w:val="20"/>
        </w:rPr>
        <w:t xml:space="preserve">(Applicant </w:t>
      </w:r>
      <w:r w:rsidR="008D264A" w:rsidRPr="00E9142D">
        <w:rPr>
          <w:sz w:val="20"/>
        </w:rPr>
        <w:t>Initials _________)</w:t>
      </w:r>
    </w:p>
    <w:p w14:paraId="35236B32" w14:textId="77777777" w:rsidR="008D264A" w:rsidRDefault="008D264A" w:rsidP="00D458F8">
      <w:pPr>
        <w:tabs>
          <w:tab w:val="left" w:pos="270"/>
          <w:tab w:val="left" w:pos="2070"/>
          <w:tab w:val="left" w:leader="underscore" w:pos="9792"/>
        </w:tabs>
        <w:rPr>
          <w:sz w:val="22"/>
          <w:szCs w:val="24"/>
        </w:rPr>
      </w:pPr>
    </w:p>
    <w:p w14:paraId="2AD43CD9" w14:textId="77777777" w:rsidR="00044044" w:rsidRPr="00044044" w:rsidRDefault="001E363E" w:rsidP="00D458F8">
      <w:pPr>
        <w:tabs>
          <w:tab w:val="left" w:pos="270"/>
          <w:tab w:val="left" w:pos="2070"/>
          <w:tab w:val="left" w:leader="underscore" w:pos="9792"/>
        </w:tabs>
        <w:rPr>
          <w:sz w:val="20"/>
        </w:rPr>
      </w:pPr>
      <w:r w:rsidRPr="00E05567">
        <w:rPr>
          <w:b/>
          <w:sz w:val="20"/>
        </w:rPr>
        <w:t xml:space="preserve">Tank </w:t>
      </w:r>
      <w:r w:rsidR="00B66961" w:rsidRPr="00E05567">
        <w:rPr>
          <w:b/>
          <w:sz w:val="20"/>
        </w:rPr>
        <w:t xml:space="preserve">will </w:t>
      </w:r>
      <w:r w:rsidRPr="00E05567">
        <w:rPr>
          <w:b/>
          <w:sz w:val="20"/>
        </w:rPr>
        <w:t>not be returned to service until</w:t>
      </w:r>
      <w:r w:rsidR="00044044" w:rsidRPr="00044044">
        <w:rPr>
          <w:sz w:val="20"/>
        </w:rPr>
        <w:t>:</w:t>
      </w:r>
    </w:p>
    <w:p w14:paraId="2B2F28F3" w14:textId="77777777" w:rsidR="00044044" w:rsidRPr="00044044" w:rsidRDefault="00044044" w:rsidP="00044044">
      <w:pPr>
        <w:numPr>
          <w:ilvl w:val="0"/>
          <w:numId w:val="9"/>
        </w:numPr>
        <w:tabs>
          <w:tab w:val="left" w:pos="270"/>
          <w:tab w:val="left" w:pos="2070"/>
          <w:tab w:val="left" w:leader="underscore" w:pos="9792"/>
        </w:tabs>
        <w:rPr>
          <w:sz w:val="20"/>
        </w:rPr>
      </w:pPr>
      <w:r>
        <w:rPr>
          <w:sz w:val="20"/>
        </w:rPr>
        <w:t>The applicant has submitted a</w:t>
      </w:r>
      <w:r w:rsidRPr="00044044">
        <w:rPr>
          <w:sz w:val="20"/>
        </w:rPr>
        <w:t xml:space="preserve">n </w:t>
      </w:r>
      <w:r w:rsidR="001E363E" w:rsidRPr="00044044">
        <w:rPr>
          <w:sz w:val="20"/>
        </w:rPr>
        <w:t>Engineer’s Certification</w:t>
      </w:r>
      <w:r w:rsidR="00F26407">
        <w:rPr>
          <w:sz w:val="20"/>
        </w:rPr>
        <w:t xml:space="preserve"> </w:t>
      </w:r>
      <w:r w:rsidR="00F26407" w:rsidRPr="00044044">
        <w:rPr>
          <w:sz w:val="20"/>
        </w:rPr>
        <w:t>to the appropriate Public Water Supply Regional Office</w:t>
      </w:r>
      <w:r w:rsidR="00F26407">
        <w:rPr>
          <w:sz w:val="20"/>
        </w:rPr>
        <w:t xml:space="preserve">; </w:t>
      </w:r>
      <w:r w:rsidR="00B66961" w:rsidRPr="00044044">
        <w:rPr>
          <w:sz w:val="20"/>
        </w:rPr>
        <w:t>stating that all reconditioning and disinfection ha</w:t>
      </w:r>
      <w:r w:rsidR="00C170B6" w:rsidRPr="00044044">
        <w:rPr>
          <w:sz w:val="20"/>
        </w:rPr>
        <w:t>ve</w:t>
      </w:r>
      <w:r w:rsidR="00B66961" w:rsidRPr="00044044">
        <w:rPr>
          <w:sz w:val="20"/>
        </w:rPr>
        <w:t xml:space="preserve"> been completed in accordance with the requirements of this application and the tank is ready to return to service</w:t>
      </w:r>
      <w:r w:rsidR="005A5BCA">
        <w:rPr>
          <w:sz w:val="20"/>
        </w:rPr>
        <w:t>;</w:t>
      </w:r>
    </w:p>
    <w:p w14:paraId="4B42BD21" w14:textId="77777777" w:rsidR="009F6E5C" w:rsidRDefault="009F6E5C" w:rsidP="00044044">
      <w:pPr>
        <w:numPr>
          <w:ilvl w:val="0"/>
          <w:numId w:val="9"/>
        </w:numPr>
        <w:tabs>
          <w:tab w:val="left" w:pos="270"/>
          <w:tab w:val="left" w:pos="2070"/>
          <w:tab w:val="left" w:leader="underscore" w:pos="9792"/>
        </w:tabs>
        <w:rPr>
          <w:sz w:val="20"/>
        </w:rPr>
      </w:pPr>
      <w:r>
        <w:rPr>
          <w:sz w:val="20"/>
        </w:rPr>
        <w:t xml:space="preserve">The applicant </w:t>
      </w:r>
      <w:r w:rsidR="00387090">
        <w:rPr>
          <w:sz w:val="20"/>
        </w:rPr>
        <w:t xml:space="preserve">or engineer </w:t>
      </w:r>
      <w:r>
        <w:rPr>
          <w:sz w:val="20"/>
        </w:rPr>
        <w:t xml:space="preserve">has submitted </w:t>
      </w:r>
      <w:r w:rsidR="006D6459">
        <w:rPr>
          <w:sz w:val="20"/>
        </w:rPr>
        <w:t>microbiological t</w:t>
      </w:r>
      <w:r>
        <w:rPr>
          <w:sz w:val="20"/>
        </w:rPr>
        <w:t xml:space="preserve">est results to </w:t>
      </w:r>
      <w:r w:rsidR="001E363E" w:rsidRPr="00044044">
        <w:rPr>
          <w:sz w:val="20"/>
        </w:rPr>
        <w:t>the appropriate Public Water Supply Regional Offic</w:t>
      </w:r>
      <w:r w:rsidR="00204D07" w:rsidRPr="00044044">
        <w:rPr>
          <w:sz w:val="20"/>
        </w:rPr>
        <w:t>e</w:t>
      </w:r>
      <w:r>
        <w:rPr>
          <w:sz w:val="20"/>
        </w:rPr>
        <w:t>;</w:t>
      </w:r>
      <w:r w:rsidR="00204D07" w:rsidRPr="00044044">
        <w:rPr>
          <w:sz w:val="20"/>
        </w:rPr>
        <w:t xml:space="preserve"> </w:t>
      </w:r>
      <w:r w:rsidR="001E363E" w:rsidRPr="00044044">
        <w:rPr>
          <w:sz w:val="20"/>
        </w:rPr>
        <w:t>and</w:t>
      </w:r>
    </w:p>
    <w:p w14:paraId="5A5E866F" w14:textId="77777777" w:rsidR="001E363E" w:rsidRPr="00044044" w:rsidRDefault="009F6E5C" w:rsidP="00044044">
      <w:pPr>
        <w:numPr>
          <w:ilvl w:val="0"/>
          <w:numId w:val="9"/>
        </w:numPr>
        <w:tabs>
          <w:tab w:val="left" w:pos="270"/>
          <w:tab w:val="left" w:pos="2070"/>
          <w:tab w:val="left" w:leader="underscore" w:pos="9792"/>
        </w:tabs>
        <w:rPr>
          <w:sz w:val="20"/>
        </w:rPr>
      </w:pPr>
      <w:r>
        <w:rPr>
          <w:sz w:val="20"/>
        </w:rPr>
        <w:t xml:space="preserve">The Public Water Supply Section has issued </w:t>
      </w:r>
      <w:r w:rsidR="001E363E" w:rsidRPr="00044044">
        <w:rPr>
          <w:sz w:val="20"/>
        </w:rPr>
        <w:t>Final Approval</w:t>
      </w:r>
      <w:r>
        <w:rPr>
          <w:sz w:val="20"/>
        </w:rPr>
        <w:t>.</w:t>
      </w:r>
    </w:p>
    <w:sectPr w:rsidR="001E363E" w:rsidRPr="00044044" w:rsidSect="00FA4192">
      <w:footerReference w:type="default" r:id="rId9"/>
      <w:pgSz w:w="12240" w:h="15840"/>
      <w:pgMar w:top="900" w:right="1080" w:bottom="540" w:left="126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20D2" w14:textId="77777777" w:rsidR="00FD3E6D" w:rsidRDefault="00FD3E6D">
      <w:r>
        <w:separator/>
      </w:r>
    </w:p>
  </w:endnote>
  <w:endnote w:type="continuationSeparator" w:id="0">
    <w:p w14:paraId="7EBD9E58" w14:textId="77777777" w:rsidR="00FD3E6D" w:rsidRDefault="00FD3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978D" w14:textId="4108DB7F" w:rsidR="008D264A" w:rsidRDefault="008D264A" w:rsidP="00FA4192">
    <w:pPr>
      <w:tabs>
        <w:tab w:val="right" w:pos="9000"/>
      </w:tabs>
      <w:rPr>
        <w:rFonts w:ascii="Arial" w:hAnsi="Arial" w:cs="Arial"/>
        <w:sz w:val="16"/>
        <w:szCs w:val="16"/>
      </w:rPr>
    </w:pPr>
    <w:r>
      <w:rPr>
        <w:rFonts w:ascii="Arial" w:hAnsi="Arial" w:cs="Arial"/>
        <w:sz w:val="16"/>
        <w:szCs w:val="16"/>
      </w:rPr>
      <w:t xml:space="preserve">Application for Water Tank Reconditioning Plan Approval (Revised </w:t>
    </w:r>
    <w:r w:rsidR="00A25AA0">
      <w:rPr>
        <w:rFonts w:ascii="Arial" w:hAnsi="Arial" w:cs="Arial"/>
        <w:sz w:val="16"/>
        <w:szCs w:val="16"/>
      </w:rPr>
      <w:t>07</w:t>
    </w:r>
    <w:r w:rsidR="00506C4F">
      <w:rPr>
        <w:rFonts w:ascii="Arial" w:hAnsi="Arial" w:cs="Arial"/>
        <w:sz w:val="16"/>
        <w:szCs w:val="16"/>
      </w:rPr>
      <w:t>/0</w:t>
    </w:r>
    <w:r w:rsidR="00A25AA0">
      <w:rPr>
        <w:rFonts w:ascii="Arial" w:hAnsi="Arial" w:cs="Arial"/>
        <w:sz w:val="16"/>
        <w:szCs w:val="16"/>
      </w:rPr>
      <w:t>1</w:t>
    </w:r>
    <w:r w:rsidR="00506C4F">
      <w:rPr>
        <w:rFonts w:ascii="Arial" w:hAnsi="Arial" w:cs="Arial"/>
        <w:sz w:val="16"/>
        <w:szCs w:val="16"/>
      </w:rPr>
      <w:t>/202</w:t>
    </w:r>
    <w:r w:rsidR="00A25AA0">
      <w:rPr>
        <w:rFonts w:ascii="Arial" w:hAnsi="Arial" w:cs="Arial"/>
        <w:sz w:val="16"/>
        <w:szCs w:val="16"/>
      </w:rPr>
      <w:t>5</w:t>
    </w:r>
    <w:r>
      <w:rPr>
        <w:rFonts w:ascii="Arial" w:hAnsi="Arial" w:cs="Arial"/>
        <w:sz w:val="16"/>
        <w:szCs w:val="16"/>
      </w:rPr>
      <w:t>)</w:t>
    </w: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C81BD8">
      <w:rPr>
        <w:rStyle w:val="PageNumber"/>
        <w:rFonts w:ascii="Arial" w:hAnsi="Arial" w:cs="Arial"/>
        <w:noProof/>
        <w:sz w:val="16"/>
        <w:szCs w:val="16"/>
      </w:rPr>
      <w:t>1</w:t>
    </w:r>
    <w:r>
      <w:rPr>
        <w:rStyle w:val="PageNumber"/>
        <w:rFonts w:ascii="Arial" w:hAnsi="Arial" w:cs="Arial"/>
        <w:sz w:val="16"/>
        <w:szCs w:val="16"/>
      </w:rPr>
      <w:fldChar w:fldCharType="end"/>
    </w:r>
    <w:r>
      <w:rPr>
        <w:rStyle w:val="PageNumber"/>
        <w:rFonts w:ascii="Arial" w:hAnsi="Arial" w:cs="Arial"/>
        <w:sz w:val="16"/>
        <w:szCs w:val="16"/>
      </w:rPr>
      <w:t xml:space="preserve"> of </w:t>
    </w:r>
    <w:r>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Pr>
        <w:rStyle w:val="PageNumber"/>
        <w:rFonts w:ascii="Arial" w:hAnsi="Arial" w:cs="Arial"/>
        <w:sz w:val="16"/>
        <w:szCs w:val="16"/>
      </w:rPr>
      <w:fldChar w:fldCharType="separate"/>
    </w:r>
    <w:r w:rsidR="00C81BD8">
      <w:rPr>
        <w:rStyle w:val="PageNumber"/>
        <w:rFonts w:ascii="Arial" w:hAnsi="Arial" w:cs="Arial"/>
        <w:noProof/>
        <w:sz w:val="16"/>
        <w:szCs w:val="16"/>
      </w:rPr>
      <w:t>4</w:t>
    </w:r>
    <w:r>
      <w:rPr>
        <w:rStyle w:val="PageNumber"/>
        <w:rFonts w:ascii="Arial" w:hAnsi="Arial" w:cs="Arial"/>
        <w:sz w:val="16"/>
        <w:szCs w:val="16"/>
      </w:rPr>
      <w:fldChar w:fldCharType="end"/>
    </w:r>
  </w:p>
  <w:p w14:paraId="1E5EC847" w14:textId="77777777" w:rsidR="008D264A" w:rsidRPr="00FA4192" w:rsidRDefault="008D264A" w:rsidP="00FA4192">
    <w:pPr>
      <w:pStyle w:val="Footer"/>
    </w:pPr>
    <w:r>
      <w:rPr>
        <w:rFonts w:ascii="Arial" w:hAnsi="Arial" w:cs="Arial"/>
        <w:sz w:val="16"/>
        <w:szCs w:val="16"/>
      </w:rPr>
      <w:t>Public Water Supply Section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19A79" w14:textId="77777777" w:rsidR="00FD3E6D" w:rsidRDefault="00FD3E6D">
      <w:r>
        <w:separator/>
      </w:r>
    </w:p>
  </w:footnote>
  <w:footnote w:type="continuationSeparator" w:id="0">
    <w:p w14:paraId="37BC7879" w14:textId="77777777" w:rsidR="00FD3E6D" w:rsidRDefault="00FD3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F88"/>
    <w:multiLevelType w:val="hybridMultilevel"/>
    <w:tmpl w:val="515830E2"/>
    <w:lvl w:ilvl="0" w:tplc="52EA73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6373FC"/>
    <w:multiLevelType w:val="hybridMultilevel"/>
    <w:tmpl w:val="45D42E26"/>
    <w:lvl w:ilvl="0" w:tplc="EA685458">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2" w15:restartNumberingAfterBreak="0">
    <w:nsid w:val="379B7DE5"/>
    <w:multiLevelType w:val="hybridMultilevel"/>
    <w:tmpl w:val="C08A0168"/>
    <w:lvl w:ilvl="0" w:tplc="FD5C6DCC">
      <w:start w:val="3"/>
      <w:numFmt w:val="lowerLetter"/>
      <w:lvlText w:val="%1."/>
      <w:lvlJc w:val="left"/>
      <w:pPr>
        <w:tabs>
          <w:tab w:val="num" w:pos="1200"/>
        </w:tabs>
        <w:ind w:left="1200" w:hanging="60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 w15:restartNumberingAfterBreak="0">
    <w:nsid w:val="4F4142DB"/>
    <w:multiLevelType w:val="hybridMultilevel"/>
    <w:tmpl w:val="BF0E32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671C49"/>
    <w:multiLevelType w:val="hybridMultilevel"/>
    <w:tmpl w:val="B8703284"/>
    <w:lvl w:ilvl="0" w:tplc="B4C2FAA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35E5D46"/>
    <w:multiLevelType w:val="hybridMultilevel"/>
    <w:tmpl w:val="C7860114"/>
    <w:lvl w:ilvl="0" w:tplc="447EE676">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6" w15:restartNumberingAfterBreak="0">
    <w:nsid w:val="6B0E4B41"/>
    <w:multiLevelType w:val="hybridMultilevel"/>
    <w:tmpl w:val="BF0E32A2"/>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6C792655"/>
    <w:multiLevelType w:val="hybridMultilevel"/>
    <w:tmpl w:val="3EE688F2"/>
    <w:lvl w:ilvl="0" w:tplc="3AB6A778">
      <w:start w:val="3"/>
      <w:numFmt w:val="decimal"/>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15:restartNumberingAfterBreak="0">
    <w:nsid w:val="77B23499"/>
    <w:multiLevelType w:val="hybridMultilevel"/>
    <w:tmpl w:val="24B486FA"/>
    <w:lvl w:ilvl="0" w:tplc="4C4099BA">
      <w:start w:val="6"/>
      <w:numFmt w:val="decimal"/>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16cid:durableId="1738045065">
    <w:abstractNumId w:val="7"/>
  </w:num>
  <w:num w:numId="2" w16cid:durableId="877359443">
    <w:abstractNumId w:val="1"/>
  </w:num>
  <w:num w:numId="3" w16cid:durableId="993216405">
    <w:abstractNumId w:val="5"/>
  </w:num>
  <w:num w:numId="4" w16cid:durableId="1568999705">
    <w:abstractNumId w:val="8"/>
  </w:num>
  <w:num w:numId="5" w16cid:durableId="648362541">
    <w:abstractNumId w:val="3"/>
  </w:num>
  <w:num w:numId="6" w16cid:durableId="526868556">
    <w:abstractNumId w:val="0"/>
  </w:num>
  <w:num w:numId="7" w16cid:durableId="222570984">
    <w:abstractNumId w:val="2"/>
  </w:num>
  <w:num w:numId="8" w16cid:durableId="1446389018">
    <w:abstractNumId w:val="4"/>
  </w:num>
  <w:num w:numId="9" w16cid:durableId="772952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E9"/>
    <w:rsid w:val="00012A95"/>
    <w:rsid w:val="000157BC"/>
    <w:rsid w:val="00021148"/>
    <w:rsid w:val="00025ACF"/>
    <w:rsid w:val="00036E5F"/>
    <w:rsid w:val="00044044"/>
    <w:rsid w:val="00047092"/>
    <w:rsid w:val="00070A92"/>
    <w:rsid w:val="00071BBD"/>
    <w:rsid w:val="00093F38"/>
    <w:rsid w:val="000A2996"/>
    <w:rsid w:val="000A3C60"/>
    <w:rsid w:val="000A3E04"/>
    <w:rsid w:val="000A525D"/>
    <w:rsid w:val="000A63E8"/>
    <w:rsid w:val="000B66F0"/>
    <w:rsid w:val="000C6CCD"/>
    <w:rsid w:val="001139F1"/>
    <w:rsid w:val="001479E5"/>
    <w:rsid w:val="00147EEA"/>
    <w:rsid w:val="00150309"/>
    <w:rsid w:val="00156023"/>
    <w:rsid w:val="001857E0"/>
    <w:rsid w:val="001C5259"/>
    <w:rsid w:val="001E363E"/>
    <w:rsid w:val="001E602D"/>
    <w:rsid w:val="001E6BC0"/>
    <w:rsid w:val="00200802"/>
    <w:rsid w:val="00204D07"/>
    <w:rsid w:val="00207F95"/>
    <w:rsid w:val="0024123B"/>
    <w:rsid w:val="00262F26"/>
    <w:rsid w:val="00284EB3"/>
    <w:rsid w:val="0029003C"/>
    <w:rsid w:val="0029008B"/>
    <w:rsid w:val="00291F12"/>
    <w:rsid w:val="002B43F6"/>
    <w:rsid w:val="002C63AD"/>
    <w:rsid w:val="002D0A49"/>
    <w:rsid w:val="00305DED"/>
    <w:rsid w:val="00323934"/>
    <w:rsid w:val="00334559"/>
    <w:rsid w:val="00357003"/>
    <w:rsid w:val="00360DA9"/>
    <w:rsid w:val="00387090"/>
    <w:rsid w:val="00392469"/>
    <w:rsid w:val="003938E0"/>
    <w:rsid w:val="003946DA"/>
    <w:rsid w:val="003A34BB"/>
    <w:rsid w:val="003A369A"/>
    <w:rsid w:val="003A3C25"/>
    <w:rsid w:val="003B28F4"/>
    <w:rsid w:val="003B7710"/>
    <w:rsid w:val="003C31CE"/>
    <w:rsid w:val="003D1001"/>
    <w:rsid w:val="003D1989"/>
    <w:rsid w:val="003D317C"/>
    <w:rsid w:val="003E2511"/>
    <w:rsid w:val="00463901"/>
    <w:rsid w:val="00464ACD"/>
    <w:rsid w:val="00465730"/>
    <w:rsid w:val="0048457B"/>
    <w:rsid w:val="00484B25"/>
    <w:rsid w:val="004A01BA"/>
    <w:rsid w:val="004E005B"/>
    <w:rsid w:val="00506C4F"/>
    <w:rsid w:val="00517946"/>
    <w:rsid w:val="00521A4F"/>
    <w:rsid w:val="00536884"/>
    <w:rsid w:val="00547920"/>
    <w:rsid w:val="00564D9F"/>
    <w:rsid w:val="00570AA5"/>
    <w:rsid w:val="005723E9"/>
    <w:rsid w:val="00577D68"/>
    <w:rsid w:val="005A5BCA"/>
    <w:rsid w:val="005A6E3D"/>
    <w:rsid w:val="005A7CD8"/>
    <w:rsid w:val="005B42AB"/>
    <w:rsid w:val="006474A2"/>
    <w:rsid w:val="006567A7"/>
    <w:rsid w:val="006646A9"/>
    <w:rsid w:val="006760F1"/>
    <w:rsid w:val="00677CEF"/>
    <w:rsid w:val="006A6B6C"/>
    <w:rsid w:val="006B7D7D"/>
    <w:rsid w:val="006D6459"/>
    <w:rsid w:val="006E23AE"/>
    <w:rsid w:val="007243C5"/>
    <w:rsid w:val="0073297C"/>
    <w:rsid w:val="00737466"/>
    <w:rsid w:val="00751CD5"/>
    <w:rsid w:val="0075685D"/>
    <w:rsid w:val="00757534"/>
    <w:rsid w:val="007710FA"/>
    <w:rsid w:val="00771780"/>
    <w:rsid w:val="007A05F9"/>
    <w:rsid w:val="007A7619"/>
    <w:rsid w:val="007D60E7"/>
    <w:rsid w:val="008103A0"/>
    <w:rsid w:val="00834CBF"/>
    <w:rsid w:val="00856F1E"/>
    <w:rsid w:val="00871348"/>
    <w:rsid w:val="00890242"/>
    <w:rsid w:val="008D264A"/>
    <w:rsid w:val="008F4607"/>
    <w:rsid w:val="008F7F82"/>
    <w:rsid w:val="00910BE1"/>
    <w:rsid w:val="00930970"/>
    <w:rsid w:val="00931798"/>
    <w:rsid w:val="00935AD3"/>
    <w:rsid w:val="00945B2D"/>
    <w:rsid w:val="00951375"/>
    <w:rsid w:val="00986D71"/>
    <w:rsid w:val="009D06C2"/>
    <w:rsid w:val="009D58FD"/>
    <w:rsid w:val="009D796C"/>
    <w:rsid w:val="009F6E5C"/>
    <w:rsid w:val="00A000A2"/>
    <w:rsid w:val="00A0563C"/>
    <w:rsid w:val="00A25AA0"/>
    <w:rsid w:val="00A27F77"/>
    <w:rsid w:val="00A569D3"/>
    <w:rsid w:val="00A85370"/>
    <w:rsid w:val="00A90AEE"/>
    <w:rsid w:val="00AB5D97"/>
    <w:rsid w:val="00AD3B7D"/>
    <w:rsid w:val="00AD5E5F"/>
    <w:rsid w:val="00AE6D1E"/>
    <w:rsid w:val="00AF7F5D"/>
    <w:rsid w:val="00B00849"/>
    <w:rsid w:val="00B256D2"/>
    <w:rsid w:val="00B36FD4"/>
    <w:rsid w:val="00B40916"/>
    <w:rsid w:val="00B66961"/>
    <w:rsid w:val="00B85BE8"/>
    <w:rsid w:val="00B9315E"/>
    <w:rsid w:val="00BB11EA"/>
    <w:rsid w:val="00BB4771"/>
    <w:rsid w:val="00BC3288"/>
    <w:rsid w:val="00C12946"/>
    <w:rsid w:val="00C170B6"/>
    <w:rsid w:val="00C2591E"/>
    <w:rsid w:val="00C41172"/>
    <w:rsid w:val="00C42CB1"/>
    <w:rsid w:val="00C61A34"/>
    <w:rsid w:val="00C657C7"/>
    <w:rsid w:val="00C81BD8"/>
    <w:rsid w:val="00C8669F"/>
    <w:rsid w:val="00C97ABA"/>
    <w:rsid w:val="00CA7F14"/>
    <w:rsid w:val="00CB2949"/>
    <w:rsid w:val="00CE055A"/>
    <w:rsid w:val="00D06986"/>
    <w:rsid w:val="00D22E9F"/>
    <w:rsid w:val="00D26EAF"/>
    <w:rsid w:val="00D300E3"/>
    <w:rsid w:val="00D356A5"/>
    <w:rsid w:val="00D458F8"/>
    <w:rsid w:val="00D76CB6"/>
    <w:rsid w:val="00D87810"/>
    <w:rsid w:val="00D92D6A"/>
    <w:rsid w:val="00DE18B1"/>
    <w:rsid w:val="00DF2BD6"/>
    <w:rsid w:val="00DF3ED8"/>
    <w:rsid w:val="00E0046F"/>
    <w:rsid w:val="00E05567"/>
    <w:rsid w:val="00E301DC"/>
    <w:rsid w:val="00E53FA3"/>
    <w:rsid w:val="00E63005"/>
    <w:rsid w:val="00E64C86"/>
    <w:rsid w:val="00E6611B"/>
    <w:rsid w:val="00E66A76"/>
    <w:rsid w:val="00E9142D"/>
    <w:rsid w:val="00EA612D"/>
    <w:rsid w:val="00EA7AD9"/>
    <w:rsid w:val="00EC13C5"/>
    <w:rsid w:val="00F00795"/>
    <w:rsid w:val="00F170D2"/>
    <w:rsid w:val="00F2318C"/>
    <w:rsid w:val="00F240D3"/>
    <w:rsid w:val="00F26407"/>
    <w:rsid w:val="00F27EE9"/>
    <w:rsid w:val="00F45F4E"/>
    <w:rsid w:val="00F541F1"/>
    <w:rsid w:val="00F61DDB"/>
    <w:rsid w:val="00F67F9A"/>
    <w:rsid w:val="00F836FA"/>
    <w:rsid w:val="00F879ED"/>
    <w:rsid w:val="00F92FDA"/>
    <w:rsid w:val="00F9470E"/>
    <w:rsid w:val="00FA4192"/>
    <w:rsid w:val="00FB45BE"/>
    <w:rsid w:val="00FB5831"/>
    <w:rsid w:val="00FD3E6D"/>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A46B5DE"/>
  <w15:chartTrackingRefBased/>
  <w15:docId w15:val="{45EEFEF8-CB8C-4DD1-9921-7B96DA11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192"/>
    <w:pPr>
      <w:widowControl w:val="0"/>
    </w:pPr>
    <w:rPr>
      <w:snapToGrid w:val="0"/>
      <w:sz w:val="24"/>
    </w:rPr>
  </w:style>
  <w:style w:type="paragraph" w:styleId="Heading1">
    <w:name w:val="heading 1"/>
    <w:basedOn w:val="Normal"/>
    <w:next w:val="Normal"/>
    <w:qFormat/>
    <w:pPr>
      <w:keepNext/>
      <w:outlineLvl w:val="0"/>
    </w:pPr>
    <w:rPr>
      <w:i/>
      <w:i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tabs>
        <w:tab w:val="left" w:pos="-720"/>
        <w:tab w:val="left" w:pos="660"/>
        <w:tab w:val="left" w:pos="1320"/>
        <w:tab w:val="left" w:pos="3960"/>
        <w:tab w:val="left" w:pos="4500"/>
      </w:tabs>
      <w:spacing w:line="189" w:lineRule="auto"/>
      <w:ind w:left="1320" w:hanging="660"/>
    </w:pPr>
    <w:rPr>
      <w:sz w:val="20"/>
    </w:rPr>
  </w:style>
  <w:style w:type="paragraph" w:styleId="BalloonText">
    <w:name w:val="Balloon Text"/>
    <w:basedOn w:val="Normal"/>
    <w:semiHidden/>
    <w:rsid w:val="00A90AEE"/>
    <w:rPr>
      <w:rFonts w:ascii="Tahoma" w:hAnsi="Tahoma" w:cs="Tahoma"/>
      <w:sz w:val="16"/>
      <w:szCs w:val="16"/>
    </w:rPr>
  </w:style>
  <w:style w:type="paragraph" w:styleId="Header">
    <w:name w:val="header"/>
    <w:basedOn w:val="Normal"/>
    <w:rsid w:val="00334559"/>
    <w:pPr>
      <w:tabs>
        <w:tab w:val="center" w:pos="4320"/>
        <w:tab w:val="right" w:pos="8640"/>
      </w:tabs>
    </w:pPr>
  </w:style>
  <w:style w:type="paragraph" w:styleId="Footer">
    <w:name w:val="footer"/>
    <w:basedOn w:val="Normal"/>
    <w:rsid w:val="00334559"/>
    <w:pPr>
      <w:tabs>
        <w:tab w:val="center" w:pos="4320"/>
        <w:tab w:val="right" w:pos="8640"/>
      </w:tabs>
    </w:pPr>
  </w:style>
  <w:style w:type="character" w:styleId="PageNumber">
    <w:name w:val="page number"/>
    <w:basedOn w:val="DefaultParagraphFont"/>
    <w:rsid w:val="00334559"/>
  </w:style>
  <w:style w:type="table" w:styleId="TableGrid">
    <w:name w:val="Table Grid"/>
    <w:basedOn w:val="TableNormal"/>
    <w:rsid w:val="00F67F9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9D409-9529-49F3-82A2-B9F37B0F1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1210</Words>
  <Characters>7287</Characters>
  <Application>Microsoft Office Word</Application>
  <DocSecurity>0</DocSecurity>
  <Lines>312</Lines>
  <Paragraphs>137</Paragraphs>
  <ScaleCrop>false</ScaleCrop>
  <HeadingPairs>
    <vt:vector size="2" baseType="variant">
      <vt:variant>
        <vt:lpstr>Title</vt:lpstr>
      </vt:variant>
      <vt:variant>
        <vt:i4>1</vt:i4>
      </vt:variant>
    </vt:vector>
  </HeadingPairs>
  <TitlesOfParts>
    <vt:vector size="1" baseType="lpstr">
      <vt:lpstr>Application for Water Tank Reconditioning Plan Approval</vt:lpstr>
    </vt:vector>
  </TitlesOfParts>
  <Company>NC DENR DEH</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Water Tank Reconditioning Plan Approval</dc:title>
  <dc:subject/>
  <dc:creator>Jessica_Miles</dc:creator>
  <cp:keywords/>
  <dc:description/>
  <cp:lastModifiedBy>Bagheri, Ehsan</cp:lastModifiedBy>
  <cp:revision>6</cp:revision>
  <cp:lastPrinted>2025-06-25T19:15:00Z</cp:lastPrinted>
  <dcterms:created xsi:type="dcterms:W3CDTF">2023-10-02T20:44:00Z</dcterms:created>
  <dcterms:modified xsi:type="dcterms:W3CDTF">2025-06-25T19:15:00Z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7b39cc0e-b23f-49b7-b948-1c6d6298c136</vt:lpwstr>
  </property>
</Properties>
</file>