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47901" w14:textId="77777777" w:rsidR="00E836FA" w:rsidRPr="00404F33" w:rsidRDefault="00E836FA" w:rsidP="00E836FA">
      <w:pPr>
        <w:pStyle w:val="Default"/>
        <w:rPr>
          <w:rFonts w:ascii="Franklin Gothic Book" w:hAnsi="Franklin Gothic Book"/>
          <w:b/>
        </w:rPr>
      </w:pPr>
    </w:p>
    <w:p w14:paraId="2532F4E8" w14:textId="380B9BFD" w:rsidR="00E836FA" w:rsidRPr="00404F33" w:rsidRDefault="00553ED5" w:rsidP="00342A2A">
      <w:pPr>
        <w:pStyle w:val="Default"/>
        <w:tabs>
          <w:tab w:val="left" w:pos="86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  <w:highlight w:val="cyan"/>
        </w:rPr>
        <w:t xml:space="preserve">Needs to be on SPONSOR letterhead </w:t>
      </w:r>
      <w:r w:rsidRPr="00553ED5">
        <w:rPr>
          <w:rFonts w:ascii="Franklin Gothic Book" w:hAnsi="Franklin Gothic Book"/>
          <w:b/>
          <w:highlight w:val="cyan"/>
        </w:rPr>
        <w:t>and have page numbers as shown in the footer</w:t>
      </w:r>
    </w:p>
    <w:p w14:paraId="2EEA1E15" w14:textId="77777777" w:rsidR="00164850" w:rsidRPr="00404F33" w:rsidRDefault="00164850" w:rsidP="00C03EE1">
      <w:pPr>
        <w:pStyle w:val="Default"/>
        <w:jc w:val="center"/>
        <w:rPr>
          <w:rFonts w:ascii="Franklin Gothic Book" w:hAnsi="Franklin Gothic Book"/>
          <w:b/>
        </w:rPr>
      </w:pPr>
    </w:p>
    <w:p w14:paraId="5C6764CE" w14:textId="77777777" w:rsidR="006E6089" w:rsidRPr="00404F33" w:rsidRDefault="006E6089" w:rsidP="00553ED5">
      <w:pPr>
        <w:pStyle w:val="Default"/>
        <w:rPr>
          <w:rFonts w:ascii="Franklin Gothic Book" w:hAnsi="Franklin Gothic Book"/>
          <w:b/>
        </w:rPr>
      </w:pPr>
    </w:p>
    <w:p w14:paraId="05930CAE" w14:textId="77777777" w:rsidR="006E6089" w:rsidRPr="00553ED5" w:rsidRDefault="006E6089" w:rsidP="00C03EE1">
      <w:pPr>
        <w:pStyle w:val="Default"/>
        <w:jc w:val="center"/>
        <w:rPr>
          <w:rFonts w:ascii="Franklin Gothic Book" w:hAnsi="Franklin Gothic Book"/>
          <w:b/>
          <w:sz w:val="23"/>
          <w:szCs w:val="23"/>
        </w:rPr>
      </w:pPr>
    </w:p>
    <w:p w14:paraId="755A1A84" w14:textId="77777777" w:rsidR="00F04934" w:rsidRPr="00553ED5" w:rsidRDefault="00F04934" w:rsidP="00F04934">
      <w:pPr>
        <w:rPr>
          <w:rFonts w:ascii="Times New Roman" w:hAnsi="Times New Roman" w:cs="Times New Roman"/>
          <w:sz w:val="23"/>
          <w:szCs w:val="23"/>
        </w:rPr>
      </w:pPr>
    </w:p>
    <w:p w14:paraId="7D3CBA02" w14:textId="742C8A27" w:rsidR="00222AEE" w:rsidRPr="00553ED5" w:rsidRDefault="003F3FC2" w:rsidP="00222AEE">
      <w:pPr>
        <w:ind w:left="3600"/>
        <w:rPr>
          <w:rFonts w:ascii="Times New Roman" w:hAnsi="Times New Roman" w:cs="Times New Roman"/>
          <w:sz w:val="23"/>
          <w:szCs w:val="23"/>
        </w:rPr>
      </w:pPr>
      <w:r w:rsidRPr="00553ED5">
        <w:rPr>
          <w:rFonts w:ascii="Times New Roman" w:hAnsi="Times New Roman" w:cs="Times New Roman"/>
          <w:sz w:val="23"/>
          <w:szCs w:val="23"/>
        </w:rPr>
        <w:t xml:space="preserve">   </w:t>
      </w:r>
      <w:r w:rsidR="00D51B5A" w:rsidRPr="00553ED5">
        <w:rPr>
          <w:rFonts w:ascii="Times New Roman" w:hAnsi="Times New Roman" w:cs="Times New Roman"/>
          <w:sz w:val="23"/>
          <w:szCs w:val="23"/>
          <w:highlight w:val="yellow"/>
        </w:rPr>
        <w:t>DATE</w:t>
      </w:r>
    </w:p>
    <w:p w14:paraId="628AA30D" w14:textId="77777777" w:rsidR="00F04934" w:rsidRPr="00553ED5" w:rsidRDefault="00F04934" w:rsidP="00F04934">
      <w:pPr>
        <w:rPr>
          <w:rFonts w:ascii="Times New Roman" w:eastAsia="Times New Roman" w:hAnsi="Times New Roman" w:cs="Times New Roman"/>
          <w:bCs/>
          <w:sz w:val="23"/>
          <w:szCs w:val="23"/>
          <w:lang w:eastAsia="en-US"/>
        </w:rPr>
      </w:pPr>
      <w:r w:rsidRPr="00553ED5">
        <w:rPr>
          <w:rFonts w:ascii="Times New Roman" w:eastAsia="Times New Roman" w:hAnsi="Times New Roman" w:cs="Times New Roman"/>
          <w:bCs/>
          <w:sz w:val="23"/>
          <w:szCs w:val="23"/>
          <w:lang w:eastAsia="en-US"/>
        </w:rPr>
        <w:tab/>
      </w:r>
    </w:p>
    <w:p w14:paraId="7B9E22CE" w14:textId="20F5327B" w:rsidR="00F04934" w:rsidRPr="00553ED5" w:rsidRDefault="00F04934" w:rsidP="00F04934">
      <w:pPr>
        <w:rPr>
          <w:rFonts w:ascii="Times New Roman" w:eastAsia="Times New Roman" w:hAnsi="Times New Roman" w:cs="Arial"/>
          <w:bCs/>
          <w:sz w:val="23"/>
          <w:szCs w:val="23"/>
          <w:lang w:eastAsia="en-US"/>
        </w:rPr>
      </w:pPr>
      <w:r w:rsidRPr="00553ED5">
        <w:rPr>
          <w:rFonts w:ascii="Times New Roman" w:eastAsia="Times New Roman" w:hAnsi="Times New Roman" w:cs="Arial"/>
          <w:bCs/>
          <w:sz w:val="23"/>
          <w:szCs w:val="23"/>
          <w:lang w:eastAsia="en-US"/>
        </w:rPr>
        <w:t xml:space="preserve">TO:  </w:t>
      </w:r>
      <w:r w:rsidRPr="00553ED5">
        <w:rPr>
          <w:rFonts w:ascii="Times New Roman" w:eastAsia="Times New Roman" w:hAnsi="Times New Roman" w:cs="Arial"/>
          <w:bCs/>
          <w:sz w:val="23"/>
          <w:szCs w:val="23"/>
          <w:lang w:eastAsia="en-US"/>
        </w:rPr>
        <w:tab/>
      </w:r>
      <w:r w:rsidRPr="00553ED5">
        <w:rPr>
          <w:rFonts w:ascii="Times New Roman" w:eastAsia="Times New Roman" w:hAnsi="Times New Roman" w:cs="Arial"/>
          <w:bCs/>
          <w:sz w:val="23"/>
          <w:szCs w:val="23"/>
          <w:lang w:eastAsia="en-US"/>
        </w:rPr>
        <w:tab/>
      </w:r>
      <w:r w:rsidR="000170A3" w:rsidRPr="00553ED5">
        <w:rPr>
          <w:rFonts w:ascii="Times New Roman" w:eastAsia="Times New Roman" w:hAnsi="Times New Roman" w:cs="Arial"/>
          <w:bCs/>
          <w:sz w:val="23"/>
          <w:szCs w:val="23"/>
          <w:lang w:eastAsia="en-US"/>
        </w:rPr>
        <w:t>Katie Merritt</w:t>
      </w:r>
    </w:p>
    <w:p w14:paraId="7CAA270D" w14:textId="6AF6A1B3" w:rsidR="00F04934" w:rsidRPr="00553ED5" w:rsidRDefault="00F04934" w:rsidP="00F04934">
      <w:pPr>
        <w:rPr>
          <w:rFonts w:ascii="Times New Roman" w:eastAsia="Times New Roman" w:hAnsi="Times New Roman" w:cs="Arial"/>
          <w:bCs/>
          <w:sz w:val="23"/>
          <w:szCs w:val="23"/>
          <w:lang w:eastAsia="en-US"/>
        </w:rPr>
      </w:pPr>
      <w:r w:rsidRPr="00553ED5">
        <w:rPr>
          <w:rFonts w:ascii="Times New Roman" w:eastAsia="Times New Roman" w:hAnsi="Times New Roman" w:cs="Arial"/>
          <w:bCs/>
          <w:sz w:val="23"/>
          <w:szCs w:val="23"/>
          <w:lang w:eastAsia="en-US"/>
        </w:rPr>
        <w:tab/>
      </w:r>
      <w:r w:rsidRPr="00553ED5">
        <w:rPr>
          <w:rFonts w:ascii="Times New Roman" w:eastAsia="Times New Roman" w:hAnsi="Times New Roman" w:cs="Arial"/>
          <w:bCs/>
          <w:sz w:val="23"/>
          <w:szCs w:val="23"/>
          <w:lang w:eastAsia="en-US"/>
        </w:rPr>
        <w:tab/>
      </w:r>
      <w:r w:rsidR="000170A3" w:rsidRPr="00553ED5">
        <w:rPr>
          <w:rFonts w:ascii="Times New Roman" w:eastAsia="Times New Roman" w:hAnsi="Times New Roman" w:cs="Arial"/>
          <w:bCs/>
          <w:sz w:val="23"/>
          <w:szCs w:val="23"/>
          <w:lang w:eastAsia="en-US"/>
        </w:rPr>
        <w:t xml:space="preserve">Nutrient Offset &amp; Buffer Mitigation </w:t>
      </w:r>
      <w:r w:rsidR="00E95108">
        <w:rPr>
          <w:rFonts w:ascii="Times New Roman" w:eastAsia="Times New Roman" w:hAnsi="Times New Roman" w:cs="Arial"/>
          <w:bCs/>
          <w:sz w:val="23"/>
          <w:szCs w:val="23"/>
          <w:lang w:eastAsia="en-US"/>
        </w:rPr>
        <w:t>Program</w:t>
      </w:r>
      <w:r w:rsidR="000170A3" w:rsidRPr="00553ED5">
        <w:rPr>
          <w:rFonts w:ascii="Times New Roman" w:eastAsia="Times New Roman" w:hAnsi="Times New Roman" w:cs="Arial"/>
          <w:bCs/>
          <w:sz w:val="23"/>
          <w:szCs w:val="23"/>
          <w:lang w:eastAsia="en-US"/>
        </w:rPr>
        <w:t xml:space="preserve"> Coordinator</w:t>
      </w:r>
    </w:p>
    <w:p w14:paraId="26A9256B" w14:textId="77777777" w:rsidR="00F04934" w:rsidRPr="00553ED5" w:rsidRDefault="00F04934" w:rsidP="00F04934">
      <w:pPr>
        <w:rPr>
          <w:rFonts w:ascii="Times New Roman" w:eastAsia="Times New Roman" w:hAnsi="Times New Roman" w:cs="Arial"/>
          <w:bCs/>
          <w:sz w:val="23"/>
          <w:szCs w:val="23"/>
          <w:lang w:eastAsia="en-US"/>
        </w:rPr>
      </w:pPr>
    </w:p>
    <w:p w14:paraId="420D51E9" w14:textId="02B4BD15" w:rsidR="00F04934" w:rsidRPr="00553ED5" w:rsidRDefault="00F04934" w:rsidP="00F04934">
      <w:pPr>
        <w:rPr>
          <w:rFonts w:ascii="Times New Roman" w:eastAsia="Times New Roman" w:hAnsi="Times New Roman" w:cs="Arial"/>
          <w:bCs/>
          <w:sz w:val="23"/>
          <w:szCs w:val="23"/>
          <w:lang w:eastAsia="en-US"/>
        </w:rPr>
      </w:pPr>
      <w:r w:rsidRPr="00553ED5">
        <w:rPr>
          <w:rFonts w:ascii="Times New Roman" w:eastAsia="Times New Roman" w:hAnsi="Times New Roman" w:cs="Arial"/>
          <w:bCs/>
          <w:sz w:val="23"/>
          <w:szCs w:val="23"/>
          <w:lang w:eastAsia="en-US"/>
        </w:rPr>
        <w:t>FROM:</w:t>
      </w:r>
      <w:r w:rsidRPr="00553ED5">
        <w:rPr>
          <w:rFonts w:ascii="Times New Roman" w:eastAsia="Times New Roman" w:hAnsi="Times New Roman" w:cs="Arial"/>
          <w:bCs/>
          <w:sz w:val="23"/>
          <w:szCs w:val="23"/>
          <w:lang w:eastAsia="en-US"/>
        </w:rPr>
        <w:tab/>
      </w:r>
      <w:r w:rsidR="00553ED5">
        <w:rPr>
          <w:rFonts w:ascii="Times New Roman" w:eastAsia="Times New Roman" w:hAnsi="Times New Roman" w:cs="Arial"/>
          <w:bCs/>
          <w:sz w:val="23"/>
          <w:szCs w:val="23"/>
          <w:lang w:eastAsia="en-US"/>
        </w:rPr>
        <w:tab/>
      </w:r>
      <w:r w:rsidR="00D51B5A" w:rsidRPr="00553ED5">
        <w:rPr>
          <w:rFonts w:ascii="Times New Roman" w:eastAsia="Times New Roman" w:hAnsi="Times New Roman" w:cs="Arial"/>
          <w:bCs/>
          <w:sz w:val="23"/>
          <w:szCs w:val="23"/>
          <w:highlight w:val="yellow"/>
          <w:lang w:eastAsia="en-US"/>
        </w:rPr>
        <w:t>PROJECT MANAGER</w:t>
      </w:r>
      <w:r w:rsidR="000170A3" w:rsidRPr="00553ED5">
        <w:rPr>
          <w:rFonts w:ascii="Times New Roman" w:eastAsia="Times New Roman" w:hAnsi="Times New Roman" w:cs="Arial"/>
          <w:bCs/>
          <w:sz w:val="23"/>
          <w:szCs w:val="23"/>
          <w:highlight w:val="yellow"/>
          <w:lang w:eastAsia="en-US"/>
        </w:rPr>
        <w:t xml:space="preserve"> NAME</w:t>
      </w:r>
      <w:r w:rsidR="00D51B5A" w:rsidRPr="00553ED5">
        <w:rPr>
          <w:rFonts w:ascii="Times New Roman" w:eastAsia="Times New Roman" w:hAnsi="Times New Roman" w:cs="Arial"/>
          <w:bCs/>
          <w:sz w:val="23"/>
          <w:szCs w:val="23"/>
          <w:lang w:eastAsia="en-US"/>
        </w:rPr>
        <w:t xml:space="preserve"> </w:t>
      </w:r>
      <w:r w:rsidR="000170A3" w:rsidRPr="00553ED5">
        <w:rPr>
          <w:rFonts w:ascii="Times New Roman" w:eastAsia="Times New Roman" w:hAnsi="Times New Roman" w:cs="Arial"/>
          <w:bCs/>
          <w:sz w:val="23"/>
          <w:szCs w:val="23"/>
          <w:lang w:eastAsia="en-US"/>
        </w:rPr>
        <w:t xml:space="preserve"> </w:t>
      </w:r>
      <w:r w:rsidRPr="00553ED5">
        <w:rPr>
          <w:rFonts w:ascii="Times New Roman" w:eastAsia="Times New Roman" w:hAnsi="Times New Roman" w:cs="Arial"/>
          <w:bCs/>
          <w:sz w:val="23"/>
          <w:szCs w:val="23"/>
          <w:lang w:eastAsia="en-US"/>
        </w:rPr>
        <w:t xml:space="preserve"> </w:t>
      </w:r>
    </w:p>
    <w:p w14:paraId="140C41E5" w14:textId="5FDD3555" w:rsidR="00F04934" w:rsidRPr="00553ED5" w:rsidRDefault="00F04934" w:rsidP="00F04934">
      <w:pPr>
        <w:rPr>
          <w:rFonts w:ascii="Times New Roman" w:eastAsia="Times New Roman" w:hAnsi="Times New Roman" w:cs="Arial"/>
          <w:bCs/>
          <w:sz w:val="23"/>
          <w:szCs w:val="23"/>
          <w:lang w:eastAsia="en-US"/>
        </w:rPr>
      </w:pPr>
      <w:r w:rsidRPr="00553ED5">
        <w:rPr>
          <w:rFonts w:ascii="Times New Roman" w:eastAsia="Times New Roman" w:hAnsi="Times New Roman" w:cs="Arial"/>
          <w:bCs/>
          <w:sz w:val="23"/>
          <w:szCs w:val="23"/>
          <w:lang w:eastAsia="en-US"/>
        </w:rPr>
        <w:tab/>
      </w:r>
      <w:r w:rsidRPr="00553ED5">
        <w:rPr>
          <w:rFonts w:ascii="Times New Roman" w:eastAsia="Times New Roman" w:hAnsi="Times New Roman" w:cs="Arial"/>
          <w:bCs/>
          <w:sz w:val="23"/>
          <w:szCs w:val="23"/>
          <w:lang w:eastAsia="en-US"/>
        </w:rPr>
        <w:tab/>
      </w:r>
      <w:r w:rsidR="000170A3" w:rsidRPr="00553ED5">
        <w:rPr>
          <w:rFonts w:ascii="Times New Roman" w:eastAsia="Times New Roman" w:hAnsi="Times New Roman" w:cs="Arial"/>
          <w:bCs/>
          <w:sz w:val="23"/>
          <w:szCs w:val="23"/>
          <w:highlight w:val="yellow"/>
          <w:lang w:eastAsia="en-US"/>
        </w:rPr>
        <w:t>BANK SPONSOR</w:t>
      </w:r>
      <w:r w:rsidR="000170A3" w:rsidRPr="00553ED5">
        <w:rPr>
          <w:rFonts w:ascii="Times New Roman" w:eastAsia="Times New Roman" w:hAnsi="Times New Roman" w:cs="Arial"/>
          <w:bCs/>
          <w:sz w:val="23"/>
          <w:szCs w:val="23"/>
          <w:lang w:eastAsia="en-US"/>
        </w:rPr>
        <w:t>, LLC</w:t>
      </w:r>
    </w:p>
    <w:p w14:paraId="3548B766" w14:textId="77777777" w:rsidR="00F04934" w:rsidRPr="00553ED5" w:rsidRDefault="00F04934" w:rsidP="00F04934">
      <w:pPr>
        <w:rPr>
          <w:rFonts w:ascii="Times New Roman" w:eastAsia="Times New Roman" w:hAnsi="Times New Roman" w:cs="Arial"/>
          <w:bCs/>
          <w:sz w:val="23"/>
          <w:szCs w:val="23"/>
          <w:lang w:eastAsia="en-US"/>
        </w:rPr>
      </w:pPr>
    </w:p>
    <w:p w14:paraId="41B0894A" w14:textId="0FE07005" w:rsidR="00F04934" w:rsidRPr="00553ED5" w:rsidRDefault="00F04934" w:rsidP="00F04934">
      <w:pPr>
        <w:rPr>
          <w:rFonts w:ascii="Times New Roman" w:eastAsia="Times New Roman" w:hAnsi="Times New Roman" w:cs="Arial"/>
          <w:bCs/>
          <w:sz w:val="23"/>
          <w:szCs w:val="23"/>
          <w:lang w:eastAsia="en-US"/>
        </w:rPr>
      </w:pPr>
      <w:r w:rsidRPr="00553ED5">
        <w:rPr>
          <w:rFonts w:ascii="Times New Roman" w:eastAsia="Times New Roman" w:hAnsi="Times New Roman" w:cs="Arial"/>
          <w:bCs/>
          <w:sz w:val="23"/>
          <w:szCs w:val="23"/>
          <w:lang w:eastAsia="en-US"/>
        </w:rPr>
        <w:t xml:space="preserve">THROUGH: </w:t>
      </w:r>
      <w:r w:rsidRPr="00553ED5">
        <w:rPr>
          <w:rFonts w:ascii="Times New Roman" w:eastAsia="Times New Roman" w:hAnsi="Times New Roman" w:cs="Arial"/>
          <w:bCs/>
          <w:sz w:val="23"/>
          <w:szCs w:val="23"/>
          <w:lang w:eastAsia="en-US"/>
        </w:rPr>
        <w:tab/>
      </w:r>
      <w:r w:rsidR="000170A3" w:rsidRPr="00553ED5">
        <w:rPr>
          <w:rFonts w:ascii="Times New Roman" w:eastAsia="Times New Roman" w:hAnsi="Times New Roman" w:cs="Arial"/>
          <w:bCs/>
          <w:sz w:val="23"/>
          <w:szCs w:val="23"/>
          <w:highlight w:val="yellow"/>
          <w:lang w:eastAsia="en-US"/>
        </w:rPr>
        <w:t>NAME</w:t>
      </w:r>
      <w:r w:rsidR="000170A3" w:rsidRPr="00553ED5">
        <w:rPr>
          <w:rFonts w:ascii="Times New Roman" w:eastAsia="Times New Roman" w:hAnsi="Times New Roman" w:cs="Arial"/>
          <w:bCs/>
          <w:sz w:val="23"/>
          <w:szCs w:val="23"/>
          <w:lang w:eastAsia="en-US"/>
        </w:rPr>
        <w:t xml:space="preserve"> (this </w:t>
      </w:r>
      <w:proofErr w:type="gramStart"/>
      <w:r w:rsidR="000170A3" w:rsidRPr="00553ED5">
        <w:rPr>
          <w:rFonts w:ascii="Times New Roman" w:eastAsia="Times New Roman" w:hAnsi="Times New Roman" w:cs="Arial"/>
          <w:bCs/>
          <w:sz w:val="23"/>
          <w:szCs w:val="23"/>
          <w:lang w:eastAsia="en-US"/>
        </w:rPr>
        <w:t>has to</w:t>
      </w:r>
      <w:proofErr w:type="gramEnd"/>
      <w:r w:rsidR="000170A3" w:rsidRPr="00553ED5">
        <w:rPr>
          <w:rFonts w:ascii="Times New Roman" w:eastAsia="Times New Roman" w:hAnsi="Times New Roman" w:cs="Arial"/>
          <w:bCs/>
          <w:sz w:val="23"/>
          <w:szCs w:val="23"/>
          <w:lang w:eastAsia="en-US"/>
        </w:rPr>
        <w:t xml:space="preserve"> be the name of the person w/ authority to sign UMBI)</w:t>
      </w:r>
    </w:p>
    <w:p w14:paraId="2C8FAF6E" w14:textId="11F4925C" w:rsidR="00F04934" w:rsidRPr="00553ED5" w:rsidRDefault="00F04934" w:rsidP="00F04934">
      <w:pPr>
        <w:rPr>
          <w:rFonts w:ascii="Times New Roman" w:eastAsia="Times New Roman" w:hAnsi="Times New Roman" w:cs="Arial"/>
          <w:bCs/>
          <w:sz w:val="23"/>
          <w:szCs w:val="23"/>
          <w:lang w:eastAsia="en-US"/>
        </w:rPr>
      </w:pPr>
      <w:r w:rsidRPr="00553ED5">
        <w:rPr>
          <w:rFonts w:ascii="Times New Roman" w:eastAsia="Times New Roman" w:hAnsi="Times New Roman" w:cs="Arial"/>
          <w:bCs/>
          <w:sz w:val="23"/>
          <w:szCs w:val="23"/>
          <w:lang w:eastAsia="en-US"/>
        </w:rPr>
        <w:tab/>
      </w:r>
      <w:r w:rsidRPr="00553ED5">
        <w:rPr>
          <w:rFonts w:ascii="Times New Roman" w:eastAsia="Times New Roman" w:hAnsi="Times New Roman" w:cs="Arial"/>
          <w:bCs/>
          <w:sz w:val="23"/>
          <w:szCs w:val="23"/>
          <w:lang w:eastAsia="en-US"/>
        </w:rPr>
        <w:tab/>
      </w:r>
      <w:r w:rsidR="000170A3" w:rsidRPr="00553ED5">
        <w:rPr>
          <w:rFonts w:ascii="Times New Roman" w:eastAsia="Times New Roman" w:hAnsi="Times New Roman" w:cs="Arial"/>
          <w:bCs/>
          <w:sz w:val="23"/>
          <w:szCs w:val="23"/>
          <w:highlight w:val="yellow"/>
          <w:lang w:eastAsia="en-US"/>
        </w:rPr>
        <w:t>BANK SPONSOR</w:t>
      </w:r>
      <w:r w:rsidR="000170A3" w:rsidRPr="00553ED5">
        <w:rPr>
          <w:rFonts w:ascii="Times New Roman" w:eastAsia="Times New Roman" w:hAnsi="Times New Roman" w:cs="Arial"/>
          <w:bCs/>
          <w:sz w:val="23"/>
          <w:szCs w:val="23"/>
          <w:lang w:eastAsia="en-US"/>
        </w:rPr>
        <w:t xml:space="preserve">, LLC </w:t>
      </w:r>
    </w:p>
    <w:p w14:paraId="1F49D6BF" w14:textId="77777777" w:rsidR="00F04934" w:rsidRPr="00553ED5" w:rsidRDefault="00F04934" w:rsidP="00F04934">
      <w:pPr>
        <w:rPr>
          <w:rFonts w:ascii="Times New Roman" w:eastAsia="Times New Roman" w:hAnsi="Times New Roman" w:cs="Arial"/>
          <w:bCs/>
          <w:sz w:val="23"/>
          <w:szCs w:val="23"/>
          <w:lang w:eastAsia="en-US"/>
        </w:rPr>
      </w:pPr>
    </w:p>
    <w:p w14:paraId="6EC0114F" w14:textId="64D53762" w:rsidR="00F04934" w:rsidRPr="00553ED5" w:rsidRDefault="00F04934" w:rsidP="00F04934">
      <w:pPr>
        <w:rPr>
          <w:rFonts w:ascii="Times New Roman" w:eastAsia="Times New Roman" w:hAnsi="Times New Roman" w:cs="Arial"/>
          <w:i/>
          <w:sz w:val="23"/>
          <w:szCs w:val="23"/>
          <w:lang w:eastAsia="en-US"/>
        </w:rPr>
      </w:pPr>
      <w:r w:rsidRPr="00553ED5">
        <w:rPr>
          <w:rFonts w:ascii="Times New Roman" w:eastAsia="Times New Roman" w:hAnsi="Times New Roman" w:cs="Arial"/>
          <w:sz w:val="23"/>
          <w:szCs w:val="23"/>
          <w:lang w:eastAsia="en-US"/>
        </w:rPr>
        <w:t>SUBJECT:</w:t>
      </w:r>
      <w:r w:rsidRPr="00553ED5">
        <w:rPr>
          <w:rFonts w:ascii="Times New Roman" w:eastAsia="Times New Roman" w:hAnsi="Times New Roman" w:cs="Arial"/>
          <w:sz w:val="23"/>
          <w:szCs w:val="23"/>
          <w:lang w:eastAsia="en-US"/>
        </w:rPr>
        <w:tab/>
      </w:r>
      <w:r w:rsidR="000170A3" w:rsidRPr="00553ED5">
        <w:rPr>
          <w:rFonts w:ascii="Times New Roman" w:eastAsia="Times New Roman" w:hAnsi="Times New Roman" w:cs="Arial"/>
          <w:sz w:val="23"/>
          <w:szCs w:val="23"/>
          <w:lang w:eastAsia="en-US"/>
        </w:rPr>
        <w:t xml:space="preserve">Formal Request to Modify </w:t>
      </w:r>
      <w:r w:rsidRPr="00553ED5">
        <w:rPr>
          <w:rFonts w:ascii="Times New Roman" w:eastAsia="Times New Roman" w:hAnsi="Times New Roman" w:cs="Arial"/>
          <w:sz w:val="23"/>
          <w:szCs w:val="23"/>
          <w:lang w:eastAsia="en-US"/>
        </w:rPr>
        <w:t xml:space="preserve">the </w:t>
      </w:r>
      <w:r w:rsidR="000170A3" w:rsidRPr="00553ED5">
        <w:rPr>
          <w:rFonts w:ascii="Times New Roman" w:eastAsia="Times New Roman" w:hAnsi="Times New Roman" w:cs="Arial"/>
          <w:i/>
          <w:iCs/>
          <w:sz w:val="23"/>
          <w:szCs w:val="23"/>
          <w:highlight w:val="yellow"/>
          <w:lang w:eastAsia="en-US"/>
        </w:rPr>
        <w:t>NAME</w:t>
      </w:r>
      <w:r w:rsidR="000170A3" w:rsidRPr="00553ED5">
        <w:rPr>
          <w:rFonts w:ascii="Times New Roman" w:eastAsia="Times New Roman" w:hAnsi="Times New Roman" w:cs="Arial"/>
          <w:i/>
          <w:iCs/>
          <w:sz w:val="23"/>
          <w:szCs w:val="23"/>
          <w:lang w:eastAsia="en-US"/>
        </w:rPr>
        <w:t xml:space="preserve"> </w:t>
      </w:r>
      <w:r w:rsidR="00844D86" w:rsidRPr="00553ED5">
        <w:rPr>
          <w:rFonts w:ascii="Times New Roman" w:eastAsia="Times New Roman" w:hAnsi="Times New Roman" w:cs="Arial"/>
          <w:i/>
          <w:iCs/>
          <w:sz w:val="23"/>
          <w:szCs w:val="23"/>
          <w:lang w:eastAsia="en-US"/>
        </w:rPr>
        <w:t>Umbrella Mitigation</w:t>
      </w:r>
      <w:r w:rsidR="00E9536A" w:rsidRPr="00553ED5">
        <w:rPr>
          <w:rFonts w:ascii="Times New Roman" w:eastAsia="Times New Roman" w:hAnsi="Times New Roman" w:cs="Arial"/>
          <w:i/>
          <w:iCs/>
          <w:sz w:val="23"/>
          <w:szCs w:val="23"/>
          <w:lang w:eastAsia="en-US"/>
        </w:rPr>
        <w:t xml:space="preserve"> Banking</w:t>
      </w:r>
      <w:r w:rsidR="00E9536A" w:rsidRPr="00553ED5">
        <w:rPr>
          <w:rFonts w:ascii="Times New Roman" w:eastAsia="Times New Roman" w:hAnsi="Times New Roman" w:cs="Arial"/>
          <w:sz w:val="23"/>
          <w:szCs w:val="23"/>
          <w:lang w:eastAsia="en-US"/>
        </w:rPr>
        <w:t xml:space="preserve"> </w:t>
      </w:r>
      <w:r w:rsidR="007922F4" w:rsidRPr="00553ED5">
        <w:rPr>
          <w:rFonts w:ascii="Times New Roman" w:eastAsia="Times New Roman" w:hAnsi="Times New Roman" w:cs="Arial"/>
          <w:i/>
          <w:sz w:val="23"/>
          <w:szCs w:val="23"/>
          <w:lang w:eastAsia="en-US"/>
        </w:rPr>
        <w:t>Instrument for</w:t>
      </w:r>
      <w:r w:rsidR="00DC0E1A" w:rsidRPr="00553ED5">
        <w:rPr>
          <w:rFonts w:ascii="Times New Roman" w:eastAsia="Times New Roman" w:hAnsi="Times New Roman" w:cs="Arial"/>
          <w:i/>
          <w:sz w:val="23"/>
          <w:szCs w:val="23"/>
          <w:lang w:eastAsia="en-US"/>
        </w:rPr>
        <w:t xml:space="preserve"> </w:t>
      </w:r>
      <w:r w:rsidR="00844D86" w:rsidRPr="00553ED5">
        <w:rPr>
          <w:rFonts w:ascii="Times New Roman" w:eastAsia="Times New Roman" w:hAnsi="Times New Roman" w:cs="Arial"/>
          <w:i/>
          <w:sz w:val="23"/>
          <w:szCs w:val="23"/>
          <w:highlight w:val="yellow"/>
          <w:lang w:eastAsia="en-US"/>
        </w:rPr>
        <w:t>Nutrient Offset</w:t>
      </w:r>
      <w:r w:rsidR="0001709A" w:rsidRPr="00553ED5">
        <w:rPr>
          <w:rFonts w:ascii="Times New Roman" w:eastAsia="Times New Roman" w:hAnsi="Times New Roman" w:cs="Arial"/>
          <w:i/>
          <w:sz w:val="23"/>
          <w:szCs w:val="23"/>
          <w:highlight w:val="yellow"/>
          <w:lang w:eastAsia="en-US"/>
        </w:rPr>
        <w:t xml:space="preserve"> &amp;</w:t>
      </w:r>
      <w:r w:rsidR="00844D86" w:rsidRPr="00553ED5">
        <w:rPr>
          <w:rFonts w:ascii="Times New Roman" w:eastAsia="Times New Roman" w:hAnsi="Times New Roman" w:cs="Arial"/>
          <w:i/>
          <w:sz w:val="23"/>
          <w:szCs w:val="23"/>
          <w:highlight w:val="yellow"/>
          <w:lang w:eastAsia="en-US"/>
        </w:rPr>
        <w:t xml:space="preserve"> </w:t>
      </w:r>
      <w:r w:rsidR="0001709A" w:rsidRPr="00553ED5">
        <w:rPr>
          <w:rFonts w:ascii="Times New Roman" w:eastAsia="Times New Roman" w:hAnsi="Times New Roman" w:cs="Arial"/>
          <w:i/>
          <w:sz w:val="23"/>
          <w:szCs w:val="23"/>
          <w:highlight w:val="yellow"/>
          <w:lang w:eastAsia="en-US"/>
        </w:rPr>
        <w:t xml:space="preserve">Riparian Buffer </w:t>
      </w:r>
      <w:r w:rsidR="00844D86" w:rsidRPr="00553ED5">
        <w:rPr>
          <w:rFonts w:ascii="Times New Roman" w:eastAsia="Times New Roman" w:hAnsi="Times New Roman" w:cs="Arial"/>
          <w:i/>
          <w:sz w:val="23"/>
          <w:szCs w:val="23"/>
          <w:highlight w:val="yellow"/>
          <w:lang w:eastAsia="en-US"/>
        </w:rPr>
        <w:t>M</w:t>
      </w:r>
      <w:r w:rsidR="00E9536A" w:rsidRPr="00553ED5">
        <w:rPr>
          <w:rFonts w:ascii="Times New Roman" w:eastAsia="Times New Roman" w:hAnsi="Times New Roman" w:cs="Arial"/>
          <w:i/>
          <w:sz w:val="23"/>
          <w:szCs w:val="23"/>
          <w:highlight w:val="yellow"/>
          <w:lang w:eastAsia="en-US"/>
        </w:rPr>
        <w:t>itigation</w:t>
      </w:r>
      <w:r w:rsidR="00E9536A" w:rsidRPr="00553ED5">
        <w:rPr>
          <w:rFonts w:ascii="Times New Roman" w:eastAsia="Times New Roman" w:hAnsi="Times New Roman" w:cs="Arial"/>
          <w:i/>
          <w:sz w:val="23"/>
          <w:szCs w:val="23"/>
          <w:lang w:eastAsia="en-US"/>
        </w:rPr>
        <w:t xml:space="preserve"> Credits </w:t>
      </w:r>
      <w:r w:rsidR="00DC0E1A" w:rsidRPr="00553ED5">
        <w:rPr>
          <w:rFonts w:ascii="Times New Roman" w:eastAsia="Times New Roman" w:hAnsi="Times New Roman" w:cs="Arial"/>
          <w:i/>
          <w:sz w:val="23"/>
          <w:szCs w:val="23"/>
          <w:lang w:eastAsia="en-US"/>
        </w:rPr>
        <w:t xml:space="preserve">pursuant to the </w:t>
      </w:r>
      <w:r w:rsidR="004D463B" w:rsidRPr="00553ED5">
        <w:rPr>
          <w:rFonts w:ascii="Times New Roman" w:eastAsia="Times New Roman" w:hAnsi="Times New Roman" w:cs="Arial"/>
          <w:i/>
          <w:sz w:val="23"/>
          <w:szCs w:val="23"/>
          <w:highlight w:val="yellow"/>
          <w:lang w:eastAsia="en-US"/>
        </w:rPr>
        <w:t>NAME</w:t>
      </w:r>
      <w:r w:rsidR="00844D86" w:rsidRPr="00553ED5">
        <w:rPr>
          <w:rFonts w:ascii="Times New Roman" w:eastAsia="Times New Roman" w:hAnsi="Times New Roman" w:cs="Arial"/>
          <w:i/>
          <w:sz w:val="23"/>
          <w:szCs w:val="23"/>
          <w:lang w:eastAsia="en-US"/>
        </w:rPr>
        <w:t xml:space="preserve"> </w:t>
      </w:r>
      <w:r w:rsidR="00DC0E1A" w:rsidRPr="00553ED5">
        <w:rPr>
          <w:rFonts w:ascii="Times New Roman" w:eastAsia="Times New Roman" w:hAnsi="Times New Roman" w:cs="Arial"/>
          <w:i/>
          <w:sz w:val="23"/>
          <w:szCs w:val="23"/>
          <w:lang w:eastAsia="en-US"/>
        </w:rPr>
        <w:t xml:space="preserve">Nutrient Management Strategy </w:t>
      </w:r>
      <w:r w:rsidRPr="00553ED5">
        <w:rPr>
          <w:rFonts w:ascii="Times New Roman" w:eastAsia="Times New Roman" w:hAnsi="Times New Roman" w:cs="Arial"/>
          <w:sz w:val="23"/>
          <w:szCs w:val="23"/>
          <w:lang w:eastAsia="en-US"/>
        </w:rPr>
        <w:t xml:space="preserve">for </w:t>
      </w:r>
      <w:r w:rsidR="000170A3" w:rsidRPr="00553ED5">
        <w:rPr>
          <w:rFonts w:ascii="Times New Roman" w:eastAsia="Times New Roman" w:hAnsi="Times New Roman" w:cs="Arial"/>
          <w:sz w:val="23"/>
          <w:szCs w:val="23"/>
          <w:highlight w:val="yellow"/>
          <w:lang w:eastAsia="en-US"/>
        </w:rPr>
        <w:t>BANK SPONSOR</w:t>
      </w:r>
      <w:r w:rsidR="000170A3" w:rsidRPr="00553ED5">
        <w:rPr>
          <w:rFonts w:ascii="Times New Roman" w:eastAsia="Times New Roman" w:hAnsi="Times New Roman" w:cs="Arial"/>
          <w:sz w:val="23"/>
          <w:szCs w:val="23"/>
          <w:lang w:eastAsia="en-US"/>
        </w:rPr>
        <w:t>, LLC</w:t>
      </w:r>
      <w:r w:rsidR="004D463B" w:rsidRPr="00553ED5">
        <w:rPr>
          <w:rFonts w:ascii="Times New Roman" w:eastAsia="Times New Roman" w:hAnsi="Times New Roman" w:cs="Arial"/>
          <w:sz w:val="23"/>
          <w:szCs w:val="23"/>
          <w:lang w:eastAsia="en-US"/>
        </w:rPr>
        <w:t xml:space="preserve"> (DWR ID# </w:t>
      </w:r>
      <w:r w:rsidR="004D463B" w:rsidRPr="00553ED5">
        <w:rPr>
          <w:rFonts w:ascii="Times New Roman" w:eastAsia="Times New Roman" w:hAnsi="Times New Roman" w:cs="Arial"/>
          <w:sz w:val="23"/>
          <w:szCs w:val="23"/>
          <w:highlight w:val="yellow"/>
          <w:lang w:eastAsia="en-US"/>
        </w:rPr>
        <w:t>XXXX-</w:t>
      </w:r>
      <w:proofErr w:type="spellStart"/>
      <w:r w:rsidR="004D463B" w:rsidRPr="00553ED5">
        <w:rPr>
          <w:rFonts w:ascii="Times New Roman" w:eastAsia="Times New Roman" w:hAnsi="Times New Roman" w:cs="Arial"/>
          <w:sz w:val="23"/>
          <w:szCs w:val="23"/>
          <w:highlight w:val="yellow"/>
          <w:lang w:eastAsia="en-US"/>
        </w:rPr>
        <w:t>XXXXvX</w:t>
      </w:r>
      <w:proofErr w:type="spellEnd"/>
      <w:r w:rsidR="004D463B" w:rsidRPr="00553ED5">
        <w:rPr>
          <w:rFonts w:ascii="Times New Roman" w:eastAsia="Times New Roman" w:hAnsi="Times New Roman" w:cs="Arial"/>
          <w:sz w:val="23"/>
          <w:szCs w:val="23"/>
          <w:lang w:eastAsia="en-US"/>
        </w:rPr>
        <w:t>)</w:t>
      </w:r>
      <w:r w:rsidR="00DC0E1A" w:rsidRPr="00553ED5">
        <w:rPr>
          <w:rFonts w:ascii="Times New Roman" w:eastAsia="Times New Roman" w:hAnsi="Times New Roman" w:cs="Arial"/>
          <w:sz w:val="23"/>
          <w:szCs w:val="23"/>
          <w:lang w:eastAsia="en-US"/>
        </w:rPr>
        <w:t>.</w:t>
      </w:r>
    </w:p>
    <w:p w14:paraId="5964FF2E" w14:textId="77777777" w:rsidR="00F04934" w:rsidRPr="00553ED5" w:rsidRDefault="00F04934" w:rsidP="00F04934">
      <w:pPr>
        <w:pBdr>
          <w:bottom w:val="single" w:sz="6" w:space="1" w:color="auto"/>
        </w:pBdr>
        <w:rPr>
          <w:rFonts w:ascii="Times New Roman" w:eastAsia="Times New Roman" w:hAnsi="Times New Roman" w:cs="Arial"/>
          <w:sz w:val="23"/>
          <w:szCs w:val="23"/>
          <w:lang w:eastAsia="en-US"/>
        </w:rPr>
      </w:pPr>
    </w:p>
    <w:p w14:paraId="129E6EBE" w14:textId="77F16A95" w:rsidR="00F04934" w:rsidRPr="00553ED5" w:rsidRDefault="00F04934" w:rsidP="00F04934">
      <w:pPr>
        <w:rPr>
          <w:rFonts w:ascii="Times New Roman" w:eastAsia="Times New Roman" w:hAnsi="Times New Roman" w:cs="Arial"/>
          <w:sz w:val="23"/>
          <w:szCs w:val="23"/>
          <w:lang w:eastAsia="en-US"/>
        </w:rPr>
      </w:pPr>
    </w:p>
    <w:p w14:paraId="006E734A" w14:textId="725E8347" w:rsidR="000170A3" w:rsidRPr="00553ED5" w:rsidRDefault="000170A3" w:rsidP="00F04934">
      <w:pPr>
        <w:rPr>
          <w:rFonts w:ascii="Times New Roman" w:eastAsia="Times New Roman" w:hAnsi="Times New Roman" w:cs="Arial"/>
          <w:sz w:val="23"/>
          <w:szCs w:val="23"/>
          <w:lang w:eastAsia="en-US"/>
        </w:rPr>
      </w:pPr>
      <w:r w:rsidRPr="00553ED5">
        <w:rPr>
          <w:rFonts w:ascii="Times New Roman" w:eastAsia="Times New Roman" w:hAnsi="Times New Roman" w:cs="Arial"/>
          <w:sz w:val="23"/>
          <w:szCs w:val="23"/>
          <w:lang w:eastAsia="en-US"/>
        </w:rPr>
        <w:t xml:space="preserve">On behalf of </w:t>
      </w:r>
      <w:r w:rsidRPr="00553ED5">
        <w:rPr>
          <w:rFonts w:ascii="Times New Roman" w:eastAsia="Times New Roman" w:hAnsi="Times New Roman" w:cs="Arial"/>
          <w:sz w:val="23"/>
          <w:szCs w:val="23"/>
          <w:highlight w:val="yellow"/>
          <w:lang w:eastAsia="en-US"/>
        </w:rPr>
        <w:t>BANK SPONSOR</w:t>
      </w:r>
      <w:r w:rsidRPr="00553ED5">
        <w:rPr>
          <w:rFonts w:ascii="Times New Roman" w:eastAsia="Times New Roman" w:hAnsi="Times New Roman" w:cs="Arial"/>
          <w:sz w:val="23"/>
          <w:szCs w:val="23"/>
          <w:lang w:eastAsia="en-US"/>
        </w:rPr>
        <w:t xml:space="preserve">, LLC, I formally request </w:t>
      </w:r>
      <w:r w:rsidR="00A87423" w:rsidRPr="00553ED5">
        <w:rPr>
          <w:rFonts w:ascii="Times New Roman" w:eastAsia="Times New Roman" w:hAnsi="Times New Roman" w:cs="Arial"/>
          <w:sz w:val="23"/>
          <w:szCs w:val="23"/>
          <w:lang w:eastAsia="en-US"/>
        </w:rPr>
        <w:t xml:space="preserve">a modification to </w:t>
      </w:r>
      <w:r w:rsidRPr="00553ED5">
        <w:rPr>
          <w:rFonts w:ascii="Times New Roman" w:eastAsia="Times New Roman" w:hAnsi="Times New Roman" w:cs="Arial"/>
          <w:sz w:val="23"/>
          <w:szCs w:val="23"/>
          <w:lang w:eastAsia="en-US"/>
        </w:rPr>
        <w:t xml:space="preserve">the existing Umbrella Mitigation Banking Instrument (UMBI), signed by the Director of DWR on </w:t>
      </w:r>
      <w:proofErr w:type="gramStart"/>
      <w:r w:rsidRPr="00553ED5">
        <w:rPr>
          <w:rFonts w:ascii="Times New Roman" w:eastAsia="Times New Roman" w:hAnsi="Times New Roman" w:cs="Arial"/>
          <w:sz w:val="23"/>
          <w:szCs w:val="23"/>
          <w:highlight w:val="yellow"/>
          <w:lang w:eastAsia="en-US"/>
        </w:rPr>
        <w:t>MONTH,DAY</w:t>
      </w:r>
      <w:proofErr w:type="gramEnd"/>
      <w:r w:rsidRPr="00553ED5">
        <w:rPr>
          <w:rFonts w:ascii="Times New Roman" w:eastAsia="Times New Roman" w:hAnsi="Times New Roman" w:cs="Arial"/>
          <w:sz w:val="23"/>
          <w:szCs w:val="23"/>
          <w:highlight w:val="yellow"/>
          <w:lang w:eastAsia="en-US"/>
        </w:rPr>
        <w:t>,YEAR</w:t>
      </w:r>
      <w:r w:rsidRPr="00553ED5">
        <w:rPr>
          <w:rFonts w:ascii="Times New Roman" w:eastAsia="Times New Roman" w:hAnsi="Times New Roman" w:cs="Arial"/>
          <w:sz w:val="23"/>
          <w:szCs w:val="23"/>
          <w:lang w:eastAsia="en-US"/>
        </w:rPr>
        <w:t xml:space="preserve"> and by </w:t>
      </w:r>
      <w:r w:rsidR="00A87423" w:rsidRPr="00553ED5">
        <w:rPr>
          <w:rFonts w:ascii="Times New Roman" w:eastAsia="Times New Roman" w:hAnsi="Times New Roman" w:cs="Arial"/>
          <w:sz w:val="23"/>
          <w:szCs w:val="23"/>
          <w:highlight w:val="yellow"/>
          <w:lang w:eastAsia="en-US"/>
        </w:rPr>
        <w:t xml:space="preserve">BANK SPONSOR </w:t>
      </w:r>
      <w:r w:rsidRPr="00553ED5">
        <w:rPr>
          <w:rFonts w:ascii="Times New Roman" w:eastAsia="Times New Roman" w:hAnsi="Times New Roman" w:cs="Arial"/>
          <w:sz w:val="23"/>
          <w:szCs w:val="23"/>
          <w:highlight w:val="yellow"/>
          <w:lang w:eastAsia="en-US"/>
        </w:rPr>
        <w:t>NAME</w:t>
      </w:r>
      <w:r w:rsidRPr="00553ED5">
        <w:rPr>
          <w:rFonts w:ascii="Times New Roman" w:eastAsia="Times New Roman" w:hAnsi="Times New Roman" w:cs="Arial"/>
          <w:sz w:val="23"/>
          <w:szCs w:val="23"/>
          <w:lang w:eastAsia="en-US"/>
        </w:rPr>
        <w:t xml:space="preserve"> on </w:t>
      </w:r>
      <w:r w:rsidRPr="00553ED5">
        <w:rPr>
          <w:rFonts w:ascii="Times New Roman" w:eastAsia="Times New Roman" w:hAnsi="Times New Roman" w:cs="Arial"/>
          <w:sz w:val="23"/>
          <w:szCs w:val="23"/>
          <w:highlight w:val="yellow"/>
          <w:lang w:eastAsia="en-US"/>
        </w:rPr>
        <w:t>MONTH, DAY, YEAR</w:t>
      </w:r>
      <w:r w:rsidR="00A87423" w:rsidRPr="00553ED5">
        <w:rPr>
          <w:rFonts w:ascii="Times New Roman" w:eastAsia="Times New Roman" w:hAnsi="Times New Roman" w:cs="Arial"/>
          <w:sz w:val="23"/>
          <w:szCs w:val="23"/>
          <w:lang w:eastAsia="en-US"/>
        </w:rPr>
        <w:t xml:space="preserve">.  This modification request is </w:t>
      </w:r>
      <w:r w:rsidRPr="00553ED5">
        <w:rPr>
          <w:rFonts w:ascii="Times New Roman" w:eastAsia="Times New Roman" w:hAnsi="Times New Roman" w:cs="Arial"/>
          <w:sz w:val="23"/>
          <w:szCs w:val="23"/>
          <w:lang w:eastAsia="en-US"/>
        </w:rPr>
        <w:t xml:space="preserve">to include </w:t>
      </w:r>
      <w:r w:rsidRPr="00553ED5">
        <w:rPr>
          <w:rFonts w:ascii="Times New Roman" w:eastAsia="Times New Roman" w:hAnsi="Times New Roman" w:cs="Arial"/>
          <w:sz w:val="23"/>
          <w:szCs w:val="23"/>
          <w:highlight w:val="yellow"/>
          <w:lang w:eastAsia="en-US"/>
        </w:rPr>
        <w:t>(#)</w:t>
      </w:r>
      <w:r w:rsidRPr="00553ED5">
        <w:rPr>
          <w:rFonts w:ascii="Times New Roman" w:eastAsia="Times New Roman" w:hAnsi="Times New Roman" w:cs="Arial"/>
          <w:sz w:val="23"/>
          <w:szCs w:val="23"/>
          <w:lang w:eastAsia="en-US"/>
        </w:rPr>
        <w:t xml:space="preserve"> additional bank parcel/s as </w:t>
      </w:r>
      <w:r w:rsidR="00A87423" w:rsidRPr="00553ED5">
        <w:rPr>
          <w:rFonts w:ascii="Times New Roman" w:eastAsia="Times New Roman" w:hAnsi="Times New Roman" w:cs="Arial"/>
          <w:sz w:val="23"/>
          <w:szCs w:val="23"/>
          <w:lang w:eastAsia="en-US"/>
        </w:rPr>
        <w:t>detailed</w:t>
      </w:r>
      <w:r w:rsidRPr="00553ED5">
        <w:rPr>
          <w:rFonts w:ascii="Times New Roman" w:eastAsia="Times New Roman" w:hAnsi="Times New Roman" w:cs="Arial"/>
          <w:sz w:val="23"/>
          <w:szCs w:val="23"/>
          <w:lang w:eastAsia="en-US"/>
        </w:rPr>
        <w:t xml:space="preserve"> in Table 1.0 and Table 2.0 </w:t>
      </w:r>
      <w:r w:rsidR="00A87423" w:rsidRPr="00553ED5">
        <w:rPr>
          <w:rFonts w:ascii="Times New Roman" w:eastAsia="Times New Roman" w:hAnsi="Times New Roman" w:cs="Arial"/>
          <w:sz w:val="23"/>
          <w:szCs w:val="23"/>
          <w:lang w:eastAsia="en-US"/>
        </w:rPr>
        <w:t xml:space="preserve">below and further described in </w:t>
      </w:r>
      <w:r w:rsidR="00A87423" w:rsidRPr="00553ED5">
        <w:rPr>
          <w:rFonts w:ascii="Times New Roman" w:eastAsia="Times New Roman" w:hAnsi="Times New Roman" w:cs="Arial"/>
          <w:sz w:val="23"/>
          <w:szCs w:val="23"/>
          <w:highlight w:val="yellow"/>
          <w:lang w:eastAsia="en-US"/>
        </w:rPr>
        <w:t>Table A</w:t>
      </w:r>
      <w:r w:rsidR="00A87423" w:rsidRPr="00553ED5">
        <w:rPr>
          <w:rFonts w:ascii="Times New Roman" w:eastAsia="Times New Roman" w:hAnsi="Times New Roman" w:cs="Arial"/>
          <w:sz w:val="23"/>
          <w:szCs w:val="23"/>
          <w:lang w:eastAsia="en-US"/>
        </w:rPr>
        <w:t xml:space="preserve">.  The existing UMBI already includes the following Bank Parcels: </w:t>
      </w:r>
      <w:r w:rsidR="00A87423" w:rsidRPr="00553ED5">
        <w:rPr>
          <w:rFonts w:ascii="Times New Roman" w:eastAsia="Times New Roman" w:hAnsi="Times New Roman" w:cs="Arial"/>
          <w:sz w:val="23"/>
          <w:szCs w:val="23"/>
          <w:highlight w:val="yellow"/>
          <w:lang w:eastAsia="en-US"/>
        </w:rPr>
        <w:t>BANK PARCEL NAME (DWR ID#), BANK PARCEL NAME (DWR ID</w:t>
      </w:r>
      <w:proofErr w:type="gramStart"/>
      <w:r w:rsidR="00A87423" w:rsidRPr="00553ED5">
        <w:rPr>
          <w:rFonts w:ascii="Times New Roman" w:eastAsia="Times New Roman" w:hAnsi="Times New Roman" w:cs="Arial"/>
          <w:sz w:val="23"/>
          <w:szCs w:val="23"/>
          <w:highlight w:val="yellow"/>
          <w:lang w:eastAsia="en-US"/>
        </w:rPr>
        <w:t>#)…</w:t>
      </w:r>
      <w:proofErr w:type="gramEnd"/>
      <w:r w:rsidR="00A87423" w:rsidRPr="00553ED5">
        <w:rPr>
          <w:rFonts w:ascii="Times New Roman" w:eastAsia="Times New Roman" w:hAnsi="Times New Roman" w:cs="Arial"/>
          <w:sz w:val="23"/>
          <w:szCs w:val="23"/>
          <w:highlight w:val="yellow"/>
          <w:lang w:eastAsia="en-US"/>
        </w:rPr>
        <w:t>.</w:t>
      </w:r>
    </w:p>
    <w:p w14:paraId="630B1922" w14:textId="44D19FA9" w:rsidR="00F04934" w:rsidRDefault="00F04934" w:rsidP="00F04934">
      <w:pPr>
        <w:rPr>
          <w:rFonts w:ascii="Times New Roman" w:eastAsia="Times New Roman" w:hAnsi="Times New Roman" w:cs="Arial"/>
          <w:lang w:eastAsia="en-US"/>
        </w:rPr>
      </w:pPr>
    </w:p>
    <w:p w14:paraId="38E6E90B" w14:textId="598A3C9D" w:rsidR="000170A3" w:rsidRPr="00553ED5" w:rsidRDefault="000170A3" w:rsidP="00F04934">
      <w:pPr>
        <w:rPr>
          <w:rFonts w:ascii="Times New Roman" w:eastAsia="Times New Roman" w:hAnsi="Times New Roman" w:cs="Arial"/>
          <w:sz w:val="20"/>
          <w:szCs w:val="20"/>
          <w:lang w:eastAsia="en-US"/>
        </w:rPr>
      </w:pPr>
      <w:r w:rsidRPr="00553ED5">
        <w:rPr>
          <w:rFonts w:ascii="Times New Roman" w:eastAsia="Times New Roman" w:hAnsi="Times New Roman" w:cs="Arial"/>
          <w:sz w:val="20"/>
          <w:szCs w:val="20"/>
          <w:lang w:eastAsia="en-US"/>
        </w:rPr>
        <w:t>Table 1.0 – Bank Parcel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"/>
        <w:gridCol w:w="1222"/>
        <w:gridCol w:w="1417"/>
        <w:gridCol w:w="1094"/>
        <w:gridCol w:w="1534"/>
        <w:gridCol w:w="1355"/>
        <w:gridCol w:w="1259"/>
      </w:tblGrid>
      <w:tr w:rsidR="000170A3" w:rsidRPr="0098207F" w14:paraId="469F31E5" w14:textId="77777777" w:rsidTr="00192AC2">
        <w:tc>
          <w:tcPr>
            <w:tcW w:w="1491" w:type="dxa"/>
            <w:shd w:val="clear" w:color="auto" w:fill="D9D9D9" w:themeFill="background1" w:themeFillShade="D9"/>
          </w:tcPr>
          <w:p w14:paraId="376DEFFB" w14:textId="77777777" w:rsidR="000170A3" w:rsidRPr="0098207F" w:rsidRDefault="000170A3" w:rsidP="00192AC2">
            <w:pPr>
              <w:rPr>
                <w:b/>
                <w:bCs/>
              </w:rPr>
            </w:pPr>
            <w:r w:rsidRPr="0098207F">
              <w:rPr>
                <w:b/>
                <w:bCs/>
              </w:rPr>
              <w:t>Bank Parcel Name/DWR Project #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0F9C4528" w14:textId="77777777" w:rsidR="000170A3" w:rsidRPr="0098207F" w:rsidRDefault="000170A3" w:rsidP="00192AC2">
            <w:pPr>
              <w:rPr>
                <w:b/>
                <w:bCs/>
              </w:rPr>
            </w:pPr>
            <w:r w:rsidRPr="0098207F">
              <w:rPr>
                <w:b/>
                <w:bCs/>
              </w:rPr>
              <w:t>County</w:t>
            </w:r>
          </w:p>
        </w:tc>
        <w:tc>
          <w:tcPr>
            <w:tcW w:w="1442" w:type="dxa"/>
            <w:shd w:val="clear" w:color="auto" w:fill="D9D9D9" w:themeFill="background1" w:themeFillShade="D9"/>
          </w:tcPr>
          <w:p w14:paraId="7915C241" w14:textId="77777777" w:rsidR="000170A3" w:rsidRPr="0098207F" w:rsidRDefault="000170A3" w:rsidP="00192AC2">
            <w:pPr>
              <w:rPr>
                <w:b/>
                <w:bCs/>
              </w:rPr>
            </w:pPr>
            <w:r w:rsidRPr="0098207F">
              <w:rPr>
                <w:b/>
                <w:bCs/>
              </w:rPr>
              <w:t>8-Digit USGS Hydrologic Unit Code</w:t>
            </w:r>
          </w:p>
        </w:tc>
        <w:tc>
          <w:tcPr>
            <w:tcW w:w="931" w:type="dxa"/>
            <w:shd w:val="clear" w:color="auto" w:fill="D9D9D9" w:themeFill="background1" w:themeFillShade="D9"/>
          </w:tcPr>
          <w:p w14:paraId="52CA36B1" w14:textId="77777777" w:rsidR="000170A3" w:rsidRPr="0098207F" w:rsidRDefault="000170A3" w:rsidP="00192AC2">
            <w:pPr>
              <w:rPr>
                <w:b/>
                <w:bCs/>
              </w:rPr>
            </w:pPr>
            <w:r w:rsidRPr="0098207F">
              <w:rPr>
                <w:b/>
                <w:bCs/>
              </w:rPr>
              <w:t xml:space="preserve">Sub-watershed </w:t>
            </w:r>
            <w:r w:rsidRPr="0098207F">
              <w:rPr>
                <w:b/>
                <w:bCs/>
                <w:i/>
                <w:iCs/>
              </w:rPr>
              <w:t>(if in Falls WS or Jordan WS)</w:t>
            </w:r>
            <w:r w:rsidRPr="0098207F">
              <w:rPr>
                <w:b/>
                <w:bCs/>
              </w:rPr>
              <w:t xml:space="preserve"> </w:t>
            </w:r>
          </w:p>
        </w:tc>
        <w:tc>
          <w:tcPr>
            <w:tcW w:w="1548" w:type="dxa"/>
            <w:shd w:val="clear" w:color="auto" w:fill="D9D9D9" w:themeFill="background1" w:themeFillShade="D9"/>
          </w:tcPr>
          <w:p w14:paraId="32A1008A" w14:textId="77777777" w:rsidR="000170A3" w:rsidRPr="0098207F" w:rsidRDefault="000170A3" w:rsidP="00192AC2">
            <w:pPr>
              <w:rPr>
                <w:b/>
                <w:bCs/>
              </w:rPr>
            </w:pPr>
            <w:r w:rsidRPr="0098207F">
              <w:rPr>
                <w:b/>
                <w:bCs/>
              </w:rPr>
              <w:t>Project Location</w:t>
            </w:r>
          </w:p>
          <w:p w14:paraId="659E789C" w14:textId="77777777" w:rsidR="000170A3" w:rsidRPr="0098207F" w:rsidRDefault="000170A3" w:rsidP="00192AC2">
            <w:pPr>
              <w:rPr>
                <w:b/>
                <w:bCs/>
              </w:rPr>
            </w:pPr>
            <w:r w:rsidRPr="0098207F">
              <w:rPr>
                <w:b/>
                <w:bCs/>
              </w:rPr>
              <w:t>(Coordinates)</w:t>
            </w:r>
          </w:p>
        </w:tc>
        <w:tc>
          <w:tcPr>
            <w:tcW w:w="1386" w:type="dxa"/>
            <w:shd w:val="clear" w:color="auto" w:fill="D9D9D9" w:themeFill="background1" w:themeFillShade="D9"/>
          </w:tcPr>
          <w:p w14:paraId="0B85E7A5" w14:textId="77777777" w:rsidR="000170A3" w:rsidRPr="0098207F" w:rsidRDefault="000170A3" w:rsidP="00192AC2">
            <w:pPr>
              <w:rPr>
                <w:b/>
                <w:bCs/>
              </w:rPr>
            </w:pPr>
            <w:r w:rsidRPr="0098207F">
              <w:rPr>
                <w:b/>
                <w:bCs/>
              </w:rPr>
              <w:t>Named Receiving Stream</w:t>
            </w:r>
          </w:p>
        </w:tc>
        <w:tc>
          <w:tcPr>
            <w:tcW w:w="1292" w:type="dxa"/>
            <w:shd w:val="clear" w:color="auto" w:fill="D9D9D9" w:themeFill="background1" w:themeFillShade="D9"/>
          </w:tcPr>
          <w:p w14:paraId="2B1458CB" w14:textId="77777777" w:rsidR="000170A3" w:rsidRPr="0098207F" w:rsidRDefault="000170A3" w:rsidP="00192AC2">
            <w:pPr>
              <w:rPr>
                <w:b/>
                <w:bCs/>
              </w:rPr>
            </w:pPr>
            <w:r w:rsidRPr="0098207F">
              <w:rPr>
                <w:b/>
                <w:bCs/>
              </w:rPr>
              <w:t>Primary Land Use</w:t>
            </w:r>
            <w:r>
              <w:rPr>
                <w:b/>
                <w:bCs/>
              </w:rPr>
              <w:t>s</w:t>
            </w:r>
          </w:p>
        </w:tc>
      </w:tr>
      <w:tr w:rsidR="000170A3" w14:paraId="6EB1074C" w14:textId="77777777" w:rsidTr="00192AC2">
        <w:tc>
          <w:tcPr>
            <w:tcW w:w="1491" w:type="dxa"/>
          </w:tcPr>
          <w:p w14:paraId="644A0956" w14:textId="53F01F52" w:rsidR="000170A3" w:rsidRDefault="000170A3" w:rsidP="00192AC2"/>
        </w:tc>
        <w:tc>
          <w:tcPr>
            <w:tcW w:w="1260" w:type="dxa"/>
          </w:tcPr>
          <w:p w14:paraId="07551EB5" w14:textId="77777777" w:rsidR="000170A3" w:rsidRDefault="000170A3" w:rsidP="00192AC2"/>
        </w:tc>
        <w:tc>
          <w:tcPr>
            <w:tcW w:w="1442" w:type="dxa"/>
          </w:tcPr>
          <w:p w14:paraId="6787BFE5" w14:textId="77777777" w:rsidR="000170A3" w:rsidRDefault="000170A3" w:rsidP="00192AC2"/>
        </w:tc>
        <w:tc>
          <w:tcPr>
            <w:tcW w:w="931" w:type="dxa"/>
          </w:tcPr>
          <w:p w14:paraId="5DD9B298" w14:textId="77777777" w:rsidR="000170A3" w:rsidRDefault="000170A3" w:rsidP="00192AC2"/>
        </w:tc>
        <w:tc>
          <w:tcPr>
            <w:tcW w:w="1548" w:type="dxa"/>
          </w:tcPr>
          <w:p w14:paraId="03A55B79" w14:textId="77777777" w:rsidR="000170A3" w:rsidRDefault="000170A3" w:rsidP="00192AC2"/>
        </w:tc>
        <w:tc>
          <w:tcPr>
            <w:tcW w:w="1386" w:type="dxa"/>
          </w:tcPr>
          <w:p w14:paraId="79B2D3CC" w14:textId="77777777" w:rsidR="000170A3" w:rsidRDefault="000170A3" w:rsidP="00192AC2"/>
        </w:tc>
        <w:tc>
          <w:tcPr>
            <w:tcW w:w="1292" w:type="dxa"/>
          </w:tcPr>
          <w:p w14:paraId="5C7424B4" w14:textId="77777777" w:rsidR="000170A3" w:rsidRDefault="000170A3" w:rsidP="00192AC2"/>
        </w:tc>
      </w:tr>
      <w:tr w:rsidR="000170A3" w14:paraId="2ECDC267" w14:textId="77777777" w:rsidTr="00192AC2">
        <w:tc>
          <w:tcPr>
            <w:tcW w:w="1491" w:type="dxa"/>
          </w:tcPr>
          <w:p w14:paraId="6E4975A7" w14:textId="77777777" w:rsidR="000170A3" w:rsidRDefault="000170A3" w:rsidP="00192AC2"/>
        </w:tc>
        <w:tc>
          <w:tcPr>
            <w:tcW w:w="1260" w:type="dxa"/>
          </w:tcPr>
          <w:p w14:paraId="13338912" w14:textId="77777777" w:rsidR="000170A3" w:rsidRDefault="000170A3" w:rsidP="00192AC2"/>
        </w:tc>
        <w:tc>
          <w:tcPr>
            <w:tcW w:w="1442" w:type="dxa"/>
          </w:tcPr>
          <w:p w14:paraId="3B1E45B1" w14:textId="77777777" w:rsidR="000170A3" w:rsidRDefault="000170A3" w:rsidP="00192AC2"/>
        </w:tc>
        <w:tc>
          <w:tcPr>
            <w:tcW w:w="931" w:type="dxa"/>
          </w:tcPr>
          <w:p w14:paraId="13645C17" w14:textId="77777777" w:rsidR="000170A3" w:rsidRDefault="000170A3" w:rsidP="00192AC2"/>
        </w:tc>
        <w:tc>
          <w:tcPr>
            <w:tcW w:w="1548" w:type="dxa"/>
          </w:tcPr>
          <w:p w14:paraId="0C2D8818" w14:textId="77777777" w:rsidR="000170A3" w:rsidRDefault="000170A3" w:rsidP="00192AC2"/>
        </w:tc>
        <w:tc>
          <w:tcPr>
            <w:tcW w:w="1386" w:type="dxa"/>
          </w:tcPr>
          <w:p w14:paraId="49CABADD" w14:textId="77777777" w:rsidR="000170A3" w:rsidRDefault="000170A3" w:rsidP="00192AC2"/>
        </w:tc>
        <w:tc>
          <w:tcPr>
            <w:tcW w:w="1292" w:type="dxa"/>
          </w:tcPr>
          <w:p w14:paraId="016F8854" w14:textId="77777777" w:rsidR="000170A3" w:rsidRDefault="000170A3" w:rsidP="00192AC2"/>
        </w:tc>
      </w:tr>
    </w:tbl>
    <w:p w14:paraId="03A26D61" w14:textId="5008D23C" w:rsidR="000170A3" w:rsidRDefault="000170A3" w:rsidP="004E6199">
      <w:pPr>
        <w:autoSpaceDE w:val="0"/>
        <w:autoSpaceDN w:val="0"/>
        <w:adjustRightInd w:val="0"/>
        <w:spacing w:after="240"/>
        <w:rPr>
          <w:rFonts w:ascii="Franklin Gothic Book" w:hAnsi="Franklin Gothic Book" w:cs="Arial"/>
          <w:sz w:val="22"/>
          <w:szCs w:val="22"/>
        </w:rPr>
      </w:pPr>
    </w:p>
    <w:p w14:paraId="7D761B57" w14:textId="7ED65A30" w:rsidR="000170A3" w:rsidRPr="00553ED5" w:rsidRDefault="000170A3" w:rsidP="000170A3">
      <w:pPr>
        <w:rPr>
          <w:rFonts w:ascii="Times New Roman" w:eastAsia="Times New Roman" w:hAnsi="Times New Roman" w:cs="Arial"/>
          <w:sz w:val="20"/>
          <w:szCs w:val="20"/>
          <w:lang w:eastAsia="en-US"/>
        </w:rPr>
      </w:pPr>
      <w:r w:rsidRPr="00553ED5">
        <w:rPr>
          <w:rFonts w:ascii="Times New Roman" w:eastAsia="Times New Roman" w:hAnsi="Times New Roman" w:cs="Arial"/>
          <w:sz w:val="20"/>
          <w:szCs w:val="20"/>
          <w:lang w:eastAsia="en-US"/>
        </w:rPr>
        <w:t>Table 2.0 – Site Viability Letter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0170A3" w:rsidRPr="0098207F" w14:paraId="671A60ED" w14:textId="77777777" w:rsidTr="00192AC2">
        <w:tc>
          <w:tcPr>
            <w:tcW w:w="1870" w:type="dxa"/>
            <w:shd w:val="clear" w:color="auto" w:fill="D9D9D9" w:themeFill="background1" w:themeFillShade="D9"/>
          </w:tcPr>
          <w:p w14:paraId="7186289F" w14:textId="77777777" w:rsidR="000170A3" w:rsidRPr="0098207F" w:rsidRDefault="000170A3" w:rsidP="00192AC2">
            <w:pPr>
              <w:rPr>
                <w:b/>
                <w:bCs/>
              </w:rPr>
            </w:pPr>
            <w:r w:rsidRPr="0098207F">
              <w:rPr>
                <w:b/>
                <w:bCs/>
              </w:rPr>
              <w:t>Bank Parcel Name</w:t>
            </w:r>
          </w:p>
        </w:tc>
        <w:tc>
          <w:tcPr>
            <w:tcW w:w="1870" w:type="dxa"/>
            <w:shd w:val="clear" w:color="auto" w:fill="D9D9D9" w:themeFill="background1" w:themeFillShade="D9"/>
          </w:tcPr>
          <w:p w14:paraId="42D141E4" w14:textId="77777777" w:rsidR="000170A3" w:rsidRPr="0098207F" w:rsidRDefault="000170A3" w:rsidP="00192AC2">
            <w:pPr>
              <w:rPr>
                <w:b/>
                <w:bCs/>
              </w:rPr>
            </w:pPr>
            <w:r w:rsidRPr="0098207F">
              <w:rPr>
                <w:b/>
                <w:bCs/>
              </w:rPr>
              <w:t>DWR Site Visit</w:t>
            </w:r>
          </w:p>
          <w:p w14:paraId="70D9917B" w14:textId="77777777" w:rsidR="000170A3" w:rsidRPr="0098207F" w:rsidRDefault="000170A3" w:rsidP="00192AC2">
            <w:pPr>
              <w:rPr>
                <w:b/>
                <w:bCs/>
              </w:rPr>
            </w:pPr>
            <w:r w:rsidRPr="0098207F">
              <w:rPr>
                <w:b/>
                <w:bCs/>
              </w:rPr>
              <w:t>(</w:t>
            </w:r>
            <w:proofErr w:type="gramStart"/>
            <w:r w:rsidRPr="0098207F">
              <w:rPr>
                <w:b/>
                <w:bCs/>
              </w:rPr>
              <w:t>for</w:t>
            </w:r>
            <w:proofErr w:type="gramEnd"/>
            <w:r w:rsidRPr="0098207F">
              <w:rPr>
                <w:b/>
                <w:bCs/>
              </w:rPr>
              <w:t xml:space="preserve"> viability)</w:t>
            </w:r>
          </w:p>
        </w:tc>
        <w:tc>
          <w:tcPr>
            <w:tcW w:w="1870" w:type="dxa"/>
            <w:shd w:val="clear" w:color="auto" w:fill="D9D9D9" w:themeFill="background1" w:themeFillShade="D9"/>
          </w:tcPr>
          <w:p w14:paraId="65AF0ABA" w14:textId="77777777" w:rsidR="000170A3" w:rsidRPr="0098207F" w:rsidRDefault="000170A3" w:rsidP="00192AC2">
            <w:pPr>
              <w:rPr>
                <w:b/>
                <w:bCs/>
              </w:rPr>
            </w:pPr>
            <w:r w:rsidRPr="0098207F">
              <w:rPr>
                <w:b/>
                <w:bCs/>
              </w:rPr>
              <w:t>Site Viability Letter Issued</w:t>
            </w:r>
            <w:r>
              <w:rPr>
                <w:b/>
                <w:bCs/>
              </w:rPr>
              <w:t xml:space="preserve"> Date</w:t>
            </w:r>
          </w:p>
        </w:tc>
        <w:tc>
          <w:tcPr>
            <w:tcW w:w="1870" w:type="dxa"/>
            <w:shd w:val="clear" w:color="auto" w:fill="D9D9D9" w:themeFill="background1" w:themeFillShade="D9"/>
          </w:tcPr>
          <w:p w14:paraId="073B62E8" w14:textId="77777777" w:rsidR="000170A3" w:rsidRPr="0098207F" w:rsidRDefault="000170A3" w:rsidP="00192AC2">
            <w:pPr>
              <w:rPr>
                <w:b/>
                <w:bCs/>
              </w:rPr>
            </w:pPr>
            <w:r w:rsidRPr="0098207F">
              <w:rPr>
                <w:b/>
                <w:bCs/>
              </w:rPr>
              <w:t>Site Viability Letter Expiration Date</w:t>
            </w:r>
          </w:p>
        </w:tc>
        <w:tc>
          <w:tcPr>
            <w:tcW w:w="1870" w:type="dxa"/>
            <w:shd w:val="clear" w:color="auto" w:fill="D9D9D9" w:themeFill="background1" w:themeFillShade="D9"/>
          </w:tcPr>
          <w:p w14:paraId="0C4E0FE3" w14:textId="77777777" w:rsidR="000170A3" w:rsidRDefault="000170A3" w:rsidP="00192AC2">
            <w:pPr>
              <w:rPr>
                <w:b/>
                <w:bCs/>
              </w:rPr>
            </w:pPr>
            <w:r>
              <w:rPr>
                <w:b/>
                <w:bCs/>
              </w:rPr>
              <w:t>Credit Types Proposed</w:t>
            </w:r>
          </w:p>
          <w:p w14:paraId="29C43462" w14:textId="77777777" w:rsidR="000170A3" w:rsidRPr="0098207F" w:rsidRDefault="000170A3" w:rsidP="00192AC2">
            <w:pPr>
              <w:rPr>
                <w:b/>
                <w:bCs/>
              </w:rPr>
            </w:pPr>
            <w:r>
              <w:rPr>
                <w:b/>
                <w:bCs/>
              </w:rPr>
              <w:t>(NOC/RBC/Both)</w:t>
            </w:r>
          </w:p>
        </w:tc>
      </w:tr>
      <w:tr w:rsidR="000170A3" w14:paraId="5A17CEE4" w14:textId="77777777" w:rsidTr="00192AC2">
        <w:tc>
          <w:tcPr>
            <w:tcW w:w="1870" w:type="dxa"/>
          </w:tcPr>
          <w:p w14:paraId="7A054F51" w14:textId="77777777" w:rsidR="000170A3" w:rsidRDefault="000170A3" w:rsidP="00192AC2"/>
        </w:tc>
        <w:tc>
          <w:tcPr>
            <w:tcW w:w="1870" w:type="dxa"/>
          </w:tcPr>
          <w:p w14:paraId="38C0D3DB" w14:textId="77777777" w:rsidR="000170A3" w:rsidRDefault="000170A3" w:rsidP="00192AC2"/>
        </w:tc>
        <w:tc>
          <w:tcPr>
            <w:tcW w:w="1870" w:type="dxa"/>
          </w:tcPr>
          <w:p w14:paraId="588C5518" w14:textId="77777777" w:rsidR="000170A3" w:rsidRDefault="000170A3" w:rsidP="00192AC2"/>
        </w:tc>
        <w:tc>
          <w:tcPr>
            <w:tcW w:w="1870" w:type="dxa"/>
          </w:tcPr>
          <w:p w14:paraId="1AA96013" w14:textId="77777777" w:rsidR="000170A3" w:rsidRDefault="000170A3" w:rsidP="00192AC2"/>
        </w:tc>
        <w:tc>
          <w:tcPr>
            <w:tcW w:w="1870" w:type="dxa"/>
          </w:tcPr>
          <w:p w14:paraId="6ED77105" w14:textId="77777777" w:rsidR="000170A3" w:rsidRDefault="000170A3" w:rsidP="00192AC2"/>
        </w:tc>
      </w:tr>
      <w:tr w:rsidR="000170A3" w14:paraId="7D77E5B1" w14:textId="77777777" w:rsidTr="00192AC2">
        <w:tc>
          <w:tcPr>
            <w:tcW w:w="1870" w:type="dxa"/>
          </w:tcPr>
          <w:p w14:paraId="465AE3A7" w14:textId="77777777" w:rsidR="000170A3" w:rsidRDefault="000170A3" w:rsidP="00192AC2"/>
        </w:tc>
        <w:tc>
          <w:tcPr>
            <w:tcW w:w="1870" w:type="dxa"/>
          </w:tcPr>
          <w:p w14:paraId="27DC6106" w14:textId="77777777" w:rsidR="000170A3" w:rsidRDefault="000170A3" w:rsidP="00192AC2"/>
        </w:tc>
        <w:tc>
          <w:tcPr>
            <w:tcW w:w="1870" w:type="dxa"/>
          </w:tcPr>
          <w:p w14:paraId="4C82F779" w14:textId="77777777" w:rsidR="000170A3" w:rsidRDefault="000170A3" w:rsidP="00192AC2"/>
        </w:tc>
        <w:tc>
          <w:tcPr>
            <w:tcW w:w="1870" w:type="dxa"/>
          </w:tcPr>
          <w:p w14:paraId="575CC40F" w14:textId="77777777" w:rsidR="000170A3" w:rsidRDefault="000170A3" w:rsidP="00192AC2"/>
        </w:tc>
        <w:tc>
          <w:tcPr>
            <w:tcW w:w="1870" w:type="dxa"/>
          </w:tcPr>
          <w:p w14:paraId="1CDA4AE5" w14:textId="77777777" w:rsidR="000170A3" w:rsidRDefault="000170A3" w:rsidP="00192AC2"/>
        </w:tc>
      </w:tr>
    </w:tbl>
    <w:p w14:paraId="27D34A81" w14:textId="77777777" w:rsidR="00D51B5A" w:rsidRDefault="00D51B5A" w:rsidP="004E6199">
      <w:pPr>
        <w:autoSpaceDE w:val="0"/>
        <w:autoSpaceDN w:val="0"/>
        <w:adjustRightInd w:val="0"/>
        <w:spacing w:after="240"/>
        <w:rPr>
          <w:rFonts w:ascii="Franklin Gothic Book" w:hAnsi="Franklin Gothic Book" w:cs="Arial"/>
          <w:sz w:val="22"/>
          <w:szCs w:val="22"/>
        </w:rPr>
      </w:pPr>
    </w:p>
    <w:p w14:paraId="7D51F853" w14:textId="77C72F6C" w:rsidR="00A87423" w:rsidRPr="00A673C5" w:rsidRDefault="00A87423" w:rsidP="00A673C5">
      <w:pPr>
        <w:autoSpaceDE w:val="0"/>
        <w:autoSpaceDN w:val="0"/>
        <w:adjustRightInd w:val="0"/>
        <w:spacing w:after="240"/>
        <w:rPr>
          <w:rFonts w:ascii="Franklin Gothic Book" w:hAnsi="Franklin Gothic Book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8"/>
        <w:gridCol w:w="720"/>
        <w:gridCol w:w="720"/>
        <w:gridCol w:w="2137"/>
      </w:tblGrid>
      <w:tr w:rsidR="009A0922" w14:paraId="48848BDD" w14:textId="4AC534F0" w:rsidTr="009A0922">
        <w:tc>
          <w:tcPr>
            <w:tcW w:w="5328" w:type="dxa"/>
          </w:tcPr>
          <w:p w14:paraId="0772F6CD" w14:textId="28EEA868" w:rsidR="009A0922" w:rsidRPr="00D51B5A" w:rsidRDefault="009A0922" w:rsidP="00A673C5">
            <w:pPr>
              <w:autoSpaceDE w:val="0"/>
              <w:autoSpaceDN w:val="0"/>
              <w:adjustRightInd w:val="0"/>
              <w:spacing w:after="240"/>
              <w:rPr>
                <w:b/>
                <w:bCs/>
                <w:sz w:val="18"/>
                <w:szCs w:val="18"/>
              </w:rPr>
            </w:pPr>
            <w:r w:rsidRPr="004D463B">
              <w:rPr>
                <w:b/>
                <w:bCs/>
                <w:sz w:val="18"/>
                <w:szCs w:val="18"/>
              </w:rPr>
              <w:lastRenderedPageBreak/>
              <w:t xml:space="preserve">Table </w:t>
            </w:r>
            <w:r w:rsidRPr="004D463B">
              <w:rPr>
                <w:b/>
                <w:bCs/>
                <w:sz w:val="18"/>
                <w:szCs w:val="18"/>
                <w:highlight w:val="yellow"/>
              </w:rPr>
              <w:t>A</w:t>
            </w:r>
            <w:r w:rsidRPr="00D51B5A">
              <w:rPr>
                <w:b/>
                <w:bCs/>
                <w:sz w:val="18"/>
                <w:szCs w:val="18"/>
              </w:rPr>
              <w:t xml:space="preserve">: Criteria Description for </w:t>
            </w:r>
            <w:r w:rsidRPr="004D463B">
              <w:rPr>
                <w:b/>
                <w:bCs/>
                <w:sz w:val="18"/>
                <w:szCs w:val="18"/>
                <w:highlight w:val="yellow"/>
              </w:rPr>
              <w:t>BANK NAME</w:t>
            </w:r>
          </w:p>
        </w:tc>
        <w:tc>
          <w:tcPr>
            <w:tcW w:w="720" w:type="dxa"/>
          </w:tcPr>
          <w:p w14:paraId="6072BABC" w14:textId="4D798862" w:rsidR="009A0922" w:rsidRPr="00D51B5A" w:rsidRDefault="009A0922" w:rsidP="00A673C5">
            <w:pPr>
              <w:autoSpaceDE w:val="0"/>
              <w:autoSpaceDN w:val="0"/>
              <w:adjustRightInd w:val="0"/>
              <w:spacing w:after="240"/>
              <w:rPr>
                <w:b/>
                <w:bCs/>
                <w:sz w:val="18"/>
                <w:szCs w:val="18"/>
              </w:rPr>
            </w:pPr>
            <w:r w:rsidRPr="00D51B5A">
              <w:rPr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720" w:type="dxa"/>
          </w:tcPr>
          <w:p w14:paraId="2C72BB34" w14:textId="10A9644D" w:rsidR="009A0922" w:rsidRPr="00D51B5A" w:rsidRDefault="009A0922" w:rsidP="00A673C5">
            <w:pPr>
              <w:autoSpaceDE w:val="0"/>
              <w:autoSpaceDN w:val="0"/>
              <w:adjustRightInd w:val="0"/>
              <w:spacing w:after="240"/>
              <w:rPr>
                <w:b/>
                <w:bCs/>
                <w:sz w:val="18"/>
                <w:szCs w:val="18"/>
              </w:rPr>
            </w:pPr>
            <w:r w:rsidRPr="00D51B5A">
              <w:rPr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2137" w:type="dxa"/>
          </w:tcPr>
          <w:p w14:paraId="0A8CAF43" w14:textId="4293582C" w:rsidR="009A0922" w:rsidRPr="00D51B5A" w:rsidRDefault="009A0922" w:rsidP="00A673C5">
            <w:pPr>
              <w:autoSpaceDE w:val="0"/>
              <w:autoSpaceDN w:val="0"/>
              <w:adjustRightInd w:val="0"/>
              <w:spacing w:after="24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Notes</w:t>
            </w:r>
          </w:p>
        </w:tc>
      </w:tr>
      <w:tr w:rsidR="009A0922" w14:paraId="50E8D19F" w14:textId="522C492C" w:rsidTr="009A0922">
        <w:tc>
          <w:tcPr>
            <w:tcW w:w="5328" w:type="dxa"/>
          </w:tcPr>
          <w:p w14:paraId="1FF66C30" w14:textId="48BA143B" w:rsidR="009A0922" w:rsidRPr="00D51B5A" w:rsidRDefault="009A0922" w:rsidP="00A673C5">
            <w:pPr>
              <w:autoSpaceDE w:val="0"/>
              <w:autoSpaceDN w:val="0"/>
              <w:adjustRightInd w:val="0"/>
              <w:spacing w:after="240"/>
              <w:rPr>
                <w:sz w:val="18"/>
                <w:szCs w:val="18"/>
              </w:rPr>
            </w:pPr>
            <w:proofErr w:type="gramStart"/>
            <w:r w:rsidRPr="00D51B5A">
              <w:rPr>
                <w:sz w:val="18"/>
                <w:szCs w:val="18"/>
              </w:rPr>
              <w:t>Is located in</w:t>
            </w:r>
            <w:proofErr w:type="gramEnd"/>
            <w:r w:rsidRPr="00D51B5A">
              <w:rPr>
                <w:sz w:val="18"/>
                <w:szCs w:val="18"/>
              </w:rPr>
              <w:t xml:space="preserve"> the same Geographic Service Area as described in</w:t>
            </w:r>
            <w:r>
              <w:rPr>
                <w:sz w:val="18"/>
                <w:szCs w:val="18"/>
              </w:rPr>
              <w:t xml:space="preserve"> Article II of</w:t>
            </w:r>
            <w:r w:rsidRPr="00D51B5A">
              <w:rPr>
                <w:sz w:val="18"/>
                <w:szCs w:val="18"/>
              </w:rPr>
              <w:t xml:space="preserve"> the existing UMBI</w:t>
            </w:r>
          </w:p>
        </w:tc>
        <w:tc>
          <w:tcPr>
            <w:tcW w:w="720" w:type="dxa"/>
          </w:tcPr>
          <w:p w14:paraId="4BA12B2E" w14:textId="77777777" w:rsidR="009A0922" w:rsidRPr="00D51B5A" w:rsidRDefault="009A0922" w:rsidP="00A673C5">
            <w:pPr>
              <w:autoSpaceDE w:val="0"/>
              <w:autoSpaceDN w:val="0"/>
              <w:adjustRightInd w:val="0"/>
              <w:spacing w:after="240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010250F7" w14:textId="77777777" w:rsidR="009A0922" w:rsidRPr="00D51B5A" w:rsidRDefault="009A0922" w:rsidP="00A673C5">
            <w:pPr>
              <w:autoSpaceDE w:val="0"/>
              <w:autoSpaceDN w:val="0"/>
              <w:adjustRightInd w:val="0"/>
              <w:spacing w:after="240"/>
              <w:rPr>
                <w:sz w:val="18"/>
                <w:szCs w:val="18"/>
              </w:rPr>
            </w:pPr>
          </w:p>
        </w:tc>
        <w:tc>
          <w:tcPr>
            <w:tcW w:w="2137" w:type="dxa"/>
          </w:tcPr>
          <w:p w14:paraId="080000CB" w14:textId="77777777" w:rsidR="009A0922" w:rsidRPr="00D51B5A" w:rsidRDefault="009A0922" w:rsidP="00A673C5">
            <w:pPr>
              <w:autoSpaceDE w:val="0"/>
              <w:autoSpaceDN w:val="0"/>
              <w:adjustRightInd w:val="0"/>
              <w:spacing w:after="240"/>
              <w:rPr>
                <w:sz w:val="18"/>
                <w:szCs w:val="18"/>
              </w:rPr>
            </w:pPr>
          </w:p>
        </w:tc>
      </w:tr>
      <w:tr w:rsidR="009A0922" w14:paraId="510F7D87" w14:textId="032B1D21" w:rsidTr="009A0922">
        <w:tc>
          <w:tcPr>
            <w:tcW w:w="5328" w:type="dxa"/>
          </w:tcPr>
          <w:p w14:paraId="0EBE9BF4" w14:textId="28FC281F" w:rsidR="009A0922" w:rsidRPr="00D51B5A" w:rsidRDefault="009A0922" w:rsidP="00A673C5">
            <w:pPr>
              <w:autoSpaceDE w:val="0"/>
              <w:autoSpaceDN w:val="0"/>
              <w:adjustRightInd w:val="0"/>
              <w:spacing w:after="240"/>
              <w:rPr>
                <w:sz w:val="18"/>
                <w:szCs w:val="18"/>
              </w:rPr>
            </w:pPr>
            <w:r w:rsidRPr="00D51B5A">
              <w:rPr>
                <w:sz w:val="18"/>
                <w:szCs w:val="18"/>
              </w:rPr>
              <w:t>Has a valid site viability letter that has not expired</w:t>
            </w:r>
          </w:p>
        </w:tc>
        <w:tc>
          <w:tcPr>
            <w:tcW w:w="720" w:type="dxa"/>
          </w:tcPr>
          <w:p w14:paraId="4171A0C1" w14:textId="77777777" w:rsidR="009A0922" w:rsidRPr="00D51B5A" w:rsidRDefault="009A0922" w:rsidP="00A673C5">
            <w:pPr>
              <w:autoSpaceDE w:val="0"/>
              <w:autoSpaceDN w:val="0"/>
              <w:adjustRightInd w:val="0"/>
              <w:spacing w:after="240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3F30E009" w14:textId="77777777" w:rsidR="009A0922" w:rsidRPr="00D51B5A" w:rsidRDefault="009A0922" w:rsidP="00A673C5">
            <w:pPr>
              <w:autoSpaceDE w:val="0"/>
              <w:autoSpaceDN w:val="0"/>
              <w:adjustRightInd w:val="0"/>
              <w:spacing w:after="240"/>
              <w:rPr>
                <w:sz w:val="18"/>
                <w:szCs w:val="18"/>
              </w:rPr>
            </w:pPr>
          </w:p>
        </w:tc>
        <w:tc>
          <w:tcPr>
            <w:tcW w:w="2137" w:type="dxa"/>
          </w:tcPr>
          <w:p w14:paraId="28092300" w14:textId="77777777" w:rsidR="009A0922" w:rsidRPr="00D51B5A" w:rsidRDefault="009A0922" w:rsidP="00A673C5">
            <w:pPr>
              <w:autoSpaceDE w:val="0"/>
              <w:autoSpaceDN w:val="0"/>
              <w:adjustRightInd w:val="0"/>
              <w:spacing w:after="240"/>
              <w:rPr>
                <w:sz w:val="18"/>
                <w:szCs w:val="18"/>
              </w:rPr>
            </w:pPr>
          </w:p>
        </w:tc>
      </w:tr>
      <w:tr w:rsidR="009A0922" w14:paraId="2EC9624A" w14:textId="019090B2" w:rsidTr="009A0922">
        <w:trPr>
          <w:trHeight w:val="305"/>
        </w:trPr>
        <w:tc>
          <w:tcPr>
            <w:tcW w:w="5328" w:type="dxa"/>
          </w:tcPr>
          <w:p w14:paraId="5A4F9017" w14:textId="7D13E9C9" w:rsidR="009A0922" w:rsidRPr="00D51B5A" w:rsidRDefault="009A0922" w:rsidP="00A673C5">
            <w:pPr>
              <w:autoSpaceDE w:val="0"/>
              <w:autoSpaceDN w:val="0"/>
              <w:adjustRightInd w:val="0"/>
              <w:spacing w:after="240"/>
              <w:rPr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Is it</w:t>
            </w:r>
            <w:r w:rsidRPr="00D51B5A">
              <w:rPr>
                <w:rFonts w:eastAsiaTheme="minorEastAsia"/>
                <w:sz w:val="18"/>
                <w:szCs w:val="18"/>
              </w:rPr>
              <w:t xml:space="preserve"> a Joint Project w/ 404 or 401</w:t>
            </w:r>
            <w:r>
              <w:rPr>
                <w:rFonts w:eastAsiaTheme="minorEastAsia"/>
                <w:sz w:val="18"/>
                <w:szCs w:val="18"/>
              </w:rPr>
              <w:t xml:space="preserve"> stream or wetland?</w:t>
            </w:r>
          </w:p>
        </w:tc>
        <w:tc>
          <w:tcPr>
            <w:tcW w:w="720" w:type="dxa"/>
          </w:tcPr>
          <w:p w14:paraId="39579959" w14:textId="77777777" w:rsidR="009A0922" w:rsidRPr="00D51B5A" w:rsidRDefault="009A0922" w:rsidP="00A673C5">
            <w:pPr>
              <w:autoSpaceDE w:val="0"/>
              <w:autoSpaceDN w:val="0"/>
              <w:adjustRightInd w:val="0"/>
              <w:spacing w:after="240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70A2C0BF" w14:textId="77777777" w:rsidR="009A0922" w:rsidRPr="00D51B5A" w:rsidRDefault="009A0922" w:rsidP="00A673C5">
            <w:pPr>
              <w:autoSpaceDE w:val="0"/>
              <w:autoSpaceDN w:val="0"/>
              <w:adjustRightInd w:val="0"/>
              <w:spacing w:after="240"/>
              <w:rPr>
                <w:sz w:val="18"/>
                <w:szCs w:val="18"/>
              </w:rPr>
            </w:pPr>
          </w:p>
        </w:tc>
        <w:tc>
          <w:tcPr>
            <w:tcW w:w="2137" w:type="dxa"/>
          </w:tcPr>
          <w:p w14:paraId="220BB10B" w14:textId="77777777" w:rsidR="009A0922" w:rsidRPr="00D51B5A" w:rsidRDefault="009A0922" w:rsidP="00A673C5">
            <w:pPr>
              <w:autoSpaceDE w:val="0"/>
              <w:autoSpaceDN w:val="0"/>
              <w:adjustRightInd w:val="0"/>
              <w:spacing w:after="240"/>
              <w:rPr>
                <w:sz w:val="18"/>
                <w:szCs w:val="18"/>
              </w:rPr>
            </w:pPr>
          </w:p>
        </w:tc>
      </w:tr>
      <w:tr w:rsidR="009A0922" w14:paraId="30817334" w14:textId="3593A533" w:rsidTr="009A0922">
        <w:tc>
          <w:tcPr>
            <w:tcW w:w="5328" w:type="dxa"/>
          </w:tcPr>
          <w:p w14:paraId="7ECC70F1" w14:textId="608ED1E4" w:rsidR="009A0922" w:rsidRPr="00D51B5A" w:rsidRDefault="009A0922" w:rsidP="00A673C5">
            <w:pPr>
              <w:autoSpaceDE w:val="0"/>
              <w:autoSpaceDN w:val="0"/>
              <w:adjustRightInd w:val="0"/>
              <w:spacing w:after="240"/>
              <w:rPr>
                <w:sz w:val="18"/>
                <w:szCs w:val="18"/>
              </w:rPr>
            </w:pPr>
            <w:r w:rsidRPr="00D51B5A">
              <w:rPr>
                <w:rFonts w:eastAsiaTheme="minorEastAsia"/>
                <w:sz w:val="18"/>
                <w:szCs w:val="18"/>
              </w:rPr>
              <w:t>Has the area proposed in the easement ever been used for the application of biosolids or hog waste?</w:t>
            </w:r>
          </w:p>
        </w:tc>
        <w:tc>
          <w:tcPr>
            <w:tcW w:w="720" w:type="dxa"/>
          </w:tcPr>
          <w:p w14:paraId="0415D95F" w14:textId="77777777" w:rsidR="009A0922" w:rsidRPr="00D51B5A" w:rsidRDefault="009A0922" w:rsidP="00A673C5">
            <w:pPr>
              <w:autoSpaceDE w:val="0"/>
              <w:autoSpaceDN w:val="0"/>
              <w:adjustRightInd w:val="0"/>
              <w:spacing w:after="240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5540C2E3" w14:textId="77777777" w:rsidR="009A0922" w:rsidRPr="00D51B5A" w:rsidRDefault="009A0922" w:rsidP="00A673C5">
            <w:pPr>
              <w:autoSpaceDE w:val="0"/>
              <w:autoSpaceDN w:val="0"/>
              <w:adjustRightInd w:val="0"/>
              <w:spacing w:after="240"/>
              <w:rPr>
                <w:sz w:val="18"/>
                <w:szCs w:val="18"/>
              </w:rPr>
            </w:pPr>
          </w:p>
        </w:tc>
        <w:tc>
          <w:tcPr>
            <w:tcW w:w="2137" w:type="dxa"/>
          </w:tcPr>
          <w:p w14:paraId="7C356F53" w14:textId="77777777" w:rsidR="009A0922" w:rsidRPr="00D51B5A" w:rsidRDefault="009A0922" w:rsidP="00A673C5">
            <w:pPr>
              <w:autoSpaceDE w:val="0"/>
              <w:autoSpaceDN w:val="0"/>
              <w:adjustRightInd w:val="0"/>
              <w:spacing w:after="240"/>
              <w:rPr>
                <w:sz w:val="18"/>
                <w:szCs w:val="18"/>
              </w:rPr>
            </w:pPr>
          </w:p>
        </w:tc>
      </w:tr>
      <w:tr w:rsidR="009A0922" w14:paraId="1008E4C1" w14:textId="28FCCAED" w:rsidTr="009A0922">
        <w:trPr>
          <w:trHeight w:val="530"/>
        </w:trPr>
        <w:tc>
          <w:tcPr>
            <w:tcW w:w="5328" w:type="dxa"/>
          </w:tcPr>
          <w:p w14:paraId="50784C26" w14:textId="12935A91" w:rsidR="009A0922" w:rsidRPr="00D51B5A" w:rsidRDefault="009A0922" w:rsidP="00A673C5">
            <w:pPr>
              <w:autoSpaceDE w:val="0"/>
              <w:autoSpaceDN w:val="0"/>
              <w:adjustRightInd w:val="0"/>
              <w:spacing w:after="240"/>
              <w:rPr>
                <w:sz w:val="18"/>
                <w:szCs w:val="18"/>
              </w:rPr>
            </w:pPr>
            <w:r w:rsidRPr="00D51B5A">
              <w:rPr>
                <w:sz w:val="18"/>
                <w:szCs w:val="18"/>
              </w:rPr>
              <w:t>Is the area proposed in the easement included in a Waste Utilization Plan or covered under a CAFO permit?</w:t>
            </w:r>
          </w:p>
        </w:tc>
        <w:tc>
          <w:tcPr>
            <w:tcW w:w="720" w:type="dxa"/>
          </w:tcPr>
          <w:p w14:paraId="320E3EB9" w14:textId="77777777" w:rsidR="009A0922" w:rsidRPr="00D51B5A" w:rsidRDefault="009A0922" w:rsidP="00A673C5">
            <w:pPr>
              <w:autoSpaceDE w:val="0"/>
              <w:autoSpaceDN w:val="0"/>
              <w:adjustRightInd w:val="0"/>
              <w:spacing w:after="240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67890EC7" w14:textId="77777777" w:rsidR="009A0922" w:rsidRPr="00D51B5A" w:rsidRDefault="009A0922" w:rsidP="00A673C5">
            <w:pPr>
              <w:autoSpaceDE w:val="0"/>
              <w:autoSpaceDN w:val="0"/>
              <w:adjustRightInd w:val="0"/>
              <w:spacing w:after="240"/>
              <w:rPr>
                <w:sz w:val="18"/>
                <w:szCs w:val="18"/>
              </w:rPr>
            </w:pPr>
          </w:p>
        </w:tc>
        <w:tc>
          <w:tcPr>
            <w:tcW w:w="2137" w:type="dxa"/>
          </w:tcPr>
          <w:p w14:paraId="05019EAC" w14:textId="77777777" w:rsidR="009A0922" w:rsidRPr="00D51B5A" w:rsidRDefault="009A0922" w:rsidP="00A673C5">
            <w:pPr>
              <w:autoSpaceDE w:val="0"/>
              <w:autoSpaceDN w:val="0"/>
              <w:adjustRightInd w:val="0"/>
              <w:spacing w:after="240"/>
              <w:rPr>
                <w:sz w:val="18"/>
                <w:szCs w:val="18"/>
              </w:rPr>
            </w:pPr>
          </w:p>
        </w:tc>
      </w:tr>
      <w:tr w:rsidR="009A0922" w14:paraId="2BAE625A" w14:textId="2A30E548" w:rsidTr="009A0922">
        <w:tc>
          <w:tcPr>
            <w:tcW w:w="5328" w:type="dxa"/>
          </w:tcPr>
          <w:p w14:paraId="63EDBF4D" w14:textId="48D33F88" w:rsidR="009A0922" w:rsidRPr="00D51B5A" w:rsidRDefault="009A0922" w:rsidP="00A673C5">
            <w:pPr>
              <w:autoSpaceDE w:val="0"/>
              <w:autoSpaceDN w:val="0"/>
              <w:adjustRightInd w:val="0"/>
              <w:spacing w:after="240"/>
              <w:rPr>
                <w:sz w:val="18"/>
                <w:szCs w:val="18"/>
              </w:rPr>
            </w:pPr>
            <w:r w:rsidRPr="00D51B5A">
              <w:rPr>
                <w:rFonts w:eastAsiaTheme="minorEastAsia"/>
                <w:sz w:val="18"/>
                <w:szCs w:val="18"/>
              </w:rPr>
              <w:t>Are there site constraints that are unique to this project that the existing UMBI would not already cover?</w:t>
            </w:r>
            <w:r>
              <w:rPr>
                <w:rFonts w:eastAsiaTheme="minorEastAsia"/>
                <w:sz w:val="18"/>
                <w:szCs w:val="18"/>
              </w:rPr>
              <w:t xml:space="preserve"> If so, explain</w:t>
            </w:r>
          </w:p>
        </w:tc>
        <w:tc>
          <w:tcPr>
            <w:tcW w:w="720" w:type="dxa"/>
          </w:tcPr>
          <w:p w14:paraId="32D0D726" w14:textId="77777777" w:rsidR="009A0922" w:rsidRPr="00D51B5A" w:rsidRDefault="009A0922" w:rsidP="00A673C5">
            <w:pPr>
              <w:autoSpaceDE w:val="0"/>
              <w:autoSpaceDN w:val="0"/>
              <w:adjustRightInd w:val="0"/>
              <w:spacing w:after="240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10DA8F0B" w14:textId="77777777" w:rsidR="009A0922" w:rsidRPr="00D51B5A" w:rsidRDefault="009A0922" w:rsidP="00A673C5">
            <w:pPr>
              <w:autoSpaceDE w:val="0"/>
              <w:autoSpaceDN w:val="0"/>
              <w:adjustRightInd w:val="0"/>
              <w:spacing w:after="240"/>
              <w:rPr>
                <w:sz w:val="18"/>
                <w:szCs w:val="18"/>
              </w:rPr>
            </w:pPr>
          </w:p>
        </w:tc>
        <w:tc>
          <w:tcPr>
            <w:tcW w:w="2137" w:type="dxa"/>
          </w:tcPr>
          <w:p w14:paraId="30D8C8DC" w14:textId="77777777" w:rsidR="009A0922" w:rsidRPr="00D51B5A" w:rsidRDefault="009A0922" w:rsidP="00A673C5">
            <w:pPr>
              <w:autoSpaceDE w:val="0"/>
              <w:autoSpaceDN w:val="0"/>
              <w:adjustRightInd w:val="0"/>
              <w:spacing w:after="240"/>
              <w:rPr>
                <w:sz w:val="18"/>
                <w:szCs w:val="18"/>
              </w:rPr>
            </w:pPr>
          </w:p>
        </w:tc>
      </w:tr>
      <w:tr w:rsidR="009A0922" w14:paraId="10C2CDED" w14:textId="079E6143" w:rsidTr="009A0922">
        <w:tc>
          <w:tcPr>
            <w:tcW w:w="5328" w:type="dxa"/>
          </w:tcPr>
          <w:p w14:paraId="712D6B94" w14:textId="400284E1" w:rsidR="009A0922" w:rsidRPr="00D51B5A" w:rsidRDefault="009A0922" w:rsidP="00A673C5">
            <w:pPr>
              <w:autoSpaceDE w:val="0"/>
              <w:autoSpaceDN w:val="0"/>
              <w:adjustRightInd w:val="0"/>
              <w:spacing w:after="240"/>
              <w:rPr>
                <w:sz w:val="18"/>
                <w:szCs w:val="18"/>
              </w:rPr>
            </w:pPr>
            <w:r w:rsidRPr="00D51B5A">
              <w:rPr>
                <w:rFonts w:eastAsiaTheme="minorEastAsia"/>
                <w:sz w:val="18"/>
                <w:szCs w:val="18"/>
              </w:rPr>
              <w:t>Is the Bank abutting a DMS Full Delivery project where the Bank is not securing the easement from the top of all feature banks?</w:t>
            </w:r>
          </w:p>
        </w:tc>
        <w:tc>
          <w:tcPr>
            <w:tcW w:w="720" w:type="dxa"/>
          </w:tcPr>
          <w:p w14:paraId="7684F6DC" w14:textId="77777777" w:rsidR="009A0922" w:rsidRPr="00D51B5A" w:rsidRDefault="009A0922" w:rsidP="00A673C5">
            <w:pPr>
              <w:autoSpaceDE w:val="0"/>
              <w:autoSpaceDN w:val="0"/>
              <w:adjustRightInd w:val="0"/>
              <w:spacing w:after="240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65FF5DEA" w14:textId="77777777" w:rsidR="009A0922" w:rsidRPr="00D51B5A" w:rsidRDefault="009A0922" w:rsidP="00A673C5">
            <w:pPr>
              <w:autoSpaceDE w:val="0"/>
              <w:autoSpaceDN w:val="0"/>
              <w:adjustRightInd w:val="0"/>
              <w:spacing w:after="240"/>
              <w:rPr>
                <w:sz w:val="18"/>
                <w:szCs w:val="18"/>
              </w:rPr>
            </w:pPr>
          </w:p>
        </w:tc>
        <w:tc>
          <w:tcPr>
            <w:tcW w:w="2137" w:type="dxa"/>
          </w:tcPr>
          <w:p w14:paraId="620609CD" w14:textId="77777777" w:rsidR="009A0922" w:rsidRPr="00D51B5A" w:rsidRDefault="009A0922" w:rsidP="00A673C5">
            <w:pPr>
              <w:autoSpaceDE w:val="0"/>
              <w:autoSpaceDN w:val="0"/>
              <w:adjustRightInd w:val="0"/>
              <w:spacing w:after="240"/>
              <w:rPr>
                <w:sz w:val="18"/>
                <w:szCs w:val="18"/>
              </w:rPr>
            </w:pPr>
          </w:p>
        </w:tc>
      </w:tr>
      <w:tr w:rsidR="009A0922" w14:paraId="67EA3644" w14:textId="1CB2DBBC" w:rsidTr="009A0922">
        <w:tc>
          <w:tcPr>
            <w:tcW w:w="5328" w:type="dxa"/>
          </w:tcPr>
          <w:p w14:paraId="1C62B080" w14:textId="7A4B2F44" w:rsidR="009A0922" w:rsidRPr="00D51B5A" w:rsidRDefault="009A0922" w:rsidP="00A673C5">
            <w:pPr>
              <w:autoSpaceDE w:val="0"/>
              <w:autoSpaceDN w:val="0"/>
              <w:adjustRightInd w:val="0"/>
              <w:spacing w:after="240"/>
              <w:rPr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Are </w:t>
            </w:r>
            <w:r w:rsidRPr="00D51B5A">
              <w:rPr>
                <w:rFonts w:eastAsiaTheme="minorEastAsia"/>
                <w:sz w:val="18"/>
                <w:szCs w:val="18"/>
              </w:rPr>
              <w:t>Credit Types the same as proposed in the existing UMBI</w:t>
            </w:r>
            <w:r>
              <w:rPr>
                <w:rFonts w:eastAsiaTheme="minorEastAsia"/>
                <w:sz w:val="18"/>
                <w:szCs w:val="18"/>
              </w:rPr>
              <w:t>? Explain</w:t>
            </w:r>
          </w:p>
        </w:tc>
        <w:tc>
          <w:tcPr>
            <w:tcW w:w="720" w:type="dxa"/>
          </w:tcPr>
          <w:p w14:paraId="1119E935" w14:textId="77777777" w:rsidR="009A0922" w:rsidRPr="00D51B5A" w:rsidRDefault="009A0922" w:rsidP="00A673C5">
            <w:pPr>
              <w:autoSpaceDE w:val="0"/>
              <w:autoSpaceDN w:val="0"/>
              <w:adjustRightInd w:val="0"/>
              <w:spacing w:after="240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2A144D67" w14:textId="77777777" w:rsidR="009A0922" w:rsidRPr="00D51B5A" w:rsidRDefault="009A0922" w:rsidP="00A673C5">
            <w:pPr>
              <w:autoSpaceDE w:val="0"/>
              <w:autoSpaceDN w:val="0"/>
              <w:adjustRightInd w:val="0"/>
              <w:spacing w:after="240"/>
              <w:rPr>
                <w:sz w:val="18"/>
                <w:szCs w:val="18"/>
              </w:rPr>
            </w:pPr>
          </w:p>
        </w:tc>
        <w:tc>
          <w:tcPr>
            <w:tcW w:w="2137" w:type="dxa"/>
          </w:tcPr>
          <w:p w14:paraId="14A4821B" w14:textId="77777777" w:rsidR="009A0922" w:rsidRPr="00D51B5A" w:rsidRDefault="009A0922" w:rsidP="00A673C5">
            <w:pPr>
              <w:autoSpaceDE w:val="0"/>
              <w:autoSpaceDN w:val="0"/>
              <w:adjustRightInd w:val="0"/>
              <w:spacing w:after="240"/>
              <w:rPr>
                <w:sz w:val="18"/>
                <w:szCs w:val="18"/>
              </w:rPr>
            </w:pPr>
          </w:p>
        </w:tc>
      </w:tr>
    </w:tbl>
    <w:p w14:paraId="43C00955" w14:textId="2EDF2FE8" w:rsidR="000170A3" w:rsidRDefault="000170A3" w:rsidP="00A673C5">
      <w:pPr>
        <w:autoSpaceDE w:val="0"/>
        <w:autoSpaceDN w:val="0"/>
        <w:adjustRightInd w:val="0"/>
        <w:spacing w:after="240"/>
        <w:rPr>
          <w:rFonts w:ascii="Franklin Gothic Book" w:hAnsi="Franklin Gothic Book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8"/>
        <w:gridCol w:w="720"/>
        <w:gridCol w:w="720"/>
        <w:gridCol w:w="2137"/>
      </w:tblGrid>
      <w:tr w:rsidR="009A0922" w14:paraId="39DFDFF1" w14:textId="6E032388" w:rsidTr="009A0922">
        <w:tc>
          <w:tcPr>
            <w:tcW w:w="5328" w:type="dxa"/>
          </w:tcPr>
          <w:p w14:paraId="05EC90DA" w14:textId="6B5D9154" w:rsidR="009A0922" w:rsidRPr="00D51B5A" w:rsidRDefault="009A0922" w:rsidP="00192AC2">
            <w:pPr>
              <w:autoSpaceDE w:val="0"/>
              <w:autoSpaceDN w:val="0"/>
              <w:adjustRightInd w:val="0"/>
              <w:spacing w:after="240"/>
              <w:rPr>
                <w:b/>
                <w:bCs/>
                <w:sz w:val="18"/>
                <w:szCs w:val="18"/>
              </w:rPr>
            </w:pPr>
            <w:r w:rsidRPr="00D51B5A">
              <w:rPr>
                <w:b/>
                <w:bCs/>
                <w:sz w:val="18"/>
                <w:szCs w:val="18"/>
              </w:rPr>
              <w:t>Table B: Criteria Description for BANK NAME</w:t>
            </w:r>
          </w:p>
        </w:tc>
        <w:tc>
          <w:tcPr>
            <w:tcW w:w="720" w:type="dxa"/>
          </w:tcPr>
          <w:p w14:paraId="5F7DB424" w14:textId="77777777" w:rsidR="009A0922" w:rsidRPr="00D51B5A" w:rsidRDefault="009A0922" w:rsidP="00192AC2">
            <w:pPr>
              <w:autoSpaceDE w:val="0"/>
              <w:autoSpaceDN w:val="0"/>
              <w:adjustRightInd w:val="0"/>
              <w:spacing w:after="240"/>
              <w:rPr>
                <w:b/>
                <w:bCs/>
                <w:sz w:val="18"/>
                <w:szCs w:val="18"/>
              </w:rPr>
            </w:pPr>
            <w:r w:rsidRPr="00D51B5A">
              <w:rPr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720" w:type="dxa"/>
          </w:tcPr>
          <w:p w14:paraId="7474A4B6" w14:textId="77777777" w:rsidR="009A0922" w:rsidRPr="00D51B5A" w:rsidRDefault="009A0922" w:rsidP="00192AC2">
            <w:pPr>
              <w:autoSpaceDE w:val="0"/>
              <w:autoSpaceDN w:val="0"/>
              <w:adjustRightInd w:val="0"/>
              <w:spacing w:after="240"/>
              <w:rPr>
                <w:b/>
                <w:bCs/>
                <w:sz w:val="18"/>
                <w:szCs w:val="18"/>
              </w:rPr>
            </w:pPr>
            <w:r w:rsidRPr="00D51B5A">
              <w:rPr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2137" w:type="dxa"/>
          </w:tcPr>
          <w:p w14:paraId="0977068E" w14:textId="1CC84739" w:rsidR="009A0922" w:rsidRPr="00D51B5A" w:rsidRDefault="009A0922" w:rsidP="00192AC2">
            <w:pPr>
              <w:autoSpaceDE w:val="0"/>
              <w:autoSpaceDN w:val="0"/>
              <w:adjustRightInd w:val="0"/>
              <w:spacing w:after="24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Notes</w:t>
            </w:r>
          </w:p>
        </w:tc>
      </w:tr>
      <w:tr w:rsidR="009A0922" w14:paraId="0BE442BA" w14:textId="364329A9" w:rsidTr="009A0922">
        <w:tc>
          <w:tcPr>
            <w:tcW w:w="5328" w:type="dxa"/>
          </w:tcPr>
          <w:p w14:paraId="5C9EE3E9" w14:textId="77777777" w:rsidR="009A0922" w:rsidRPr="00D51B5A" w:rsidRDefault="009A0922" w:rsidP="00192AC2">
            <w:pPr>
              <w:autoSpaceDE w:val="0"/>
              <w:autoSpaceDN w:val="0"/>
              <w:adjustRightInd w:val="0"/>
              <w:spacing w:after="240"/>
              <w:rPr>
                <w:sz w:val="18"/>
                <w:szCs w:val="18"/>
              </w:rPr>
            </w:pPr>
            <w:proofErr w:type="gramStart"/>
            <w:r w:rsidRPr="00D51B5A">
              <w:rPr>
                <w:sz w:val="18"/>
                <w:szCs w:val="18"/>
              </w:rPr>
              <w:t>Is located in</w:t>
            </w:r>
            <w:proofErr w:type="gramEnd"/>
            <w:r w:rsidRPr="00D51B5A">
              <w:rPr>
                <w:sz w:val="18"/>
                <w:szCs w:val="18"/>
              </w:rPr>
              <w:t xml:space="preserve"> the same Geographic Service Area as described in the existing UMBI</w:t>
            </w:r>
          </w:p>
        </w:tc>
        <w:tc>
          <w:tcPr>
            <w:tcW w:w="720" w:type="dxa"/>
          </w:tcPr>
          <w:p w14:paraId="569A46CC" w14:textId="77777777" w:rsidR="009A0922" w:rsidRPr="00D51B5A" w:rsidRDefault="009A0922" w:rsidP="00192AC2">
            <w:pPr>
              <w:autoSpaceDE w:val="0"/>
              <w:autoSpaceDN w:val="0"/>
              <w:adjustRightInd w:val="0"/>
              <w:spacing w:after="240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779AE230" w14:textId="77777777" w:rsidR="009A0922" w:rsidRPr="00D51B5A" w:rsidRDefault="009A0922" w:rsidP="00192AC2">
            <w:pPr>
              <w:autoSpaceDE w:val="0"/>
              <w:autoSpaceDN w:val="0"/>
              <w:adjustRightInd w:val="0"/>
              <w:spacing w:after="240"/>
              <w:rPr>
                <w:sz w:val="18"/>
                <w:szCs w:val="18"/>
              </w:rPr>
            </w:pPr>
          </w:p>
        </w:tc>
        <w:tc>
          <w:tcPr>
            <w:tcW w:w="2137" w:type="dxa"/>
          </w:tcPr>
          <w:p w14:paraId="49A21B73" w14:textId="77777777" w:rsidR="009A0922" w:rsidRPr="00D51B5A" w:rsidRDefault="009A0922" w:rsidP="00192AC2">
            <w:pPr>
              <w:autoSpaceDE w:val="0"/>
              <w:autoSpaceDN w:val="0"/>
              <w:adjustRightInd w:val="0"/>
              <w:spacing w:after="240"/>
              <w:rPr>
                <w:sz w:val="18"/>
                <w:szCs w:val="18"/>
              </w:rPr>
            </w:pPr>
          </w:p>
        </w:tc>
      </w:tr>
      <w:tr w:rsidR="009A0922" w14:paraId="41E0EEAE" w14:textId="6B03E98F" w:rsidTr="009A0922">
        <w:tc>
          <w:tcPr>
            <w:tcW w:w="5328" w:type="dxa"/>
          </w:tcPr>
          <w:p w14:paraId="4EE093A4" w14:textId="77777777" w:rsidR="009A0922" w:rsidRPr="00D51B5A" w:rsidRDefault="009A0922" w:rsidP="00192AC2">
            <w:pPr>
              <w:autoSpaceDE w:val="0"/>
              <w:autoSpaceDN w:val="0"/>
              <w:adjustRightInd w:val="0"/>
              <w:spacing w:after="240"/>
              <w:rPr>
                <w:sz w:val="18"/>
                <w:szCs w:val="18"/>
              </w:rPr>
            </w:pPr>
            <w:r w:rsidRPr="00D51B5A">
              <w:rPr>
                <w:sz w:val="18"/>
                <w:szCs w:val="18"/>
              </w:rPr>
              <w:t>Has a valid site viability letter that has not expired</w:t>
            </w:r>
          </w:p>
        </w:tc>
        <w:tc>
          <w:tcPr>
            <w:tcW w:w="720" w:type="dxa"/>
          </w:tcPr>
          <w:p w14:paraId="188CCBA7" w14:textId="77777777" w:rsidR="009A0922" w:rsidRPr="00D51B5A" w:rsidRDefault="009A0922" w:rsidP="00192AC2">
            <w:pPr>
              <w:autoSpaceDE w:val="0"/>
              <w:autoSpaceDN w:val="0"/>
              <w:adjustRightInd w:val="0"/>
              <w:spacing w:after="240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6C6D8DAC" w14:textId="77777777" w:rsidR="009A0922" w:rsidRPr="00D51B5A" w:rsidRDefault="009A0922" w:rsidP="00192AC2">
            <w:pPr>
              <w:autoSpaceDE w:val="0"/>
              <w:autoSpaceDN w:val="0"/>
              <w:adjustRightInd w:val="0"/>
              <w:spacing w:after="240"/>
              <w:rPr>
                <w:sz w:val="18"/>
                <w:szCs w:val="18"/>
              </w:rPr>
            </w:pPr>
          </w:p>
        </w:tc>
        <w:tc>
          <w:tcPr>
            <w:tcW w:w="2137" w:type="dxa"/>
          </w:tcPr>
          <w:p w14:paraId="10240A8A" w14:textId="77777777" w:rsidR="009A0922" w:rsidRPr="00D51B5A" w:rsidRDefault="009A0922" w:rsidP="00192AC2">
            <w:pPr>
              <w:autoSpaceDE w:val="0"/>
              <w:autoSpaceDN w:val="0"/>
              <w:adjustRightInd w:val="0"/>
              <w:spacing w:after="240"/>
              <w:rPr>
                <w:sz w:val="18"/>
                <w:szCs w:val="18"/>
              </w:rPr>
            </w:pPr>
          </w:p>
        </w:tc>
      </w:tr>
      <w:tr w:rsidR="009A0922" w14:paraId="5D4BA45D" w14:textId="51B4FFB6" w:rsidTr="009A0922">
        <w:tc>
          <w:tcPr>
            <w:tcW w:w="5328" w:type="dxa"/>
          </w:tcPr>
          <w:p w14:paraId="6D3151F7" w14:textId="05FA4BD9" w:rsidR="009A0922" w:rsidRPr="00D51B5A" w:rsidRDefault="009A0922" w:rsidP="00192AC2">
            <w:pPr>
              <w:autoSpaceDE w:val="0"/>
              <w:autoSpaceDN w:val="0"/>
              <w:adjustRightInd w:val="0"/>
              <w:spacing w:after="240"/>
              <w:rPr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Is it a </w:t>
            </w:r>
            <w:r w:rsidRPr="00D51B5A">
              <w:rPr>
                <w:rFonts w:eastAsiaTheme="minorEastAsia"/>
                <w:sz w:val="18"/>
                <w:szCs w:val="18"/>
              </w:rPr>
              <w:t>Joint Project w/ 404 or 401</w:t>
            </w:r>
            <w:r>
              <w:rPr>
                <w:rFonts w:eastAsiaTheme="minorEastAsia"/>
                <w:sz w:val="18"/>
                <w:szCs w:val="18"/>
              </w:rPr>
              <w:t xml:space="preserve"> stream or wetland?</w:t>
            </w:r>
          </w:p>
        </w:tc>
        <w:tc>
          <w:tcPr>
            <w:tcW w:w="720" w:type="dxa"/>
          </w:tcPr>
          <w:p w14:paraId="182258E2" w14:textId="77777777" w:rsidR="009A0922" w:rsidRPr="00D51B5A" w:rsidRDefault="009A0922" w:rsidP="00192AC2">
            <w:pPr>
              <w:autoSpaceDE w:val="0"/>
              <w:autoSpaceDN w:val="0"/>
              <w:adjustRightInd w:val="0"/>
              <w:spacing w:after="240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78B89C28" w14:textId="77777777" w:rsidR="009A0922" w:rsidRPr="00D51B5A" w:rsidRDefault="009A0922" w:rsidP="00192AC2">
            <w:pPr>
              <w:autoSpaceDE w:val="0"/>
              <w:autoSpaceDN w:val="0"/>
              <w:adjustRightInd w:val="0"/>
              <w:spacing w:after="240"/>
              <w:rPr>
                <w:sz w:val="18"/>
                <w:szCs w:val="18"/>
              </w:rPr>
            </w:pPr>
          </w:p>
        </w:tc>
        <w:tc>
          <w:tcPr>
            <w:tcW w:w="2137" w:type="dxa"/>
          </w:tcPr>
          <w:p w14:paraId="27C2D012" w14:textId="77777777" w:rsidR="009A0922" w:rsidRPr="00D51B5A" w:rsidRDefault="009A0922" w:rsidP="00192AC2">
            <w:pPr>
              <w:autoSpaceDE w:val="0"/>
              <w:autoSpaceDN w:val="0"/>
              <w:adjustRightInd w:val="0"/>
              <w:spacing w:after="240"/>
              <w:rPr>
                <w:sz w:val="18"/>
                <w:szCs w:val="18"/>
              </w:rPr>
            </w:pPr>
          </w:p>
        </w:tc>
      </w:tr>
      <w:tr w:rsidR="009A0922" w14:paraId="657D7439" w14:textId="77B50C0A" w:rsidTr="009A0922">
        <w:tc>
          <w:tcPr>
            <w:tcW w:w="5328" w:type="dxa"/>
          </w:tcPr>
          <w:p w14:paraId="39ED6B1D" w14:textId="77777777" w:rsidR="009A0922" w:rsidRPr="00D51B5A" w:rsidRDefault="009A0922" w:rsidP="00192AC2">
            <w:pPr>
              <w:autoSpaceDE w:val="0"/>
              <w:autoSpaceDN w:val="0"/>
              <w:adjustRightInd w:val="0"/>
              <w:spacing w:after="240"/>
              <w:rPr>
                <w:sz w:val="18"/>
                <w:szCs w:val="18"/>
              </w:rPr>
            </w:pPr>
            <w:r w:rsidRPr="00D51B5A">
              <w:rPr>
                <w:rFonts w:eastAsiaTheme="minorEastAsia"/>
                <w:sz w:val="18"/>
                <w:szCs w:val="18"/>
              </w:rPr>
              <w:t>Has the area proposed in the easement ever been used for the application of biosolids or hog waste?</w:t>
            </w:r>
          </w:p>
        </w:tc>
        <w:tc>
          <w:tcPr>
            <w:tcW w:w="720" w:type="dxa"/>
          </w:tcPr>
          <w:p w14:paraId="6432FD84" w14:textId="77777777" w:rsidR="009A0922" w:rsidRPr="00D51B5A" w:rsidRDefault="009A0922" w:rsidP="00192AC2">
            <w:pPr>
              <w:autoSpaceDE w:val="0"/>
              <w:autoSpaceDN w:val="0"/>
              <w:adjustRightInd w:val="0"/>
              <w:spacing w:after="240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1334A3D2" w14:textId="77777777" w:rsidR="009A0922" w:rsidRPr="00D51B5A" w:rsidRDefault="009A0922" w:rsidP="00192AC2">
            <w:pPr>
              <w:autoSpaceDE w:val="0"/>
              <w:autoSpaceDN w:val="0"/>
              <w:adjustRightInd w:val="0"/>
              <w:spacing w:after="240"/>
              <w:rPr>
                <w:sz w:val="18"/>
                <w:szCs w:val="18"/>
              </w:rPr>
            </w:pPr>
          </w:p>
        </w:tc>
        <w:tc>
          <w:tcPr>
            <w:tcW w:w="2137" w:type="dxa"/>
          </w:tcPr>
          <w:p w14:paraId="779BE31A" w14:textId="77777777" w:rsidR="009A0922" w:rsidRPr="00D51B5A" w:rsidRDefault="009A0922" w:rsidP="00192AC2">
            <w:pPr>
              <w:autoSpaceDE w:val="0"/>
              <w:autoSpaceDN w:val="0"/>
              <w:adjustRightInd w:val="0"/>
              <w:spacing w:after="240"/>
              <w:rPr>
                <w:sz w:val="18"/>
                <w:szCs w:val="18"/>
              </w:rPr>
            </w:pPr>
          </w:p>
        </w:tc>
      </w:tr>
      <w:tr w:rsidR="009A0922" w14:paraId="1152D1C4" w14:textId="326445DF" w:rsidTr="009A0922">
        <w:trPr>
          <w:trHeight w:val="557"/>
        </w:trPr>
        <w:tc>
          <w:tcPr>
            <w:tcW w:w="5328" w:type="dxa"/>
          </w:tcPr>
          <w:p w14:paraId="18E08CBF" w14:textId="77777777" w:rsidR="009A0922" w:rsidRPr="00D51B5A" w:rsidRDefault="009A0922" w:rsidP="00192AC2">
            <w:pPr>
              <w:autoSpaceDE w:val="0"/>
              <w:autoSpaceDN w:val="0"/>
              <w:adjustRightInd w:val="0"/>
              <w:spacing w:after="240"/>
              <w:rPr>
                <w:sz w:val="18"/>
                <w:szCs w:val="18"/>
              </w:rPr>
            </w:pPr>
            <w:r w:rsidRPr="00D51B5A">
              <w:rPr>
                <w:sz w:val="18"/>
                <w:szCs w:val="18"/>
              </w:rPr>
              <w:t>Is the area proposed in the easement included in a Waste Utilization Plan or covered under a CAFO permit?</w:t>
            </w:r>
          </w:p>
        </w:tc>
        <w:tc>
          <w:tcPr>
            <w:tcW w:w="720" w:type="dxa"/>
          </w:tcPr>
          <w:p w14:paraId="79842D49" w14:textId="77777777" w:rsidR="009A0922" w:rsidRPr="00D51B5A" w:rsidRDefault="009A0922" w:rsidP="00192AC2">
            <w:pPr>
              <w:autoSpaceDE w:val="0"/>
              <w:autoSpaceDN w:val="0"/>
              <w:adjustRightInd w:val="0"/>
              <w:spacing w:after="240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5ECA48AC" w14:textId="77777777" w:rsidR="009A0922" w:rsidRPr="00D51B5A" w:rsidRDefault="009A0922" w:rsidP="00192AC2">
            <w:pPr>
              <w:autoSpaceDE w:val="0"/>
              <w:autoSpaceDN w:val="0"/>
              <w:adjustRightInd w:val="0"/>
              <w:spacing w:after="240"/>
              <w:rPr>
                <w:sz w:val="18"/>
                <w:szCs w:val="18"/>
              </w:rPr>
            </w:pPr>
          </w:p>
        </w:tc>
        <w:tc>
          <w:tcPr>
            <w:tcW w:w="2137" w:type="dxa"/>
          </w:tcPr>
          <w:p w14:paraId="4BD9455E" w14:textId="77777777" w:rsidR="009A0922" w:rsidRPr="00D51B5A" w:rsidRDefault="009A0922" w:rsidP="00192AC2">
            <w:pPr>
              <w:autoSpaceDE w:val="0"/>
              <w:autoSpaceDN w:val="0"/>
              <w:adjustRightInd w:val="0"/>
              <w:spacing w:after="240"/>
              <w:rPr>
                <w:sz w:val="18"/>
                <w:szCs w:val="18"/>
              </w:rPr>
            </w:pPr>
          </w:p>
        </w:tc>
      </w:tr>
      <w:tr w:rsidR="009A0922" w14:paraId="528D3FF4" w14:textId="6946FA51" w:rsidTr="009A0922">
        <w:tc>
          <w:tcPr>
            <w:tcW w:w="5328" w:type="dxa"/>
          </w:tcPr>
          <w:p w14:paraId="31461988" w14:textId="3FF6F74F" w:rsidR="009A0922" w:rsidRPr="00D51B5A" w:rsidRDefault="009A0922" w:rsidP="00192AC2">
            <w:pPr>
              <w:autoSpaceDE w:val="0"/>
              <w:autoSpaceDN w:val="0"/>
              <w:adjustRightInd w:val="0"/>
              <w:spacing w:after="240"/>
              <w:rPr>
                <w:sz w:val="18"/>
                <w:szCs w:val="18"/>
              </w:rPr>
            </w:pPr>
            <w:r w:rsidRPr="00D51B5A">
              <w:rPr>
                <w:rFonts w:eastAsiaTheme="minorEastAsia"/>
                <w:sz w:val="18"/>
                <w:szCs w:val="18"/>
              </w:rPr>
              <w:t>Are there site constraints that are unique to this project that the existing UMBI would not already cover?</w:t>
            </w:r>
            <w:r>
              <w:rPr>
                <w:rFonts w:eastAsiaTheme="minorEastAsia"/>
                <w:sz w:val="18"/>
                <w:szCs w:val="18"/>
              </w:rPr>
              <w:t xml:space="preserve"> If so, explain</w:t>
            </w:r>
          </w:p>
        </w:tc>
        <w:tc>
          <w:tcPr>
            <w:tcW w:w="720" w:type="dxa"/>
          </w:tcPr>
          <w:p w14:paraId="694E3B43" w14:textId="77777777" w:rsidR="009A0922" w:rsidRPr="00D51B5A" w:rsidRDefault="009A0922" w:rsidP="00192AC2">
            <w:pPr>
              <w:autoSpaceDE w:val="0"/>
              <w:autoSpaceDN w:val="0"/>
              <w:adjustRightInd w:val="0"/>
              <w:spacing w:after="240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794476C4" w14:textId="77777777" w:rsidR="009A0922" w:rsidRPr="00D51B5A" w:rsidRDefault="009A0922" w:rsidP="00192AC2">
            <w:pPr>
              <w:autoSpaceDE w:val="0"/>
              <w:autoSpaceDN w:val="0"/>
              <w:adjustRightInd w:val="0"/>
              <w:spacing w:after="240"/>
              <w:rPr>
                <w:sz w:val="18"/>
                <w:szCs w:val="18"/>
              </w:rPr>
            </w:pPr>
          </w:p>
        </w:tc>
        <w:tc>
          <w:tcPr>
            <w:tcW w:w="2137" w:type="dxa"/>
          </w:tcPr>
          <w:p w14:paraId="62FDE717" w14:textId="77777777" w:rsidR="009A0922" w:rsidRPr="00D51B5A" w:rsidRDefault="009A0922" w:rsidP="00192AC2">
            <w:pPr>
              <w:autoSpaceDE w:val="0"/>
              <w:autoSpaceDN w:val="0"/>
              <w:adjustRightInd w:val="0"/>
              <w:spacing w:after="240"/>
              <w:rPr>
                <w:sz w:val="18"/>
                <w:szCs w:val="18"/>
              </w:rPr>
            </w:pPr>
          </w:p>
        </w:tc>
      </w:tr>
      <w:tr w:rsidR="009A0922" w14:paraId="5F01336D" w14:textId="41974C40" w:rsidTr="009A0922">
        <w:tc>
          <w:tcPr>
            <w:tcW w:w="5328" w:type="dxa"/>
          </w:tcPr>
          <w:p w14:paraId="0FDB4C22" w14:textId="77777777" w:rsidR="009A0922" w:rsidRPr="00D51B5A" w:rsidRDefault="009A0922" w:rsidP="00192AC2">
            <w:pPr>
              <w:autoSpaceDE w:val="0"/>
              <w:autoSpaceDN w:val="0"/>
              <w:adjustRightInd w:val="0"/>
              <w:spacing w:after="240"/>
              <w:rPr>
                <w:sz w:val="18"/>
                <w:szCs w:val="18"/>
              </w:rPr>
            </w:pPr>
            <w:r w:rsidRPr="00D51B5A">
              <w:rPr>
                <w:rFonts w:eastAsiaTheme="minorEastAsia"/>
                <w:sz w:val="18"/>
                <w:szCs w:val="18"/>
              </w:rPr>
              <w:t>Is the Bank abutting a DMS Full Delivery project where the Bank is not securing the easement from the top of all feature banks?</w:t>
            </w:r>
          </w:p>
        </w:tc>
        <w:tc>
          <w:tcPr>
            <w:tcW w:w="720" w:type="dxa"/>
          </w:tcPr>
          <w:p w14:paraId="6B047BAE" w14:textId="77777777" w:rsidR="009A0922" w:rsidRPr="00D51B5A" w:rsidRDefault="009A0922" w:rsidP="00192AC2">
            <w:pPr>
              <w:autoSpaceDE w:val="0"/>
              <w:autoSpaceDN w:val="0"/>
              <w:adjustRightInd w:val="0"/>
              <w:spacing w:after="240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2609BF6B" w14:textId="77777777" w:rsidR="009A0922" w:rsidRPr="00D51B5A" w:rsidRDefault="009A0922" w:rsidP="00192AC2">
            <w:pPr>
              <w:autoSpaceDE w:val="0"/>
              <w:autoSpaceDN w:val="0"/>
              <w:adjustRightInd w:val="0"/>
              <w:spacing w:after="240"/>
              <w:rPr>
                <w:sz w:val="18"/>
                <w:szCs w:val="18"/>
              </w:rPr>
            </w:pPr>
          </w:p>
        </w:tc>
        <w:tc>
          <w:tcPr>
            <w:tcW w:w="2137" w:type="dxa"/>
          </w:tcPr>
          <w:p w14:paraId="6455067E" w14:textId="77777777" w:rsidR="009A0922" w:rsidRPr="00D51B5A" w:rsidRDefault="009A0922" w:rsidP="00192AC2">
            <w:pPr>
              <w:autoSpaceDE w:val="0"/>
              <w:autoSpaceDN w:val="0"/>
              <w:adjustRightInd w:val="0"/>
              <w:spacing w:after="240"/>
              <w:rPr>
                <w:sz w:val="18"/>
                <w:szCs w:val="18"/>
              </w:rPr>
            </w:pPr>
          </w:p>
        </w:tc>
      </w:tr>
      <w:tr w:rsidR="009A0922" w14:paraId="03DD2C41" w14:textId="2CE70869" w:rsidTr="009A0922">
        <w:tc>
          <w:tcPr>
            <w:tcW w:w="5328" w:type="dxa"/>
          </w:tcPr>
          <w:p w14:paraId="4C1EC858" w14:textId="7EC2C305" w:rsidR="009A0922" w:rsidRPr="00D51B5A" w:rsidRDefault="009A0922" w:rsidP="00192AC2">
            <w:pPr>
              <w:autoSpaceDE w:val="0"/>
              <w:autoSpaceDN w:val="0"/>
              <w:adjustRightInd w:val="0"/>
              <w:spacing w:after="240"/>
              <w:rPr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Are </w:t>
            </w:r>
            <w:r w:rsidRPr="00D51B5A">
              <w:rPr>
                <w:rFonts w:eastAsiaTheme="minorEastAsia"/>
                <w:sz w:val="18"/>
                <w:szCs w:val="18"/>
              </w:rPr>
              <w:t>Credit Types the same as proposed in the existing UMBI</w:t>
            </w:r>
            <w:r>
              <w:rPr>
                <w:rFonts w:eastAsiaTheme="minorEastAsia"/>
                <w:sz w:val="18"/>
                <w:szCs w:val="18"/>
              </w:rPr>
              <w:t>? Explain</w:t>
            </w:r>
          </w:p>
        </w:tc>
        <w:tc>
          <w:tcPr>
            <w:tcW w:w="720" w:type="dxa"/>
          </w:tcPr>
          <w:p w14:paraId="53F8B973" w14:textId="77777777" w:rsidR="009A0922" w:rsidRPr="00D51B5A" w:rsidRDefault="009A0922" w:rsidP="00192AC2">
            <w:pPr>
              <w:autoSpaceDE w:val="0"/>
              <w:autoSpaceDN w:val="0"/>
              <w:adjustRightInd w:val="0"/>
              <w:spacing w:after="240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07EF56AF" w14:textId="77777777" w:rsidR="009A0922" w:rsidRPr="00D51B5A" w:rsidRDefault="009A0922" w:rsidP="00192AC2">
            <w:pPr>
              <w:autoSpaceDE w:val="0"/>
              <w:autoSpaceDN w:val="0"/>
              <w:adjustRightInd w:val="0"/>
              <w:spacing w:after="240"/>
              <w:rPr>
                <w:sz w:val="18"/>
                <w:szCs w:val="18"/>
              </w:rPr>
            </w:pPr>
          </w:p>
        </w:tc>
        <w:tc>
          <w:tcPr>
            <w:tcW w:w="2137" w:type="dxa"/>
          </w:tcPr>
          <w:p w14:paraId="363A688E" w14:textId="77777777" w:rsidR="009A0922" w:rsidRPr="00D51B5A" w:rsidRDefault="009A0922" w:rsidP="00192AC2">
            <w:pPr>
              <w:autoSpaceDE w:val="0"/>
              <w:autoSpaceDN w:val="0"/>
              <w:adjustRightInd w:val="0"/>
              <w:spacing w:after="240"/>
              <w:rPr>
                <w:sz w:val="18"/>
                <w:szCs w:val="18"/>
              </w:rPr>
            </w:pPr>
          </w:p>
        </w:tc>
      </w:tr>
    </w:tbl>
    <w:p w14:paraId="433DAD86" w14:textId="3036CA24" w:rsidR="00A87423" w:rsidRDefault="00A87423" w:rsidP="00A673C5">
      <w:pPr>
        <w:autoSpaceDE w:val="0"/>
        <w:autoSpaceDN w:val="0"/>
        <w:adjustRightInd w:val="0"/>
        <w:spacing w:after="240"/>
        <w:rPr>
          <w:rFonts w:ascii="Franklin Gothic Book" w:hAnsi="Franklin Gothic Book" w:cs="Arial"/>
          <w:b/>
          <w:bCs/>
          <w:sz w:val="22"/>
          <w:szCs w:val="22"/>
        </w:rPr>
      </w:pPr>
    </w:p>
    <w:p w14:paraId="1D1D697F" w14:textId="77777777" w:rsidR="00A87423" w:rsidRDefault="00A87423" w:rsidP="00A87423">
      <w:pPr>
        <w:pStyle w:val="Clause"/>
      </w:pPr>
    </w:p>
    <w:p w14:paraId="184E3313" w14:textId="77777777" w:rsidR="00A87423" w:rsidRDefault="00A87423" w:rsidP="00A87423">
      <w:pPr>
        <w:pStyle w:val="Clause"/>
      </w:pPr>
    </w:p>
    <w:p w14:paraId="45DB7DC7" w14:textId="77777777" w:rsidR="00A87423" w:rsidRDefault="00A87423">
      <w:pPr>
        <w:rPr>
          <w:rFonts w:ascii="Times New Roman" w:eastAsia="Times New Roman" w:hAnsi="Times New Roman" w:cs="Times New Roman"/>
          <w:lang w:eastAsia="en-US"/>
        </w:rPr>
      </w:pPr>
      <w:r>
        <w:br w:type="page"/>
      </w:r>
    </w:p>
    <w:p w14:paraId="00C6BEED" w14:textId="350C5EBD" w:rsidR="00D51B5A" w:rsidRPr="00553ED5" w:rsidRDefault="00D51B5A" w:rsidP="00A87423">
      <w:pPr>
        <w:pStyle w:val="Clause"/>
        <w:rPr>
          <w:sz w:val="23"/>
          <w:szCs w:val="23"/>
        </w:rPr>
      </w:pPr>
      <w:r w:rsidRPr="00553ED5">
        <w:rPr>
          <w:sz w:val="23"/>
          <w:szCs w:val="23"/>
          <w:highlight w:val="cyan"/>
        </w:rPr>
        <w:lastRenderedPageBreak/>
        <w:t>SIGNATURE PAGE REMAINS ON A PAGE BY ITSELF</w:t>
      </w:r>
      <w:r w:rsidR="00553ED5" w:rsidRPr="00553ED5">
        <w:rPr>
          <w:sz w:val="23"/>
          <w:szCs w:val="23"/>
          <w:highlight w:val="cyan"/>
        </w:rPr>
        <w:t>, do not include tables</w:t>
      </w:r>
    </w:p>
    <w:p w14:paraId="75986C61" w14:textId="77777777" w:rsidR="00553ED5" w:rsidRPr="00553ED5" w:rsidRDefault="00553ED5" w:rsidP="00A87423">
      <w:pPr>
        <w:pStyle w:val="Clause"/>
        <w:rPr>
          <w:sz w:val="23"/>
          <w:szCs w:val="23"/>
        </w:rPr>
      </w:pPr>
    </w:p>
    <w:p w14:paraId="6A32E791" w14:textId="689F1DB4" w:rsidR="00D51B5A" w:rsidRPr="00553ED5" w:rsidRDefault="00553ED5" w:rsidP="00A87423">
      <w:pPr>
        <w:pStyle w:val="Clause"/>
        <w:rPr>
          <w:sz w:val="23"/>
          <w:szCs w:val="23"/>
        </w:rPr>
      </w:pPr>
      <w:r w:rsidRPr="00553ED5">
        <w:rPr>
          <w:i/>
          <w:iCs/>
          <w:sz w:val="23"/>
          <w:szCs w:val="23"/>
          <w:highlight w:val="yellow"/>
        </w:rPr>
        <w:t>NAME</w:t>
      </w:r>
      <w:r w:rsidRPr="00553ED5">
        <w:rPr>
          <w:i/>
          <w:iCs/>
          <w:sz w:val="23"/>
          <w:szCs w:val="23"/>
        </w:rPr>
        <w:t xml:space="preserve"> Umbrella Mitigation Banking</w:t>
      </w:r>
      <w:r w:rsidRPr="00553ED5">
        <w:rPr>
          <w:sz w:val="23"/>
          <w:szCs w:val="23"/>
        </w:rPr>
        <w:t xml:space="preserve"> </w:t>
      </w:r>
      <w:r w:rsidRPr="00553ED5">
        <w:rPr>
          <w:i/>
          <w:sz w:val="23"/>
          <w:szCs w:val="23"/>
        </w:rPr>
        <w:t xml:space="preserve">Instrument for </w:t>
      </w:r>
      <w:r w:rsidRPr="00553ED5">
        <w:rPr>
          <w:i/>
          <w:sz w:val="23"/>
          <w:szCs w:val="23"/>
          <w:highlight w:val="yellow"/>
        </w:rPr>
        <w:t>Nutrient Offset &amp; Riparian Buffer Mitigation</w:t>
      </w:r>
      <w:r w:rsidRPr="00553ED5">
        <w:rPr>
          <w:i/>
          <w:sz w:val="23"/>
          <w:szCs w:val="23"/>
        </w:rPr>
        <w:t xml:space="preserve"> Credits pursuant to the </w:t>
      </w:r>
      <w:r w:rsidRPr="00553ED5">
        <w:rPr>
          <w:i/>
          <w:sz w:val="23"/>
          <w:szCs w:val="23"/>
          <w:highlight w:val="yellow"/>
        </w:rPr>
        <w:t>NAME</w:t>
      </w:r>
      <w:r w:rsidRPr="00553ED5">
        <w:rPr>
          <w:i/>
          <w:sz w:val="23"/>
          <w:szCs w:val="23"/>
        </w:rPr>
        <w:t xml:space="preserve"> Nutrient Management Strategy </w:t>
      </w:r>
      <w:r w:rsidRPr="00553ED5">
        <w:rPr>
          <w:sz w:val="23"/>
          <w:szCs w:val="23"/>
        </w:rPr>
        <w:t xml:space="preserve">for </w:t>
      </w:r>
      <w:r w:rsidRPr="00553ED5">
        <w:rPr>
          <w:sz w:val="23"/>
          <w:szCs w:val="23"/>
          <w:highlight w:val="yellow"/>
        </w:rPr>
        <w:t>BANK SPONSOR</w:t>
      </w:r>
      <w:r w:rsidRPr="00553ED5">
        <w:rPr>
          <w:sz w:val="23"/>
          <w:szCs w:val="23"/>
        </w:rPr>
        <w:t>, LLC</w:t>
      </w:r>
    </w:p>
    <w:p w14:paraId="3B436453" w14:textId="236C8724" w:rsidR="00553ED5" w:rsidRPr="00553ED5" w:rsidRDefault="00553ED5" w:rsidP="00A87423">
      <w:pPr>
        <w:pStyle w:val="Clause"/>
        <w:rPr>
          <w:sz w:val="23"/>
          <w:szCs w:val="23"/>
        </w:rPr>
      </w:pPr>
    </w:p>
    <w:p w14:paraId="15893265" w14:textId="77777777" w:rsidR="00553ED5" w:rsidRPr="00553ED5" w:rsidRDefault="00553ED5" w:rsidP="00A87423">
      <w:pPr>
        <w:pStyle w:val="Clause"/>
        <w:rPr>
          <w:sz w:val="23"/>
          <w:szCs w:val="23"/>
        </w:rPr>
      </w:pPr>
    </w:p>
    <w:p w14:paraId="623B2FB8" w14:textId="5A6D579C" w:rsidR="00A87423" w:rsidRPr="00553ED5" w:rsidRDefault="00A87423" w:rsidP="00A87423">
      <w:pPr>
        <w:pStyle w:val="Clause"/>
        <w:rPr>
          <w:sz w:val="23"/>
          <w:szCs w:val="23"/>
        </w:rPr>
      </w:pPr>
      <w:r w:rsidRPr="00553ED5">
        <w:rPr>
          <w:sz w:val="23"/>
          <w:szCs w:val="23"/>
          <w:highlight w:val="yellow"/>
        </w:rPr>
        <w:t>BANK SPONSOR NAME</w:t>
      </w:r>
      <w:r w:rsidRPr="00553ED5">
        <w:rPr>
          <w:sz w:val="23"/>
          <w:szCs w:val="23"/>
        </w:rPr>
        <w:t>, LLC</w:t>
      </w:r>
      <w:r w:rsidR="00553ED5">
        <w:rPr>
          <w:sz w:val="23"/>
          <w:szCs w:val="23"/>
        </w:rPr>
        <w:t xml:space="preserve"> </w:t>
      </w:r>
      <w:r w:rsidR="00553ED5" w:rsidRPr="00553ED5">
        <w:rPr>
          <w:sz w:val="23"/>
          <w:szCs w:val="23"/>
          <w:highlight w:val="cyan"/>
        </w:rPr>
        <w:t>(needs to be the person authorized to sign an UMBI, preferably the same person that signed the original UMBI)</w:t>
      </w:r>
    </w:p>
    <w:p w14:paraId="13A27F50" w14:textId="77777777" w:rsidR="00A87423" w:rsidRPr="00553ED5" w:rsidRDefault="00A87423" w:rsidP="00A87423">
      <w:pPr>
        <w:tabs>
          <w:tab w:val="left" w:pos="360"/>
          <w:tab w:val="left" w:pos="720"/>
          <w:tab w:val="left" w:pos="1080"/>
          <w:tab w:val="left" w:pos="1440"/>
        </w:tabs>
        <w:ind w:left="1440" w:hanging="720"/>
        <w:jc w:val="both"/>
        <w:rPr>
          <w:rFonts w:ascii="Times New Roman" w:hAnsi="Times New Roman" w:cs="Times New Roman"/>
          <w:sz w:val="23"/>
          <w:szCs w:val="23"/>
        </w:rPr>
      </w:pPr>
    </w:p>
    <w:p w14:paraId="7E66BC39" w14:textId="4B013944" w:rsidR="00A87423" w:rsidRPr="00553ED5" w:rsidRDefault="00A87423" w:rsidP="00A87423">
      <w:pPr>
        <w:tabs>
          <w:tab w:val="left" w:pos="360"/>
          <w:tab w:val="left" w:pos="720"/>
          <w:tab w:val="left" w:pos="1080"/>
          <w:tab w:val="left" w:pos="1440"/>
        </w:tabs>
        <w:ind w:left="1440" w:hanging="720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2358"/>
        <w:gridCol w:w="2430"/>
        <w:gridCol w:w="2340"/>
      </w:tblGrid>
      <w:tr w:rsidR="004D463B" w:rsidRPr="00553ED5" w14:paraId="63771293" w14:textId="77777777" w:rsidTr="00553ED5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9F36CE" w14:textId="77777777" w:rsidR="004D463B" w:rsidRPr="00553ED5" w:rsidRDefault="004D463B" w:rsidP="00192AC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sz w:val="23"/>
                <w:szCs w:val="23"/>
              </w:rPr>
            </w:pPr>
            <w:r w:rsidRPr="00553ED5">
              <w:rPr>
                <w:sz w:val="23"/>
                <w:szCs w:val="23"/>
              </w:rPr>
              <w:t>By:</w:t>
            </w:r>
          </w:p>
        </w:tc>
        <w:tc>
          <w:tcPr>
            <w:tcW w:w="2430" w:type="dxa"/>
            <w:tcBorders>
              <w:top w:val="nil"/>
              <w:left w:val="nil"/>
              <w:right w:val="nil"/>
            </w:tcBorders>
          </w:tcPr>
          <w:p w14:paraId="44064C7C" w14:textId="77777777" w:rsidR="004D463B" w:rsidRPr="00553ED5" w:rsidRDefault="004D463B" w:rsidP="00192AC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40B10E1C" w14:textId="77777777" w:rsidR="004D463B" w:rsidRPr="00553ED5" w:rsidRDefault="004D463B" w:rsidP="00192AC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sz w:val="23"/>
                <w:szCs w:val="23"/>
              </w:rPr>
            </w:pPr>
            <w:r w:rsidRPr="00553ED5">
              <w:rPr>
                <w:sz w:val="23"/>
                <w:szCs w:val="23"/>
              </w:rPr>
              <w:t>(Print)</w:t>
            </w:r>
          </w:p>
        </w:tc>
      </w:tr>
      <w:tr w:rsidR="004D463B" w:rsidRPr="00553ED5" w14:paraId="0E60CF0F" w14:textId="77777777" w:rsidTr="00553ED5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107967" w14:textId="77777777" w:rsidR="004D463B" w:rsidRPr="00553ED5" w:rsidRDefault="004D463B" w:rsidP="00192AC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sz w:val="23"/>
                <w:szCs w:val="23"/>
              </w:rPr>
            </w:pPr>
          </w:p>
        </w:tc>
        <w:tc>
          <w:tcPr>
            <w:tcW w:w="2430" w:type="dxa"/>
            <w:tcBorders>
              <w:left w:val="nil"/>
              <w:right w:val="nil"/>
            </w:tcBorders>
          </w:tcPr>
          <w:p w14:paraId="150E42C1" w14:textId="77777777" w:rsidR="004D463B" w:rsidRPr="00553ED5" w:rsidRDefault="004D463B" w:rsidP="00192AC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5F23B3E3" w14:textId="77777777" w:rsidR="004D463B" w:rsidRPr="00553ED5" w:rsidRDefault="004D463B" w:rsidP="00192AC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sz w:val="23"/>
                <w:szCs w:val="23"/>
              </w:rPr>
            </w:pPr>
          </w:p>
          <w:p w14:paraId="77B8FA21" w14:textId="77777777" w:rsidR="004D463B" w:rsidRPr="00553ED5" w:rsidRDefault="004D463B" w:rsidP="00192AC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sz w:val="23"/>
                <w:szCs w:val="23"/>
              </w:rPr>
            </w:pPr>
            <w:r w:rsidRPr="00553ED5">
              <w:rPr>
                <w:sz w:val="23"/>
                <w:szCs w:val="23"/>
              </w:rPr>
              <w:t>(Signature)</w:t>
            </w:r>
          </w:p>
        </w:tc>
      </w:tr>
      <w:tr w:rsidR="004D463B" w:rsidRPr="00553ED5" w14:paraId="093F77CE" w14:textId="77777777" w:rsidTr="00553ED5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F42AB9" w14:textId="77777777" w:rsidR="004D463B" w:rsidRPr="00553ED5" w:rsidRDefault="004D463B" w:rsidP="00192AC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sz w:val="23"/>
                <w:szCs w:val="23"/>
              </w:rPr>
            </w:pPr>
            <w:r w:rsidRPr="00553ED5">
              <w:rPr>
                <w:sz w:val="23"/>
                <w:szCs w:val="23"/>
              </w:rPr>
              <w:t>Title:</w:t>
            </w:r>
          </w:p>
        </w:tc>
        <w:tc>
          <w:tcPr>
            <w:tcW w:w="2430" w:type="dxa"/>
            <w:tcBorders>
              <w:left w:val="nil"/>
              <w:right w:val="nil"/>
            </w:tcBorders>
          </w:tcPr>
          <w:p w14:paraId="5C17BE7E" w14:textId="77777777" w:rsidR="004D463B" w:rsidRPr="00553ED5" w:rsidRDefault="004D463B" w:rsidP="00192AC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15F3C5F6" w14:textId="77777777" w:rsidR="004D463B" w:rsidRPr="00553ED5" w:rsidRDefault="004D463B" w:rsidP="00192AC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sz w:val="23"/>
                <w:szCs w:val="23"/>
              </w:rPr>
            </w:pPr>
          </w:p>
          <w:p w14:paraId="43FE2E35" w14:textId="77777777" w:rsidR="004D463B" w:rsidRPr="00553ED5" w:rsidRDefault="004D463B" w:rsidP="00192AC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sz w:val="23"/>
                <w:szCs w:val="23"/>
              </w:rPr>
            </w:pPr>
          </w:p>
        </w:tc>
      </w:tr>
      <w:tr w:rsidR="004D463B" w:rsidRPr="00553ED5" w14:paraId="54BBAFD3" w14:textId="77777777" w:rsidTr="00553ED5">
        <w:trPr>
          <w:trHeight w:val="70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A6C2F1" w14:textId="77777777" w:rsidR="00553ED5" w:rsidRPr="00553ED5" w:rsidRDefault="00553ED5" w:rsidP="00192AC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sz w:val="23"/>
                <w:szCs w:val="23"/>
              </w:rPr>
            </w:pPr>
          </w:p>
          <w:p w14:paraId="62E3D76D" w14:textId="57AAB320" w:rsidR="004D463B" w:rsidRPr="00553ED5" w:rsidRDefault="004D463B" w:rsidP="00192AC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sz w:val="23"/>
                <w:szCs w:val="23"/>
              </w:rPr>
            </w:pPr>
            <w:r w:rsidRPr="00553ED5">
              <w:rPr>
                <w:sz w:val="23"/>
                <w:szCs w:val="23"/>
              </w:rPr>
              <w:t>Date of UMBI Modification Request:</w:t>
            </w:r>
          </w:p>
        </w:tc>
        <w:tc>
          <w:tcPr>
            <w:tcW w:w="2430" w:type="dxa"/>
            <w:tcBorders>
              <w:left w:val="nil"/>
              <w:right w:val="nil"/>
            </w:tcBorders>
          </w:tcPr>
          <w:p w14:paraId="59CC5646" w14:textId="77777777" w:rsidR="004D463B" w:rsidRPr="00553ED5" w:rsidRDefault="004D463B" w:rsidP="00192AC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0F16A7EE" w14:textId="77777777" w:rsidR="004D463B" w:rsidRPr="00553ED5" w:rsidRDefault="004D463B" w:rsidP="00192AC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sz w:val="23"/>
                <w:szCs w:val="23"/>
              </w:rPr>
            </w:pPr>
          </w:p>
          <w:p w14:paraId="73350989" w14:textId="77777777" w:rsidR="004D463B" w:rsidRPr="00553ED5" w:rsidRDefault="004D463B" w:rsidP="00192AC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sz w:val="23"/>
                <w:szCs w:val="23"/>
              </w:rPr>
            </w:pPr>
          </w:p>
        </w:tc>
      </w:tr>
    </w:tbl>
    <w:p w14:paraId="08FECA30" w14:textId="77777777" w:rsidR="004D463B" w:rsidRPr="00553ED5" w:rsidRDefault="004D463B" w:rsidP="00A87423">
      <w:pPr>
        <w:tabs>
          <w:tab w:val="left" w:pos="360"/>
          <w:tab w:val="left" w:pos="720"/>
          <w:tab w:val="left" w:pos="1080"/>
          <w:tab w:val="left" w:pos="1440"/>
        </w:tabs>
        <w:ind w:left="1440" w:hanging="720"/>
        <w:jc w:val="both"/>
        <w:rPr>
          <w:rFonts w:ascii="Times New Roman" w:hAnsi="Times New Roman" w:cs="Times New Roman"/>
          <w:sz w:val="23"/>
          <w:szCs w:val="23"/>
        </w:rPr>
      </w:pPr>
    </w:p>
    <w:p w14:paraId="464FD02A" w14:textId="77777777" w:rsidR="00A87423" w:rsidRPr="00553ED5" w:rsidRDefault="00A87423" w:rsidP="00A87423">
      <w:pPr>
        <w:tabs>
          <w:tab w:val="left" w:pos="360"/>
          <w:tab w:val="left" w:pos="720"/>
          <w:tab w:val="left" w:pos="1080"/>
          <w:tab w:val="left" w:pos="1440"/>
        </w:tabs>
        <w:ind w:left="1440" w:hanging="720"/>
        <w:jc w:val="both"/>
        <w:rPr>
          <w:rFonts w:ascii="Times New Roman" w:hAnsi="Times New Roman" w:cs="Times New Roman"/>
          <w:sz w:val="23"/>
          <w:szCs w:val="23"/>
        </w:rPr>
      </w:pPr>
    </w:p>
    <w:p w14:paraId="7EF1C607" w14:textId="77777777" w:rsidR="00A87423" w:rsidRPr="00553ED5" w:rsidRDefault="00A87423" w:rsidP="00A87423">
      <w:pPr>
        <w:tabs>
          <w:tab w:val="left" w:pos="360"/>
          <w:tab w:val="left" w:pos="720"/>
          <w:tab w:val="left" w:pos="1080"/>
          <w:tab w:val="left" w:pos="1440"/>
        </w:tabs>
        <w:ind w:left="1440" w:hanging="720"/>
        <w:jc w:val="both"/>
        <w:rPr>
          <w:rFonts w:ascii="Times New Roman" w:hAnsi="Times New Roman" w:cs="Times New Roman"/>
          <w:sz w:val="23"/>
          <w:szCs w:val="23"/>
        </w:rPr>
      </w:pPr>
    </w:p>
    <w:p w14:paraId="1C46F487" w14:textId="77777777" w:rsidR="00A87423" w:rsidRPr="00553ED5" w:rsidRDefault="00A87423" w:rsidP="00A87423">
      <w:pPr>
        <w:jc w:val="both"/>
        <w:rPr>
          <w:rFonts w:ascii="Times New Roman" w:hAnsi="Times New Roman" w:cs="Times New Roman"/>
          <w:sz w:val="23"/>
          <w:szCs w:val="23"/>
        </w:rPr>
      </w:pPr>
      <w:r w:rsidRPr="00553ED5">
        <w:rPr>
          <w:rFonts w:ascii="Times New Roman" w:hAnsi="Times New Roman" w:cs="Times New Roman"/>
          <w:sz w:val="23"/>
          <w:szCs w:val="23"/>
        </w:rPr>
        <w:t>NORTH CAROLINA DEPARTMENT OF ENVIRONMENTAL QUALITY-DIVISION OF WATER RESOURCES</w:t>
      </w:r>
    </w:p>
    <w:p w14:paraId="691FADCA" w14:textId="77777777" w:rsidR="00A87423" w:rsidRPr="00553ED5" w:rsidRDefault="00A87423" w:rsidP="00A87423">
      <w:pPr>
        <w:tabs>
          <w:tab w:val="left" w:pos="360"/>
          <w:tab w:val="left" w:pos="720"/>
          <w:tab w:val="left" w:pos="1080"/>
          <w:tab w:val="left" w:pos="1440"/>
        </w:tabs>
        <w:ind w:left="1440" w:hanging="720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2448"/>
        <w:gridCol w:w="2340"/>
        <w:gridCol w:w="2340"/>
      </w:tblGrid>
      <w:tr w:rsidR="00553ED5" w:rsidRPr="00553ED5" w14:paraId="2BF7A1D8" w14:textId="77777777" w:rsidTr="00553ED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9E9FB3" w14:textId="77777777" w:rsidR="00553ED5" w:rsidRPr="00553ED5" w:rsidRDefault="00553ED5" w:rsidP="00192AC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sz w:val="23"/>
                <w:szCs w:val="23"/>
              </w:rPr>
            </w:pPr>
            <w:r w:rsidRPr="00553ED5">
              <w:rPr>
                <w:sz w:val="23"/>
                <w:szCs w:val="23"/>
              </w:rPr>
              <w:t>By:</w:t>
            </w: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</w:tcPr>
          <w:p w14:paraId="01615CEA" w14:textId="77777777" w:rsidR="00553ED5" w:rsidRPr="00553ED5" w:rsidRDefault="00553ED5" w:rsidP="00192AC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0F362A0B" w14:textId="77777777" w:rsidR="00553ED5" w:rsidRPr="00553ED5" w:rsidRDefault="00553ED5" w:rsidP="00192AC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sz w:val="23"/>
                <w:szCs w:val="23"/>
              </w:rPr>
            </w:pPr>
            <w:r w:rsidRPr="00553ED5">
              <w:rPr>
                <w:sz w:val="23"/>
                <w:szCs w:val="23"/>
              </w:rPr>
              <w:t>(Print)</w:t>
            </w:r>
          </w:p>
        </w:tc>
      </w:tr>
      <w:tr w:rsidR="00553ED5" w:rsidRPr="00553ED5" w14:paraId="1943E545" w14:textId="77777777" w:rsidTr="00553ED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08A323" w14:textId="77777777" w:rsidR="00553ED5" w:rsidRPr="00553ED5" w:rsidRDefault="00553ED5" w:rsidP="00192AC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left w:val="nil"/>
              <w:right w:val="nil"/>
            </w:tcBorders>
          </w:tcPr>
          <w:p w14:paraId="246758BC" w14:textId="77777777" w:rsidR="00553ED5" w:rsidRPr="00553ED5" w:rsidRDefault="00553ED5" w:rsidP="00192AC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2BC3EC61" w14:textId="77777777" w:rsidR="00553ED5" w:rsidRPr="00553ED5" w:rsidRDefault="00553ED5" w:rsidP="00192AC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sz w:val="23"/>
                <w:szCs w:val="23"/>
              </w:rPr>
            </w:pPr>
          </w:p>
          <w:p w14:paraId="1650150A" w14:textId="77777777" w:rsidR="00553ED5" w:rsidRPr="00553ED5" w:rsidRDefault="00553ED5" w:rsidP="00192AC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sz w:val="23"/>
                <w:szCs w:val="23"/>
              </w:rPr>
            </w:pPr>
            <w:r w:rsidRPr="00553ED5">
              <w:rPr>
                <w:sz w:val="23"/>
                <w:szCs w:val="23"/>
              </w:rPr>
              <w:t>(Signature)</w:t>
            </w:r>
          </w:p>
        </w:tc>
      </w:tr>
      <w:tr w:rsidR="00553ED5" w:rsidRPr="00553ED5" w14:paraId="1B6DBC81" w14:textId="77777777" w:rsidTr="00553ED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BF4A3A" w14:textId="77777777" w:rsidR="00553ED5" w:rsidRPr="00553ED5" w:rsidRDefault="00553ED5" w:rsidP="00192AC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sz w:val="23"/>
                <w:szCs w:val="23"/>
              </w:rPr>
            </w:pPr>
            <w:r w:rsidRPr="00553ED5">
              <w:rPr>
                <w:sz w:val="23"/>
                <w:szCs w:val="23"/>
              </w:rPr>
              <w:t>Title:</w:t>
            </w:r>
          </w:p>
        </w:tc>
        <w:tc>
          <w:tcPr>
            <w:tcW w:w="2340" w:type="dxa"/>
            <w:tcBorders>
              <w:left w:val="nil"/>
              <w:right w:val="nil"/>
            </w:tcBorders>
          </w:tcPr>
          <w:p w14:paraId="318F7BD2" w14:textId="77777777" w:rsidR="00553ED5" w:rsidRPr="00553ED5" w:rsidRDefault="00553ED5" w:rsidP="00192AC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688DFE94" w14:textId="77777777" w:rsidR="00553ED5" w:rsidRPr="00553ED5" w:rsidRDefault="00553ED5" w:rsidP="00192AC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sz w:val="23"/>
                <w:szCs w:val="23"/>
              </w:rPr>
            </w:pPr>
          </w:p>
          <w:p w14:paraId="2A6C650F" w14:textId="77777777" w:rsidR="00553ED5" w:rsidRPr="00553ED5" w:rsidRDefault="00553ED5" w:rsidP="00192AC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sz w:val="23"/>
                <w:szCs w:val="23"/>
              </w:rPr>
            </w:pPr>
          </w:p>
        </w:tc>
      </w:tr>
      <w:tr w:rsidR="00553ED5" w:rsidRPr="00553ED5" w14:paraId="2772ACED" w14:textId="77777777" w:rsidTr="00553ED5">
        <w:trPr>
          <w:trHeight w:val="7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E56259" w14:textId="77777777" w:rsidR="00553ED5" w:rsidRPr="00553ED5" w:rsidRDefault="00553ED5" w:rsidP="00192AC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sz w:val="23"/>
                <w:szCs w:val="23"/>
              </w:rPr>
            </w:pPr>
          </w:p>
          <w:p w14:paraId="09FAE719" w14:textId="6929CD37" w:rsidR="00553ED5" w:rsidRPr="00553ED5" w:rsidRDefault="00553ED5" w:rsidP="00192AC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sz w:val="23"/>
                <w:szCs w:val="23"/>
              </w:rPr>
            </w:pPr>
            <w:r w:rsidRPr="00553ED5">
              <w:rPr>
                <w:sz w:val="23"/>
                <w:szCs w:val="23"/>
              </w:rPr>
              <w:t>Date of UMBI Modification Approval:</w:t>
            </w:r>
          </w:p>
        </w:tc>
        <w:tc>
          <w:tcPr>
            <w:tcW w:w="2340" w:type="dxa"/>
            <w:tcBorders>
              <w:left w:val="nil"/>
              <w:right w:val="nil"/>
            </w:tcBorders>
          </w:tcPr>
          <w:p w14:paraId="798059BC" w14:textId="77777777" w:rsidR="00553ED5" w:rsidRPr="00553ED5" w:rsidRDefault="00553ED5" w:rsidP="00192AC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4BFF6F37" w14:textId="77777777" w:rsidR="00553ED5" w:rsidRPr="00553ED5" w:rsidRDefault="00553ED5" w:rsidP="00192AC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sz w:val="23"/>
                <w:szCs w:val="23"/>
              </w:rPr>
            </w:pPr>
          </w:p>
          <w:p w14:paraId="215A7CCE" w14:textId="77777777" w:rsidR="00553ED5" w:rsidRPr="00553ED5" w:rsidRDefault="00553ED5" w:rsidP="00192AC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sz w:val="23"/>
                <w:szCs w:val="23"/>
              </w:rPr>
            </w:pPr>
          </w:p>
        </w:tc>
      </w:tr>
    </w:tbl>
    <w:p w14:paraId="40F5A676" w14:textId="77777777" w:rsidR="00A87423" w:rsidRPr="00A87423" w:rsidRDefault="00A87423" w:rsidP="00A673C5">
      <w:pPr>
        <w:autoSpaceDE w:val="0"/>
        <w:autoSpaceDN w:val="0"/>
        <w:adjustRightInd w:val="0"/>
        <w:spacing w:after="240"/>
        <w:rPr>
          <w:rFonts w:ascii="Franklin Gothic Book" w:hAnsi="Franklin Gothic Book" w:cs="Arial"/>
          <w:b/>
          <w:bCs/>
          <w:sz w:val="22"/>
          <w:szCs w:val="22"/>
        </w:rPr>
      </w:pPr>
    </w:p>
    <w:sectPr w:rsidR="00A87423" w:rsidRPr="00A87423" w:rsidSect="00553ED5">
      <w:footerReference w:type="default" r:id="rId11"/>
      <w:footerReference w:type="first" r:id="rId12"/>
      <w:pgSz w:w="12240" w:h="15840" w:code="1"/>
      <w:pgMar w:top="720" w:right="1440" w:bottom="1980" w:left="1440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755C2" w14:textId="77777777" w:rsidR="00894685" w:rsidRDefault="00894685">
      <w:r>
        <w:separator/>
      </w:r>
    </w:p>
  </w:endnote>
  <w:endnote w:type="continuationSeparator" w:id="0">
    <w:p w14:paraId="19C0D37E" w14:textId="77777777" w:rsidR="00894685" w:rsidRDefault="00894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320014"/>
      <w:docPartObj>
        <w:docPartGallery w:val="Page Numbers (Bottom of Page)"/>
        <w:docPartUnique/>
      </w:docPartObj>
    </w:sdtPr>
    <w:sdtEndPr/>
    <w:sdtContent>
      <w:sdt>
        <w:sdtPr>
          <w:id w:val="-1270148167"/>
          <w:docPartObj>
            <w:docPartGallery w:val="Page Numbers (Top of Page)"/>
            <w:docPartUnique/>
          </w:docPartObj>
        </w:sdtPr>
        <w:sdtEndPr/>
        <w:sdtContent>
          <w:p w14:paraId="6E7518F5" w14:textId="7191D8E1" w:rsidR="00553ED5" w:rsidRDefault="00553ED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A245E8A" w14:textId="77777777" w:rsidR="00C164EC" w:rsidRPr="0098035F" w:rsidRDefault="00C164EC" w:rsidP="0098035F">
    <w:pPr>
      <w:pStyle w:val="Footer"/>
      <w:tabs>
        <w:tab w:val="clear" w:pos="8640"/>
        <w:tab w:val="right" w:pos="10440"/>
      </w:tabs>
      <w:ind w:left="-18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079526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09164E6" w14:textId="3E7B75E6" w:rsidR="00A87423" w:rsidRDefault="00A8742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A282963" w14:textId="77777777" w:rsidR="00A87423" w:rsidRDefault="00A874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23A33" w14:textId="77777777" w:rsidR="00894685" w:rsidRDefault="00894685">
      <w:r>
        <w:separator/>
      </w:r>
    </w:p>
  </w:footnote>
  <w:footnote w:type="continuationSeparator" w:id="0">
    <w:p w14:paraId="02D81286" w14:textId="77777777" w:rsidR="00894685" w:rsidRDefault="00894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D459E"/>
    <w:multiLevelType w:val="hybridMultilevel"/>
    <w:tmpl w:val="25CC6C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63A7A"/>
    <w:multiLevelType w:val="hybridMultilevel"/>
    <w:tmpl w:val="12A2414E"/>
    <w:lvl w:ilvl="0" w:tplc="DE02AE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324D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4475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BED1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92DD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5AC6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6657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6458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72FB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4704E9"/>
    <w:multiLevelType w:val="hybridMultilevel"/>
    <w:tmpl w:val="25CC6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A07B0"/>
    <w:multiLevelType w:val="hybridMultilevel"/>
    <w:tmpl w:val="25CC6C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11767"/>
    <w:multiLevelType w:val="hybridMultilevel"/>
    <w:tmpl w:val="25CC6C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33E80"/>
    <w:multiLevelType w:val="hybridMultilevel"/>
    <w:tmpl w:val="25CC6C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7D09CB"/>
    <w:multiLevelType w:val="hybridMultilevel"/>
    <w:tmpl w:val="25CC6C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676680"/>
    <w:multiLevelType w:val="hybridMultilevel"/>
    <w:tmpl w:val="25CC6C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606364">
    <w:abstractNumId w:val="2"/>
  </w:num>
  <w:num w:numId="2" w16cid:durableId="1202596370">
    <w:abstractNumId w:val="1"/>
  </w:num>
  <w:num w:numId="3" w16cid:durableId="1702852053">
    <w:abstractNumId w:val="5"/>
  </w:num>
  <w:num w:numId="4" w16cid:durableId="1991783911">
    <w:abstractNumId w:val="4"/>
  </w:num>
  <w:num w:numId="5" w16cid:durableId="1874074832">
    <w:abstractNumId w:val="0"/>
  </w:num>
  <w:num w:numId="6" w16cid:durableId="405691125">
    <w:abstractNumId w:val="3"/>
  </w:num>
  <w:num w:numId="7" w16cid:durableId="1507596245">
    <w:abstractNumId w:val="6"/>
  </w:num>
  <w:num w:numId="8" w16cid:durableId="2837736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attachedTemplate r:id="rId1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631"/>
    <w:rsid w:val="00010795"/>
    <w:rsid w:val="0001091C"/>
    <w:rsid w:val="00012E9E"/>
    <w:rsid w:val="0001709A"/>
    <w:rsid w:val="000170A3"/>
    <w:rsid w:val="0003465D"/>
    <w:rsid w:val="00051BCC"/>
    <w:rsid w:val="00052834"/>
    <w:rsid w:val="00065933"/>
    <w:rsid w:val="00087168"/>
    <w:rsid w:val="000C267D"/>
    <w:rsid w:val="0016008D"/>
    <w:rsid w:val="00164850"/>
    <w:rsid w:val="0018280F"/>
    <w:rsid w:val="00190491"/>
    <w:rsid w:val="001A3B6B"/>
    <w:rsid w:val="001B4290"/>
    <w:rsid w:val="001D5400"/>
    <w:rsid w:val="00206837"/>
    <w:rsid w:val="00222AEE"/>
    <w:rsid w:val="00231F62"/>
    <w:rsid w:val="002376A0"/>
    <w:rsid w:val="00240CB0"/>
    <w:rsid w:val="00281D15"/>
    <w:rsid w:val="002C70F5"/>
    <w:rsid w:val="002D2F5A"/>
    <w:rsid w:val="002D391A"/>
    <w:rsid w:val="002D7B92"/>
    <w:rsid w:val="002E10AF"/>
    <w:rsid w:val="003412D3"/>
    <w:rsid w:val="00342A2A"/>
    <w:rsid w:val="003A6F0B"/>
    <w:rsid w:val="003C4B29"/>
    <w:rsid w:val="003E5AE7"/>
    <w:rsid w:val="003F3FC2"/>
    <w:rsid w:val="00404F33"/>
    <w:rsid w:val="00406ECB"/>
    <w:rsid w:val="004A1042"/>
    <w:rsid w:val="004B6B3C"/>
    <w:rsid w:val="004D2F04"/>
    <w:rsid w:val="004D463B"/>
    <w:rsid w:val="004E6199"/>
    <w:rsid w:val="005127F4"/>
    <w:rsid w:val="00521BB7"/>
    <w:rsid w:val="00521D41"/>
    <w:rsid w:val="005333D4"/>
    <w:rsid w:val="00553ED5"/>
    <w:rsid w:val="005546EB"/>
    <w:rsid w:val="005608BD"/>
    <w:rsid w:val="005A1C7D"/>
    <w:rsid w:val="005A62DF"/>
    <w:rsid w:val="005B3749"/>
    <w:rsid w:val="005C43A0"/>
    <w:rsid w:val="005E1BD9"/>
    <w:rsid w:val="0062515C"/>
    <w:rsid w:val="006335BC"/>
    <w:rsid w:val="006B3A89"/>
    <w:rsid w:val="006C335B"/>
    <w:rsid w:val="006E6089"/>
    <w:rsid w:val="006F3FFA"/>
    <w:rsid w:val="00722B0F"/>
    <w:rsid w:val="00782011"/>
    <w:rsid w:val="007922F4"/>
    <w:rsid w:val="00812220"/>
    <w:rsid w:val="00844D86"/>
    <w:rsid w:val="00883439"/>
    <w:rsid w:val="00894685"/>
    <w:rsid w:val="008D0BFD"/>
    <w:rsid w:val="008E03AF"/>
    <w:rsid w:val="008E3327"/>
    <w:rsid w:val="008E7076"/>
    <w:rsid w:val="00943631"/>
    <w:rsid w:val="009552B7"/>
    <w:rsid w:val="00960706"/>
    <w:rsid w:val="00966761"/>
    <w:rsid w:val="0098035F"/>
    <w:rsid w:val="009A0922"/>
    <w:rsid w:val="009A4EF9"/>
    <w:rsid w:val="009B5B02"/>
    <w:rsid w:val="009B6307"/>
    <w:rsid w:val="00A1308D"/>
    <w:rsid w:val="00A37620"/>
    <w:rsid w:val="00A66A4C"/>
    <w:rsid w:val="00A673C5"/>
    <w:rsid w:val="00A87423"/>
    <w:rsid w:val="00AD2FAE"/>
    <w:rsid w:val="00AD7B07"/>
    <w:rsid w:val="00B22DD5"/>
    <w:rsid w:val="00B71E5C"/>
    <w:rsid w:val="00BD711A"/>
    <w:rsid w:val="00BE6D2D"/>
    <w:rsid w:val="00C03EE1"/>
    <w:rsid w:val="00C14F9F"/>
    <w:rsid w:val="00C164EC"/>
    <w:rsid w:val="00C16BD7"/>
    <w:rsid w:val="00C31E49"/>
    <w:rsid w:val="00C7333B"/>
    <w:rsid w:val="00C8735D"/>
    <w:rsid w:val="00C96F4A"/>
    <w:rsid w:val="00C97ED7"/>
    <w:rsid w:val="00CA7CB6"/>
    <w:rsid w:val="00D51B5A"/>
    <w:rsid w:val="00DB1140"/>
    <w:rsid w:val="00DC0E1A"/>
    <w:rsid w:val="00DD57B3"/>
    <w:rsid w:val="00DF1784"/>
    <w:rsid w:val="00E836FA"/>
    <w:rsid w:val="00E95108"/>
    <w:rsid w:val="00E9536A"/>
    <w:rsid w:val="00F04934"/>
    <w:rsid w:val="00F21399"/>
    <w:rsid w:val="00F2407C"/>
    <w:rsid w:val="00F762E8"/>
    <w:rsid w:val="00FD3CE3"/>
    <w:rsid w:val="00FF510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61"/>
    <o:shapelayout v:ext="edit">
      <o:idmap v:ext="edit" data="1"/>
    </o:shapelayout>
  </w:shapeDefaults>
  <w:decimalSymbol w:val="."/>
  <w:listSeparator w:val=","/>
  <w14:docId w14:val="10F6959E"/>
  <w15:docId w15:val="{37C46ADE-0B3E-4C7D-96F8-BD8B3C9C5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8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03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35F"/>
  </w:style>
  <w:style w:type="paragraph" w:styleId="Footer">
    <w:name w:val="footer"/>
    <w:basedOn w:val="Normal"/>
    <w:link w:val="FooterChar"/>
    <w:uiPriority w:val="99"/>
    <w:unhideWhenUsed/>
    <w:rsid w:val="0098035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35F"/>
  </w:style>
  <w:style w:type="paragraph" w:customStyle="1" w:styleId="Default">
    <w:name w:val="Default"/>
    <w:rsid w:val="00C03EE1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4850"/>
    <w:rPr>
      <w:rFonts w:ascii="Arial" w:eastAsiaTheme="minorHAnsi" w:hAnsi="Arial" w:cs="Times New Roman"/>
      <w:i/>
      <w:sz w:val="16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4850"/>
    <w:rPr>
      <w:rFonts w:ascii="Arial" w:eastAsiaTheme="minorHAnsi" w:hAnsi="Arial" w:cs="Times New Roman"/>
      <w:i/>
      <w:sz w:val="16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03EE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6A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A4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170A3"/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70A3"/>
    <w:pPr>
      <w:ind w:left="720"/>
      <w:contextualSpacing/>
    </w:pPr>
  </w:style>
  <w:style w:type="paragraph" w:customStyle="1" w:styleId="Clause">
    <w:name w:val="Clause"/>
    <w:basedOn w:val="Normal"/>
    <w:qFormat/>
    <w:rsid w:val="00A87423"/>
    <w:pPr>
      <w:tabs>
        <w:tab w:val="left" w:pos="360"/>
        <w:tab w:val="left" w:pos="720"/>
        <w:tab w:val="left" w:pos="1080"/>
        <w:tab w:val="left" w:pos="1440"/>
      </w:tabs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5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2262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516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289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78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321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759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885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Z.Graphics\Commerce%20Templates_Do%20Not%20Delete%20this%20Folder\Workforce%20Solutions%20Stationery%20Versions\Workforce-ltrhd-General-color-Feb2016-revis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5759EA05C6B246981B10466FDB06BA" ma:contentTypeVersion="10" ma:contentTypeDescription="Create a new document." ma:contentTypeScope="" ma:versionID="73bed0ac59077a70c327616fdb082e9c">
  <xsd:schema xmlns:xsd="http://www.w3.org/2001/XMLSchema" xmlns:xs="http://www.w3.org/2001/XMLSchema" xmlns:p="http://schemas.microsoft.com/office/2006/metadata/properties" xmlns:ns2="035f02cb-06d5-4c86-a730-474e0538cd32" xmlns:ns3="97c26e27-a340-4306-98a7-c36055956ab5" targetNamespace="http://schemas.microsoft.com/office/2006/metadata/properties" ma:root="true" ma:fieldsID="5c13f24fef218d1834c563335662911b" ns2:_="" ns3:_="">
    <xsd:import namespace="035f02cb-06d5-4c86-a730-474e0538cd32"/>
    <xsd:import namespace="97c26e27-a340-4306-98a7-c36055956a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f02cb-06d5-4c86-a730-474e0538cd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26e27-a340-4306-98a7-c36055956a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70964A-2D75-4D7F-9E4A-56324FB52948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97c26e27-a340-4306-98a7-c36055956ab5"/>
    <ds:schemaRef ds:uri="035f02cb-06d5-4c86-a730-474e0538cd32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1E32046-6BA3-403B-8FF3-28E9FD49F2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5f02cb-06d5-4c86-a730-474e0538cd32"/>
    <ds:schemaRef ds:uri="97c26e27-a340-4306-98a7-c36055956a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60EEF1-1CF3-480D-BBA2-D3B449AB74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F1BD94-B0F7-4CB7-A411-CBB034CD8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Workforce-ltrhd-General-color-Feb2016-revision</Template>
  <TotalTime>11</TotalTime>
  <Pages>3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LGA</Company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Marshall, Angela R</dc:creator>
  <cp:keywords/>
  <dc:description/>
  <cp:lastModifiedBy>Merritt, Katie</cp:lastModifiedBy>
  <cp:revision>4</cp:revision>
  <cp:lastPrinted>2021-11-10T16:57:00Z</cp:lastPrinted>
  <dcterms:created xsi:type="dcterms:W3CDTF">2023-09-20T16:13:00Z</dcterms:created>
  <dcterms:modified xsi:type="dcterms:W3CDTF">2024-10-10T17:39:00Z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0x010100FB5759EA05C6B246981B10466FDB06BA</vt:lpwstr>
  </property>
</Properties>
</file>