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41" w:rsidRDefault="00F32641" w:rsidP="0012519B">
      <w:pPr>
        <w:ind w:left="-720"/>
      </w:pPr>
    </w:p>
    <w:p w:rsidR="001E219E" w:rsidRDefault="001E219E" w:rsidP="0012519B">
      <w:pPr>
        <w:ind w:left="-720"/>
      </w:pPr>
    </w:p>
    <w:p w:rsidR="0012519B" w:rsidRDefault="0012519B" w:rsidP="005522B7">
      <w:pPr>
        <w:ind w:left="-720" w:right="-360"/>
      </w:pPr>
      <w:r>
        <w:t xml:space="preserve">This form shall be submitted to the appropriate </w:t>
      </w:r>
      <w:r w:rsidR="001E219E">
        <w:t>DWR</w:t>
      </w:r>
      <w:r>
        <w:t xml:space="preserve"> Regional Office </w:t>
      </w:r>
      <w:r>
        <w:rPr>
          <w:b/>
          <w:u w:val="single"/>
        </w:rPr>
        <w:t>within five days</w:t>
      </w:r>
      <w:r>
        <w:t xml:space="preserve"> of the first knowledge of the unanticipated bypass or upset.</w:t>
      </w:r>
    </w:p>
    <w:p w:rsidR="0012519B" w:rsidRDefault="0012519B" w:rsidP="0012519B">
      <w:pPr>
        <w:ind w:left="-720"/>
      </w:pPr>
    </w:p>
    <w:p w:rsidR="0012519B" w:rsidRDefault="0012519B" w:rsidP="005522B7">
      <w:pPr>
        <w:tabs>
          <w:tab w:val="left" w:pos="900"/>
          <w:tab w:val="left" w:pos="3600"/>
        </w:tabs>
        <w:ind w:left="-720"/>
      </w:pPr>
      <w:r w:rsidRPr="00504089">
        <w:t>Permit Number:</w:t>
      </w:r>
      <w:r w:rsidRPr="00504089">
        <w:tab/>
      </w:r>
      <w:r w:rsidRPr="00504089">
        <w:rPr>
          <w:u w:val="single"/>
        </w:rPr>
        <w:tab/>
      </w:r>
      <w:r w:rsidRPr="00504089">
        <w:t xml:space="preserve"> </w:t>
      </w:r>
      <w:r w:rsidR="00504089" w:rsidRPr="00504089">
        <w:t xml:space="preserve">  </w:t>
      </w:r>
      <w:r w:rsidRPr="00504089">
        <w:t xml:space="preserve"> (Always use treatment plant permit number)</w:t>
      </w:r>
    </w:p>
    <w:p w:rsidR="00504089" w:rsidRDefault="00504089" w:rsidP="0012519B">
      <w:pPr>
        <w:tabs>
          <w:tab w:val="left" w:pos="900"/>
          <w:tab w:val="left" w:pos="3150"/>
        </w:tabs>
        <w:ind w:left="-720"/>
      </w:pPr>
    </w:p>
    <w:p w:rsidR="00504089" w:rsidRPr="00504089" w:rsidRDefault="00504089" w:rsidP="00504089">
      <w:pPr>
        <w:tabs>
          <w:tab w:val="left" w:pos="180"/>
          <w:tab w:val="left" w:pos="3600"/>
          <w:tab w:val="left" w:pos="5040"/>
          <w:tab w:val="left" w:pos="6210"/>
          <w:tab w:val="right" w:pos="9360"/>
        </w:tabs>
        <w:spacing w:after="60"/>
        <w:ind w:left="-720"/>
        <w:rPr>
          <w:u w:val="single"/>
        </w:rPr>
      </w:pPr>
      <w:r>
        <w:t>Facility:</w:t>
      </w:r>
      <w:r>
        <w:tab/>
      </w:r>
      <w:r w:rsidRPr="00504089">
        <w:rPr>
          <w:u w:val="single"/>
        </w:rPr>
        <w:tab/>
      </w:r>
      <w:r>
        <w:tab/>
        <w:t>Incident #:</w:t>
      </w:r>
      <w:r>
        <w:tab/>
      </w:r>
      <w:r>
        <w:rPr>
          <w:u w:val="single"/>
        </w:rPr>
        <w:tab/>
      </w:r>
    </w:p>
    <w:p w:rsidR="00504089" w:rsidRPr="00504089" w:rsidRDefault="00504089" w:rsidP="00504089">
      <w:pPr>
        <w:tabs>
          <w:tab w:val="left" w:pos="180"/>
          <w:tab w:val="left" w:pos="3600"/>
          <w:tab w:val="left" w:pos="5040"/>
          <w:tab w:val="left" w:pos="6210"/>
          <w:tab w:val="right" w:pos="9360"/>
        </w:tabs>
        <w:spacing w:after="60"/>
        <w:ind w:left="-720"/>
        <w:rPr>
          <w:u w:val="single"/>
        </w:rPr>
      </w:pPr>
      <w:r>
        <w:t>Owner:</w:t>
      </w:r>
      <w:r>
        <w:tab/>
      </w:r>
      <w:r w:rsidRPr="00504089">
        <w:rPr>
          <w:u w:val="single"/>
        </w:rPr>
        <w:tab/>
      </w:r>
      <w:r>
        <w:tab/>
        <w:t>Region:</w:t>
      </w:r>
      <w:r>
        <w:tab/>
      </w:r>
      <w:r w:rsidRPr="00504089">
        <w:rPr>
          <w:u w:val="single"/>
        </w:rPr>
        <w:tab/>
      </w:r>
    </w:p>
    <w:p w:rsidR="00504089" w:rsidRDefault="00504089" w:rsidP="00504089">
      <w:pPr>
        <w:tabs>
          <w:tab w:val="left" w:pos="180"/>
          <w:tab w:val="left" w:pos="3600"/>
          <w:tab w:val="left" w:pos="5040"/>
          <w:tab w:val="left" w:pos="6210"/>
          <w:tab w:val="right" w:pos="9360"/>
        </w:tabs>
        <w:spacing w:after="60"/>
        <w:ind w:left="-720"/>
        <w:rPr>
          <w:u w:val="single"/>
        </w:rPr>
      </w:pPr>
      <w:r>
        <w:t>City:</w:t>
      </w:r>
      <w:r>
        <w:tab/>
      </w:r>
      <w:r>
        <w:rPr>
          <w:u w:val="single"/>
        </w:rPr>
        <w:tab/>
      </w:r>
      <w:r>
        <w:tab/>
        <w:t>County:</w:t>
      </w:r>
      <w:r>
        <w:tab/>
      </w:r>
      <w:r>
        <w:rPr>
          <w:u w:val="single"/>
        </w:rPr>
        <w:tab/>
      </w:r>
    </w:p>
    <w:p w:rsidR="00504089" w:rsidRDefault="00504089" w:rsidP="00504089">
      <w:pPr>
        <w:tabs>
          <w:tab w:val="left" w:pos="180"/>
          <w:tab w:val="left" w:pos="3600"/>
          <w:tab w:val="left" w:pos="5040"/>
          <w:tab w:val="left" w:pos="6210"/>
          <w:tab w:val="right" w:pos="9360"/>
        </w:tabs>
        <w:spacing w:after="60"/>
        <w:ind w:left="-720"/>
      </w:pPr>
    </w:p>
    <w:p w:rsidR="00504089" w:rsidRDefault="00504089" w:rsidP="00504089">
      <w:pPr>
        <w:tabs>
          <w:tab w:val="left" w:pos="180"/>
          <w:tab w:val="left" w:pos="3600"/>
          <w:tab w:val="left" w:pos="5040"/>
          <w:tab w:val="left" w:pos="6210"/>
          <w:tab w:val="right" w:pos="9360"/>
        </w:tabs>
        <w:spacing w:after="120"/>
        <w:ind w:left="-720"/>
      </w:pPr>
      <w:r>
        <w:t>SPECIFIC location of the treatment units bypassed or where the upset occurred in the facility:</w:t>
      </w:r>
    </w:p>
    <w:p w:rsidR="00504089" w:rsidRDefault="00504089" w:rsidP="00504089">
      <w:pPr>
        <w:tabs>
          <w:tab w:val="right" w:pos="7650"/>
        </w:tabs>
        <w:spacing w:after="60"/>
        <w:ind w:left="-720"/>
        <w:rPr>
          <w:u w:val="single"/>
        </w:rPr>
      </w:pPr>
      <w:r w:rsidRPr="00504089">
        <w:rPr>
          <w:u w:val="single"/>
        </w:rPr>
        <w:tab/>
      </w:r>
    </w:p>
    <w:p w:rsidR="00504089" w:rsidRDefault="00504089" w:rsidP="00504089">
      <w:pPr>
        <w:tabs>
          <w:tab w:val="right" w:pos="7650"/>
        </w:tabs>
        <w:spacing w:after="60"/>
        <w:ind w:left="-720"/>
      </w:pPr>
    </w:p>
    <w:p w:rsidR="00504089" w:rsidRDefault="00504089" w:rsidP="001D6EBE">
      <w:pPr>
        <w:tabs>
          <w:tab w:val="left" w:pos="4320"/>
          <w:tab w:val="left" w:pos="5400"/>
          <w:tab w:val="right" w:pos="7650"/>
        </w:tabs>
        <w:spacing w:after="120"/>
        <w:ind w:left="-720"/>
      </w:pPr>
      <w:r>
        <w:t>Was the WWTP compliant with permit requirements?</w:t>
      </w:r>
      <w:r>
        <w:tab/>
      </w:r>
      <w:r>
        <w:sym w:font="Wingdings" w:char="F06F"/>
      </w:r>
      <w:r>
        <w:t>Yes</w:t>
      </w:r>
      <w:r>
        <w:tab/>
      </w:r>
      <w:r>
        <w:sym w:font="Wingdings" w:char="F06F"/>
      </w:r>
      <w:r>
        <w:t xml:space="preserve"> No</w:t>
      </w:r>
      <w:r>
        <w:tab/>
      </w:r>
      <w:r>
        <w:sym w:font="Wingdings" w:char="F06F"/>
      </w:r>
      <w:r>
        <w:t>Unknown</w:t>
      </w:r>
    </w:p>
    <w:p w:rsidR="00504089" w:rsidRDefault="00504089" w:rsidP="001D6EBE">
      <w:pPr>
        <w:tabs>
          <w:tab w:val="left" w:pos="4320"/>
          <w:tab w:val="left" w:pos="5400"/>
          <w:tab w:val="right" w:pos="7650"/>
        </w:tabs>
        <w:spacing w:after="120"/>
        <w:ind w:left="-720"/>
      </w:pPr>
      <w:r>
        <w:t>Were samples taken during bypass?</w:t>
      </w:r>
      <w:r>
        <w:tab/>
      </w:r>
      <w:r>
        <w:sym w:font="Wingdings" w:char="F06F"/>
      </w:r>
      <w:r>
        <w:t>Yes</w:t>
      </w:r>
      <w:r>
        <w:tab/>
      </w:r>
      <w:r>
        <w:sym w:font="Wingdings" w:char="F06F"/>
      </w:r>
      <w:r>
        <w:t xml:space="preserve"> No</w:t>
      </w:r>
      <w:r>
        <w:tab/>
      </w:r>
      <w:r>
        <w:sym w:font="Wingdings" w:char="F06F"/>
      </w:r>
      <w:r>
        <w:t>Unknown</w:t>
      </w:r>
    </w:p>
    <w:p w:rsidR="00504089" w:rsidRDefault="00504089" w:rsidP="001D6EBE">
      <w:pPr>
        <w:tabs>
          <w:tab w:val="left" w:pos="900"/>
          <w:tab w:val="left" w:pos="2160"/>
          <w:tab w:val="left" w:pos="2430"/>
          <w:tab w:val="left" w:pos="3060"/>
          <w:tab w:val="left" w:pos="4320"/>
          <w:tab w:val="left" w:pos="4500"/>
          <w:tab w:val="left" w:pos="6030"/>
          <w:tab w:val="left" w:pos="7380"/>
          <w:tab w:val="left" w:pos="7650"/>
          <w:tab w:val="left" w:pos="8280"/>
          <w:tab w:val="left" w:pos="9630"/>
        </w:tabs>
        <w:ind w:left="-720"/>
        <w:rPr>
          <w:u w:val="single"/>
        </w:rPr>
      </w:pPr>
      <w:r>
        <w:t xml:space="preserve">Incident Start </w:t>
      </w:r>
      <w:proofErr w:type="spellStart"/>
      <w:proofErr w:type="gramStart"/>
      <w:r>
        <w:t>Dt</w:t>
      </w:r>
      <w:proofErr w:type="spellEnd"/>
      <w:proofErr w:type="gramEnd"/>
      <w:r>
        <w:t>:</w:t>
      </w:r>
      <w:r>
        <w:tab/>
      </w:r>
      <w:r>
        <w:rPr>
          <w:u w:val="single"/>
        </w:rPr>
        <w:tab/>
      </w:r>
      <w:r>
        <w:tab/>
        <w:t>Time:</w:t>
      </w:r>
      <w:r w:rsidRPr="00504089">
        <w:tab/>
      </w:r>
      <w:r>
        <w:rPr>
          <w:u w:val="single"/>
        </w:rPr>
        <w:tab/>
      </w:r>
      <w:r>
        <w:tab/>
        <w:t xml:space="preserve">Incident End </w:t>
      </w:r>
      <w:proofErr w:type="spellStart"/>
      <w:r>
        <w:t>Dt</w:t>
      </w:r>
      <w:proofErr w:type="spellEnd"/>
      <w:r>
        <w:t>:</w:t>
      </w:r>
      <w:r>
        <w:tab/>
      </w:r>
      <w:r>
        <w:rPr>
          <w:u w:val="single"/>
        </w:rPr>
        <w:tab/>
      </w:r>
      <w:r>
        <w:tab/>
        <w:t>Time:</w:t>
      </w:r>
      <w:r w:rsidR="001D6EBE">
        <w:tab/>
      </w:r>
      <w:r w:rsidR="001D6EBE">
        <w:rPr>
          <w:u w:val="single"/>
        </w:rPr>
        <w:tab/>
      </w:r>
    </w:p>
    <w:p w:rsidR="001D6EBE" w:rsidRPr="00B107B6" w:rsidRDefault="001D6EBE" w:rsidP="000E5F20">
      <w:pPr>
        <w:tabs>
          <w:tab w:val="left" w:pos="1053"/>
          <w:tab w:val="left" w:pos="3123"/>
          <w:tab w:val="left" w:pos="6192"/>
          <w:tab w:val="left" w:pos="8388"/>
        </w:tabs>
        <w:spacing w:after="60"/>
        <w:ind w:left="-720" w:right="-720"/>
        <w:rPr>
          <w:rFonts w:ascii="Arial Narrow" w:hAnsi="Arial Narrow"/>
          <w:sz w:val="20"/>
          <w:szCs w:val="20"/>
        </w:rPr>
      </w:pPr>
      <w:r w:rsidRPr="001D6EBE">
        <w:rPr>
          <w:sz w:val="20"/>
          <w:szCs w:val="20"/>
        </w:rPr>
        <w:tab/>
      </w:r>
      <w:r w:rsidRPr="00B107B6">
        <w:rPr>
          <w:rFonts w:ascii="Arial Narrow" w:hAnsi="Arial Narrow"/>
          <w:sz w:val="20"/>
          <w:szCs w:val="20"/>
        </w:rPr>
        <w:t>(</w:t>
      </w:r>
      <w:proofErr w:type="gramStart"/>
      <w:r w:rsidRPr="00B107B6">
        <w:rPr>
          <w:rFonts w:ascii="Arial Narrow" w:hAnsi="Arial Narrow"/>
          <w:sz w:val="20"/>
          <w:szCs w:val="20"/>
        </w:rPr>
        <w:t>mm-</w:t>
      </w:r>
      <w:proofErr w:type="spellStart"/>
      <w:r w:rsidRPr="00B107B6">
        <w:rPr>
          <w:rFonts w:ascii="Arial Narrow" w:hAnsi="Arial Narrow"/>
          <w:sz w:val="20"/>
          <w:szCs w:val="20"/>
        </w:rPr>
        <w:t>dd</w:t>
      </w:r>
      <w:proofErr w:type="spellEnd"/>
      <w:r w:rsidRPr="00B107B6">
        <w:rPr>
          <w:rFonts w:ascii="Arial Narrow" w:hAnsi="Arial Narrow"/>
          <w:sz w:val="20"/>
          <w:szCs w:val="20"/>
        </w:rPr>
        <w:t>-</w:t>
      </w:r>
      <w:proofErr w:type="spellStart"/>
      <w:r w:rsidRPr="00B107B6">
        <w:rPr>
          <w:rFonts w:ascii="Arial Narrow" w:hAnsi="Arial Narrow"/>
          <w:sz w:val="20"/>
          <w:szCs w:val="20"/>
        </w:rPr>
        <w:t>yyyy</w:t>
      </w:r>
      <w:proofErr w:type="spellEnd"/>
      <w:proofErr w:type="gramEnd"/>
      <w:r w:rsidRPr="00B107B6">
        <w:rPr>
          <w:rFonts w:ascii="Arial Narrow" w:hAnsi="Arial Narrow"/>
          <w:sz w:val="20"/>
          <w:szCs w:val="20"/>
        </w:rPr>
        <w:t>)</w:t>
      </w:r>
      <w:r w:rsidRPr="00B107B6">
        <w:rPr>
          <w:rFonts w:ascii="Arial Narrow" w:hAnsi="Arial Narrow"/>
          <w:sz w:val="20"/>
          <w:szCs w:val="20"/>
        </w:rPr>
        <w:tab/>
        <w:t>(</w:t>
      </w:r>
      <w:proofErr w:type="spellStart"/>
      <w:proofErr w:type="gramStart"/>
      <w:r w:rsidRPr="00B107B6">
        <w:rPr>
          <w:rFonts w:ascii="Arial Narrow" w:hAnsi="Arial Narrow"/>
          <w:sz w:val="20"/>
          <w:szCs w:val="20"/>
        </w:rPr>
        <w:t>hh:</w:t>
      </w:r>
      <w:proofErr w:type="gramEnd"/>
      <w:r w:rsidRPr="00B107B6">
        <w:rPr>
          <w:rFonts w:ascii="Arial Narrow" w:hAnsi="Arial Narrow"/>
          <w:sz w:val="20"/>
          <w:szCs w:val="20"/>
        </w:rPr>
        <w:t>mm</w:t>
      </w:r>
      <w:proofErr w:type="spellEnd"/>
      <w:r w:rsidRPr="00B107B6">
        <w:rPr>
          <w:rFonts w:ascii="Arial Narrow" w:hAnsi="Arial Narrow"/>
          <w:sz w:val="20"/>
          <w:szCs w:val="20"/>
        </w:rPr>
        <w:t xml:space="preserve"> AM/PM)</w:t>
      </w:r>
      <w:r w:rsidRPr="00B107B6">
        <w:rPr>
          <w:rFonts w:ascii="Arial Narrow" w:hAnsi="Arial Narrow"/>
          <w:sz w:val="20"/>
          <w:szCs w:val="20"/>
        </w:rPr>
        <w:tab/>
        <w:t>(</w:t>
      </w:r>
      <w:proofErr w:type="gramStart"/>
      <w:r w:rsidRPr="00B107B6">
        <w:rPr>
          <w:rFonts w:ascii="Arial Narrow" w:hAnsi="Arial Narrow"/>
          <w:sz w:val="20"/>
          <w:szCs w:val="20"/>
        </w:rPr>
        <w:t>mm-</w:t>
      </w:r>
      <w:proofErr w:type="spellStart"/>
      <w:r w:rsidRPr="00B107B6">
        <w:rPr>
          <w:rFonts w:ascii="Arial Narrow" w:hAnsi="Arial Narrow"/>
          <w:sz w:val="20"/>
          <w:szCs w:val="20"/>
        </w:rPr>
        <w:t>dd</w:t>
      </w:r>
      <w:proofErr w:type="spellEnd"/>
      <w:r w:rsidRPr="00B107B6">
        <w:rPr>
          <w:rFonts w:ascii="Arial Narrow" w:hAnsi="Arial Narrow"/>
          <w:sz w:val="20"/>
          <w:szCs w:val="20"/>
        </w:rPr>
        <w:t>-</w:t>
      </w:r>
      <w:proofErr w:type="spellStart"/>
      <w:r w:rsidRPr="00B107B6">
        <w:rPr>
          <w:rFonts w:ascii="Arial Narrow" w:hAnsi="Arial Narrow"/>
          <w:sz w:val="20"/>
          <w:szCs w:val="20"/>
        </w:rPr>
        <w:t>yyyy</w:t>
      </w:r>
      <w:proofErr w:type="spellEnd"/>
      <w:proofErr w:type="gramEnd"/>
      <w:r w:rsidRPr="00B107B6">
        <w:rPr>
          <w:rFonts w:ascii="Arial Narrow" w:hAnsi="Arial Narrow"/>
          <w:sz w:val="20"/>
          <w:szCs w:val="20"/>
        </w:rPr>
        <w:t>)</w:t>
      </w:r>
      <w:r w:rsidRPr="00B107B6">
        <w:rPr>
          <w:rFonts w:ascii="Arial Narrow" w:hAnsi="Arial Narrow"/>
          <w:sz w:val="20"/>
          <w:szCs w:val="20"/>
        </w:rPr>
        <w:tab/>
        <w:t>(</w:t>
      </w:r>
      <w:proofErr w:type="spellStart"/>
      <w:proofErr w:type="gramStart"/>
      <w:r w:rsidRPr="00B107B6">
        <w:rPr>
          <w:rFonts w:ascii="Arial Narrow" w:hAnsi="Arial Narrow"/>
          <w:sz w:val="20"/>
          <w:szCs w:val="20"/>
        </w:rPr>
        <w:t>hh:</w:t>
      </w:r>
      <w:proofErr w:type="gramEnd"/>
      <w:r w:rsidRPr="00B107B6">
        <w:rPr>
          <w:rFonts w:ascii="Arial Narrow" w:hAnsi="Arial Narrow"/>
          <w:sz w:val="20"/>
          <w:szCs w:val="20"/>
        </w:rPr>
        <w:t>mm</w:t>
      </w:r>
      <w:proofErr w:type="spellEnd"/>
      <w:r w:rsidRPr="00B107B6">
        <w:rPr>
          <w:rFonts w:ascii="Arial Narrow" w:hAnsi="Arial Narrow"/>
          <w:sz w:val="20"/>
          <w:szCs w:val="20"/>
        </w:rPr>
        <w:t xml:space="preserve"> AM/PM)</w:t>
      </w:r>
    </w:p>
    <w:p w:rsidR="00226E8A" w:rsidRPr="00375378" w:rsidRDefault="00226E8A" w:rsidP="000B4275">
      <w:pPr>
        <w:tabs>
          <w:tab w:val="left" w:pos="3060"/>
          <w:tab w:val="left" w:pos="5400"/>
          <w:tab w:val="left" w:pos="8280"/>
          <w:tab w:val="left" w:pos="10080"/>
        </w:tabs>
        <w:spacing w:before="240" w:after="60"/>
        <w:ind w:left="-720" w:right="-720"/>
        <w:rPr>
          <w:rFonts w:ascii="Arial Narrow" w:hAnsi="Arial Narrow"/>
        </w:rPr>
      </w:pPr>
      <w:r w:rsidRPr="00B107B6">
        <w:t xml:space="preserve">Estimated volume of the </w:t>
      </w:r>
      <w:r w:rsidR="009B3991">
        <w:t>b</w:t>
      </w:r>
      <w:r w:rsidRPr="00B107B6">
        <w:t>ypass/</w:t>
      </w:r>
      <w:r w:rsidR="009B3991">
        <w:t>u</w:t>
      </w:r>
      <w:r w:rsidRPr="00B107B6">
        <w:t>pset:</w:t>
      </w:r>
      <w:r w:rsidRPr="00375378">
        <w:rPr>
          <w:rFonts w:ascii="Arial Narrow" w:hAnsi="Arial Narrow"/>
        </w:rPr>
        <w:tab/>
      </w:r>
      <w:r w:rsidRPr="00375378">
        <w:rPr>
          <w:rFonts w:ascii="Arial Narrow" w:hAnsi="Arial Narrow"/>
          <w:u w:val="single"/>
        </w:rPr>
        <w:tab/>
      </w:r>
      <w:r w:rsidRPr="00375378">
        <w:rPr>
          <w:rFonts w:ascii="Arial Narrow" w:hAnsi="Arial Narrow"/>
        </w:rPr>
        <w:t xml:space="preserve">  gallons</w:t>
      </w:r>
    </w:p>
    <w:p w:rsidR="00226E8A" w:rsidRPr="00375378" w:rsidRDefault="00226E8A" w:rsidP="000B4275">
      <w:pPr>
        <w:tabs>
          <w:tab w:val="left" w:pos="3330"/>
          <w:tab w:val="left" w:pos="10080"/>
        </w:tabs>
        <w:spacing w:after="60"/>
        <w:ind w:left="-720" w:right="-720"/>
        <w:rPr>
          <w:rFonts w:ascii="Arial Narrow" w:hAnsi="Arial Narrow"/>
          <w:u w:val="single"/>
        </w:rPr>
      </w:pPr>
      <w:r w:rsidRPr="00B107B6">
        <w:t>Describe how the volume was determined:</w:t>
      </w:r>
      <w:r w:rsidRPr="00375378">
        <w:rPr>
          <w:rFonts w:ascii="Arial Narrow" w:hAnsi="Arial Narrow"/>
        </w:rPr>
        <w:tab/>
      </w:r>
      <w:r w:rsidRPr="00375378">
        <w:rPr>
          <w:rFonts w:ascii="Arial Narrow" w:hAnsi="Arial Narrow"/>
          <w:u w:val="single"/>
        </w:rPr>
        <w:tab/>
      </w:r>
    </w:p>
    <w:p w:rsidR="00226E8A" w:rsidRPr="00375378" w:rsidRDefault="00226E8A" w:rsidP="000B4275">
      <w:pPr>
        <w:tabs>
          <w:tab w:val="left" w:pos="3690"/>
          <w:tab w:val="left" w:pos="10080"/>
        </w:tabs>
        <w:spacing w:after="60"/>
        <w:ind w:left="-720" w:right="-720"/>
        <w:rPr>
          <w:rFonts w:ascii="Arial Narrow" w:hAnsi="Arial Narrow"/>
          <w:u w:val="single"/>
        </w:rPr>
      </w:pPr>
      <w:r w:rsidRPr="00B107B6">
        <w:t>Weather conditions during bypass/upset event:</w:t>
      </w:r>
      <w:r w:rsidRPr="00375378">
        <w:rPr>
          <w:rFonts w:ascii="Arial Narrow" w:hAnsi="Arial Narrow"/>
        </w:rPr>
        <w:tab/>
      </w:r>
      <w:r w:rsidRPr="00375378">
        <w:rPr>
          <w:rFonts w:ascii="Arial Narrow" w:hAnsi="Arial Narrow"/>
          <w:u w:val="single"/>
        </w:rPr>
        <w:tab/>
      </w:r>
    </w:p>
    <w:p w:rsidR="00226E8A" w:rsidRPr="00375378" w:rsidRDefault="00226E8A" w:rsidP="000B4275">
      <w:pPr>
        <w:tabs>
          <w:tab w:val="left" w:pos="2970"/>
          <w:tab w:val="left" w:pos="3600"/>
          <w:tab w:val="left" w:pos="4140"/>
          <w:tab w:val="left" w:pos="4320"/>
          <w:tab w:val="left" w:pos="9180"/>
          <w:tab w:val="left" w:pos="10080"/>
        </w:tabs>
        <w:spacing w:after="60"/>
        <w:ind w:left="-720" w:right="-720"/>
        <w:rPr>
          <w:rFonts w:ascii="Arial Narrow" w:hAnsi="Arial Narrow"/>
          <w:u w:val="single"/>
        </w:rPr>
      </w:pPr>
      <w:r w:rsidRPr="00B107B6">
        <w:t xml:space="preserve">Did </w:t>
      </w:r>
      <w:r w:rsidR="009B3991">
        <w:t>b</w:t>
      </w:r>
      <w:r w:rsidRPr="00B107B6">
        <w:t>ypass/</w:t>
      </w:r>
      <w:r w:rsidR="009B3991">
        <w:t>u</w:t>
      </w:r>
      <w:r w:rsidRPr="00B107B6">
        <w:t>pset reach surface waters?</w:t>
      </w:r>
      <w:r w:rsidRPr="00375378">
        <w:rPr>
          <w:rFonts w:ascii="Arial Narrow" w:hAnsi="Arial Narrow"/>
        </w:rPr>
        <w:tab/>
      </w:r>
      <w:r w:rsidRPr="00375378">
        <w:rPr>
          <w:rFonts w:ascii="Arial Narrow" w:hAnsi="Arial Narrow"/>
        </w:rPr>
        <w:sym w:font="Wingdings" w:char="F06F"/>
      </w:r>
      <w:r w:rsidRPr="00B107B6">
        <w:t>Yes</w:t>
      </w:r>
      <w:r w:rsidRPr="00B107B6">
        <w:tab/>
      </w:r>
      <w:r w:rsidRPr="00B107B6">
        <w:sym w:font="Wingdings" w:char="F06F"/>
      </w:r>
      <w:r w:rsidRPr="00B107B6">
        <w:t xml:space="preserve"> No</w:t>
      </w:r>
      <w:r w:rsidRPr="00B107B6">
        <w:tab/>
      </w:r>
      <w:r w:rsidRPr="00B107B6">
        <w:sym w:font="Wingdings" w:char="F06F"/>
      </w:r>
      <w:r w:rsidRPr="00B107B6">
        <w:t xml:space="preserve">Unknown </w:t>
      </w:r>
      <w:r w:rsidR="00375378" w:rsidRPr="00B107B6">
        <w:t xml:space="preserve">  </w:t>
      </w:r>
      <w:r w:rsidRPr="00B107B6">
        <w:t xml:space="preserve"> Volume reached surface waters (gallons):</w:t>
      </w:r>
      <w:r w:rsidR="00375378" w:rsidRPr="00B107B6">
        <w:tab/>
      </w:r>
      <w:r w:rsidR="00375378">
        <w:rPr>
          <w:rFonts w:ascii="Arial Narrow" w:hAnsi="Arial Narrow"/>
          <w:u w:val="single"/>
        </w:rPr>
        <w:tab/>
      </w:r>
    </w:p>
    <w:p w:rsidR="00226E8A" w:rsidRPr="00B107B6" w:rsidRDefault="00226E8A" w:rsidP="000B4275">
      <w:pPr>
        <w:tabs>
          <w:tab w:val="left" w:pos="1260"/>
          <w:tab w:val="left" w:pos="10080"/>
        </w:tabs>
        <w:spacing w:after="60"/>
        <w:ind w:left="-720" w:right="-720"/>
      </w:pPr>
      <w:r w:rsidRPr="00B107B6">
        <w:t>Surface water name:</w:t>
      </w:r>
      <w:r w:rsidR="00375378" w:rsidRPr="00B107B6">
        <w:tab/>
      </w:r>
      <w:r w:rsidR="00375378" w:rsidRPr="00B107B6">
        <w:rPr>
          <w:u w:val="single"/>
        </w:rPr>
        <w:tab/>
      </w:r>
    </w:p>
    <w:p w:rsidR="00226E8A" w:rsidRPr="00375378" w:rsidRDefault="00226E8A" w:rsidP="000B4275">
      <w:pPr>
        <w:tabs>
          <w:tab w:val="left" w:pos="2970"/>
          <w:tab w:val="left" w:pos="3600"/>
          <w:tab w:val="left" w:pos="4140"/>
          <w:tab w:val="left" w:pos="9000"/>
          <w:tab w:val="left" w:pos="10080"/>
        </w:tabs>
        <w:spacing w:after="60"/>
        <w:ind w:left="-720" w:right="-720"/>
        <w:rPr>
          <w:rFonts w:ascii="Arial Narrow" w:hAnsi="Arial Narrow"/>
        </w:rPr>
      </w:pPr>
      <w:r w:rsidRPr="00B107B6">
        <w:t xml:space="preserve">Did the bypass/upset </w:t>
      </w:r>
      <w:r w:rsidR="009B3991">
        <w:t xml:space="preserve">result in </w:t>
      </w:r>
      <w:r w:rsidRPr="00B107B6">
        <w:t>fish kill?</w:t>
      </w:r>
      <w:r w:rsidR="00375378">
        <w:rPr>
          <w:rFonts w:ascii="Arial Narrow" w:hAnsi="Arial Narrow"/>
        </w:rPr>
        <w:tab/>
      </w:r>
      <w:r w:rsidR="00375378" w:rsidRPr="00375378">
        <w:rPr>
          <w:rFonts w:ascii="Arial Narrow" w:hAnsi="Arial Narrow"/>
        </w:rPr>
        <w:sym w:font="Wingdings" w:char="F06F"/>
      </w:r>
      <w:r w:rsidR="00375378" w:rsidRPr="00B107B6">
        <w:t>Yes</w:t>
      </w:r>
      <w:r w:rsidR="00375378" w:rsidRPr="00375378">
        <w:rPr>
          <w:rFonts w:ascii="Arial Narrow" w:hAnsi="Arial Narrow"/>
        </w:rPr>
        <w:tab/>
      </w:r>
      <w:r w:rsidR="00375378" w:rsidRPr="00375378">
        <w:rPr>
          <w:rFonts w:ascii="Arial Narrow" w:hAnsi="Arial Narrow"/>
        </w:rPr>
        <w:sym w:font="Wingdings" w:char="F06F"/>
      </w:r>
      <w:r w:rsidR="00375378" w:rsidRPr="00375378">
        <w:rPr>
          <w:rFonts w:ascii="Arial Narrow" w:hAnsi="Arial Narrow"/>
        </w:rPr>
        <w:t xml:space="preserve"> </w:t>
      </w:r>
      <w:r w:rsidR="00375378" w:rsidRPr="00B107B6">
        <w:t>No</w:t>
      </w:r>
      <w:r w:rsidR="00375378" w:rsidRPr="00375378">
        <w:rPr>
          <w:rFonts w:ascii="Arial Narrow" w:hAnsi="Arial Narrow"/>
        </w:rPr>
        <w:tab/>
      </w:r>
      <w:r w:rsidR="00375378" w:rsidRPr="00375378">
        <w:rPr>
          <w:rFonts w:ascii="Arial Narrow" w:hAnsi="Arial Narrow"/>
        </w:rPr>
        <w:sym w:font="Wingdings" w:char="F06F"/>
      </w:r>
      <w:r w:rsidR="00375378" w:rsidRPr="00B107B6">
        <w:t xml:space="preserve">Unknown   </w:t>
      </w:r>
      <w:r w:rsidR="000B4275">
        <w:t xml:space="preserve">  </w:t>
      </w:r>
      <w:r w:rsidR="00375378" w:rsidRPr="00B107B6">
        <w:t xml:space="preserve"> If YES, estimated number of fish killed:</w:t>
      </w:r>
      <w:r w:rsidR="00375378">
        <w:rPr>
          <w:rFonts w:ascii="Arial Narrow" w:hAnsi="Arial Narrow"/>
        </w:rPr>
        <w:tab/>
      </w:r>
      <w:r w:rsidR="00375378">
        <w:rPr>
          <w:rFonts w:ascii="Arial Narrow" w:hAnsi="Arial Narrow"/>
          <w:u w:val="single"/>
        </w:rPr>
        <w:tab/>
      </w:r>
    </w:p>
    <w:p w:rsidR="00226E8A" w:rsidRPr="00B107B6" w:rsidRDefault="00226E8A" w:rsidP="000B4275">
      <w:pPr>
        <w:tabs>
          <w:tab w:val="left" w:pos="2880"/>
          <w:tab w:val="left" w:pos="10080"/>
        </w:tabs>
        <w:spacing w:after="120"/>
        <w:ind w:left="-720" w:right="-720"/>
        <w:rPr>
          <w:u w:val="single"/>
        </w:rPr>
      </w:pPr>
      <w:r w:rsidRPr="00B107B6">
        <w:t xml:space="preserve">SPECIFIC cause(s) of the </w:t>
      </w:r>
      <w:r w:rsidR="009B3991">
        <w:t>b</w:t>
      </w:r>
      <w:r w:rsidRPr="00B107B6">
        <w:t>ypass/</w:t>
      </w:r>
      <w:r w:rsidR="009B3991">
        <w:t>u</w:t>
      </w:r>
      <w:r w:rsidRPr="00B107B6">
        <w:t>pset:</w:t>
      </w:r>
      <w:r w:rsidR="00375378" w:rsidRPr="00B107B6">
        <w:tab/>
      </w:r>
      <w:r w:rsidR="00375378" w:rsidRPr="00B107B6">
        <w:rPr>
          <w:u w:val="single"/>
        </w:rPr>
        <w:tab/>
      </w:r>
    </w:p>
    <w:p w:rsidR="00375378" w:rsidRDefault="00375378" w:rsidP="000B4275">
      <w:pPr>
        <w:tabs>
          <w:tab w:val="left" w:pos="10080"/>
        </w:tabs>
        <w:spacing w:after="60"/>
        <w:ind w:left="-720" w:right="-720"/>
        <w:rPr>
          <w:rFonts w:ascii="Arial Narrow" w:hAnsi="Arial Narrow"/>
        </w:rPr>
      </w:pPr>
      <w:r>
        <w:rPr>
          <w:rFonts w:ascii="Arial Narrow" w:hAnsi="Arial Narrow"/>
          <w:u w:val="single"/>
        </w:rPr>
        <w:tab/>
      </w:r>
    </w:p>
    <w:p w:rsidR="00EF5C53" w:rsidRDefault="00EF5C53" w:rsidP="00EF5C53">
      <w:pPr>
        <w:tabs>
          <w:tab w:val="left" w:pos="9630"/>
        </w:tabs>
        <w:spacing w:after="60"/>
        <w:ind w:left="-720"/>
        <w:rPr>
          <w:rFonts w:ascii="Arial Narrow" w:hAnsi="Arial Narrow"/>
        </w:rPr>
      </w:pPr>
    </w:p>
    <w:p w:rsidR="00EF5C53" w:rsidRDefault="00EF5C53" w:rsidP="00EF5C53">
      <w:pPr>
        <w:tabs>
          <w:tab w:val="left" w:pos="9630"/>
        </w:tabs>
        <w:spacing w:after="60"/>
        <w:ind w:left="-720"/>
        <w:rPr>
          <w:rFonts w:ascii="Arial Narrow" w:hAnsi="Arial Narrow"/>
        </w:rPr>
      </w:pPr>
    </w:p>
    <w:p w:rsidR="00EF5C53" w:rsidRDefault="00EF5C53" w:rsidP="00EF5C53">
      <w:pPr>
        <w:tabs>
          <w:tab w:val="left" w:pos="9630"/>
        </w:tabs>
        <w:spacing w:after="60"/>
        <w:ind w:left="-720"/>
        <w:rPr>
          <w:rFonts w:ascii="Arial Narrow" w:hAnsi="Arial Narrow"/>
        </w:rPr>
      </w:pPr>
    </w:p>
    <w:p w:rsidR="005522B7" w:rsidRPr="005522B7" w:rsidRDefault="00EF5C53" w:rsidP="005522B7">
      <w:pPr>
        <w:tabs>
          <w:tab w:val="left" w:pos="9630"/>
        </w:tabs>
        <w:spacing w:after="60"/>
        <w:ind w:left="-720" w:right="-270"/>
        <w:jc w:val="center"/>
        <w:rPr>
          <w:rFonts w:ascii="Arial Narrow" w:hAnsi="Arial Narrow"/>
          <w:i/>
          <w:u w:val="single"/>
        </w:rPr>
      </w:pPr>
      <w:r w:rsidRPr="005522B7">
        <w:rPr>
          <w:rFonts w:ascii="Arial Narrow" w:hAnsi="Arial Narrow"/>
          <w:i/>
          <w:u w:val="single"/>
        </w:rPr>
        <w:t>As a representative for the responsible party, I certify that the information</w:t>
      </w:r>
    </w:p>
    <w:p w:rsidR="00EF5C53" w:rsidRPr="005522B7" w:rsidRDefault="00EF5C53" w:rsidP="005522B7">
      <w:pPr>
        <w:tabs>
          <w:tab w:val="left" w:pos="9630"/>
        </w:tabs>
        <w:spacing w:after="60"/>
        <w:ind w:left="-720" w:right="-270"/>
        <w:jc w:val="center"/>
        <w:rPr>
          <w:rFonts w:ascii="Arial Narrow" w:hAnsi="Arial Narrow"/>
          <w:i/>
        </w:rPr>
      </w:pPr>
      <w:proofErr w:type="gramStart"/>
      <w:r w:rsidRPr="005522B7">
        <w:rPr>
          <w:rFonts w:ascii="Arial Narrow" w:hAnsi="Arial Narrow"/>
          <w:i/>
          <w:u w:val="single"/>
        </w:rPr>
        <w:t>contained</w:t>
      </w:r>
      <w:proofErr w:type="gramEnd"/>
      <w:r w:rsidRPr="005522B7">
        <w:rPr>
          <w:rFonts w:ascii="Arial Narrow" w:hAnsi="Arial Narrow"/>
          <w:i/>
          <w:u w:val="single"/>
        </w:rPr>
        <w:t xml:space="preserve"> in this report is true and accurate to the best of my knowledge</w:t>
      </w:r>
      <w:r w:rsidRPr="005522B7">
        <w:rPr>
          <w:rFonts w:ascii="Arial Narrow" w:hAnsi="Arial Narrow"/>
          <w:i/>
        </w:rPr>
        <w:t>.</w:t>
      </w:r>
    </w:p>
    <w:p w:rsidR="00EF5C53" w:rsidRDefault="00EF5C53" w:rsidP="00EF5C53">
      <w:pPr>
        <w:tabs>
          <w:tab w:val="left" w:pos="9630"/>
        </w:tabs>
        <w:spacing w:after="60"/>
        <w:ind w:left="-720"/>
        <w:rPr>
          <w:rFonts w:ascii="Arial Narrow" w:hAnsi="Arial Narrow"/>
        </w:rPr>
      </w:pPr>
    </w:p>
    <w:p w:rsidR="00EF5C53" w:rsidRPr="009B3991" w:rsidRDefault="00EF5C53" w:rsidP="009B3991">
      <w:pPr>
        <w:tabs>
          <w:tab w:val="left" w:pos="1620"/>
          <w:tab w:val="left" w:pos="9630"/>
        </w:tabs>
        <w:spacing w:after="60"/>
        <w:ind w:left="-720"/>
        <w:rPr>
          <w:u w:val="single"/>
        </w:rPr>
      </w:pPr>
      <w:r w:rsidRPr="009B3991">
        <w:t>Person submitting claim:</w:t>
      </w:r>
      <w:r w:rsidRPr="009B3991">
        <w:tab/>
      </w:r>
      <w:r w:rsidRPr="009B3991">
        <w:rPr>
          <w:u w:val="single"/>
        </w:rPr>
        <w:tab/>
      </w:r>
    </w:p>
    <w:p w:rsidR="00EF5C53" w:rsidRPr="009B3991" w:rsidRDefault="00EF5C53" w:rsidP="00EF5C53">
      <w:pPr>
        <w:tabs>
          <w:tab w:val="left" w:pos="1440"/>
          <w:tab w:val="left" w:pos="9630"/>
        </w:tabs>
        <w:spacing w:after="60"/>
        <w:ind w:left="-720"/>
        <w:rPr>
          <w:u w:val="single"/>
        </w:rPr>
      </w:pPr>
    </w:p>
    <w:p w:rsidR="00EF5C53" w:rsidRPr="009B3991" w:rsidRDefault="00EF5C53" w:rsidP="009B3991">
      <w:pPr>
        <w:tabs>
          <w:tab w:val="left" w:pos="360"/>
          <w:tab w:val="left" w:pos="3960"/>
          <w:tab w:val="left" w:pos="5040"/>
          <w:tab w:val="left" w:pos="5580"/>
          <w:tab w:val="left" w:pos="9630"/>
        </w:tabs>
        <w:spacing w:after="120"/>
        <w:ind w:left="-720"/>
        <w:rPr>
          <w:u w:val="single"/>
        </w:rPr>
      </w:pPr>
      <w:r w:rsidRPr="009B3991">
        <w:t>Signature:</w:t>
      </w:r>
      <w:r w:rsidRPr="009B3991">
        <w:tab/>
      </w:r>
      <w:r w:rsidRPr="009B3991">
        <w:rPr>
          <w:u w:val="single"/>
        </w:rPr>
        <w:tab/>
      </w:r>
      <w:r w:rsidR="005522B7" w:rsidRPr="009B3991">
        <w:tab/>
      </w:r>
      <w:r w:rsidRPr="009B3991">
        <w:t>Title:</w:t>
      </w:r>
      <w:r w:rsidRPr="009B3991">
        <w:tab/>
      </w:r>
      <w:r w:rsidRPr="009B3991">
        <w:rPr>
          <w:u w:val="single"/>
        </w:rPr>
        <w:tab/>
      </w:r>
    </w:p>
    <w:p w:rsidR="00EF5C53" w:rsidRPr="009B3991" w:rsidRDefault="00EF5C53" w:rsidP="00EF5C53">
      <w:pPr>
        <w:tabs>
          <w:tab w:val="left" w:pos="360"/>
          <w:tab w:val="left" w:pos="3960"/>
          <w:tab w:val="left" w:pos="5040"/>
          <w:tab w:val="left" w:pos="5580"/>
          <w:tab w:val="left" w:pos="6120"/>
          <w:tab w:val="left" w:pos="9630"/>
        </w:tabs>
        <w:spacing w:after="60"/>
        <w:ind w:left="-720"/>
        <w:rPr>
          <w:u w:val="single"/>
        </w:rPr>
      </w:pPr>
      <w:r w:rsidRPr="009B3991">
        <w:t>Telephone:</w:t>
      </w:r>
      <w:r w:rsidRPr="009B3991">
        <w:tab/>
      </w:r>
      <w:r w:rsidRPr="009B3991">
        <w:rPr>
          <w:u w:val="single"/>
        </w:rPr>
        <w:tab/>
      </w:r>
    </w:p>
    <w:p w:rsidR="00EF5C53" w:rsidRPr="009B3991" w:rsidRDefault="00EF5C53" w:rsidP="00EF5C53">
      <w:pPr>
        <w:tabs>
          <w:tab w:val="left" w:pos="360"/>
          <w:tab w:val="left" w:pos="3960"/>
          <w:tab w:val="left" w:pos="5040"/>
          <w:tab w:val="left" w:pos="5580"/>
          <w:tab w:val="left" w:pos="6120"/>
          <w:tab w:val="left" w:pos="9630"/>
        </w:tabs>
        <w:spacing w:after="60"/>
        <w:ind w:left="-720"/>
      </w:pPr>
    </w:p>
    <w:p w:rsidR="00EF5C53" w:rsidRPr="009B3991" w:rsidRDefault="00EF5C53" w:rsidP="005522B7">
      <w:pPr>
        <w:tabs>
          <w:tab w:val="left" w:pos="360"/>
          <w:tab w:val="left" w:pos="3960"/>
          <w:tab w:val="left" w:pos="5040"/>
          <w:tab w:val="left" w:pos="5580"/>
          <w:tab w:val="left" w:pos="6120"/>
          <w:tab w:val="left" w:pos="9630"/>
        </w:tabs>
        <w:spacing w:after="60"/>
        <w:ind w:left="-720" w:right="-270"/>
        <w:jc w:val="both"/>
      </w:pPr>
      <w:r w:rsidRPr="009B3991">
        <w:t xml:space="preserve">Any additional information desired to be submitted should be sent to the appropriate Division Regional Office within five (5) days of first knowledge of the </w:t>
      </w:r>
      <w:r w:rsidR="005522B7" w:rsidRPr="009B3991">
        <w:t>bypass</w:t>
      </w:r>
      <w:r w:rsidRPr="009B3991">
        <w:t xml:space="preserve"> with ref</w:t>
      </w:r>
      <w:r w:rsidR="005522B7" w:rsidRPr="009B3991">
        <w:t>erence to the incident number (</w:t>
      </w:r>
      <w:r w:rsidRPr="009B3991">
        <w:t>the incident number is only generated when electronic entry of this form is completed, if used).</w:t>
      </w:r>
    </w:p>
    <w:p w:rsidR="005522B7" w:rsidRPr="005522B7" w:rsidRDefault="005522B7" w:rsidP="005522B7">
      <w:pPr>
        <w:pBdr>
          <w:bottom w:val="single" w:sz="6" w:space="1" w:color="auto"/>
        </w:pBdr>
        <w:tabs>
          <w:tab w:val="left" w:pos="360"/>
          <w:tab w:val="left" w:pos="3960"/>
          <w:tab w:val="left" w:pos="5040"/>
          <w:tab w:val="left" w:pos="5580"/>
          <w:tab w:val="left" w:pos="6120"/>
          <w:tab w:val="left" w:pos="9630"/>
        </w:tabs>
        <w:spacing w:after="60"/>
        <w:ind w:left="-720" w:right="-270"/>
        <w:rPr>
          <w:rFonts w:ascii="Arial Narrow" w:hAnsi="Arial Narrow"/>
          <w:b/>
        </w:rPr>
      </w:pPr>
    </w:p>
    <w:p w:rsidR="005522B7" w:rsidRPr="009B3991" w:rsidRDefault="005522B7" w:rsidP="005522B7">
      <w:pPr>
        <w:tabs>
          <w:tab w:val="left" w:pos="360"/>
          <w:tab w:val="right" w:pos="9630"/>
        </w:tabs>
        <w:spacing w:after="60"/>
        <w:ind w:left="-720" w:right="-270"/>
        <w:rPr>
          <w:rFonts w:ascii="Arial Narrow" w:hAnsi="Arial Narrow"/>
          <w:b/>
          <w:sz w:val="20"/>
          <w:szCs w:val="20"/>
        </w:rPr>
      </w:pPr>
      <w:r w:rsidRPr="009B3991">
        <w:rPr>
          <w:rFonts w:ascii="Arial Narrow" w:hAnsi="Arial Narrow"/>
          <w:b/>
          <w:sz w:val="20"/>
          <w:szCs w:val="20"/>
        </w:rPr>
        <w:t>WWTP-Bypass/Upset Form October 17, 2011</w:t>
      </w:r>
      <w:r w:rsidRPr="009B3991">
        <w:rPr>
          <w:rFonts w:ascii="Arial Narrow" w:hAnsi="Arial Narrow"/>
          <w:b/>
          <w:sz w:val="20"/>
          <w:szCs w:val="20"/>
        </w:rPr>
        <w:tab/>
        <w:t>Page 1</w:t>
      </w:r>
    </w:p>
    <w:sectPr w:rsidR="005522B7" w:rsidRPr="009B3991" w:rsidSect="00EF5C53">
      <w:headerReference w:type="default" r:id="rId6"/>
      <w:pgSz w:w="12240" w:h="15840"/>
      <w:pgMar w:top="1440" w:right="1440" w:bottom="450" w:left="1440" w:header="63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211" w:rsidRDefault="00134211" w:rsidP="0012519B">
      <w:r>
        <w:separator/>
      </w:r>
    </w:p>
  </w:endnote>
  <w:endnote w:type="continuationSeparator" w:id="0">
    <w:p w:rsidR="00134211" w:rsidRDefault="00134211" w:rsidP="00125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211" w:rsidRDefault="00134211" w:rsidP="0012519B">
      <w:r>
        <w:separator/>
      </w:r>
    </w:p>
  </w:footnote>
  <w:footnote w:type="continuationSeparator" w:id="0">
    <w:p w:rsidR="00134211" w:rsidRDefault="00134211" w:rsidP="001251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19B" w:rsidRDefault="001E219E" w:rsidP="005522B7">
    <w:pPr>
      <w:pStyle w:val="Header"/>
      <w:tabs>
        <w:tab w:val="clear" w:pos="4680"/>
        <w:tab w:val="clear" w:pos="9360"/>
      </w:tabs>
      <w:ind w:left="-720" w:right="-270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-514350</wp:posOffset>
          </wp:positionH>
          <wp:positionV relativeFrom="paragraph">
            <wp:posOffset>-19050</wp:posOffset>
          </wp:positionV>
          <wp:extent cx="1885950" cy="847725"/>
          <wp:effectExtent l="19050" t="0" r="0" b="0"/>
          <wp:wrapTight wrapText="bothSides">
            <wp:wrapPolygon edited="0">
              <wp:start x="10473" y="2427"/>
              <wp:lineTo x="218" y="2912"/>
              <wp:lineTo x="-218" y="17960"/>
              <wp:lineTo x="436" y="20872"/>
              <wp:lineTo x="20291" y="20872"/>
              <wp:lineTo x="20727" y="18930"/>
              <wp:lineTo x="19418" y="18445"/>
              <wp:lineTo x="14182" y="17960"/>
              <wp:lineTo x="21600" y="16018"/>
              <wp:lineTo x="21600" y="11164"/>
              <wp:lineTo x="14400" y="10193"/>
              <wp:lineTo x="15055" y="4854"/>
              <wp:lineTo x="13964" y="2427"/>
              <wp:lineTo x="11345" y="2427"/>
              <wp:lineTo x="10473" y="2427"/>
            </wp:wrapPolygon>
          </wp:wrapTight>
          <wp:docPr id="1" name="Picture 0" descr="DWR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WR-log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0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519B" w:rsidRPr="009B3991" w:rsidRDefault="0012519B" w:rsidP="005522B7">
    <w:pPr>
      <w:pStyle w:val="Header"/>
      <w:tabs>
        <w:tab w:val="clear" w:pos="4680"/>
        <w:tab w:val="clear" w:pos="9360"/>
        <w:tab w:val="right" w:pos="9630"/>
      </w:tabs>
      <w:spacing w:after="40"/>
      <w:ind w:left="-720"/>
      <w:rPr>
        <w:rFonts w:ascii="Arial Narrow" w:hAnsi="Arial Narrow"/>
        <w:sz w:val="24"/>
        <w:szCs w:val="24"/>
      </w:rPr>
    </w:pPr>
    <w:r>
      <w:tab/>
    </w:r>
    <w:r w:rsidRPr="009B3991">
      <w:rPr>
        <w:rFonts w:ascii="Arial Narrow" w:hAnsi="Arial Narrow"/>
        <w:sz w:val="24"/>
        <w:szCs w:val="24"/>
      </w:rPr>
      <w:t>Form WWTP-BYPASS/UPSET</w:t>
    </w:r>
  </w:p>
  <w:p w:rsidR="0012519B" w:rsidRPr="009B3991" w:rsidRDefault="0012519B" w:rsidP="005522B7">
    <w:pPr>
      <w:pStyle w:val="Header"/>
      <w:tabs>
        <w:tab w:val="clear" w:pos="4680"/>
        <w:tab w:val="clear" w:pos="9360"/>
        <w:tab w:val="right" w:pos="9630"/>
      </w:tabs>
      <w:spacing w:after="40"/>
      <w:ind w:left="-720"/>
      <w:rPr>
        <w:rFonts w:ascii="Arial Narrow" w:hAnsi="Arial Narrow"/>
        <w:sz w:val="24"/>
        <w:szCs w:val="24"/>
      </w:rPr>
    </w:pPr>
    <w:r w:rsidRPr="009B3991">
      <w:rPr>
        <w:rFonts w:ascii="Arial Narrow" w:hAnsi="Arial Narrow"/>
        <w:sz w:val="24"/>
        <w:szCs w:val="24"/>
      </w:rPr>
      <w:tab/>
      <w:t>Treatment Plant (WWTP) Bypass/Upset Reporting Form 5 Day Report</w:t>
    </w:r>
  </w:p>
  <w:p w:rsidR="0012519B" w:rsidRPr="009B3991" w:rsidRDefault="0012519B" w:rsidP="005522B7">
    <w:pPr>
      <w:pStyle w:val="Header"/>
      <w:tabs>
        <w:tab w:val="clear" w:pos="4680"/>
        <w:tab w:val="clear" w:pos="9360"/>
        <w:tab w:val="right" w:pos="9630"/>
      </w:tabs>
      <w:ind w:left="-720"/>
      <w:rPr>
        <w:rFonts w:ascii="Arial Narrow" w:hAnsi="Arial Narrow"/>
        <w:sz w:val="24"/>
        <w:szCs w:val="24"/>
      </w:rPr>
    </w:pPr>
    <w:r w:rsidRPr="009B3991">
      <w:rPr>
        <w:rFonts w:ascii="Arial Narrow" w:hAnsi="Arial Narrow"/>
        <w:sz w:val="24"/>
        <w:szCs w:val="24"/>
      </w:rPr>
      <w:tab/>
      <w:t>PART 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2519B"/>
    <w:rsid w:val="000B4275"/>
    <w:rsid w:val="000E5F20"/>
    <w:rsid w:val="0012519B"/>
    <w:rsid w:val="00134211"/>
    <w:rsid w:val="00137AB9"/>
    <w:rsid w:val="001D6EBE"/>
    <w:rsid w:val="001E219E"/>
    <w:rsid w:val="00226E8A"/>
    <w:rsid w:val="00375378"/>
    <w:rsid w:val="00504089"/>
    <w:rsid w:val="005522B7"/>
    <w:rsid w:val="00583B5B"/>
    <w:rsid w:val="00640F81"/>
    <w:rsid w:val="007F6AB9"/>
    <w:rsid w:val="009B3991"/>
    <w:rsid w:val="00A42A96"/>
    <w:rsid w:val="00AB3C0B"/>
    <w:rsid w:val="00B107B6"/>
    <w:rsid w:val="00EF5C53"/>
    <w:rsid w:val="00F32641"/>
    <w:rsid w:val="00FD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1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1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51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19B"/>
  </w:style>
  <w:style w:type="paragraph" w:styleId="Footer">
    <w:name w:val="footer"/>
    <w:basedOn w:val="Normal"/>
    <w:link w:val="FooterChar"/>
    <w:uiPriority w:val="99"/>
    <w:semiHidden/>
    <w:unhideWhenUsed/>
    <w:rsid w:val="00125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51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DENR DWQ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maureen_crawford</dc:creator>
  <cp:lastModifiedBy>mpkinney</cp:lastModifiedBy>
  <cp:revision>4</cp:revision>
  <cp:lastPrinted>2011-10-17T16:08:00Z</cp:lastPrinted>
  <dcterms:created xsi:type="dcterms:W3CDTF">2014-08-05T18:07:00Z</dcterms:created>
  <dcterms:modified xsi:type="dcterms:W3CDTF">2014-08-05T18:07:00Z</dcterms:modified>
</cp:coreProperties>
</file>