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FFE7" w14:textId="77777777" w:rsidR="003852BB" w:rsidRDefault="00936445">
      <w:pPr>
        <w:pStyle w:val="Heading1"/>
        <w:rPr>
          <w:u w:val="none"/>
        </w:rPr>
      </w:pPr>
      <w:bookmarkStart w:id="0" w:name="BABA_Provisions-_Draft_230707"/>
      <w:bookmarkEnd w:id="0"/>
      <w:r>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2661FEF6" w14:textId="30741B8E" w:rsidR="003852BB" w:rsidRDefault="00936445">
      <w:pPr>
        <w:pStyle w:val="Heading2"/>
        <w:ind w:right="276"/>
      </w:pPr>
      <w:r w:rsidRPr="00FC5F70">
        <w:t>Guidance</w:t>
      </w:r>
      <w:r w:rsidRPr="00FC5F70">
        <w:rPr>
          <w:spacing w:val="-6"/>
        </w:rPr>
        <w:t xml:space="preserve"> </w:t>
      </w:r>
      <w:r w:rsidRPr="00FC5F70">
        <w:t>for</w:t>
      </w:r>
      <w:r w:rsidRPr="00FC5F70">
        <w:rPr>
          <w:spacing w:val="-2"/>
        </w:rPr>
        <w:t xml:space="preserve"> </w:t>
      </w:r>
      <w:r w:rsidRPr="00FC5F70">
        <w:t>SRF</w:t>
      </w:r>
      <w:r>
        <w:rPr>
          <w:spacing w:val="-2"/>
        </w:rPr>
        <w:t xml:space="preserve"> </w:t>
      </w:r>
      <w:r>
        <w:t>Projects</w:t>
      </w:r>
      <w:r>
        <w:rPr>
          <w:spacing w:val="3"/>
        </w:rPr>
        <w:t xml:space="preserve"> </w:t>
      </w:r>
      <w:r>
        <w:t>in</w:t>
      </w:r>
      <w:r>
        <w:rPr>
          <w:spacing w:val="-2"/>
        </w:rPr>
        <w:t xml:space="preserve"> </w:t>
      </w:r>
      <w:r>
        <w:t>North</w:t>
      </w:r>
      <w:r>
        <w:rPr>
          <w:spacing w:val="-3"/>
        </w:rPr>
        <w:t xml:space="preserve"> </w:t>
      </w:r>
      <w:r>
        <w:rPr>
          <w:spacing w:val="-2"/>
        </w:rPr>
        <w:t>Carolina</w:t>
      </w:r>
    </w:p>
    <w:p w14:paraId="187EE622" w14:textId="77777777" w:rsidR="003852BB" w:rsidRDefault="003852BB">
      <w:pPr>
        <w:pStyle w:val="BodyText"/>
        <w:rPr>
          <w:b/>
          <w:sz w:val="24"/>
        </w:rPr>
      </w:pPr>
    </w:p>
    <w:p w14:paraId="574F53C2" w14:textId="77777777" w:rsidR="003852BB" w:rsidRPr="00CD311E" w:rsidRDefault="003852BB">
      <w:pPr>
        <w:pStyle w:val="BodyText"/>
        <w:spacing w:before="10"/>
        <w:rPr>
          <w:b/>
          <w:sz w:val="20"/>
          <w:szCs w:val="24"/>
        </w:rPr>
      </w:pPr>
    </w:p>
    <w:p w14:paraId="3D58172F" w14:textId="2496F909" w:rsidR="003852BB" w:rsidRDefault="00936445" w:rsidP="005A46CC">
      <w:pPr>
        <w:pStyle w:val="BodyText"/>
        <w:ind w:left="100" w:right="526" w:firstLine="719"/>
        <w:rPr>
          <w:spacing w:val="-2"/>
          <w:sz w:val="24"/>
          <w:szCs w:val="24"/>
        </w:rPr>
      </w:pPr>
      <w:r w:rsidRPr="005A46CC">
        <w:rPr>
          <w:sz w:val="24"/>
          <w:szCs w:val="24"/>
        </w:rPr>
        <w:t>Build America, Buy America (BABA) Act expands upon</w:t>
      </w:r>
      <w:r w:rsidRPr="005A46CC">
        <w:rPr>
          <w:spacing w:val="-1"/>
          <w:sz w:val="24"/>
          <w:szCs w:val="24"/>
        </w:rPr>
        <w:t xml:space="preserve"> </w:t>
      </w:r>
      <w:r w:rsidRPr="005A46CC">
        <w:rPr>
          <w:sz w:val="24"/>
          <w:szCs w:val="24"/>
        </w:rPr>
        <w:t>existing American Iron and</w:t>
      </w:r>
      <w:r w:rsidRPr="005A46CC">
        <w:rPr>
          <w:spacing w:val="-1"/>
          <w:sz w:val="24"/>
          <w:szCs w:val="24"/>
        </w:rPr>
        <w:t xml:space="preserve"> </w:t>
      </w:r>
      <w:r w:rsidRPr="005A46CC">
        <w:rPr>
          <w:sz w:val="24"/>
          <w:szCs w:val="24"/>
        </w:rPr>
        <w:t>Steel (AIS) requirements</w:t>
      </w:r>
      <w:r w:rsidRPr="005A46CC">
        <w:rPr>
          <w:spacing w:val="-7"/>
          <w:sz w:val="24"/>
          <w:szCs w:val="24"/>
        </w:rPr>
        <w:t xml:space="preserve"> </w:t>
      </w:r>
      <w:r w:rsidRPr="005A46CC">
        <w:rPr>
          <w:sz w:val="24"/>
          <w:szCs w:val="24"/>
        </w:rPr>
        <w:t>of</w:t>
      </w:r>
      <w:r w:rsidRPr="005A46CC">
        <w:rPr>
          <w:spacing w:val="-5"/>
          <w:sz w:val="24"/>
          <w:szCs w:val="24"/>
        </w:rPr>
        <w:t xml:space="preserve"> </w:t>
      </w:r>
      <w:r w:rsidRPr="005A46CC">
        <w:rPr>
          <w:sz w:val="24"/>
          <w:szCs w:val="24"/>
        </w:rPr>
        <w:t>State</w:t>
      </w:r>
      <w:r w:rsidRPr="005A46CC">
        <w:rPr>
          <w:spacing w:val="-7"/>
          <w:sz w:val="24"/>
          <w:szCs w:val="24"/>
        </w:rPr>
        <w:t xml:space="preserve"> </w:t>
      </w:r>
      <w:r w:rsidRPr="005A46CC">
        <w:rPr>
          <w:sz w:val="24"/>
          <w:szCs w:val="24"/>
        </w:rPr>
        <w:t>Revolving</w:t>
      </w:r>
      <w:r w:rsidRPr="005A46CC">
        <w:rPr>
          <w:spacing w:val="-7"/>
          <w:sz w:val="24"/>
          <w:szCs w:val="24"/>
        </w:rPr>
        <w:t xml:space="preserve"> </w:t>
      </w:r>
      <w:r w:rsidR="00FC5F70" w:rsidRPr="005A46CC">
        <w:rPr>
          <w:spacing w:val="-7"/>
          <w:sz w:val="24"/>
          <w:szCs w:val="24"/>
        </w:rPr>
        <w:t xml:space="preserve">Fund </w:t>
      </w:r>
      <w:r w:rsidRPr="005A46CC">
        <w:rPr>
          <w:sz w:val="24"/>
          <w:szCs w:val="24"/>
        </w:rPr>
        <w:t>(SRF)</w:t>
      </w:r>
      <w:r w:rsidRPr="005A46CC">
        <w:rPr>
          <w:spacing w:val="-5"/>
          <w:sz w:val="24"/>
          <w:szCs w:val="24"/>
        </w:rPr>
        <w:t xml:space="preserve"> </w:t>
      </w:r>
      <w:r w:rsidRPr="005A46CC">
        <w:rPr>
          <w:sz w:val="24"/>
          <w:szCs w:val="24"/>
        </w:rPr>
        <w:t>funded</w:t>
      </w:r>
      <w:r w:rsidRPr="005A46CC">
        <w:rPr>
          <w:spacing w:val="-5"/>
          <w:sz w:val="24"/>
          <w:szCs w:val="24"/>
        </w:rPr>
        <w:t xml:space="preserve"> </w:t>
      </w:r>
      <w:r w:rsidRPr="005A46CC">
        <w:rPr>
          <w:sz w:val="24"/>
          <w:szCs w:val="24"/>
        </w:rPr>
        <w:t>projects</w:t>
      </w:r>
      <w:r w:rsidRPr="005A46CC">
        <w:rPr>
          <w:spacing w:val="-4"/>
          <w:sz w:val="24"/>
          <w:szCs w:val="24"/>
        </w:rPr>
        <w:t xml:space="preserve"> </w:t>
      </w:r>
      <w:r w:rsidRPr="005A46CC">
        <w:rPr>
          <w:sz w:val="24"/>
          <w:szCs w:val="24"/>
        </w:rPr>
        <w:t>and</w:t>
      </w:r>
      <w:r w:rsidRPr="005A46CC">
        <w:rPr>
          <w:spacing w:val="-8"/>
          <w:sz w:val="24"/>
          <w:szCs w:val="24"/>
        </w:rPr>
        <w:t xml:space="preserve"> </w:t>
      </w:r>
      <w:r w:rsidRPr="005A46CC">
        <w:rPr>
          <w:sz w:val="24"/>
          <w:szCs w:val="24"/>
        </w:rPr>
        <w:t>requires</w:t>
      </w:r>
      <w:r w:rsidRPr="005A46CC">
        <w:rPr>
          <w:spacing w:val="-7"/>
          <w:sz w:val="24"/>
          <w:szCs w:val="24"/>
        </w:rPr>
        <w:t xml:space="preserve"> </w:t>
      </w:r>
      <w:r w:rsidRPr="005A46CC">
        <w:rPr>
          <w:sz w:val="24"/>
          <w:szCs w:val="24"/>
        </w:rPr>
        <w:t>that,</w:t>
      </w:r>
      <w:r w:rsidRPr="005A46CC">
        <w:rPr>
          <w:spacing w:val="-7"/>
          <w:sz w:val="24"/>
          <w:szCs w:val="24"/>
        </w:rPr>
        <w:t xml:space="preserve"> </w:t>
      </w:r>
      <w:r w:rsidRPr="005A46CC">
        <w:rPr>
          <w:sz w:val="24"/>
          <w:szCs w:val="24"/>
        </w:rPr>
        <w:t>in</w:t>
      </w:r>
      <w:r w:rsidRPr="005A46CC">
        <w:rPr>
          <w:spacing w:val="-5"/>
          <w:sz w:val="24"/>
          <w:szCs w:val="24"/>
        </w:rPr>
        <w:t xml:space="preserve"> </w:t>
      </w:r>
      <w:r w:rsidRPr="005A46CC">
        <w:rPr>
          <w:sz w:val="24"/>
          <w:szCs w:val="24"/>
        </w:rPr>
        <w:t>addition</w:t>
      </w:r>
      <w:r w:rsidRPr="005A46CC">
        <w:rPr>
          <w:spacing w:val="-6"/>
          <w:sz w:val="24"/>
          <w:szCs w:val="24"/>
        </w:rPr>
        <w:t xml:space="preserve"> </w:t>
      </w:r>
      <w:r w:rsidRPr="005A46CC">
        <w:rPr>
          <w:sz w:val="24"/>
          <w:szCs w:val="24"/>
        </w:rPr>
        <w:t>to</w:t>
      </w:r>
      <w:r w:rsidRPr="005A46CC">
        <w:rPr>
          <w:spacing w:val="-4"/>
          <w:sz w:val="24"/>
          <w:szCs w:val="24"/>
        </w:rPr>
        <w:t xml:space="preserve"> </w:t>
      </w:r>
      <w:r w:rsidRPr="005A46CC">
        <w:rPr>
          <w:sz w:val="24"/>
          <w:szCs w:val="24"/>
        </w:rPr>
        <w:t>iron</w:t>
      </w:r>
      <w:r w:rsidRPr="005A46CC">
        <w:rPr>
          <w:spacing w:val="-1"/>
          <w:sz w:val="24"/>
          <w:szCs w:val="24"/>
        </w:rPr>
        <w:t xml:space="preserve"> </w:t>
      </w:r>
      <w:r w:rsidRPr="005A46CC">
        <w:rPr>
          <w:sz w:val="24"/>
          <w:szCs w:val="24"/>
        </w:rPr>
        <w:t xml:space="preserve">and steel, all manufactured products and construction materials for the project be produced in </w:t>
      </w:r>
      <w:r w:rsidR="00202B48">
        <w:rPr>
          <w:sz w:val="24"/>
          <w:szCs w:val="24"/>
        </w:rPr>
        <w:t xml:space="preserve">the </w:t>
      </w:r>
      <w:r w:rsidRPr="005A46CC">
        <w:rPr>
          <w:sz w:val="24"/>
          <w:szCs w:val="24"/>
        </w:rPr>
        <w:t>United</w:t>
      </w:r>
      <w:r w:rsidR="005A46CC">
        <w:rPr>
          <w:sz w:val="24"/>
          <w:szCs w:val="24"/>
        </w:rPr>
        <w:t xml:space="preserve"> </w:t>
      </w:r>
      <w:r w:rsidR="00202B48" w:rsidRPr="005A46CC">
        <w:rPr>
          <w:sz w:val="24"/>
          <w:szCs w:val="24"/>
        </w:rPr>
        <w:t>States.</w:t>
      </w:r>
      <w:r w:rsidR="00202B48" w:rsidRPr="005A46CC">
        <w:rPr>
          <w:spacing w:val="-9"/>
          <w:sz w:val="24"/>
          <w:szCs w:val="24"/>
        </w:rPr>
        <w:t xml:space="preserve"> </w:t>
      </w:r>
      <w:r w:rsidR="00202B48" w:rsidRPr="005A46CC">
        <w:rPr>
          <w:sz w:val="24"/>
          <w:szCs w:val="24"/>
        </w:rPr>
        <w:t>BABA</w:t>
      </w:r>
      <w:r w:rsidR="00202B48" w:rsidRPr="005A46CC">
        <w:rPr>
          <w:spacing w:val="-10"/>
          <w:sz w:val="24"/>
          <w:szCs w:val="24"/>
        </w:rPr>
        <w:t xml:space="preserve"> </w:t>
      </w:r>
      <w:r w:rsidR="00202B48" w:rsidRPr="005A46CC">
        <w:rPr>
          <w:sz w:val="24"/>
          <w:szCs w:val="24"/>
        </w:rPr>
        <w:t>requirements</w:t>
      </w:r>
      <w:r w:rsidR="00202B48" w:rsidRPr="005A46CC">
        <w:rPr>
          <w:spacing w:val="-8"/>
          <w:sz w:val="24"/>
          <w:szCs w:val="24"/>
        </w:rPr>
        <w:t xml:space="preserve"> </w:t>
      </w:r>
      <w:r w:rsidR="00202B48" w:rsidRPr="005A46CC">
        <w:rPr>
          <w:sz w:val="24"/>
          <w:szCs w:val="24"/>
        </w:rPr>
        <w:t>apply</w:t>
      </w:r>
      <w:r w:rsidR="00202B48" w:rsidRPr="005A46CC">
        <w:rPr>
          <w:spacing w:val="-7"/>
          <w:sz w:val="24"/>
          <w:szCs w:val="24"/>
        </w:rPr>
        <w:t xml:space="preserve"> </w:t>
      </w:r>
      <w:r w:rsidR="00202B48" w:rsidRPr="005A46CC">
        <w:rPr>
          <w:sz w:val="24"/>
          <w:szCs w:val="24"/>
        </w:rPr>
        <w:t>to</w:t>
      </w:r>
      <w:r w:rsidR="00202B48" w:rsidRPr="005A46CC">
        <w:rPr>
          <w:spacing w:val="-8"/>
          <w:sz w:val="24"/>
          <w:szCs w:val="24"/>
        </w:rPr>
        <w:t xml:space="preserve"> </w:t>
      </w:r>
      <w:r w:rsidR="00202B48" w:rsidRPr="005A46CC">
        <w:rPr>
          <w:sz w:val="24"/>
          <w:szCs w:val="24"/>
        </w:rPr>
        <w:t>the</w:t>
      </w:r>
      <w:r w:rsidR="00202B48" w:rsidRPr="005A46CC">
        <w:rPr>
          <w:spacing w:val="-7"/>
          <w:sz w:val="24"/>
          <w:szCs w:val="24"/>
        </w:rPr>
        <w:t xml:space="preserve"> </w:t>
      </w:r>
      <w:r w:rsidR="00202B48" w:rsidRPr="005A46CC">
        <w:rPr>
          <w:sz w:val="24"/>
          <w:szCs w:val="24"/>
        </w:rPr>
        <w:t>following</w:t>
      </w:r>
      <w:r w:rsidR="00202B48" w:rsidRPr="005A46CC">
        <w:rPr>
          <w:spacing w:val="-8"/>
          <w:sz w:val="24"/>
          <w:szCs w:val="24"/>
        </w:rPr>
        <w:t xml:space="preserve"> </w:t>
      </w:r>
      <w:r w:rsidR="00202B48" w:rsidRPr="005A46CC">
        <w:rPr>
          <w:spacing w:val="-2"/>
          <w:sz w:val="24"/>
          <w:szCs w:val="24"/>
        </w:rPr>
        <w:t>projects:</w:t>
      </w:r>
    </w:p>
    <w:p w14:paraId="7E1C5A87" w14:textId="77777777" w:rsidR="00033CF2" w:rsidRDefault="00033CF2" w:rsidP="005A46CC">
      <w:pPr>
        <w:pStyle w:val="BodyText"/>
        <w:ind w:left="100" w:right="526" w:firstLine="719"/>
        <w:rPr>
          <w:spacing w:val="-2"/>
          <w:sz w:val="24"/>
          <w:szCs w:val="24"/>
        </w:rPr>
      </w:pPr>
    </w:p>
    <w:p w14:paraId="775C963E" w14:textId="77777777" w:rsidR="00033CF2" w:rsidRPr="000F36E2" w:rsidRDefault="00033CF2" w:rsidP="00033CF2">
      <w:pPr>
        <w:pStyle w:val="BodyText"/>
        <w:numPr>
          <w:ilvl w:val="1"/>
          <w:numId w:val="10"/>
        </w:numPr>
        <w:ind w:left="460"/>
        <w:rPr>
          <w:spacing w:val="-5"/>
          <w:sz w:val="24"/>
          <w:szCs w:val="24"/>
        </w:rPr>
      </w:pPr>
      <w:r w:rsidRPr="00033CF2">
        <w:rPr>
          <w:spacing w:val="-5"/>
          <w:sz w:val="24"/>
          <w:szCs w:val="24"/>
        </w:rPr>
        <w:t>All projects funded by the Infrastructure Investment and Jobs Act of 2021 (IIJA) also known as the Bipartisan Infrastructure Act (BIL) which includes Emerging Contaminants and Lead Service Line projects.</w:t>
      </w:r>
    </w:p>
    <w:p w14:paraId="777E3C50" w14:textId="77777777" w:rsidR="003852BB" w:rsidRPr="005A46CC" w:rsidRDefault="003852BB" w:rsidP="00033CF2">
      <w:pPr>
        <w:pStyle w:val="BodyText"/>
        <w:rPr>
          <w:sz w:val="24"/>
          <w:szCs w:val="24"/>
        </w:rPr>
      </w:pPr>
    </w:p>
    <w:p w14:paraId="40DCCBE3" w14:textId="621271E1" w:rsidR="003852BB" w:rsidRDefault="005A46CC" w:rsidP="00033CF2">
      <w:pPr>
        <w:pStyle w:val="BodyText"/>
        <w:numPr>
          <w:ilvl w:val="1"/>
          <w:numId w:val="10"/>
        </w:numPr>
        <w:ind w:left="460"/>
        <w:rPr>
          <w:spacing w:val="-2"/>
          <w:sz w:val="24"/>
          <w:szCs w:val="24"/>
        </w:rPr>
      </w:pPr>
      <w:r w:rsidRPr="00033CF2">
        <w:rPr>
          <w:i/>
          <w:iCs/>
          <w:spacing w:val="-5"/>
          <w:sz w:val="24"/>
          <w:szCs w:val="24"/>
          <w:u w:val="single"/>
        </w:rPr>
        <w:t>Selected</w:t>
      </w:r>
      <w:r w:rsidRPr="00033CF2">
        <w:rPr>
          <w:i/>
          <w:iCs/>
          <w:spacing w:val="-5"/>
          <w:sz w:val="24"/>
          <w:szCs w:val="24"/>
        </w:rPr>
        <w:t>*</w:t>
      </w:r>
      <w:r>
        <w:rPr>
          <w:sz w:val="24"/>
          <w:szCs w:val="24"/>
        </w:rPr>
        <w:t xml:space="preserve"> p</w:t>
      </w:r>
      <w:r w:rsidR="00936445" w:rsidRPr="005A46CC">
        <w:rPr>
          <w:sz w:val="24"/>
          <w:szCs w:val="24"/>
        </w:rPr>
        <w:t>rojects</w:t>
      </w:r>
      <w:r w:rsidR="00936445" w:rsidRPr="005A46CC">
        <w:rPr>
          <w:spacing w:val="-7"/>
          <w:sz w:val="24"/>
          <w:szCs w:val="24"/>
        </w:rPr>
        <w:t xml:space="preserve"> </w:t>
      </w:r>
      <w:r w:rsidR="00936445" w:rsidRPr="005A46CC">
        <w:rPr>
          <w:sz w:val="24"/>
          <w:szCs w:val="24"/>
        </w:rPr>
        <w:t>with</w:t>
      </w:r>
      <w:r>
        <w:rPr>
          <w:spacing w:val="-5"/>
          <w:sz w:val="24"/>
          <w:szCs w:val="24"/>
        </w:rPr>
        <w:t xml:space="preserve"> </w:t>
      </w:r>
      <w:r w:rsidR="00936445" w:rsidRPr="005A46CC">
        <w:rPr>
          <w:sz w:val="24"/>
          <w:szCs w:val="24"/>
        </w:rPr>
        <w:t>SRF</w:t>
      </w:r>
      <w:r w:rsidR="00936445" w:rsidRPr="005A46CC">
        <w:rPr>
          <w:spacing w:val="-5"/>
          <w:sz w:val="24"/>
          <w:szCs w:val="24"/>
        </w:rPr>
        <w:t xml:space="preserve"> </w:t>
      </w:r>
      <w:r w:rsidR="00936445" w:rsidRPr="005A46CC">
        <w:rPr>
          <w:sz w:val="24"/>
          <w:szCs w:val="24"/>
        </w:rPr>
        <w:t>agreements</w:t>
      </w:r>
      <w:r w:rsidR="00936445" w:rsidRPr="005A46CC">
        <w:rPr>
          <w:spacing w:val="-4"/>
          <w:sz w:val="24"/>
          <w:szCs w:val="24"/>
        </w:rPr>
        <w:t xml:space="preserve"> </w:t>
      </w:r>
      <w:r w:rsidR="00936445" w:rsidRPr="005A46CC">
        <w:rPr>
          <w:sz w:val="24"/>
          <w:szCs w:val="24"/>
        </w:rPr>
        <w:t>executed</w:t>
      </w:r>
      <w:r w:rsidR="00936445" w:rsidRPr="005A46CC">
        <w:rPr>
          <w:spacing w:val="-7"/>
          <w:sz w:val="24"/>
          <w:szCs w:val="24"/>
        </w:rPr>
        <w:t xml:space="preserve"> </w:t>
      </w:r>
      <w:r w:rsidR="00936445" w:rsidRPr="005A46CC">
        <w:rPr>
          <w:sz w:val="24"/>
          <w:szCs w:val="24"/>
        </w:rPr>
        <w:t>on</w:t>
      </w:r>
      <w:r w:rsidR="00936445" w:rsidRPr="005A46CC">
        <w:rPr>
          <w:spacing w:val="-8"/>
          <w:sz w:val="24"/>
          <w:szCs w:val="24"/>
        </w:rPr>
        <w:t xml:space="preserve"> </w:t>
      </w:r>
      <w:r w:rsidR="00936445" w:rsidRPr="005A46CC">
        <w:rPr>
          <w:sz w:val="24"/>
          <w:szCs w:val="24"/>
        </w:rPr>
        <w:t>or</w:t>
      </w:r>
      <w:r w:rsidR="00936445" w:rsidRPr="005A46CC">
        <w:rPr>
          <w:spacing w:val="-2"/>
          <w:sz w:val="24"/>
          <w:szCs w:val="24"/>
        </w:rPr>
        <w:t xml:space="preserve"> </w:t>
      </w:r>
      <w:r w:rsidR="00FC5F70" w:rsidRPr="005A46CC">
        <w:rPr>
          <w:spacing w:val="-2"/>
          <w:sz w:val="24"/>
          <w:szCs w:val="24"/>
        </w:rPr>
        <w:t xml:space="preserve">after </w:t>
      </w:r>
      <w:r w:rsidR="00936445" w:rsidRPr="005A46CC">
        <w:rPr>
          <w:sz w:val="24"/>
          <w:szCs w:val="24"/>
        </w:rPr>
        <w:t>May</w:t>
      </w:r>
      <w:r w:rsidR="00936445" w:rsidRPr="005A46CC">
        <w:rPr>
          <w:spacing w:val="-7"/>
          <w:sz w:val="24"/>
          <w:szCs w:val="24"/>
        </w:rPr>
        <w:t xml:space="preserve"> </w:t>
      </w:r>
      <w:r w:rsidR="00936445" w:rsidRPr="005A46CC">
        <w:rPr>
          <w:sz w:val="24"/>
          <w:szCs w:val="24"/>
        </w:rPr>
        <w:t>14,</w:t>
      </w:r>
      <w:r w:rsidR="00936445" w:rsidRPr="005A46CC">
        <w:rPr>
          <w:spacing w:val="-7"/>
          <w:sz w:val="24"/>
          <w:szCs w:val="24"/>
        </w:rPr>
        <w:t xml:space="preserve"> </w:t>
      </w:r>
      <w:r w:rsidR="00936445" w:rsidRPr="005A46CC">
        <w:rPr>
          <w:spacing w:val="-2"/>
          <w:sz w:val="24"/>
          <w:szCs w:val="24"/>
        </w:rPr>
        <w:t>2022</w:t>
      </w:r>
      <w:r w:rsidR="006D0E22">
        <w:rPr>
          <w:spacing w:val="-2"/>
          <w:sz w:val="24"/>
          <w:szCs w:val="24"/>
        </w:rPr>
        <w:t xml:space="preserve"> (except the projects that were eligible for an Adjustment Period Waiver in 2022-2023)</w:t>
      </w:r>
      <w:r>
        <w:rPr>
          <w:spacing w:val="-2"/>
          <w:sz w:val="24"/>
          <w:szCs w:val="24"/>
        </w:rPr>
        <w:t>.</w:t>
      </w:r>
    </w:p>
    <w:p w14:paraId="6330DC2A" w14:textId="77777777" w:rsidR="005A46CC" w:rsidRDefault="005A46CC">
      <w:pPr>
        <w:pStyle w:val="BodyText"/>
        <w:ind w:left="820"/>
        <w:rPr>
          <w:sz w:val="24"/>
          <w:szCs w:val="24"/>
        </w:rPr>
      </w:pPr>
    </w:p>
    <w:p w14:paraId="65B3CF85" w14:textId="520C0CF1" w:rsidR="005A46CC" w:rsidRPr="00033CF2" w:rsidRDefault="005A46CC" w:rsidP="00033CF2">
      <w:pPr>
        <w:pStyle w:val="BodyText"/>
        <w:ind w:left="460"/>
        <w:rPr>
          <w:sz w:val="20"/>
          <w:szCs w:val="20"/>
        </w:rPr>
      </w:pPr>
      <w:r w:rsidRPr="00033CF2">
        <w:rPr>
          <w:sz w:val="20"/>
          <w:szCs w:val="20"/>
        </w:rPr>
        <w:t>*</w:t>
      </w:r>
      <w:r w:rsidRPr="00033CF2">
        <w:rPr>
          <w:i/>
          <w:iCs/>
          <w:sz w:val="20"/>
          <w:szCs w:val="20"/>
        </w:rPr>
        <w:t>Each year</w:t>
      </w:r>
      <w:r w:rsidR="00CE77A9" w:rsidRPr="00033CF2">
        <w:rPr>
          <w:i/>
          <w:iCs/>
          <w:sz w:val="20"/>
          <w:szCs w:val="20"/>
        </w:rPr>
        <w:t xml:space="preserve">, the Division of Water Infrastructure </w:t>
      </w:r>
      <w:r w:rsidR="007079C3" w:rsidRPr="00033CF2">
        <w:rPr>
          <w:i/>
          <w:iCs/>
          <w:sz w:val="20"/>
          <w:szCs w:val="20"/>
        </w:rPr>
        <w:t xml:space="preserve">(DWI) </w:t>
      </w:r>
      <w:r w:rsidR="00CE77A9" w:rsidRPr="00033CF2">
        <w:rPr>
          <w:i/>
          <w:iCs/>
          <w:sz w:val="20"/>
          <w:szCs w:val="20"/>
        </w:rPr>
        <w:t xml:space="preserve">selects a finite number of projects whose total funding amount is equivalent to the federal capitalization grant afforded to North Carolina through the Environmental Protection Agency (EPA) for that year. </w:t>
      </w:r>
      <w:r w:rsidR="007079C3" w:rsidRPr="00033CF2">
        <w:rPr>
          <w:i/>
          <w:iCs/>
          <w:sz w:val="20"/>
          <w:szCs w:val="20"/>
        </w:rPr>
        <w:t xml:space="preserve">DWI will inform the funding recipient of the selection of their project in the Letter of Intent to Fund. </w:t>
      </w:r>
    </w:p>
    <w:p w14:paraId="7186A2FF" w14:textId="77777777" w:rsidR="003852BB" w:rsidRPr="00033CF2" w:rsidRDefault="003852BB">
      <w:pPr>
        <w:pStyle w:val="BodyText"/>
        <w:spacing w:before="1"/>
        <w:rPr>
          <w:sz w:val="20"/>
          <w:szCs w:val="20"/>
        </w:rPr>
      </w:pPr>
    </w:p>
    <w:p w14:paraId="70D185A7" w14:textId="7019B92B" w:rsidR="008D089B" w:rsidRDefault="00936445" w:rsidP="005A46CC">
      <w:pPr>
        <w:pStyle w:val="BodyText"/>
        <w:ind w:left="100" w:right="202" w:firstLine="719"/>
        <w:rPr>
          <w:spacing w:val="-12"/>
          <w:sz w:val="24"/>
          <w:szCs w:val="24"/>
        </w:rPr>
      </w:pPr>
      <w:r w:rsidRPr="005A46CC">
        <w:rPr>
          <w:sz w:val="24"/>
          <w:szCs w:val="24"/>
        </w:rPr>
        <w:t>This</w:t>
      </w:r>
      <w:r w:rsidRPr="005A46CC">
        <w:rPr>
          <w:spacing w:val="-5"/>
          <w:sz w:val="24"/>
          <w:szCs w:val="24"/>
        </w:rPr>
        <w:t xml:space="preserve"> </w:t>
      </w:r>
      <w:r w:rsidRPr="005A46CC">
        <w:rPr>
          <w:sz w:val="24"/>
          <w:szCs w:val="24"/>
        </w:rPr>
        <w:t>document</w:t>
      </w:r>
      <w:r w:rsidRPr="005A46CC">
        <w:rPr>
          <w:spacing w:val="-7"/>
          <w:sz w:val="24"/>
          <w:szCs w:val="24"/>
        </w:rPr>
        <w:t xml:space="preserve"> </w:t>
      </w:r>
      <w:r w:rsidRPr="005A46CC">
        <w:rPr>
          <w:sz w:val="24"/>
          <w:szCs w:val="24"/>
        </w:rPr>
        <w:t>is</w:t>
      </w:r>
      <w:r w:rsidRPr="005A46CC">
        <w:rPr>
          <w:spacing w:val="-5"/>
          <w:sz w:val="24"/>
          <w:szCs w:val="24"/>
        </w:rPr>
        <w:t xml:space="preserve"> </w:t>
      </w:r>
      <w:r w:rsidRPr="005A46CC">
        <w:rPr>
          <w:sz w:val="24"/>
          <w:szCs w:val="24"/>
        </w:rPr>
        <w:t>intended</w:t>
      </w:r>
      <w:r w:rsidRPr="005A46CC">
        <w:rPr>
          <w:spacing w:val="-8"/>
          <w:sz w:val="24"/>
          <w:szCs w:val="24"/>
        </w:rPr>
        <w:t xml:space="preserve"> </w:t>
      </w:r>
      <w:r w:rsidRPr="005A46CC">
        <w:rPr>
          <w:sz w:val="24"/>
          <w:szCs w:val="24"/>
        </w:rPr>
        <w:t>to</w:t>
      </w:r>
      <w:r w:rsidRPr="005A46CC">
        <w:rPr>
          <w:spacing w:val="-6"/>
          <w:sz w:val="24"/>
          <w:szCs w:val="24"/>
        </w:rPr>
        <w:t xml:space="preserve"> </w:t>
      </w:r>
      <w:r w:rsidRPr="005A46CC">
        <w:rPr>
          <w:sz w:val="24"/>
          <w:szCs w:val="24"/>
        </w:rPr>
        <w:t>outline</w:t>
      </w:r>
      <w:r w:rsidRPr="005A46CC">
        <w:rPr>
          <w:spacing w:val="-5"/>
          <w:sz w:val="24"/>
          <w:szCs w:val="24"/>
        </w:rPr>
        <w:t xml:space="preserve"> </w:t>
      </w:r>
      <w:r w:rsidRPr="005A46CC">
        <w:rPr>
          <w:sz w:val="24"/>
          <w:szCs w:val="24"/>
        </w:rPr>
        <w:t>how</w:t>
      </w:r>
      <w:r w:rsidRPr="005A46CC">
        <w:rPr>
          <w:spacing w:val="-3"/>
          <w:sz w:val="24"/>
          <w:szCs w:val="24"/>
        </w:rPr>
        <w:t xml:space="preserve"> </w:t>
      </w:r>
      <w:r w:rsidRPr="005A46CC">
        <w:rPr>
          <w:sz w:val="24"/>
          <w:szCs w:val="24"/>
        </w:rPr>
        <w:t>North</w:t>
      </w:r>
      <w:r w:rsidRPr="005A46CC">
        <w:rPr>
          <w:spacing w:val="-5"/>
          <w:sz w:val="24"/>
          <w:szCs w:val="24"/>
        </w:rPr>
        <w:t xml:space="preserve"> </w:t>
      </w:r>
      <w:r w:rsidRPr="005A46CC">
        <w:rPr>
          <w:sz w:val="24"/>
          <w:szCs w:val="24"/>
        </w:rPr>
        <w:t>Carolina</w:t>
      </w:r>
      <w:r w:rsidRPr="005A46CC">
        <w:rPr>
          <w:spacing w:val="-4"/>
          <w:sz w:val="24"/>
          <w:szCs w:val="24"/>
        </w:rPr>
        <w:t xml:space="preserve"> </w:t>
      </w:r>
      <w:r w:rsidRPr="005A46CC">
        <w:rPr>
          <w:sz w:val="24"/>
          <w:szCs w:val="24"/>
        </w:rPr>
        <w:t>Department</w:t>
      </w:r>
      <w:r w:rsidRPr="005A46CC">
        <w:rPr>
          <w:spacing w:val="-7"/>
          <w:sz w:val="24"/>
          <w:szCs w:val="24"/>
        </w:rPr>
        <w:t xml:space="preserve"> </w:t>
      </w:r>
      <w:r w:rsidRPr="005A46CC">
        <w:rPr>
          <w:sz w:val="24"/>
          <w:szCs w:val="24"/>
        </w:rPr>
        <w:t>of</w:t>
      </w:r>
      <w:r w:rsidRPr="005A46CC">
        <w:rPr>
          <w:spacing w:val="-5"/>
          <w:sz w:val="24"/>
          <w:szCs w:val="24"/>
        </w:rPr>
        <w:t xml:space="preserve"> </w:t>
      </w:r>
      <w:r w:rsidRPr="005A46CC">
        <w:rPr>
          <w:sz w:val="24"/>
          <w:szCs w:val="24"/>
        </w:rPr>
        <w:t>Environmental</w:t>
      </w:r>
      <w:r w:rsidRPr="005A46CC">
        <w:rPr>
          <w:spacing w:val="-5"/>
          <w:sz w:val="24"/>
          <w:szCs w:val="24"/>
        </w:rPr>
        <w:t xml:space="preserve"> </w:t>
      </w:r>
      <w:r w:rsidRPr="005A46CC">
        <w:rPr>
          <w:sz w:val="24"/>
          <w:szCs w:val="24"/>
        </w:rPr>
        <w:t>Quality (NCDEQ)</w:t>
      </w:r>
      <w:r w:rsidR="00DB759B">
        <w:rPr>
          <w:sz w:val="24"/>
          <w:szCs w:val="24"/>
        </w:rPr>
        <w:t>, Division of Water Infrastructure (DWI)</w:t>
      </w:r>
      <w:r w:rsidRPr="005A46CC">
        <w:rPr>
          <w:sz w:val="24"/>
          <w:szCs w:val="24"/>
        </w:rPr>
        <w:t xml:space="preserve"> will satisfy BABA requirements through the SRF program. Additional BABA </w:t>
      </w:r>
      <w:r w:rsidR="007079C3">
        <w:rPr>
          <w:sz w:val="24"/>
          <w:szCs w:val="24"/>
        </w:rPr>
        <w:t xml:space="preserve">information and implementation guidance </w:t>
      </w:r>
      <w:r w:rsidR="00202B48" w:rsidRPr="005A46CC">
        <w:rPr>
          <w:sz w:val="24"/>
          <w:szCs w:val="24"/>
        </w:rPr>
        <w:t>can</w:t>
      </w:r>
      <w:r w:rsidR="00202B48" w:rsidRPr="005A46CC">
        <w:rPr>
          <w:spacing w:val="-13"/>
          <w:sz w:val="24"/>
          <w:szCs w:val="24"/>
        </w:rPr>
        <w:t xml:space="preserve"> </w:t>
      </w:r>
      <w:r w:rsidR="00202B48" w:rsidRPr="005A46CC">
        <w:rPr>
          <w:sz w:val="24"/>
          <w:szCs w:val="24"/>
        </w:rPr>
        <w:t>be</w:t>
      </w:r>
      <w:r w:rsidR="00202B48" w:rsidRPr="005A46CC">
        <w:rPr>
          <w:spacing w:val="-12"/>
          <w:sz w:val="24"/>
          <w:szCs w:val="24"/>
        </w:rPr>
        <w:t xml:space="preserve"> </w:t>
      </w:r>
      <w:r w:rsidR="00202B48" w:rsidRPr="005A46CC">
        <w:rPr>
          <w:sz w:val="24"/>
          <w:szCs w:val="24"/>
        </w:rPr>
        <w:t>found</w:t>
      </w:r>
      <w:r w:rsidR="00202B48" w:rsidRPr="005A46CC">
        <w:rPr>
          <w:spacing w:val="-13"/>
          <w:sz w:val="24"/>
          <w:szCs w:val="24"/>
        </w:rPr>
        <w:t xml:space="preserve"> </w:t>
      </w:r>
      <w:r w:rsidR="00374837">
        <w:rPr>
          <w:sz w:val="24"/>
          <w:szCs w:val="24"/>
        </w:rPr>
        <w:t>on</w:t>
      </w:r>
      <w:r w:rsidR="00202B48" w:rsidRPr="005A46CC">
        <w:rPr>
          <w:spacing w:val="-12"/>
          <w:sz w:val="24"/>
          <w:szCs w:val="24"/>
        </w:rPr>
        <w:t xml:space="preserve"> </w:t>
      </w:r>
      <w:r w:rsidR="00202B48" w:rsidRPr="005A46CC">
        <w:rPr>
          <w:sz w:val="24"/>
          <w:szCs w:val="24"/>
        </w:rPr>
        <w:t>EPA’s</w:t>
      </w:r>
      <w:r w:rsidR="00202B48" w:rsidRPr="005A46CC">
        <w:rPr>
          <w:spacing w:val="-13"/>
          <w:sz w:val="24"/>
          <w:szCs w:val="24"/>
        </w:rPr>
        <w:t xml:space="preserve"> </w:t>
      </w:r>
      <w:r w:rsidR="00202B48" w:rsidRPr="00374837">
        <w:rPr>
          <w:sz w:val="24"/>
          <w:szCs w:val="24"/>
        </w:rPr>
        <w:t>website</w:t>
      </w:r>
      <w:r w:rsidR="00202B48" w:rsidRPr="00374837">
        <w:rPr>
          <w:spacing w:val="-12"/>
          <w:sz w:val="24"/>
          <w:szCs w:val="24"/>
        </w:rPr>
        <w:t xml:space="preserve"> </w:t>
      </w:r>
      <w:r w:rsidR="00202B48" w:rsidRPr="00374837">
        <w:rPr>
          <w:sz w:val="24"/>
          <w:szCs w:val="24"/>
        </w:rPr>
        <w:t>at</w:t>
      </w:r>
      <w:r w:rsidR="008D089B" w:rsidRPr="00374837">
        <w:rPr>
          <w:spacing w:val="-12"/>
          <w:sz w:val="24"/>
          <w:szCs w:val="24"/>
        </w:rPr>
        <w:t>:</w:t>
      </w:r>
    </w:p>
    <w:p w14:paraId="7AC214F4" w14:textId="3F1F946D" w:rsidR="003852BB" w:rsidRDefault="008D089B" w:rsidP="005A46CC">
      <w:pPr>
        <w:pStyle w:val="BodyText"/>
        <w:ind w:left="100" w:right="202" w:firstLine="719"/>
        <w:rPr>
          <w:sz w:val="24"/>
          <w:szCs w:val="24"/>
        </w:rPr>
      </w:pPr>
      <w:hyperlink r:id="rId8" w:history="1">
        <w:r w:rsidRPr="003E1F78">
          <w:rPr>
            <w:rStyle w:val="Hyperlink"/>
            <w:sz w:val="24"/>
            <w:szCs w:val="24"/>
          </w:rPr>
          <w:t>https://www.epa.gov/cwsrf/build-america-buy-america-baba</w:t>
        </w:r>
      </w:hyperlink>
    </w:p>
    <w:p w14:paraId="2F15969B" w14:textId="77777777" w:rsidR="008D089B" w:rsidRPr="005A46CC" w:rsidRDefault="008D089B" w:rsidP="005A46CC">
      <w:pPr>
        <w:pStyle w:val="BodyText"/>
        <w:ind w:left="100" w:right="202" w:firstLine="719"/>
        <w:rPr>
          <w:sz w:val="24"/>
          <w:szCs w:val="24"/>
        </w:rPr>
      </w:pPr>
    </w:p>
    <w:p w14:paraId="6AECD42F" w14:textId="0869D199" w:rsidR="00202B48" w:rsidRPr="005A46CC" w:rsidRDefault="00202B48" w:rsidP="00202B48">
      <w:pPr>
        <w:pStyle w:val="BodyText"/>
        <w:ind w:left="100" w:right="202" w:firstLine="719"/>
        <w:rPr>
          <w:sz w:val="24"/>
          <w:szCs w:val="24"/>
        </w:rPr>
      </w:pPr>
      <w:r w:rsidRPr="005A46CC">
        <w:rPr>
          <w:sz w:val="24"/>
          <w:szCs w:val="24"/>
        </w:rPr>
        <w:t xml:space="preserve">Recipients of subject SRF awards must submit </w:t>
      </w:r>
      <w:r w:rsidR="008D089B">
        <w:rPr>
          <w:sz w:val="24"/>
          <w:szCs w:val="24"/>
        </w:rPr>
        <w:t>an</w:t>
      </w:r>
      <w:r w:rsidRPr="005A46CC">
        <w:rPr>
          <w:sz w:val="24"/>
          <w:szCs w:val="24"/>
        </w:rPr>
        <w:t xml:space="preserve"> executed Certification for SRF Projects </w:t>
      </w:r>
      <w:r w:rsidR="007A4E72" w:rsidRPr="00ED48A7">
        <w:rPr>
          <w:sz w:val="24"/>
          <w:szCs w:val="24"/>
        </w:rPr>
        <w:t>and a list of any products that may potentially require a waiver from EPA</w:t>
      </w:r>
      <w:r w:rsidRPr="005A46CC">
        <w:rPr>
          <w:sz w:val="24"/>
          <w:szCs w:val="24"/>
        </w:rPr>
        <w:t>, with their Bid Information Package. The recipient will not receive any funds if the State has not received these items.</w:t>
      </w:r>
    </w:p>
    <w:p w14:paraId="7F3727FB" w14:textId="77777777" w:rsidR="00202B48" w:rsidRPr="00202B48" w:rsidRDefault="00202B48" w:rsidP="005A46CC">
      <w:pPr>
        <w:pStyle w:val="BodyText"/>
        <w:ind w:left="100" w:right="202" w:firstLine="719"/>
      </w:pPr>
    </w:p>
    <w:p w14:paraId="1A950923" w14:textId="120B85A6" w:rsidR="00202B48" w:rsidRPr="00F57238" w:rsidRDefault="00202B48" w:rsidP="005A46CC">
      <w:pPr>
        <w:pStyle w:val="BodyText"/>
        <w:ind w:left="100" w:right="202" w:firstLine="719"/>
      </w:pPr>
      <w:r w:rsidRPr="005A46CC">
        <w:rPr>
          <w:sz w:val="24"/>
          <w:szCs w:val="24"/>
        </w:rPr>
        <w:t>Manufacturers can use the template “</w:t>
      </w:r>
      <w:r w:rsidR="00DB759B">
        <w:rPr>
          <w:sz w:val="24"/>
          <w:szCs w:val="24"/>
        </w:rPr>
        <w:t xml:space="preserve">Manufacturer’s </w:t>
      </w:r>
      <w:r w:rsidRPr="005A46CC">
        <w:rPr>
          <w:sz w:val="24"/>
          <w:szCs w:val="24"/>
        </w:rPr>
        <w:t xml:space="preserve">Compliance Certification” to document that </w:t>
      </w:r>
      <w:r w:rsidR="00DB759B">
        <w:rPr>
          <w:sz w:val="24"/>
          <w:szCs w:val="24"/>
        </w:rPr>
        <w:t xml:space="preserve">their products and </w:t>
      </w:r>
      <w:r w:rsidRPr="005A46CC">
        <w:rPr>
          <w:sz w:val="24"/>
          <w:szCs w:val="24"/>
        </w:rPr>
        <w:t>materials are “produced in the United States”</w:t>
      </w:r>
      <w:r w:rsidR="00E212B7">
        <w:rPr>
          <w:sz w:val="24"/>
          <w:szCs w:val="24"/>
        </w:rPr>
        <w:t>.</w:t>
      </w:r>
    </w:p>
    <w:p w14:paraId="69168600" w14:textId="77777777" w:rsidR="003852BB" w:rsidRDefault="003852BB">
      <w:pPr>
        <w:pStyle w:val="BodyText"/>
        <w:rPr>
          <w:sz w:val="24"/>
        </w:rPr>
      </w:pPr>
    </w:p>
    <w:p w14:paraId="201FB001" w14:textId="77777777" w:rsidR="003852BB" w:rsidRDefault="00936445">
      <w:pPr>
        <w:spacing w:before="150"/>
        <w:ind w:left="2671" w:right="2945"/>
        <w:jc w:val="center"/>
        <w:rPr>
          <w:sz w:val="28"/>
        </w:rPr>
      </w:pPr>
      <w:r>
        <w:rPr>
          <w:spacing w:val="-2"/>
          <w:sz w:val="28"/>
          <w:u w:val="single"/>
        </w:rPr>
        <w:t>Contents</w:t>
      </w:r>
    </w:p>
    <w:p w14:paraId="7AAFCF75" w14:textId="77777777" w:rsidR="003852BB" w:rsidRDefault="003852BB">
      <w:pPr>
        <w:pStyle w:val="BodyText"/>
        <w:spacing w:before="6"/>
        <w:rPr>
          <w:sz w:val="16"/>
        </w:rPr>
      </w:pPr>
    </w:p>
    <w:p w14:paraId="45B6A514" w14:textId="20C0E5DD" w:rsidR="003852BB" w:rsidRDefault="00374837">
      <w:pPr>
        <w:pStyle w:val="ListParagraph"/>
        <w:numPr>
          <w:ilvl w:val="0"/>
          <w:numId w:val="3"/>
        </w:numPr>
        <w:tabs>
          <w:tab w:val="left" w:pos="819"/>
        </w:tabs>
        <w:spacing w:before="51"/>
        <w:ind w:left="819" w:hanging="359"/>
        <w:rPr>
          <w:sz w:val="24"/>
        </w:rPr>
      </w:pPr>
      <w:r>
        <w:rPr>
          <w:sz w:val="24"/>
        </w:rPr>
        <w:t xml:space="preserve">Template: Fund Recipient/Contractor </w:t>
      </w:r>
      <w:r w:rsidR="00936445">
        <w:rPr>
          <w:sz w:val="24"/>
        </w:rPr>
        <w:t>Certification</w:t>
      </w:r>
      <w:r w:rsidR="00936445">
        <w:rPr>
          <w:spacing w:val="-2"/>
          <w:sz w:val="24"/>
        </w:rPr>
        <w:t xml:space="preserve"> </w:t>
      </w:r>
      <w:r w:rsidR="00936445">
        <w:rPr>
          <w:sz w:val="24"/>
        </w:rPr>
        <w:t>for</w:t>
      </w:r>
      <w:r w:rsidR="00936445">
        <w:rPr>
          <w:spacing w:val="-4"/>
          <w:sz w:val="24"/>
        </w:rPr>
        <w:t xml:space="preserve"> </w:t>
      </w:r>
      <w:r w:rsidR="00936445">
        <w:rPr>
          <w:sz w:val="24"/>
        </w:rPr>
        <w:t>SRF</w:t>
      </w:r>
      <w:r w:rsidR="00936445">
        <w:rPr>
          <w:spacing w:val="-2"/>
          <w:sz w:val="24"/>
        </w:rPr>
        <w:t xml:space="preserve"> Projects</w:t>
      </w:r>
    </w:p>
    <w:p w14:paraId="0AE7C790" w14:textId="77777777" w:rsidR="003852BB" w:rsidRPr="00033CF2" w:rsidRDefault="003852BB">
      <w:pPr>
        <w:pStyle w:val="BodyText"/>
        <w:spacing w:before="10"/>
        <w:rPr>
          <w:sz w:val="16"/>
          <w:szCs w:val="16"/>
        </w:rPr>
      </w:pPr>
    </w:p>
    <w:p w14:paraId="78DF83E0" w14:textId="77777777" w:rsidR="003852BB" w:rsidRDefault="00936445">
      <w:pPr>
        <w:pStyle w:val="ListParagraph"/>
        <w:numPr>
          <w:ilvl w:val="0"/>
          <w:numId w:val="3"/>
        </w:numPr>
        <w:tabs>
          <w:tab w:val="left" w:pos="819"/>
        </w:tabs>
        <w:spacing w:before="1"/>
        <w:ind w:left="819" w:hanging="359"/>
        <w:rPr>
          <w:sz w:val="24"/>
        </w:rPr>
      </w:pPr>
      <w:r>
        <w:rPr>
          <w:sz w:val="24"/>
        </w:rPr>
        <w:t>Waiver</w:t>
      </w:r>
      <w:r>
        <w:rPr>
          <w:spacing w:val="1"/>
          <w:sz w:val="24"/>
        </w:rPr>
        <w:t xml:space="preserve"> </w:t>
      </w:r>
      <w:r>
        <w:rPr>
          <w:spacing w:val="-2"/>
          <w:sz w:val="24"/>
        </w:rPr>
        <w:t>Instructions</w:t>
      </w:r>
    </w:p>
    <w:p w14:paraId="31D31ACB" w14:textId="77777777" w:rsidR="003852BB" w:rsidRPr="00033CF2" w:rsidRDefault="003852BB">
      <w:pPr>
        <w:pStyle w:val="BodyText"/>
        <w:rPr>
          <w:sz w:val="16"/>
          <w:szCs w:val="18"/>
        </w:rPr>
      </w:pPr>
    </w:p>
    <w:p w14:paraId="0AB79F50" w14:textId="76268DF0" w:rsidR="003852BB" w:rsidRDefault="00DB759B">
      <w:pPr>
        <w:pStyle w:val="ListParagraph"/>
        <w:numPr>
          <w:ilvl w:val="0"/>
          <w:numId w:val="3"/>
        </w:numPr>
        <w:tabs>
          <w:tab w:val="left" w:pos="819"/>
        </w:tabs>
        <w:ind w:left="819" w:hanging="359"/>
        <w:rPr>
          <w:sz w:val="24"/>
        </w:rPr>
      </w:pPr>
      <w:r>
        <w:rPr>
          <w:sz w:val="24"/>
        </w:rPr>
        <w:t xml:space="preserve">Products and </w:t>
      </w:r>
      <w:r w:rsidR="00936445">
        <w:rPr>
          <w:sz w:val="24"/>
        </w:rPr>
        <w:t>Materials</w:t>
      </w:r>
      <w:r w:rsidR="00936445">
        <w:rPr>
          <w:spacing w:val="-3"/>
          <w:sz w:val="24"/>
        </w:rPr>
        <w:t xml:space="preserve"> </w:t>
      </w:r>
      <w:r w:rsidR="00936445">
        <w:rPr>
          <w:sz w:val="24"/>
        </w:rPr>
        <w:t>covered</w:t>
      </w:r>
      <w:r w:rsidR="00936445">
        <w:rPr>
          <w:spacing w:val="-3"/>
          <w:sz w:val="24"/>
        </w:rPr>
        <w:t xml:space="preserve"> </w:t>
      </w:r>
      <w:r w:rsidR="00936445">
        <w:rPr>
          <w:sz w:val="24"/>
        </w:rPr>
        <w:t xml:space="preserve">by </w:t>
      </w:r>
      <w:r w:rsidR="00936445">
        <w:rPr>
          <w:spacing w:val="-4"/>
          <w:sz w:val="24"/>
        </w:rPr>
        <w:t>BABA</w:t>
      </w:r>
    </w:p>
    <w:p w14:paraId="41677111" w14:textId="77777777" w:rsidR="003852BB" w:rsidRPr="00033CF2" w:rsidRDefault="003852BB">
      <w:pPr>
        <w:pStyle w:val="BodyText"/>
        <w:rPr>
          <w:sz w:val="16"/>
          <w:szCs w:val="16"/>
        </w:rPr>
      </w:pPr>
    </w:p>
    <w:p w14:paraId="38696B13" w14:textId="06C74FBB" w:rsidR="003852BB" w:rsidRDefault="00936445">
      <w:pPr>
        <w:pStyle w:val="ListParagraph"/>
        <w:numPr>
          <w:ilvl w:val="0"/>
          <w:numId w:val="3"/>
        </w:numPr>
        <w:tabs>
          <w:tab w:val="left" w:pos="819"/>
        </w:tabs>
        <w:spacing w:before="1"/>
        <w:ind w:left="819" w:hanging="359"/>
        <w:rPr>
          <w:sz w:val="24"/>
        </w:rPr>
      </w:pPr>
      <w:r>
        <w:rPr>
          <w:sz w:val="24"/>
        </w:rPr>
        <w:t>Template</w:t>
      </w:r>
      <w:r w:rsidR="00374837">
        <w:rPr>
          <w:sz w:val="24"/>
        </w:rPr>
        <w:t>:</w:t>
      </w:r>
      <w:r>
        <w:rPr>
          <w:spacing w:val="-4"/>
          <w:sz w:val="24"/>
        </w:rPr>
        <w:t xml:space="preserve"> </w:t>
      </w:r>
      <w:r w:rsidR="00374837">
        <w:rPr>
          <w:spacing w:val="-4"/>
          <w:sz w:val="24"/>
        </w:rPr>
        <w:t xml:space="preserve">Manufacturer’s </w:t>
      </w:r>
      <w:r w:rsidRPr="00DB759B">
        <w:rPr>
          <w:iCs/>
          <w:sz w:val="24"/>
        </w:rPr>
        <w:t>Compliance</w:t>
      </w:r>
      <w:r w:rsidRPr="00DB759B">
        <w:rPr>
          <w:iCs/>
          <w:spacing w:val="-3"/>
          <w:sz w:val="24"/>
        </w:rPr>
        <w:t xml:space="preserve"> </w:t>
      </w:r>
      <w:r w:rsidRPr="00DB759B">
        <w:rPr>
          <w:iCs/>
          <w:sz w:val="24"/>
        </w:rPr>
        <w:t>Certification</w:t>
      </w:r>
      <w:r>
        <w:rPr>
          <w:i/>
          <w:spacing w:val="-2"/>
          <w:sz w:val="24"/>
        </w:rPr>
        <w:t xml:space="preserve"> </w:t>
      </w:r>
      <w:r>
        <w:rPr>
          <w:sz w:val="24"/>
        </w:rPr>
        <w:t>for</w:t>
      </w:r>
      <w:r>
        <w:rPr>
          <w:spacing w:val="-5"/>
          <w:sz w:val="24"/>
        </w:rPr>
        <w:t xml:space="preserve"> </w:t>
      </w:r>
      <w:r>
        <w:rPr>
          <w:sz w:val="24"/>
        </w:rPr>
        <w:t>Materials</w:t>
      </w:r>
      <w:r>
        <w:rPr>
          <w:spacing w:val="-4"/>
          <w:sz w:val="24"/>
        </w:rPr>
        <w:t xml:space="preserve"> </w:t>
      </w:r>
      <w:r>
        <w:rPr>
          <w:sz w:val="24"/>
        </w:rPr>
        <w:t>Covered</w:t>
      </w:r>
      <w:r>
        <w:rPr>
          <w:spacing w:val="-5"/>
          <w:sz w:val="24"/>
        </w:rPr>
        <w:t xml:space="preserve"> </w:t>
      </w:r>
      <w:r>
        <w:rPr>
          <w:sz w:val="24"/>
        </w:rPr>
        <w:t>by</w:t>
      </w:r>
      <w:r>
        <w:rPr>
          <w:spacing w:val="-2"/>
          <w:sz w:val="24"/>
        </w:rPr>
        <w:t xml:space="preserve"> </w:t>
      </w:r>
      <w:r>
        <w:rPr>
          <w:spacing w:val="-4"/>
          <w:sz w:val="24"/>
        </w:rPr>
        <w:t>BABA</w:t>
      </w:r>
    </w:p>
    <w:p w14:paraId="3F3D7FD5" w14:textId="77777777" w:rsidR="003852BB" w:rsidRPr="00033CF2" w:rsidRDefault="003852BB">
      <w:pPr>
        <w:pStyle w:val="BodyText"/>
        <w:spacing w:before="10"/>
        <w:rPr>
          <w:sz w:val="16"/>
          <w:szCs w:val="16"/>
        </w:rPr>
      </w:pPr>
    </w:p>
    <w:p w14:paraId="355DF69B" w14:textId="28117544" w:rsidR="003852BB" w:rsidRDefault="00936445">
      <w:pPr>
        <w:pStyle w:val="ListParagraph"/>
        <w:numPr>
          <w:ilvl w:val="0"/>
          <w:numId w:val="3"/>
        </w:numPr>
        <w:tabs>
          <w:tab w:val="left" w:pos="819"/>
        </w:tabs>
        <w:ind w:left="819" w:hanging="359"/>
        <w:rPr>
          <w:sz w:val="24"/>
        </w:rPr>
      </w:pPr>
      <w:r>
        <w:rPr>
          <w:sz w:val="24"/>
        </w:rPr>
        <w:t>Template</w:t>
      </w:r>
      <w:r w:rsidR="00374837">
        <w:rPr>
          <w:sz w:val="24"/>
        </w:rPr>
        <w:t>:</w:t>
      </w:r>
      <w:r>
        <w:rPr>
          <w:spacing w:val="-6"/>
          <w:sz w:val="24"/>
        </w:rPr>
        <w:t xml:space="preserve"> </w:t>
      </w:r>
      <w:r>
        <w:rPr>
          <w:i/>
          <w:sz w:val="24"/>
        </w:rPr>
        <w:t>De</w:t>
      </w:r>
      <w:r>
        <w:rPr>
          <w:i/>
          <w:spacing w:val="-3"/>
          <w:sz w:val="24"/>
        </w:rPr>
        <w:t xml:space="preserve"> </w:t>
      </w:r>
      <w:r>
        <w:rPr>
          <w:i/>
          <w:sz w:val="24"/>
        </w:rPr>
        <w:t xml:space="preserve">Minimis </w:t>
      </w:r>
      <w:r>
        <w:rPr>
          <w:spacing w:val="-4"/>
          <w:sz w:val="24"/>
        </w:rPr>
        <w:t>list</w:t>
      </w:r>
    </w:p>
    <w:p w14:paraId="70CA652F" w14:textId="77777777" w:rsidR="003852BB" w:rsidRDefault="003852BB">
      <w:pPr>
        <w:rPr>
          <w:sz w:val="24"/>
        </w:rPr>
        <w:sectPr w:rsidR="003852BB" w:rsidSect="00C23BE2">
          <w:footerReference w:type="default" r:id="rId9"/>
          <w:type w:val="continuous"/>
          <w:pgSz w:w="12240" w:h="15840"/>
          <w:pgMar w:top="1420" w:right="1060" w:bottom="280" w:left="1340" w:header="720" w:footer="720" w:gutter="0"/>
          <w:cols w:space="720"/>
        </w:sectPr>
      </w:pPr>
    </w:p>
    <w:p w14:paraId="46A0A393" w14:textId="77777777" w:rsidR="003852BB" w:rsidRDefault="00936445">
      <w:pPr>
        <w:pStyle w:val="Heading1"/>
        <w:spacing w:before="35"/>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1BB00A9B" w14:textId="2327EE09" w:rsidR="003852BB" w:rsidRDefault="00936445">
      <w:pPr>
        <w:pStyle w:val="Heading2"/>
        <w:ind w:right="280"/>
      </w:pPr>
      <w:r>
        <w:t>Certification</w:t>
      </w:r>
      <w:r>
        <w:rPr>
          <w:spacing w:val="-3"/>
        </w:rPr>
        <w:t xml:space="preserve"> </w:t>
      </w:r>
      <w:r>
        <w:t>for</w:t>
      </w:r>
      <w:r>
        <w:rPr>
          <w:spacing w:val="-3"/>
        </w:rPr>
        <w:t xml:space="preserve"> </w:t>
      </w:r>
      <w:r>
        <w:t>SRF</w:t>
      </w:r>
      <w:r>
        <w:rPr>
          <w:spacing w:val="-2"/>
        </w:rPr>
        <w:t xml:space="preserve"> Projects</w:t>
      </w:r>
    </w:p>
    <w:p w14:paraId="4B93ABBB" w14:textId="77777777" w:rsidR="003852BB" w:rsidRDefault="003852BB">
      <w:pPr>
        <w:pStyle w:val="BodyText"/>
        <w:rPr>
          <w:b/>
          <w:sz w:val="24"/>
        </w:rPr>
      </w:pPr>
    </w:p>
    <w:p w14:paraId="7B301373" w14:textId="77777777" w:rsidR="003852BB" w:rsidRDefault="003852BB">
      <w:pPr>
        <w:pStyle w:val="BodyText"/>
        <w:spacing w:before="11"/>
        <w:rPr>
          <w:b/>
          <w:sz w:val="23"/>
        </w:rPr>
      </w:pPr>
    </w:p>
    <w:p w14:paraId="7E671FE7" w14:textId="05883344" w:rsidR="003852BB" w:rsidRDefault="00936445">
      <w:pPr>
        <w:spacing w:before="1" w:line="276" w:lineRule="auto"/>
        <w:ind w:left="100" w:right="1054" w:firstLine="719"/>
        <w:jc w:val="both"/>
        <w:rPr>
          <w:sz w:val="24"/>
        </w:rPr>
      </w:pPr>
      <w:r w:rsidRPr="00406B7E">
        <w:rPr>
          <w:sz w:val="24"/>
        </w:rPr>
        <w:t>Recipients</w:t>
      </w:r>
      <w:r w:rsidRPr="00406B7E">
        <w:rPr>
          <w:spacing w:val="-5"/>
          <w:sz w:val="24"/>
        </w:rPr>
        <w:t xml:space="preserve"> </w:t>
      </w:r>
      <w:r w:rsidRPr="00406B7E">
        <w:rPr>
          <w:sz w:val="24"/>
        </w:rPr>
        <w:t>of</w:t>
      </w:r>
      <w:r w:rsidRPr="00406B7E">
        <w:rPr>
          <w:spacing w:val="-4"/>
          <w:sz w:val="24"/>
        </w:rPr>
        <w:t xml:space="preserve"> </w:t>
      </w:r>
      <w:r w:rsidRPr="00406B7E">
        <w:rPr>
          <w:sz w:val="24"/>
        </w:rPr>
        <w:t>subject</w:t>
      </w:r>
      <w:r w:rsidRPr="00406B7E">
        <w:rPr>
          <w:spacing w:val="-4"/>
          <w:sz w:val="24"/>
        </w:rPr>
        <w:t xml:space="preserve"> </w:t>
      </w:r>
      <w:r w:rsidRPr="00406B7E">
        <w:rPr>
          <w:sz w:val="24"/>
        </w:rPr>
        <w:t>SRF</w:t>
      </w:r>
      <w:r w:rsidRPr="00406B7E">
        <w:rPr>
          <w:spacing w:val="-3"/>
          <w:sz w:val="24"/>
        </w:rPr>
        <w:t xml:space="preserve"> </w:t>
      </w:r>
      <w:r w:rsidRPr="00406B7E">
        <w:rPr>
          <w:sz w:val="24"/>
        </w:rPr>
        <w:t>awards</w:t>
      </w:r>
      <w:r w:rsidRPr="00406B7E">
        <w:rPr>
          <w:spacing w:val="-3"/>
          <w:sz w:val="24"/>
        </w:rPr>
        <w:t xml:space="preserve"> </w:t>
      </w:r>
      <w:r w:rsidRPr="00406B7E">
        <w:rPr>
          <w:sz w:val="24"/>
        </w:rPr>
        <w:t>must</w:t>
      </w:r>
      <w:r w:rsidRPr="00406B7E">
        <w:rPr>
          <w:spacing w:val="-2"/>
          <w:sz w:val="24"/>
        </w:rPr>
        <w:t xml:space="preserve"> </w:t>
      </w:r>
      <w:r w:rsidRPr="00406B7E">
        <w:rPr>
          <w:sz w:val="24"/>
        </w:rPr>
        <w:t xml:space="preserve">submit </w:t>
      </w:r>
      <w:r w:rsidRPr="00406B7E">
        <w:rPr>
          <w:b/>
          <w:sz w:val="24"/>
        </w:rPr>
        <w:t>this</w:t>
      </w:r>
      <w:r w:rsidRPr="00406B7E">
        <w:rPr>
          <w:b/>
          <w:spacing w:val="-5"/>
          <w:sz w:val="24"/>
        </w:rPr>
        <w:t xml:space="preserve"> </w:t>
      </w:r>
      <w:r w:rsidRPr="00406B7E">
        <w:rPr>
          <w:b/>
          <w:sz w:val="24"/>
        </w:rPr>
        <w:t>executed</w:t>
      </w:r>
      <w:r w:rsidRPr="00406B7E">
        <w:rPr>
          <w:b/>
          <w:spacing w:val="-2"/>
          <w:sz w:val="24"/>
        </w:rPr>
        <w:t xml:space="preserve"> </w:t>
      </w:r>
      <w:r w:rsidRPr="00406B7E">
        <w:rPr>
          <w:b/>
          <w:sz w:val="24"/>
        </w:rPr>
        <w:t>form</w:t>
      </w:r>
      <w:r w:rsidRPr="00406B7E">
        <w:rPr>
          <w:b/>
          <w:spacing w:val="-4"/>
          <w:sz w:val="24"/>
        </w:rPr>
        <w:t xml:space="preserve"> </w:t>
      </w:r>
      <w:r w:rsidR="00DB759B" w:rsidRPr="00406B7E">
        <w:rPr>
          <w:bCs/>
          <w:spacing w:val="-4"/>
          <w:sz w:val="24"/>
        </w:rPr>
        <w:t>(</w:t>
      </w:r>
      <w:r w:rsidRPr="00406B7E">
        <w:rPr>
          <w:bCs/>
          <w:sz w:val="24"/>
        </w:rPr>
        <w:t>and</w:t>
      </w:r>
      <w:r w:rsidR="00DB759B" w:rsidRPr="00406B7E">
        <w:rPr>
          <w:bCs/>
          <w:sz w:val="24"/>
        </w:rPr>
        <w:t>, if applicable, a</w:t>
      </w:r>
      <w:r w:rsidR="00406B7E" w:rsidRPr="00406B7E">
        <w:rPr>
          <w:bCs/>
          <w:sz w:val="24"/>
        </w:rPr>
        <w:t xml:space="preserve"> </w:t>
      </w:r>
      <w:r w:rsidR="00DB759B" w:rsidRPr="00406B7E">
        <w:rPr>
          <w:bCs/>
          <w:sz w:val="24"/>
        </w:rPr>
        <w:t>list of materials/products that will potentially request a project-specific waiver)</w:t>
      </w:r>
      <w:r>
        <w:rPr>
          <w:b/>
          <w:spacing w:val="-1"/>
          <w:sz w:val="24"/>
        </w:rPr>
        <w:t xml:space="preserve"> </w:t>
      </w:r>
      <w:r>
        <w:rPr>
          <w:sz w:val="24"/>
        </w:rPr>
        <w:t>with</w:t>
      </w:r>
      <w:r>
        <w:rPr>
          <w:spacing w:val="-1"/>
          <w:sz w:val="24"/>
        </w:rPr>
        <w:t xml:space="preserve"> </w:t>
      </w:r>
      <w:r>
        <w:rPr>
          <w:sz w:val="24"/>
        </w:rPr>
        <w:t>their Bid</w:t>
      </w:r>
      <w:r>
        <w:rPr>
          <w:spacing w:val="-1"/>
          <w:sz w:val="24"/>
        </w:rPr>
        <w:t xml:space="preserve"> </w:t>
      </w:r>
      <w:r>
        <w:rPr>
          <w:sz w:val="24"/>
        </w:rPr>
        <w:t>Information</w:t>
      </w:r>
      <w:r>
        <w:rPr>
          <w:spacing w:val="-1"/>
          <w:sz w:val="24"/>
        </w:rPr>
        <w:t xml:space="preserve"> </w:t>
      </w:r>
      <w:r>
        <w:rPr>
          <w:sz w:val="24"/>
        </w:rPr>
        <w:t>package to</w:t>
      </w:r>
      <w:r>
        <w:rPr>
          <w:spacing w:val="-2"/>
          <w:sz w:val="24"/>
        </w:rPr>
        <w:t xml:space="preserve"> </w:t>
      </w:r>
      <w:r>
        <w:rPr>
          <w:sz w:val="24"/>
        </w:rPr>
        <w:t>the State</w:t>
      </w:r>
      <w:r>
        <w:rPr>
          <w:spacing w:val="-2"/>
          <w:sz w:val="24"/>
        </w:rPr>
        <w:t xml:space="preserve"> </w:t>
      </w:r>
      <w:r>
        <w:rPr>
          <w:sz w:val="24"/>
        </w:rPr>
        <w:t>SRF</w:t>
      </w:r>
      <w:r>
        <w:rPr>
          <w:spacing w:val="-2"/>
          <w:sz w:val="24"/>
        </w:rPr>
        <w:t xml:space="preserve"> </w:t>
      </w:r>
      <w:r>
        <w:rPr>
          <w:sz w:val="24"/>
        </w:rPr>
        <w:t>program</w:t>
      </w:r>
      <w:r>
        <w:rPr>
          <w:spacing w:val="-2"/>
          <w:sz w:val="24"/>
        </w:rPr>
        <w:t xml:space="preserve"> </w:t>
      </w:r>
      <w:proofErr w:type="gramStart"/>
      <w:r>
        <w:rPr>
          <w:sz w:val="24"/>
        </w:rPr>
        <w:t>in</w:t>
      </w:r>
      <w:r>
        <w:rPr>
          <w:spacing w:val="-1"/>
          <w:sz w:val="24"/>
        </w:rPr>
        <w:t xml:space="preserve"> </w:t>
      </w:r>
      <w:r>
        <w:rPr>
          <w:sz w:val="24"/>
        </w:rPr>
        <w:t>order</w:t>
      </w:r>
      <w:r>
        <w:rPr>
          <w:spacing w:val="-1"/>
          <w:sz w:val="24"/>
        </w:rPr>
        <w:t xml:space="preserve"> </w:t>
      </w:r>
      <w:r>
        <w:rPr>
          <w:sz w:val="24"/>
        </w:rPr>
        <w:t>to</w:t>
      </w:r>
      <w:proofErr w:type="gramEnd"/>
      <w:r>
        <w:rPr>
          <w:spacing w:val="-2"/>
          <w:sz w:val="24"/>
        </w:rPr>
        <w:t xml:space="preserve"> </w:t>
      </w:r>
      <w:r>
        <w:rPr>
          <w:sz w:val="24"/>
        </w:rPr>
        <w:t xml:space="preserve">receive </w:t>
      </w:r>
      <w:r>
        <w:rPr>
          <w:spacing w:val="-2"/>
          <w:sz w:val="24"/>
        </w:rPr>
        <w:t>funding.</w:t>
      </w:r>
    </w:p>
    <w:p w14:paraId="553FEE4F" w14:textId="46C82106" w:rsidR="003852BB" w:rsidRDefault="00B95FE2" w:rsidP="00B95FE2">
      <w:pPr>
        <w:tabs>
          <w:tab w:val="left" w:pos="4246"/>
          <w:tab w:val="left" w:pos="5724"/>
        </w:tabs>
        <w:spacing w:before="360" w:after="240" w:line="480" w:lineRule="auto"/>
        <w:ind w:left="101" w:right="374" w:firstLine="720"/>
        <w:rPr>
          <w:sz w:val="24"/>
        </w:rPr>
      </w:pPr>
      <w:r>
        <w:rPr>
          <w:noProof/>
          <w:sz w:val="24"/>
          <w:u w:val="single"/>
        </w:rPr>
        <w:drawing>
          <wp:anchor distT="0" distB="0" distL="114300" distR="114300" simplePos="0" relativeHeight="487589888" behindDoc="0" locked="0" layoutInCell="1" allowOverlap="1" wp14:anchorId="57F1DEF5" wp14:editId="6CCBA0EA">
            <wp:simplePos x="0" y="0"/>
            <wp:positionH relativeFrom="column">
              <wp:posOffset>1482725</wp:posOffset>
            </wp:positionH>
            <wp:positionV relativeFrom="paragraph">
              <wp:posOffset>363855</wp:posOffset>
            </wp:positionV>
            <wp:extent cx="1143000" cy="266700"/>
            <wp:effectExtent l="0" t="0" r="0" b="0"/>
            <wp:wrapNone/>
            <wp:docPr id="51961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266700"/>
                    </a:xfrm>
                    <a:prstGeom prst="rect">
                      <a:avLst/>
                    </a:prstGeom>
                    <a:noFill/>
                  </pic:spPr>
                </pic:pic>
              </a:graphicData>
            </a:graphic>
          </wp:anchor>
        </w:drawing>
      </w:r>
      <w:r w:rsidR="00936445">
        <w:rPr>
          <w:sz w:val="24"/>
        </w:rPr>
        <w:t>Th</w:t>
      </w:r>
      <w:r>
        <w:rPr>
          <w:sz w:val="24"/>
        </w:rPr>
        <w:t>e</w:t>
      </w:r>
      <w:r w:rsidR="00936445">
        <w:rPr>
          <w:sz w:val="24"/>
          <w:u w:val="single"/>
        </w:rPr>
        <w:tab/>
      </w:r>
      <w:bookmarkStart w:id="1" w:name="_Hlk161315454"/>
      <w:r w:rsidR="00936445">
        <w:rPr>
          <w:sz w:val="24"/>
          <w:u w:val="single"/>
        </w:rPr>
        <w:tab/>
      </w:r>
      <w:bookmarkEnd w:id="1"/>
      <w:r w:rsidR="00936445">
        <w:rPr>
          <w:sz w:val="24"/>
        </w:rPr>
        <w:t xml:space="preserve"> certifies that their contractors </w:t>
      </w:r>
      <w:r>
        <w:rPr>
          <w:sz w:val="24"/>
        </w:rPr>
        <w:t>performing</w:t>
      </w:r>
      <w:r w:rsidR="00936445">
        <w:rPr>
          <w:sz w:val="24"/>
        </w:rPr>
        <w:t xml:space="preserve"> construction, alteration, maintenance, and repair of the public treatment works </w:t>
      </w:r>
      <w:r w:rsidR="00FC5F70">
        <w:rPr>
          <w:sz w:val="24"/>
        </w:rPr>
        <w:t xml:space="preserve">or drinking water systems </w:t>
      </w:r>
      <w:r w:rsidR="00936445">
        <w:rPr>
          <w:sz w:val="24"/>
        </w:rPr>
        <w:t xml:space="preserve">under project number </w:t>
      </w:r>
      <w:r w:rsidR="00936445">
        <w:rPr>
          <w:sz w:val="24"/>
          <w:u w:val="single"/>
        </w:rPr>
        <w:tab/>
      </w:r>
      <w:r w:rsidR="00EA1998">
        <w:rPr>
          <w:sz w:val="24"/>
          <w:u w:val="single"/>
        </w:rPr>
        <w:t xml:space="preserve">         </w:t>
      </w:r>
      <w:r w:rsidR="0087059C" w:rsidRPr="0087059C">
        <w:rPr>
          <w:sz w:val="24"/>
          <w:u w:val="single"/>
        </w:rPr>
        <w:tab/>
      </w:r>
      <w:r w:rsidR="0087059C">
        <w:rPr>
          <w:sz w:val="24"/>
          <w:u w:val="single"/>
        </w:rPr>
        <w:t xml:space="preserve"> </w:t>
      </w:r>
      <w:r w:rsidR="00936445">
        <w:rPr>
          <w:sz w:val="24"/>
        </w:rPr>
        <w:t>will</w:t>
      </w:r>
      <w:r w:rsidR="00936445">
        <w:rPr>
          <w:spacing w:val="-14"/>
          <w:sz w:val="24"/>
        </w:rPr>
        <w:t xml:space="preserve"> </w:t>
      </w:r>
      <w:r w:rsidR="00936445">
        <w:rPr>
          <w:sz w:val="24"/>
        </w:rPr>
        <w:t>comply</w:t>
      </w:r>
      <w:r w:rsidR="00936445">
        <w:rPr>
          <w:spacing w:val="-13"/>
          <w:sz w:val="24"/>
        </w:rPr>
        <w:t xml:space="preserve"> </w:t>
      </w:r>
      <w:r w:rsidR="00936445">
        <w:rPr>
          <w:sz w:val="24"/>
        </w:rPr>
        <w:t>with</w:t>
      </w:r>
      <w:r w:rsidR="00936445">
        <w:rPr>
          <w:spacing w:val="-9"/>
          <w:sz w:val="24"/>
        </w:rPr>
        <w:t xml:space="preserve"> </w:t>
      </w:r>
      <w:r w:rsidR="00936445">
        <w:rPr>
          <w:sz w:val="24"/>
        </w:rPr>
        <w:t>Build</w:t>
      </w:r>
      <w:r w:rsidR="00936445">
        <w:rPr>
          <w:spacing w:val="-12"/>
          <w:sz w:val="24"/>
        </w:rPr>
        <w:t xml:space="preserve"> </w:t>
      </w:r>
      <w:r w:rsidR="00936445">
        <w:rPr>
          <w:sz w:val="24"/>
        </w:rPr>
        <w:t>America,</w:t>
      </w:r>
      <w:r w:rsidR="00936445">
        <w:rPr>
          <w:spacing w:val="-14"/>
          <w:sz w:val="24"/>
        </w:rPr>
        <w:t xml:space="preserve"> </w:t>
      </w:r>
      <w:r w:rsidR="00936445">
        <w:rPr>
          <w:sz w:val="24"/>
        </w:rPr>
        <w:t>Buy</w:t>
      </w:r>
      <w:r w:rsidR="00936445">
        <w:rPr>
          <w:spacing w:val="-13"/>
          <w:sz w:val="24"/>
        </w:rPr>
        <w:t xml:space="preserve"> </w:t>
      </w:r>
      <w:r w:rsidR="00936445">
        <w:rPr>
          <w:sz w:val="24"/>
        </w:rPr>
        <w:t>America</w:t>
      </w:r>
      <w:r w:rsidR="00936445">
        <w:rPr>
          <w:spacing w:val="-13"/>
          <w:sz w:val="24"/>
        </w:rPr>
        <w:t xml:space="preserve"> </w:t>
      </w:r>
      <w:r w:rsidR="00936445">
        <w:rPr>
          <w:sz w:val="24"/>
        </w:rPr>
        <w:t>("BABA") Act. Pub. L. 117-58, sections</w:t>
      </w:r>
      <w:r w:rsidR="008E2C07">
        <w:rPr>
          <w:rStyle w:val="ui-provider"/>
        </w:rPr>
        <w:t xml:space="preserve"> 70911-70917</w:t>
      </w:r>
      <w:r w:rsidR="00936445">
        <w:rPr>
          <w:sz w:val="24"/>
        </w:rPr>
        <w:t xml:space="preserve">. The Act expands the coverage and application of </w:t>
      </w:r>
      <w:r w:rsidR="00867662">
        <w:rPr>
          <w:sz w:val="24"/>
        </w:rPr>
        <w:t xml:space="preserve">American Iron and Steel requirements </w:t>
      </w:r>
      <w:r w:rsidR="00936445">
        <w:rPr>
          <w:sz w:val="24"/>
        </w:rPr>
        <w:t>in Federal financial assistance programs for infrastructu</w:t>
      </w:r>
      <w:r w:rsidR="0087059C">
        <w:rPr>
          <w:sz w:val="24"/>
        </w:rPr>
        <w:t>re.</w:t>
      </w:r>
    </w:p>
    <w:p w14:paraId="671ADD48" w14:textId="59A2DE9E" w:rsidR="003852BB" w:rsidRDefault="004F1A43" w:rsidP="00704870">
      <w:pPr>
        <w:spacing w:line="276" w:lineRule="auto"/>
        <w:rPr>
          <w:sz w:val="24"/>
        </w:rPr>
      </w:pPr>
      <w:r>
        <w:rPr>
          <w:noProof/>
        </w:rPr>
        <mc:AlternateContent>
          <mc:Choice Requires="wpg">
            <w:drawing>
              <wp:anchor distT="0" distB="0" distL="0" distR="0" simplePos="0" relativeHeight="15728640" behindDoc="0" locked="0" layoutInCell="1" allowOverlap="1" wp14:anchorId="10EFCBF8" wp14:editId="6898FD78">
                <wp:simplePos x="0" y="0"/>
                <wp:positionH relativeFrom="page">
                  <wp:posOffset>839337</wp:posOffset>
                </wp:positionH>
                <wp:positionV relativeFrom="paragraph">
                  <wp:posOffset>608682</wp:posOffset>
                </wp:positionV>
                <wp:extent cx="6094095" cy="1705970"/>
                <wp:effectExtent l="0" t="0" r="190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1705970"/>
                          <a:chOff x="0" y="12"/>
                          <a:chExt cx="6094095" cy="931544"/>
                        </a:xfrm>
                      </wpg:grpSpPr>
                      <wps:wsp>
                        <wps:cNvPr id="2" name="Graphic 2"/>
                        <wps:cNvSpPr/>
                        <wps:spPr>
                          <a:xfrm>
                            <a:off x="0" y="12"/>
                            <a:ext cx="6094095" cy="931544"/>
                          </a:xfrm>
                          <a:custGeom>
                            <a:avLst/>
                            <a:gdLst/>
                            <a:ahLst/>
                            <a:cxnLst/>
                            <a:rect l="l" t="t" r="r" b="b"/>
                            <a:pathLst>
                              <a:path w="6094095" h="931544">
                                <a:moveTo>
                                  <a:pt x="6087745" y="0"/>
                                </a:moveTo>
                                <a:lnTo>
                                  <a:pt x="6096" y="0"/>
                                </a:lnTo>
                                <a:lnTo>
                                  <a:pt x="0" y="0"/>
                                </a:lnTo>
                                <a:lnTo>
                                  <a:pt x="0" y="6032"/>
                                </a:lnTo>
                                <a:lnTo>
                                  <a:pt x="0" y="931405"/>
                                </a:lnTo>
                                <a:lnTo>
                                  <a:pt x="6096" y="931405"/>
                                </a:lnTo>
                                <a:lnTo>
                                  <a:pt x="6087745" y="931405"/>
                                </a:lnTo>
                                <a:lnTo>
                                  <a:pt x="6087745" y="925309"/>
                                </a:lnTo>
                                <a:lnTo>
                                  <a:pt x="6096" y="925309"/>
                                </a:lnTo>
                                <a:lnTo>
                                  <a:pt x="6096" y="699757"/>
                                </a:lnTo>
                                <a:lnTo>
                                  <a:pt x="6096" y="358381"/>
                                </a:lnTo>
                                <a:lnTo>
                                  <a:pt x="6096" y="6083"/>
                                </a:lnTo>
                                <a:lnTo>
                                  <a:pt x="6087745" y="6083"/>
                                </a:lnTo>
                                <a:lnTo>
                                  <a:pt x="6087745" y="0"/>
                                </a:lnTo>
                                <a:close/>
                              </a:path>
                              <a:path w="6094095" h="931544">
                                <a:moveTo>
                                  <a:pt x="6093904" y="0"/>
                                </a:moveTo>
                                <a:lnTo>
                                  <a:pt x="6087821" y="0"/>
                                </a:lnTo>
                                <a:lnTo>
                                  <a:pt x="6087821" y="6032"/>
                                </a:lnTo>
                                <a:lnTo>
                                  <a:pt x="6087821" y="358381"/>
                                </a:lnTo>
                                <a:lnTo>
                                  <a:pt x="6087821" y="699757"/>
                                </a:lnTo>
                                <a:lnTo>
                                  <a:pt x="6087821" y="925309"/>
                                </a:lnTo>
                                <a:lnTo>
                                  <a:pt x="6087821" y="931405"/>
                                </a:lnTo>
                                <a:lnTo>
                                  <a:pt x="6093904" y="931405"/>
                                </a:lnTo>
                                <a:lnTo>
                                  <a:pt x="6093904" y="6032"/>
                                </a:lnTo>
                                <a:lnTo>
                                  <a:pt x="6093904"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74676" y="48767"/>
                            <a:ext cx="681355" cy="152400"/>
                          </a:xfrm>
                          <a:prstGeom prst="rect">
                            <a:avLst/>
                          </a:prstGeom>
                        </wps:spPr>
                        <wps:txbx>
                          <w:txbxContent>
                            <w:p w14:paraId="281ABA0B" w14:textId="77777777" w:rsidR="003852BB" w:rsidRPr="00CD311E" w:rsidRDefault="00936445">
                              <w:pPr>
                                <w:spacing w:line="240" w:lineRule="exact"/>
                                <w:rPr>
                                  <w:sz w:val="24"/>
                                  <w:u w:val="single"/>
                                </w:rPr>
                              </w:pPr>
                              <w:r w:rsidRPr="00CD311E">
                                <w:rPr>
                                  <w:spacing w:val="-2"/>
                                  <w:sz w:val="24"/>
                                  <w:u w:val="single"/>
                                </w:rPr>
                                <w:t>Contractor</w:t>
                              </w:r>
                            </w:p>
                          </w:txbxContent>
                        </wps:txbx>
                        <wps:bodyPr wrap="square" lIns="0" tIns="0" rIns="0" bIns="0" rtlCol="0">
                          <a:noAutofit/>
                        </wps:bodyPr>
                      </wps:wsp>
                      <wps:wsp>
                        <wps:cNvPr id="4" name="Textbox 4"/>
                        <wps:cNvSpPr txBox="1"/>
                        <wps:spPr>
                          <a:xfrm>
                            <a:off x="3275406" y="48767"/>
                            <a:ext cx="1391844" cy="152400"/>
                          </a:xfrm>
                          <a:prstGeom prst="rect">
                            <a:avLst/>
                          </a:prstGeom>
                        </wps:spPr>
                        <wps:txbx>
                          <w:txbxContent>
                            <w:p w14:paraId="1165D546" w14:textId="5CF4E8D5" w:rsidR="003852BB" w:rsidRPr="00CD311E" w:rsidRDefault="00B95FE2">
                              <w:pPr>
                                <w:spacing w:line="240" w:lineRule="exact"/>
                                <w:rPr>
                                  <w:sz w:val="24"/>
                                  <w:u w:val="single"/>
                                </w:rPr>
                              </w:pPr>
                              <w:r>
                                <w:rPr>
                                  <w:spacing w:val="-2"/>
                                  <w:sz w:val="24"/>
                                  <w:u w:val="single"/>
                                </w:rPr>
                                <w:t>Funding Recipient</w:t>
                              </w:r>
                            </w:p>
                          </w:txbxContent>
                        </wps:txbx>
                        <wps:bodyPr wrap="square" lIns="0" tIns="0" rIns="0" bIns="0" rtlCol="0">
                          <a:noAutofit/>
                        </wps:bodyPr>
                      </wps:wsp>
                      <wps:wsp>
                        <wps:cNvPr id="5" name="Textbox 5"/>
                        <wps:cNvSpPr txBox="1"/>
                        <wps:spPr>
                          <a:xfrm>
                            <a:off x="74676" y="388873"/>
                            <a:ext cx="2712085" cy="152400"/>
                          </a:xfrm>
                          <a:prstGeom prst="rect">
                            <a:avLst/>
                          </a:prstGeom>
                        </wps:spPr>
                        <wps:txbx>
                          <w:txbxContent>
                            <w:p w14:paraId="29697AFE" w14:textId="77777777" w:rsidR="003852BB" w:rsidRDefault="00936445">
                              <w:pPr>
                                <w:tabs>
                                  <w:tab w:val="left" w:pos="4250"/>
                                </w:tabs>
                                <w:spacing w:line="240" w:lineRule="exact"/>
                                <w:rPr>
                                  <w:sz w:val="24"/>
                                </w:rPr>
                              </w:pPr>
                              <w:r>
                                <w:rPr>
                                  <w:spacing w:val="-2"/>
                                  <w:sz w:val="24"/>
                                </w:rPr>
                                <w:t>(print)</w:t>
                              </w:r>
                              <w:r>
                                <w:rPr>
                                  <w:sz w:val="24"/>
                                  <w:u w:val="single"/>
                                </w:rPr>
                                <w:tab/>
                              </w:r>
                            </w:p>
                          </w:txbxContent>
                        </wps:txbx>
                        <wps:bodyPr wrap="square" lIns="0" tIns="0" rIns="0" bIns="0" rtlCol="0">
                          <a:noAutofit/>
                        </wps:bodyPr>
                      </wps:wsp>
                      <wps:wsp>
                        <wps:cNvPr id="6" name="Textbox 6"/>
                        <wps:cNvSpPr txBox="1"/>
                        <wps:spPr>
                          <a:xfrm>
                            <a:off x="3275406" y="388873"/>
                            <a:ext cx="2561590" cy="152400"/>
                          </a:xfrm>
                          <a:prstGeom prst="rect">
                            <a:avLst/>
                          </a:prstGeom>
                        </wps:spPr>
                        <wps:txbx>
                          <w:txbxContent>
                            <w:p w14:paraId="730123C9" w14:textId="77777777" w:rsidR="003852BB" w:rsidRDefault="00936445">
                              <w:pPr>
                                <w:tabs>
                                  <w:tab w:val="left" w:pos="4013"/>
                                </w:tabs>
                                <w:spacing w:line="240" w:lineRule="exact"/>
                                <w:rPr>
                                  <w:sz w:val="24"/>
                                </w:rPr>
                              </w:pPr>
                              <w:r>
                                <w:rPr>
                                  <w:spacing w:val="-2"/>
                                  <w:sz w:val="24"/>
                                </w:rPr>
                                <w:t>(print)</w:t>
                              </w:r>
                              <w:r>
                                <w:rPr>
                                  <w:sz w:val="24"/>
                                  <w:u w:val="single"/>
                                </w:rPr>
                                <w:tab/>
                              </w:r>
                            </w:p>
                          </w:txbxContent>
                        </wps:txbx>
                        <wps:bodyPr wrap="square" lIns="0" tIns="0" rIns="0" bIns="0" rtlCol="0">
                          <a:noAutofit/>
                        </wps:bodyPr>
                      </wps:wsp>
                      <wps:wsp>
                        <wps:cNvPr id="7" name="Textbox 7"/>
                        <wps:cNvSpPr txBox="1"/>
                        <wps:spPr>
                          <a:xfrm>
                            <a:off x="74676" y="730045"/>
                            <a:ext cx="2710180" cy="146862"/>
                          </a:xfrm>
                          <a:prstGeom prst="rect">
                            <a:avLst/>
                          </a:prstGeom>
                        </wps:spPr>
                        <wps:txbx>
                          <w:txbxContent>
                            <w:p w14:paraId="1BDF2AE1" w14:textId="77777777" w:rsidR="003852BB" w:rsidRDefault="00936445">
                              <w:pPr>
                                <w:tabs>
                                  <w:tab w:val="left" w:pos="4247"/>
                                </w:tabs>
                                <w:spacing w:line="240" w:lineRule="exact"/>
                                <w:rPr>
                                  <w:sz w:val="24"/>
                                  <w:u w:val="single"/>
                                </w:rPr>
                              </w:pPr>
                              <w:r>
                                <w:rPr>
                                  <w:sz w:val="24"/>
                                </w:rPr>
                                <w:t>(sign</w:t>
                              </w:r>
                              <w:r>
                                <w:rPr>
                                  <w:spacing w:val="-2"/>
                                  <w:sz w:val="24"/>
                                </w:rPr>
                                <w:t xml:space="preserve"> </w:t>
                              </w:r>
                              <w:r>
                                <w:rPr>
                                  <w:sz w:val="24"/>
                                </w:rPr>
                                <w:t>and</w:t>
                              </w:r>
                              <w:r>
                                <w:rPr>
                                  <w:spacing w:val="-2"/>
                                  <w:sz w:val="24"/>
                                </w:rPr>
                                <w:t xml:space="preserve"> date)</w:t>
                              </w:r>
                              <w:r>
                                <w:rPr>
                                  <w:sz w:val="24"/>
                                  <w:u w:val="single"/>
                                </w:rPr>
                                <w:tab/>
                              </w:r>
                            </w:p>
                            <w:p w14:paraId="7A9FAB76" w14:textId="77777777" w:rsidR="00C46E91" w:rsidRDefault="00C46E91" w:rsidP="00704870">
                              <w:pPr>
                                <w:tabs>
                                  <w:tab w:val="left" w:pos="4247"/>
                                </w:tabs>
                                <w:spacing w:line="240" w:lineRule="exact"/>
                                <w:rPr>
                                  <w:sz w:val="24"/>
                                </w:rPr>
                              </w:pPr>
                            </w:p>
                          </w:txbxContent>
                        </wps:txbx>
                        <wps:bodyPr wrap="square" lIns="0" tIns="0" rIns="0" bIns="0" rtlCol="0">
                          <a:noAutofit/>
                        </wps:bodyPr>
                      </wps:wsp>
                      <wps:wsp>
                        <wps:cNvPr id="8" name="Textbox 8"/>
                        <wps:cNvSpPr txBox="1"/>
                        <wps:spPr>
                          <a:xfrm>
                            <a:off x="3275406" y="729851"/>
                            <a:ext cx="2562225" cy="116210"/>
                          </a:xfrm>
                          <a:prstGeom prst="rect">
                            <a:avLst/>
                          </a:prstGeom>
                        </wps:spPr>
                        <wps:txbx>
                          <w:txbxContent>
                            <w:p w14:paraId="5A9D76AD" w14:textId="77777777" w:rsidR="003852BB" w:rsidRDefault="00936445">
                              <w:pPr>
                                <w:tabs>
                                  <w:tab w:val="left" w:pos="4014"/>
                                </w:tabs>
                                <w:spacing w:line="240" w:lineRule="exact"/>
                                <w:rPr>
                                  <w:sz w:val="24"/>
                                </w:rPr>
                              </w:pPr>
                              <w:r>
                                <w:rPr>
                                  <w:sz w:val="24"/>
                                </w:rPr>
                                <w:t>(sign</w:t>
                              </w:r>
                              <w:r>
                                <w:rPr>
                                  <w:spacing w:val="-2"/>
                                  <w:sz w:val="24"/>
                                </w:rPr>
                                <w:t xml:space="preserve"> </w:t>
                              </w:r>
                              <w:r>
                                <w:rPr>
                                  <w:sz w:val="24"/>
                                </w:rPr>
                                <w:t>and</w:t>
                              </w:r>
                              <w:r>
                                <w:rPr>
                                  <w:spacing w:val="-2"/>
                                  <w:sz w:val="24"/>
                                </w:rPr>
                                <w:t xml:space="preserve"> date)</w:t>
                              </w:r>
                              <w:r>
                                <w:rPr>
                                  <w:sz w:val="24"/>
                                  <w:u w:val="single"/>
                                </w:rPr>
                                <w:tab/>
                              </w:r>
                            </w:p>
                          </w:txbxContent>
                        </wps:txbx>
                        <wps:bodyPr wrap="square" lIns="0" tIns="0" rIns="0" bIns="0" rtlCol="0">
                          <a:noAutofit/>
                        </wps:bodyPr>
                      </wps:wsp>
                    </wpg:wgp>
                  </a:graphicData>
                </a:graphic>
                <wp14:sizeRelV relativeFrom="margin">
                  <wp14:pctHeight>0</wp14:pctHeight>
                </wp14:sizeRelV>
              </wp:anchor>
            </w:drawing>
          </mc:Choice>
          <mc:Fallback>
            <w:pict>
              <v:group w14:anchorId="10EFCBF8" id="Group 1" o:spid="_x0000_s1026" style="position:absolute;margin-left:66.1pt;margin-top:47.95pt;width:479.85pt;height:134.35pt;z-index:15728640;mso-wrap-distance-left:0;mso-wrap-distance-right:0;mso-position-horizontal-relative:page;mso-height-relative:margin" coordorigin="" coordsize="60940,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">
                <v:shape id="Graphic 2" o:spid="_x0000_s1027" style="position:absolute;width:60940;height:9315;visibility:visible;mso-wrap-style:square;v-text-anchor:top" coordsize="6094095,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" path="m6087745,l6096,,,,,6032,,931405r6096,l6087745,931405r,-6096l6096,925309r,-225552l6096,358381r,-352298l6087745,6083r,-6083xem6093904,r-6083,l6087821,6032r,352349l6087821,699757r,225552l6087821,931405r6083,l6093904,6032r,-6032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746;top:487;width:681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81ABA0B" w14:textId="77777777" w:rsidR="003852BB" w:rsidRPr="00CD311E" w:rsidRDefault="00936445">
                        <w:pPr>
                          <w:spacing w:line="240" w:lineRule="exact"/>
                          <w:rPr>
                            <w:sz w:val="24"/>
                            <w:u w:val="single"/>
                          </w:rPr>
                        </w:pPr>
                        <w:r w:rsidRPr="00CD311E">
                          <w:rPr>
                            <w:spacing w:val="-2"/>
                            <w:sz w:val="24"/>
                            <w:u w:val="single"/>
                          </w:rPr>
                          <w:t>Contractor</w:t>
                        </w:r>
                      </w:p>
                    </w:txbxContent>
                  </v:textbox>
                </v:shape>
                <v:shape id="Textbox 4" o:spid="_x0000_s1029" type="#_x0000_t202" style="position:absolute;left:32754;top:487;width:139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165D546" w14:textId="5CF4E8D5" w:rsidR="003852BB" w:rsidRPr="00CD311E" w:rsidRDefault="00B95FE2">
                        <w:pPr>
                          <w:spacing w:line="240" w:lineRule="exact"/>
                          <w:rPr>
                            <w:sz w:val="24"/>
                            <w:u w:val="single"/>
                          </w:rPr>
                        </w:pPr>
                        <w:r>
                          <w:rPr>
                            <w:spacing w:val="-2"/>
                            <w:sz w:val="24"/>
                            <w:u w:val="single"/>
                          </w:rPr>
                          <w:t>Funding Recipient</w:t>
                        </w:r>
                      </w:p>
                    </w:txbxContent>
                  </v:textbox>
                </v:shape>
                <v:shape id="Textbox 5" o:spid="_x0000_s1030" type="#_x0000_t202" style="position:absolute;left:746;top:3888;width:2712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9697AFE" w14:textId="77777777" w:rsidR="003852BB" w:rsidRDefault="00936445">
                        <w:pPr>
                          <w:tabs>
                            <w:tab w:val="left" w:pos="4250"/>
                          </w:tabs>
                          <w:spacing w:line="240" w:lineRule="exact"/>
                          <w:rPr>
                            <w:sz w:val="24"/>
                          </w:rPr>
                        </w:pPr>
                        <w:r>
                          <w:rPr>
                            <w:spacing w:val="-2"/>
                            <w:sz w:val="24"/>
                          </w:rPr>
                          <w:t>(print)</w:t>
                        </w:r>
                        <w:r>
                          <w:rPr>
                            <w:sz w:val="24"/>
                            <w:u w:val="single"/>
                          </w:rPr>
                          <w:tab/>
                        </w:r>
                      </w:p>
                    </w:txbxContent>
                  </v:textbox>
                </v:shape>
                <v:shape id="Textbox 6" o:spid="_x0000_s1031" type="#_x0000_t202" style="position:absolute;left:32754;top:3888;width:2561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30123C9" w14:textId="77777777" w:rsidR="003852BB" w:rsidRDefault="00936445">
                        <w:pPr>
                          <w:tabs>
                            <w:tab w:val="left" w:pos="4013"/>
                          </w:tabs>
                          <w:spacing w:line="240" w:lineRule="exact"/>
                          <w:rPr>
                            <w:sz w:val="24"/>
                          </w:rPr>
                        </w:pPr>
                        <w:r>
                          <w:rPr>
                            <w:spacing w:val="-2"/>
                            <w:sz w:val="24"/>
                          </w:rPr>
                          <w:t>(print)</w:t>
                        </w:r>
                        <w:r>
                          <w:rPr>
                            <w:sz w:val="24"/>
                            <w:u w:val="single"/>
                          </w:rPr>
                          <w:tab/>
                        </w:r>
                      </w:p>
                    </w:txbxContent>
                  </v:textbox>
                </v:shape>
                <v:shape id="Textbox 7" o:spid="_x0000_s1032" type="#_x0000_t202" style="position:absolute;left:746;top:7300;width:27102;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BDF2AE1" w14:textId="77777777" w:rsidR="003852BB" w:rsidRDefault="00936445">
                        <w:pPr>
                          <w:tabs>
                            <w:tab w:val="left" w:pos="4247"/>
                          </w:tabs>
                          <w:spacing w:line="240" w:lineRule="exact"/>
                          <w:rPr>
                            <w:sz w:val="24"/>
                            <w:u w:val="single"/>
                          </w:rPr>
                        </w:pPr>
                        <w:r>
                          <w:rPr>
                            <w:sz w:val="24"/>
                          </w:rPr>
                          <w:t>(sign</w:t>
                        </w:r>
                        <w:r>
                          <w:rPr>
                            <w:spacing w:val="-2"/>
                            <w:sz w:val="24"/>
                          </w:rPr>
                          <w:t xml:space="preserve"> </w:t>
                        </w:r>
                        <w:r>
                          <w:rPr>
                            <w:sz w:val="24"/>
                          </w:rPr>
                          <w:t>and</w:t>
                        </w:r>
                        <w:r>
                          <w:rPr>
                            <w:spacing w:val="-2"/>
                            <w:sz w:val="24"/>
                          </w:rPr>
                          <w:t xml:space="preserve"> date)</w:t>
                        </w:r>
                        <w:r>
                          <w:rPr>
                            <w:sz w:val="24"/>
                            <w:u w:val="single"/>
                          </w:rPr>
                          <w:tab/>
                        </w:r>
                      </w:p>
                      <w:p w14:paraId="7A9FAB76" w14:textId="77777777" w:rsidR="00C46E91" w:rsidRDefault="00C46E91" w:rsidP="00704870">
                        <w:pPr>
                          <w:tabs>
                            <w:tab w:val="left" w:pos="4247"/>
                          </w:tabs>
                          <w:spacing w:line="240" w:lineRule="exact"/>
                          <w:rPr>
                            <w:sz w:val="24"/>
                          </w:rPr>
                        </w:pPr>
                      </w:p>
                    </w:txbxContent>
                  </v:textbox>
                </v:shape>
                <v:shape id="Textbox 8" o:spid="_x0000_s1033" type="#_x0000_t202" style="position:absolute;left:32754;top:7298;width:2562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A9D76AD" w14:textId="77777777" w:rsidR="003852BB" w:rsidRDefault="00936445">
                        <w:pPr>
                          <w:tabs>
                            <w:tab w:val="left" w:pos="4014"/>
                          </w:tabs>
                          <w:spacing w:line="240" w:lineRule="exact"/>
                          <w:rPr>
                            <w:sz w:val="24"/>
                          </w:rPr>
                        </w:pPr>
                        <w:r>
                          <w:rPr>
                            <w:sz w:val="24"/>
                          </w:rPr>
                          <w:t>(sign</w:t>
                        </w:r>
                        <w:r>
                          <w:rPr>
                            <w:spacing w:val="-2"/>
                            <w:sz w:val="24"/>
                          </w:rPr>
                          <w:t xml:space="preserve"> </w:t>
                        </w:r>
                        <w:r>
                          <w:rPr>
                            <w:sz w:val="24"/>
                          </w:rPr>
                          <w:t>and</w:t>
                        </w:r>
                        <w:r>
                          <w:rPr>
                            <w:spacing w:val="-2"/>
                            <w:sz w:val="24"/>
                          </w:rPr>
                          <w:t xml:space="preserve"> date)</w:t>
                        </w:r>
                        <w:r>
                          <w:rPr>
                            <w:sz w:val="24"/>
                            <w:u w:val="single"/>
                          </w:rPr>
                          <w:tab/>
                        </w:r>
                      </w:p>
                    </w:txbxContent>
                  </v:textbox>
                </v:shape>
                <w10:wrap anchorx="page"/>
              </v:group>
            </w:pict>
          </mc:Fallback>
        </mc:AlternateContent>
      </w:r>
    </w:p>
    <w:p w14:paraId="10A61D40" w14:textId="77777777" w:rsidR="00704870" w:rsidRDefault="00704870" w:rsidP="00704870">
      <w:pPr>
        <w:spacing w:line="276" w:lineRule="auto"/>
        <w:rPr>
          <w:sz w:val="24"/>
        </w:rPr>
        <w:sectPr w:rsidR="00704870" w:rsidSect="00C23BE2">
          <w:pgSz w:w="12240" w:h="15840"/>
          <w:pgMar w:top="1820" w:right="1060" w:bottom="280" w:left="1340" w:header="720" w:footer="720" w:gutter="0"/>
          <w:cols w:space="720"/>
        </w:sectPr>
      </w:pPr>
    </w:p>
    <w:p w14:paraId="11A260B0" w14:textId="77777777" w:rsidR="009E32D4" w:rsidRDefault="009E32D4" w:rsidP="009E32D4">
      <w:pPr>
        <w:pStyle w:val="Heading1"/>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1D63ED6C" w14:textId="77777777" w:rsidR="009E32D4" w:rsidRDefault="009E32D4" w:rsidP="009E32D4">
      <w:pPr>
        <w:pStyle w:val="Heading2"/>
        <w:ind w:right="277"/>
      </w:pPr>
      <w:r>
        <w:t>Project-Specific Waiver</w:t>
      </w:r>
      <w:r>
        <w:rPr>
          <w:spacing w:val="-3"/>
        </w:rPr>
        <w:t xml:space="preserve"> </w:t>
      </w:r>
      <w:r>
        <w:rPr>
          <w:spacing w:val="-2"/>
        </w:rPr>
        <w:t>Instructions</w:t>
      </w:r>
    </w:p>
    <w:p w14:paraId="1D980587" w14:textId="77777777" w:rsidR="009E32D4" w:rsidRDefault="009E32D4" w:rsidP="009E32D4">
      <w:pPr>
        <w:pStyle w:val="BodyText"/>
        <w:rPr>
          <w:b/>
          <w:sz w:val="24"/>
        </w:rPr>
      </w:pPr>
    </w:p>
    <w:p w14:paraId="6C18D5D8" w14:textId="77777777" w:rsidR="009E32D4" w:rsidRDefault="009E32D4" w:rsidP="009E32D4">
      <w:pPr>
        <w:pStyle w:val="BodyText"/>
        <w:rPr>
          <w:b/>
          <w:sz w:val="20"/>
        </w:rPr>
      </w:pPr>
    </w:p>
    <w:p w14:paraId="68A0C8E2" w14:textId="017B9941" w:rsidR="00B901CB" w:rsidRDefault="00B901CB" w:rsidP="00B901CB">
      <w:pPr>
        <w:pStyle w:val="BodyText"/>
        <w:ind w:left="100" w:right="202" w:firstLine="719"/>
        <w:rPr>
          <w:sz w:val="24"/>
          <w:szCs w:val="24"/>
        </w:rPr>
      </w:pPr>
      <w:r w:rsidRPr="00B901CB">
        <w:rPr>
          <w:sz w:val="24"/>
          <w:szCs w:val="24"/>
        </w:rPr>
        <w:t>Project</w:t>
      </w:r>
      <w:r w:rsidR="00406B7E">
        <w:rPr>
          <w:sz w:val="24"/>
          <w:szCs w:val="24"/>
        </w:rPr>
        <w:t>-</w:t>
      </w:r>
      <w:r w:rsidRPr="00B901CB">
        <w:rPr>
          <w:sz w:val="24"/>
          <w:szCs w:val="24"/>
        </w:rPr>
        <w:t>specific waivers may be issued on a case-by</w:t>
      </w:r>
      <w:r w:rsidR="00406B7E">
        <w:rPr>
          <w:sz w:val="24"/>
          <w:szCs w:val="24"/>
        </w:rPr>
        <w:t>-</w:t>
      </w:r>
      <w:r w:rsidRPr="00B901CB">
        <w:rPr>
          <w:sz w:val="24"/>
          <w:szCs w:val="24"/>
        </w:rPr>
        <w:t>case basis by EPA in coordination with Office of Management and</w:t>
      </w:r>
      <w:r>
        <w:rPr>
          <w:sz w:val="24"/>
          <w:szCs w:val="24"/>
        </w:rPr>
        <w:t xml:space="preserve"> </w:t>
      </w:r>
      <w:r w:rsidRPr="00B901CB">
        <w:rPr>
          <w:sz w:val="24"/>
          <w:szCs w:val="24"/>
        </w:rPr>
        <w:t xml:space="preserve">Budget </w:t>
      </w:r>
      <w:r w:rsidR="00A24CB4">
        <w:rPr>
          <w:sz w:val="24"/>
          <w:szCs w:val="24"/>
        </w:rPr>
        <w:t xml:space="preserve">– </w:t>
      </w:r>
      <w:r w:rsidR="00A24CB4" w:rsidRPr="00406B7E">
        <w:rPr>
          <w:sz w:val="24"/>
          <w:szCs w:val="24"/>
        </w:rPr>
        <w:t>Made in America Office</w:t>
      </w:r>
      <w:r w:rsidRPr="00406B7E">
        <w:rPr>
          <w:sz w:val="24"/>
          <w:szCs w:val="24"/>
        </w:rPr>
        <w:t xml:space="preserve"> for</w:t>
      </w:r>
      <w:r w:rsidRPr="00B901CB">
        <w:rPr>
          <w:sz w:val="24"/>
          <w:szCs w:val="24"/>
        </w:rPr>
        <w:t xml:space="preserve"> the following categories: 1) applying BABA requirements would be inconsistent with the public</w:t>
      </w:r>
      <w:r>
        <w:rPr>
          <w:sz w:val="24"/>
          <w:szCs w:val="24"/>
        </w:rPr>
        <w:t xml:space="preserve"> </w:t>
      </w:r>
      <w:r w:rsidRPr="00B901CB">
        <w:rPr>
          <w:sz w:val="24"/>
          <w:szCs w:val="24"/>
        </w:rPr>
        <w:t>interest; 2) iron and steel, manufactured products, and construction materials are not produced in the US in sufficient</w:t>
      </w:r>
      <w:r>
        <w:rPr>
          <w:sz w:val="24"/>
          <w:szCs w:val="24"/>
        </w:rPr>
        <w:t xml:space="preserve"> </w:t>
      </w:r>
      <w:r w:rsidRPr="00B901CB">
        <w:rPr>
          <w:sz w:val="24"/>
          <w:szCs w:val="24"/>
        </w:rPr>
        <w:t>and reasonably available quantities and of a satisfactory quality; or 3) inclusion of iron and steel, manufactured</w:t>
      </w:r>
      <w:r>
        <w:rPr>
          <w:sz w:val="24"/>
          <w:szCs w:val="24"/>
        </w:rPr>
        <w:t xml:space="preserve"> </w:t>
      </w:r>
      <w:r w:rsidRPr="00B901CB">
        <w:rPr>
          <w:sz w:val="24"/>
          <w:szCs w:val="24"/>
        </w:rPr>
        <w:t>products, and construction materials produced in the US will increase the cost of the overall project by more than 25%.</w:t>
      </w:r>
    </w:p>
    <w:p w14:paraId="00C49DDA" w14:textId="77777777" w:rsidR="00B901CB" w:rsidRDefault="00B901CB" w:rsidP="009E32D4">
      <w:pPr>
        <w:pStyle w:val="BodyText"/>
        <w:ind w:left="100" w:right="202" w:firstLine="719"/>
        <w:rPr>
          <w:sz w:val="24"/>
          <w:szCs w:val="24"/>
        </w:rPr>
      </w:pPr>
    </w:p>
    <w:p w14:paraId="0FD0BC74" w14:textId="7B477E49" w:rsidR="009E32D4" w:rsidRDefault="009E32D4" w:rsidP="009E32D4">
      <w:pPr>
        <w:pStyle w:val="BodyText"/>
        <w:ind w:left="100" w:right="202" w:firstLine="719"/>
        <w:rPr>
          <w:sz w:val="24"/>
          <w:szCs w:val="24"/>
        </w:rPr>
      </w:pPr>
      <w:r w:rsidRPr="00607809">
        <w:rPr>
          <w:sz w:val="24"/>
          <w:szCs w:val="24"/>
        </w:rPr>
        <w:t xml:space="preserve">In its Memorandum titled: </w:t>
      </w:r>
      <w:r w:rsidRPr="00607809">
        <w:rPr>
          <w:i/>
          <w:iCs/>
          <w:sz w:val="24"/>
          <w:szCs w:val="24"/>
        </w:rPr>
        <w:t>“Build America, Buy America Act Implementation Procedures for EPA Office of Water Federal Financial Assistance Programs”</w:t>
      </w:r>
      <w:r w:rsidRPr="00607809">
        <w:rPr>
          <w:sz w:val="24"/>
          <w:szCs w:val="24"/>
        </w:rPr>
        <w:t xml:space="preserve">, released November 3, 2022, the EPA </w:t>
      </w:r>
      <w:r>
        <w:rPr>
          <w:sz w:val="24"/>
          <w:szCs w:val="24"/>
        </w:rPr>
        <w:t>provides answers to questions related to:</w:t>
      </w:r>
    </w:p>
    <w:p w14:paraId="55DA60B7" w14:textId="77777777" w:rsidR="009E32D4" w:rsidRDefault="009E32D4" w:rsidP="009E32D4">
      <w:pPr>
        <w:pStyle w:val="BodyText"/>
        <w:numPr>
          <w:ilvl w:val="0"/>
          <w:numId w:val="8"/>
        </w:numPr>
        <w:ind w:right="202"/>
        <w:rPr>
          <w:sz w:val="24"/>
          <w:szCs w:val="24"/>
        </w:rPr>
      </w:pPr>
      <w:r>
        <w:rPr>
          <w:sz w:val="24"/>
          <w:szCs w:val="24"/>
        </w:rPr>
        <w:t>Situations where a project-specific waiver may need to be obtained (cost, unavailability, etc.)</w:t>
      </w:r>
    </w:p>
    <w:p w14:paraId="35BD3DA0" w14:textId="77777777" w:rsidR="009E32D4" w:rsidRDefault="009E32D4" w:rsidP="009E32D4">
      <w:pPr>
        <w:pStyle w:val="BodyText"/>
        <w:numPr>
          <w:ilvl w:val="0"/>
          <w:numId w:val="8"/>
        </w:numPr>
        <w:ind w:right="202"/>
        <w:rPr>
          <w:sz w:val="24"/>
          <w:szCs w:val="24"/>
        </w:rPr>
      </w:pPr>
      <w:r>
        <w:rPr>
          <w:sz w:val="24"/>
          <w:szCs w:val="24"/>
        </w:rPr>
        <w:t>Who may apply for a waiver</w:t>
      </w:r>
    </w:p>
    <w:p w14:paraId="37F1E13E" w14:textId="77777777" w:rsidR="009E32D4" w:rsidRDefault="009E32D4" w:rsidP="009E32D4">
      <w:pPr>
        <w:pStyle w:val="BodyText"/>
        <w:numPr>
          <w:ilvl w:val="0"/>
          <w:numId w:val="8"/>
        </w:numPr>
        <w:ind w:right="202"/>
        <w:rPr>
          <w:sz w:val="24"/>
          <w:szCs w:val="24"/>
        </w:rPr>
      </w:pPr>
      <w:r>
        <w:rPr>
          <w:sz w:val="24"/>
          <w:szCs w:val="24"/>
        </w:rPr>
        <w:t>What a waiver request should include</w:t>
      </w:r>
    </w:p>
    <w:p w14:paraId="555AD140" w14:textId="74D0CE98" w:rsidR="009E32D4" w:rsidRDefault="009E32D4" w:rsidP="009E32D4">
      <w:pPr>
        <w:pStyle w:val="BodyText"/>
        <w:numPr>
          <w:ilvl w:val="0"/>
          <w:numId w:val="8"/>
        </w:numPr>
        <w:ind w:right="202"/>
        <w:rPr>
          <w:sz w:val="24"/>
          <w:szCs w:val="24"/>
        </w:rPr>
      </w:pPr>
      <w:r>
        <w:rPr>
          <w:sz w:val="24"/>
          <w:szCs w:val="24"/>
        </w:rPr>
        <w:t>The waiver application</w:t>
      </w:r>
      <w:r w:rsidR="00A43985">
        <w:rPr>
          <w:sz w:val="24"/>
          <w:szCs w:val="24"/>
        </w:rPr>
        <w:t>/approval</w:t>
      </w:r>
      <w:r>
        <w:rPr>
          <w:sz w:val="24"/>
          <w:szCs w:val="24"/>
        </w:rPr>
        <w:t xml:space="preserve"> process</w:t>
      </w:r>
    </w:p>
    <w:p w14:paraId="4AD13967" w14:textId="77777777" w:rsidR="009E32D4" w:rsidRPr="00607809" w:rsidRDefault="009E32D4" w:rsidP="009E32D4">
      <w:pPr>
        <w:pStyle w:val="BodyText"/>
        <w:ind w:left="100" w:right="202" w:firstLine="719"/>
        <w:rPr>
          <w:sz w:val="24"/>
          <w:szCs w:val="24"/>
        </w:rPr>
      </w:pPr>
    </w:p>
    <w:p w14:paraId="5793EED2" w14:textId="77777777" w:rsidR="009E32D4" w:rsidRPr="00607809" w:rsidRDefault="009E32D4" w:rsidP="00A43985">
      <w:pPr>
        <w:pStyle w:val="BodyText"/>
        <w:ind w:left="100" w:right="202" w:firstLine="719"/>
        <w:rPr>
          <w:sz w:val="24"/>
          <w:szCs w:val="24"/>
        </w:rPr>
      </w:pPr>
      <w:r w:rsidRPr="00607809">
        <w:rPr>
          <w:sz w:val="24"/>
          <w:szCs w:val="24"/>
        </w:rPr>
        <w:t xml:space="preserve">The Memorandum can be found </w:t>
      </w:r>
      <w:r>
        <w:rPr>
          <w:sz w:val="24"/>
          <w:szCs w:val="24"/>
        </w:rPr>
        <w:t>at</w:t>
      </w:r>
      <w:r w:rsidRPr="00607809">
        <w:rPr>
          <w:sz w:val="24"/>
          <w:szCs w:val="24"/>
        </w:rPr>
        <w:t>:</w:t>
      </w:r>
    </w:p>
    <w:p w14:paraId="613DD64A" w14:textId="77777777" w:rsidR="009E32D4" w:rsidRDefault="009E32D4" w:rsidP="009E32D4">
      <w:pPr>
        <w:pStyle w:val="BodyText"/>
        <w:ind w:left="100" w:right="202" w:firstLine="719"/>
        <w:rPr>
          <w:sz w:val="24"/>
          <w:szCs w:val="24"/>
        </w:rPr>
      </w:pPr>
    </w:p>
    <w:p w14:paraId="1C52B338" w14:textId="77777777" w:rsidR="009E32D4" w:rsidRDefault="009E32D4" w:rsidP="009E32D4">
      <w:pPr>
        <w:pStyle w:val="BodyText"/>
        <w:ind w:left="100" w:right="202" w:firstLine="719"/>
        <w:rPr>
          <w:sz w:val="24"/>
          <w:szCs w:val="24"/>
        </w:rPr>
      </w:pPr>
      <w:hyperlink r:id="rId11" w:history="1">
        <w:r w:rsidRPr="00DA42EA">
          <w:rPr>
            <w:rStyle w:val="Hyperlink"/>
            <w:sz w:val="24"/>
            <w:szCs w:val="24"/>
          </w:rPr>
          <w:t>https://www.epa.gov/system/files/documents/2022-11/OW-BABA-Implementation-Procedures-Final-November-2022.pdf</w:t>
        </w:r>
      </w:hyperlink>
    </w:p>
    <w:p w14:paraId="626569BE" w14:textId="77777777" w:rsidR="005C4AEB" w:rsidRDefault="005C4AEB" w:rsidP="005C4AEB">
      <w:pPr>
        <w:pStyle w:val="BodyText"/>
        <w:ind w:right="202"/>
        <w:rPr>
          <w:sz w:val="24"/>
          <w:szCs w:val="24"/>
        </w:rPr>
      </w:pPr>
    </w:p>
    <w:p w14:paraId="59BDB7FA" w14:textId="0891F4B5" w:rsidR="005C4AEB" w:rsidRDefault="005C4AEB" w:rsidP="00A43985">
      <w:pPr>
        <w:pStyle w:val="BodyText"/>
        <w:ind w:left="100" w:right="202" w:firstLine="719"/>
        <w:rPr>
          <w:sz w:val="24"/>
          <w:szCs w:val="24"/>
        </w:rPr>
      </w:pPr>
      <w:r w:rsidRPr="005C4AEB">
        <w:rPr>
          <w:sz w:val="24"/>
          <w:szCs w:val="24"/>
        </w:rPr>
        <w:t xml:space="preserve">Project-specific waiver requests should generally include: </w:t>
      </w:r>
    </w:p>
    <w:p w14:paraId="116E170D" w14:textId="77777777" w:rsidR="00A43985" w:rsidRDefault="00A43985" w:rsidP="005C4AEB">
      <w:pPr>
        <w:pStyle w:val="BodyText"/>
        <w:ind w:right="202"/>
        <w:rPr>
          <w:sz w:val="24"/>
          <w:szCs w:val="24"/>
        </w:rPr>
      </w:pPr>
    </w:p>
    <w:p w14:paraId="05372EBB" w14:textId="77777777" w:rsidR="005C4AEB" w:rsidRDefault="005C4AEB" w:rsidP="009E32D4">
      <w:pPr>
        <w:pStyle w:val="BodyText"/>
        <w:ind w:left="100" w:right="202" w:firstLine="719"/>
        <w:rPr>
          <w:sz w:val="24"/>
          <w:szCs w:val="24"/>
        </w:rPr>
      </w:pPr>
      <w:r w:rsidRPr="005C4AEB">
        <w:rPr>
          <w:sz w:val="24"/>
          <w:szCs w:val="24"/>
        </w:rPr>
        <w:t xml:space="preserve">(1) </w:t>
      </w:r>
      <w:proofErr w:type="gramStart"/>
      <w:r w:rsidRPr="005C4AEB">
        <w:rPr>
          <w:sz w:val="24"/>
          <w:szCs w:val="24"/>
        </w:rPr>
        <w:t>a brief summary</w:t>
      </w:r>
      <w:proofErr w:type="gramEnd"/>
      <w:r w:rsidRPr="005C4AEB">
        <w:rPr>
          <w:sz w:val="24"/>
          <w:szCs w:val="24"/>
        </w:rPr>
        <w:t xml:space="preserve"> of the project, </w:t>
      </w:r>
    </w:p>
    <w:p w14:paraId="2D2AEF5C" w14:textId="77777777" w:rsidR="005C4AEB" w:rsidRDefault="005C4AEB" w:rsidP="009E32D4">
      <w:pPr>
        <w:pStyle w:val="BodyText"/>
        <w:ind w:left="100" w:right="202" w:firstLine="719"/>
        <w:rPr>
          <w:sz w:val="24"/>
          <w:szCs w:val="24"/>
        </w:rPr>
      </w:pPr>
      <w:r w:rsidRPr="005C4AEB">
        <w:rPr>
          <w:sz w:val="24"/>
          <w:szCs w:val="24"/>
        </w:rPr>
        <w:t xml:space="preserve">(2) a description and explanation of the need for the waiver for the product(s) in question, </w:t>
      </w:r>
    </w:p>
    <w:p w14:paraId="5F2ABC06" w14:textId="77777777" w:rsidR="005C4AEB" w:rsidRDefault="005C4AEB" w:rsidP="009E32D4">
      <w:pPr>
        <w:pStyle w:val="BodyText"/>
        <w:ind w:left="100" w:right="202" w:firstLine="719"/>
        <w:rPr>
          <w:sz w:val="24"/>
          <w:szCs w:val="24"/>
        </w:rPr>
      </w:pPr>
      <w:r w:rsidRPr="005C4AEB">
        <w:rPr>
          <w:sz w:val="24"/>
          <w:szCs w:val="24"/>
        </w:rPr>
        <w:t xml:space="preserve">(3) </w:t>
      </w:r>
      <w:proofErr w:type="gramStart"/>
      <w:r w:rsidRPr="005C4AEB">
        <w:rPr>
          <w:sz w:val="24"/>
          <w:szCs w:val="24"/>
        </w:rPr>
        <w:t>a brief summary</w:t>
      </w:r>
      <w:proofErr w:type="gramEnd"/>
      <w:r w:rsidRPr="005C4AEB">
        <w:rPr>
          <w:sz w:val="24"/>
          <w:szCs w:val="24"/>
        </w:rPr>
        <w:t xml:space="preserve"> of the due diligence conducted in search of domestic alternatives (which could include correspondence between assistance recipient and supplier/distributors), </w:t>
      </w:r>
    </w:p>
    <w:p w14:paraId="04477D96" w14:textId="77777777" w:rsidR="005C4AEB" w:rsidRDefault="005C4AEB" w:rsidP="009E32D4">
      <w:pPr>
        <w:pStyle w:val="BodyText"/>
        <w:ind w:left="100" w:right="202" w:firstLine="719"/>
        <w:rPr>
          <w:sz w:val="24"/>
          <w:szCs w:val="24"/>
        </w:rPr>
      </w:pPr>
      <w:r w:rsidRPr="005C4AEB">
        <w:rPr>
          <w:sz w:val="24"/>
          <w:szCs w:val="24"/>
        </w:rPr>
        <w:t xml:space="preserve">(4) the quantity and materials of the product(s) in question, </w:t>
      </w:r>
    </w:p>
    <w:p w14:paraId="14C6E8A4" w14:textId="77777777" w:rsidR="005C4AEB" w:rsidRDefault="005C4AEB" w:rsidP="009E32D4">
      <w:pPr>
        <w:pStyle w:val="BodyText"/>
        <w:ind w:left="100" w:right="202" w:firstLine="719"/>
        <w:rPr>
          <w:sz w:val="24"/>
          <w:szCs w:val="24"/>
        </w:rPr>
      </w:pPr>
      <w:r w:rsidRPr="005C4AEB">
        <w:rPr>
          <w:sz w:val="24"/>
          <w:szCs w:val="24"/>
        </w:rPr>
        <w:t xml:space="preserve">(5) all engineering specifications and project design considerations relevant to the product(s) in question, </w:t>
      </w:r>
    </w:p>
    <w:p w14:paraId="438EE720" w14:textId="77777777" w:rsidR="005C4AEB" w:rsidRDefault="005C4AEB" w:rsidP="009E32D4">
      <w:pPr>
        <w:pStyle w:val="BodyText"/>
        <w:ind w:left="100" w:right="202" w:firstLine="719"/>
        <w:rPr>
          <w:sz w:val="24"/>
          <w:szCs w:val="24"/>
        </w:rPr>
      </w:pPr>
      <w:r w:rsidRPr="005C4AEB">
        <w:rPr>
          <w:sz w:val="24"/>
          <w:szCs w:val="24"/>
        </w:rPr>
        <w:t xml:space="preserve">(6) the approximate unit cost of items (both foreign and domestic) in addition to an estimated cost of the materials and overall project, </w:t>
      </w:r>
    </w:p>
    <w:p w14:paraId="74DACA5B" w14:textId="77777777" w:rsidR="005C4AEB" w:rsidRDefault="005C4AEB" w:rsidP="009E32D4">
      <w:pPr>
        <w:pStyle w:val="BodyText"/>
        <w:ind w:left="100" w:right="202" w:firstLine="719"/>
        <w:rPr>
          <w:sz w:val="24"/>
          <w:szCs w:val="24"/>
        </w:rPr>
      </w:pPr>
      <w:r w:rsidRPr="005C4AEB">
        <w:rPr>
          <w:sz w:val="24"/>
          <w:szCs w:val="24"/>
        </w:rPr>
        <w:t xml:space="preserve">(7) the date any products will be needed on site </w:t>
      </w:r>
      <w:proofErr w:type="gramStart"/>
      <w:r w:rsidRPr="005C4AEB">
        <w:rPr>
          <w:sz w:val="24"/>
          <w:szCs w:val="24"/>
        </w:rPr>
        <w:t>in order to</w:t>
      </w:r>
      <w:proofErr w:type="gramEnd"/>
      <w:r w:rsidRPr="005C4AEB">
        <w:rPr>
          <w:sz w:val="24"/>
          <w:szCs w:val="24"/>
        </w:rPr>
        <w:t xml:space="preserve"> avoid significant project schedule disruptions, and </w:t>
      </w:r>
    </w:p>
    <w:p w14:paraId="210E50D4" w14:textId="5C4597BB" w:rsidR="005C4AEB" w:rsidRDefault="005C4AEB" w:rsidP="009E32D4">
      <w:pPr>
        <w:pStyle w:val="BodyText"/>
        <w:ind w:left="100" w:right="202" w:firstLine="719"/>
        <w:rPr>
          <w:sz w:val="24"/>
          <w:szCs w:val="24"/>
        </w:rPr>
      </w:pPr>
      <w:r w:rsidRPr="005C4AEB">
        <w:rPr>
          <w:sz w:val="24"/>
          <w:szCs w:val="24"/>
        </w:rPr>
        <w:t>(8) any other pertinent information relevant to EPA’s consideration of the waiver (e.g., if relevant for SRF projects: whether the project is designated as an equivalency project, the date the plans and specifications were submitted to the state, the date of construction initiation, expected date of project completion, any special considerations such as local zoning and building ordinances, seismic requirements, or noise or odor control requirements).</w:t>
      </w:r>
    </w:p>
    <w:p w14:paraId="49E8557F" w14:textId="77777777" w:rsidR="005C4AEB" w:rsidRDefault="005C4AEB" w:rsidP="009E32D4">
      <w:pPr>
        <w:pStyle w:val="BodyText"/>
        <w:ind w:left="100" w:right="202" w:firstLine="719"/>
        <w:rPr>
          <w:sz w:val="24"/>
          <w:szCs w:val="24"/>
        </w:rPr>
      </w:pPr>
    </w:p>
    <w:p w14:paraId="130844E2" w14:textId="77777777" w:rsidR="005C4AEB" w:rsidRDefault="005C4AEB" w:rsidP="009E32D4">
      <w:pPr>
        <w:pStyle w:val="BodyText"/>
        <w:ind w:left="100" w:right="202" w:firstLine="719"/>
        <w:rPr>
          <w:sz w:val="24"/>
          <w:szCs w:val="24"/>
        </w:rPr>
      </w:pPr>
    </w:p>
    <w:p w14:paraId="6F462291" w14:textId="67967B62" w:rsidR="009E32D4" w:rsidRDefault="009E32D4" w:rsidP="009E32D4">
      <w:pPr>
        <w:pStyle w:val="BodyText"/>
        <w:ind w:left="100" w:right="202" w:firstLine="719"/>
        <w:rPr>
          <w:sz w:val="24"/>
          <w:szCs w:val="24"/>
        </w:rPr>
      </w:pPr>
      <w:r w:rsidRPr="00F02DF6">
        <w:rPr>
          <w:sz w:val="24"/>
          <w:szCs w:val="24"/>
        </w:rPr>
        <w:lastRenderedPageBreak/>
        <w:t xml:space="preserve">In </w:t>
      </w:r>
      <w:r w:rsidR="005C4AEB">
        <w:rPr>
          <w:sz w:val="24"/>
          <w:szCs w:val="24"/>
        </w:rPr>
        <w:t>a typical waiver process</w:t>
      </w:r>
      <w:r w:rsidRPr="00F02DF6">
        <w:rPr>
          <w:sz w:val="24"/>
          <w:szCs w:val="24"/>
        </w:rPr>
        <w:t xml:space="preserve">, </w:t>
      </w:r>
      <w:r>
        <w:rPr>
          <w:sz w:val="24"/>
          <w:szCs w:val="24"/>
        </w:rPr>
        <w:t>the contractor will have an idea about what products/materials will likely need a waiver prior to bidding.  In the bid package, the contractor should submit a list of such potential items. Upon the start of the construction phase, waiver request(s) should be submitted to the DWI designated inspector, who will review the request(s) for completeness</w:t>
      </w:r>
      <w:r w:rsidR="00B901CB">
        <w:rPr>
          <w:sz w:val="24"/>
          <w:szCs w:val="24"/>
        </w:rPr>
        <w:t>,</w:t>
      </w:r>
      <w:r>
        <w:rPr>
          <w:sz w:val="24"/>
          <w:szCs w:val="24"/>
        </w:rPr>
        <w:t xml:space="preserve"> then forward the request(s) to EPA. EPA will conduct </w:t>
      </w:r>
      <w:proofErr w:type="gramStart"/>
      <w:r>
        <w:rPr>
          <w:sz w:val="24"/>
          <w:szCs w:val="24"/>
        </w:rPr>
        <w:t>a market</w:t>
      </w:r>
      <w:proofErr w:type="gramEnd"/>
      <w:r>
        <w:rPr>
          <w:sz w:val="24"/>
          <w:szCs w:val="24"/>
        </w:rPr>
        <w:t xml:space="preserve"> research, issue a public notice for 15 days, evaluate the request in collaboration with the Made </w:t>
      </w:r>
      <w:r w:rsidR="00B901CB">
        <w:rPr>
          <w:sz w:val="24"/>
          <w:szCs w:val="24"/>
        </w:rPr>
        <w:t>i</w:t>
      </w:r>
      <w:r>
        <w:rPr>
          <w:sz w:val="24"/>
          <w:szCs w:val="24"/>
        </w:rPr>
        <w:t>n America Office, then publish the signed waiver on its website and inform the state about the decision.</w:t>
      </w:r>
    </w:p>
    <w:p w14:paraId="3AB815DF" w14:textId="77777777" w:rsidR="00122B68" w:rsidRDefault="00122B68" w:rsidP="009E32D4">
      <w:pPr>
        <w:pStyle w:val="BodyText"/>
        <w:ind w:left="100" w:right="202" w:firstLine="719"/>
        <w:rPr>
          <w:sz w:val="24"/>
          <w:szCs w:val="24"/>
        </w:rPr>
      </w:pPr>
    </w:p>
    <w:p w14:paraId="0254F974" w14:textId="56DB3616" w:rsidR="00122B68" w:rsidRDefault="00406B7E" w:rsidP="009E32D4">
      <w:pPr>
        <w:pStyle w:val="BodyText"/>
        <w:ind w:left="100" w:right="202" w:firstLine="719"/>
        <w:rPr>
          <w:sz w:val="24"/>
          <w:szCs w:val="24"/>
        </w:rPr>
      </w:pPr>
      <w:r>
        <w:rPr>
          <w:sz w:val="24"/>
          <w:szCs w:val="24"/>
        </w:rPr>
        <w:t xml:space="preserve">Funding </w:t>
      </w:r>
      <w:r w:rsidR="00122B68" w:rsidRPr="00122B68">
        <w:rPr>
          <w:sz w:val="24"/>
          <w:szCs w:val="24"/>
        </w:rPr>
        <w:t>Recipients</w:t>
      </w:r>
      <w:r>
        <w:rPr>
          <w:sz w:val="24"/>
          <w:szCs w:val="24"/>
        </w:rPr>
        <w:t>,</w:t>
      </w:r>
      <w:r w:rsidR="00122B68" w:rsidRPr="00122B68">
        <w:rPr>
          <w:sz w:val="24"/>
          <w:szCs w:val="24"/>
        </w:rPr>
        <w:t xml:space="preserve"> </w:t>
      </w:r>
      <w:r>
        <w:rPr>
          <w:sz w:val="24"/>
          <w:szCs w:val="24"/>
        </w:rPr>
        <w:t>E</w:t>
      </w:r>
      <w:r w:rsidR="00122B68" w:rsidRPr="00122B68">
        <w:rPr>
          <w:sz w:val="24"/>
          <w:szCs w:val="24"/>
        </w:rPr>
        <w:t>ngineers</w:t>
      </w:r>
      <w:r w:rsidR="00A24CB4">
        <w:rPr>
          <w:sz w:val="24"/>
          <w:szCs w:val="24"/>
        </w:rPr>
        <w:t xml:space="preserve">, </w:t>
      </w:r>
      <w:r w:rsidR="00A24CB4" w:rsidRPr="00406B7E">
        <w:rPr>
          <w:sz w:val="24"/>
          <w:szCs w:val="24"/>
        </w:rPr>
        <w:t xml:space="preserve">and </w:t>
      </w:r>
      <w:r w:rsidRPr="00406B7E">
        <w:rPr>
          <w:sz w:val="24"/>
          <w:szCs w:val="24"/>
        </w:rPr>
        <w:t>C</w:t>
      </w:r>
      <w:r w:rsidR="00A24CB4" w:rsidRPr="00406B7E">
        <w:rPr>
          <w:sz w:val="24"/>
          <w:szCs w:val="24"/>
        </w:rPr>
        <w:t>ontractors</w:t>
      </w:r>
      <w:r w:rsidR="00122B68" w:rsidRPr="00406B7E">
        <w:rPr>
          <w:sz w:val="24"/>
          <w:szCs w:val="24"/>
        </w:rPr>
        <w:t xml:space="preserve"> should</w:t>
      </w:r>
      <w:r w:rsidR="00122B68" w:rsidRPr="00122B68">
        <w:rPr>
          <w:sz w:val="24"/>
          <w:szCs w:val="24"/>
        </w:rPr>
        <w:t xml:space="preserve"> be aware of potential schedule impacts when applying for a project</w:t>
      </w:r>
      <w:r>
        <w:rPr>
          <w:sz w:val="24"/>
          <w:szCs w:val="24"/>
        </w:rPr>
        <w:t>-</w:t>
      </w:r>
      <w:r w:rsidR="00122B68" w:rsidRPr="00122B68">
        <w:rPr>
          <w:sz w:val="24"/>
          <w:szCs w:val="24"/>
        </w:rPr>
        <w:t>specific waiver</w:t>
      </w:r>
      <w:r w:rsidR="00122B68">
        <w:rPr>
          <w:sz w:val="24"/>
          <w:szCs w:val="24"/>
        </w:rPr>
        <w:t>.</w:t>
      </w:r>
    </w:p>
    <w:p w14:paraId="70A8F960" w14:textId="77777777" w:rsidR="009E32D4" w:rsidRDefault="009E32D4" w:rsidP="009E32D4">
      <w:pPr>
        <w:pStyle w:val="BodyText"/>
        <w:ind w:left="100" w:right="202" w:firstLine="719"/>
        <w:rPr>
          <w:sz w:val="24"/>
          <w:szCs w:val="24"/>
        </w:rPr>
      </w:pPr>
    </w:p>
    <w:p w14:paraId="1D73DCE0" w14:textId="3CA9BCDA" w:rsidR="005C4AEB" w:rsidRDefault="009E32D4" w:rsidP="009E32D4">
      <w:pPr>
        <w:pStyle w:val="BodyText"/>
        <w:ind w:left="100" w:right="202" w:firstLine="719"/>
        <w:rPr>
          <w:sz w:val="24"/>
          <w:szCs w:val="24"/>
        </w:rPr>
      </w:pPr>
      <w:r w:rsidRPr="00494ECA">
        <w:rPr>
          <w:sz w:val="24"/>
          <w:szCs w:val="24"/>
        </w:rPr>
        <w:t>Once the waiver is received from EPA, funding recipient will need to maintain the waiver for three years after project closeout.</w:t>
      </w:r>
    </w:p>
    <w:p w14:paraId="56BED079" w14:textId="77777777" w:rsidR="005C4AEB" w:rsidRDefault="005C4AEB">
      <w:pPr>
        <w:rPr>
          <w:sz w:val="24"/>
          <w:szCs w:val="24"/>
        </w:rPr>
      </w:pPr>
      <w:r>
        <w:rPr>
          <w:sz w:val="24"/>
          <w:szCs w:val="24"/>
        </w:rPr>
        <w:br w:type="page"/>
      </w:r>
    </w:p>
    <w:p w14:paraId="1F289F1A" w14:textId="77777777" w:rsidR="004F1A43" w:rsidRDefault="004F1A43" w:rsidP="004F1A43">
      <w:pPr>
        <w:pStyle w:val="Heading1"/>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5FD9F658" w14:textId="1FDBC630" w:rsidR="009E32D4" w:rsidRDefault="009E32D4" w:rsidP="009E32D4">
      <w:pPr>
        <w:pStyle w:val="Heading2"/>
        <w:spacing w:before="51"/>
        <w:ind w:left="2671" w:right="2945"/>
      </w:pPr>
      <w:r>
        <w:t>Materials</w:t>
      </w:r>
      <w:r w:rsidR="00DB759B">
        <w:t xml:space="preserve"> and Products</w:t>
      </w:r>
      <w:r>
        <w:t xml:space="preserve"> Covered by</w:t>
      </w:r>
      <w:r>
        <w:rPr>
          <w:spacing w:val="-5"/>
        </w:rPr>
        <w:t xml:space="preserve"> </w:t>
      </w:r>
      <w:r w:rsidR="00B1207C">
        <w:rPr>
          <w:spacing w:val="-5"/>
        </w:rPr>
        <w:t>BABA</w:t>
      </w:r>
    </w:p>
    <w:p w14:paraId="3E35F9AC" w14:textId="77777777" w:rsidR="008439E9" w:rsidRDefault="008439E9" w:rsidP="008439E9">
      <w:pPr>
        <w:pStyle w:val="BodyText"/>
        <w:ind w:right="202"/>
        <w:rPr>
          <w:sz w:val="24"/>
          <w:szCs w:val="24"/>
        </w:rPr>
      </w:pPr>
    </w:p>
    <w:p w14:paraId="47CC7D0D" w14:textId="641CC171" w:rsidR="009E32D4" w:rsidRPr="008439E9" w:rsidRDefault="008439E9" w:rsidP="008439E9">
      <w:pPr>
        <w:pStyle w:val="BodyText"/>
        <w:ind w:right="202"/>
        <w:rPr>
          <w:sz w:val="24"/>
          <w:szCs w:val="24"/>
        </w:rPr>
      </w:pPr>
      <w:r>
        <w:rPr>
          <w:sz w:val="24"/>
          <w:szCs w:val="24"/>
        </w:rPr>
        <w:t xml:space="preserve">      </w:t>
      </w:r>
      <w:r w:rsidRPr="008439E9">
        <w:rPr>
          <w:sz w:val="24"/>
          <w:szCs w:val="24"/>
        </w:rPr>
        <w:t>The following list is not comprehensive.</w:t>
      </w:r>
    </w:p>
    <w:p w14:paraId="0A08327A" w14:textId="77777777" w:rsidR="008439E9" w:rsidRDefault="008439E9" w:rsidP="009E32D4">
      <w:pPr>
        <w:pStyle w:val="BodyText"/>
        <w:spacing w:before="11"/>
        <w:rPr>
          <w:b/>
          <w:sz w:val="19"/>
        </w:rPr>
      </w:pPr>
    </w:p>
    <w:tbl>
      <w:tblPr>
        <w:tblW w:w="0" w:type="auto"/>
        <w:tblInd w:w="355"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279"/>
        <w:gridCol w:w="3060"/>
        <w:gridCol w:w="3060"/>
      </w:tblGrid>
      <w:tr w:rsidR="00B1207C" w14:paraId="5C1D6711" w14:textId="77777777" w:rsidTr="00406B7E">
        <w:trPr>
          <w:trHeight w:val="431"/>
        </w:trPr>
        <w:tc>
          <w:tcPr>
            <w:tcW w:w="9399" w:type="dxa"/>
            <w:gridSpan w:val="3"/>
            <w:tcBorders>
              <w:bottom w:val="single" w:sz="4" w:space="0" w:color="000000"/>
            </w:tcBorders>
            <w:shd w:val="clear" w:color="auto" w:fill="E5B8B7" w:themeFill="accent2" w:themeFillTint="66"/>
          </w:tcPr>
          <w:p w14:paraId="19D6AFA7" w14:textId="77777777" w:rsidR="00B1207C" w:rsidRPr="002B67BA" w:rsidRDefault="00B1207C" w:rsidP="00FE287A">
            <w:pPr>
              <w:pStyle w:val="TableParagraph"/>
              <w:spacing w:before="101"/>
              <w:rPr>
                <w:szCs w:val="24"/>
                <w:highlight w:val="lightGray"/>
              </w:rPr>
            </w:pPr>
            <w:r w:rsidRPr="00406B7E">
              <w:rPr>
                <w:szCs w:val="24"/>
              </w:rPr>
              <w:t>Products</w:t>
            </w:r>
            <w:r w:rsidRPr="00406B7E">
              <w:rPr>
                <w:spacing w:val="-7"/>
                <w:szCs w:val="24"/>
              </w:rPr>
              <w:t xml:space="preserve"> </w:t>
            </w:r>
            <w:r w:rsidRPr="00406B7E">
              <w:rPr>
                <w:szCs w:val="24"/>
              </w:rPr>
              <w:t>likely</w:t>
            </w:r>
            <w:r w:rsidRPr="00406B7E">
              <w:rPr>
                <w:spacing w:val="-4"/>
                <w:szCs w:val="24"/>
              </w:rPr>
              <w:t xml:space="preserve"> </w:t>
            </w:r>
            <w:r w:rsidRPr="00406B7E">
              <w:rPr>
                <w:szCs w:val="24"/>
              </w:rPr>
              <w:t>made</w:t>
            </w:r>
            <w:r w:rsidRPr="00406B7E">
              <w:rPr>
                <w:spacing w:val="-5"/>
                <w:szCs w:val="24"/>
              </w:rPr>
              <w:t xml:space="preserve"> </w:t>
            </w:r>
            <w:r w:rsidRPr="00406B7E">
              <w:rPr>
                <w:szCs w:val="24"/>
              </w:rPr>
              <w:t>“primarily”</w:t>
            </w:r>
            <w:r w:rsidRPr="00406B7E">
              <w:rPr>
                <w:spacing w:val="-5"/>
                <w:szCs w:val="24"/>
              </w:rPr>
              <w:t xml:space="preserve"> </w:t>
            </w:r>
            <w:r w:rsidRPr="00406B7E">
              <w:rPr>
                <w:szCs w:val="24"/>
              </w:rPr>
              <w:t>of</w:t>
            </w:r>
            <w:r w:rsidRPr="00406B7E">
              <w:rPr>
                <w:spacing w:val="-5"/>
                <w:szCs w:val="24"/>
              </w:rPr>
              <w:t xml:space="preserve"> </w:t>
            </w:r>
            <w:r w:rsidRPr="00406B7E">
              <w:rPr>
                <w:szCs w:val="24"/>
              </w:rPr>
              <w:t>iron</w:t>
            </w:r>
            <w:r w:rsidRPr="00406B7E">
              <w:rPr>
                <w:spacing w:val="-4"/>
                <w:szCs w:val="24"/>
              </w:rPr>
              <w:t xml:space="preserve"> </w:t>
            </w:r>
            <w:r w:rsidRPr="00406B7E">
              <w:rPr>
                <w:szCs w:val="24"/>
              </w:rPr>
              <w:t>and</w:t>
            </w:r>
            <w:r w:rsidRPr="00406B7E">
              <w:rPr>
                <w:spacing w:val="-4"/>
                <w:szCs w:val="24"/>
              </w:rPr>
              <w:t xml:space="preserve"> </w:t>
            </w:r>
            <w:r w:rsidRPr="00406B7E">
              <w:rPr>
                <w:szCs w:val="24"/>
              </w:rPr>
              <w:t>steel</w:t>
            </w:r>
            <w:r w:rsidRPr="00406B7E">
              <w:rPr>
                <w:spacing w:val="-6"/>
                <w:szCs w:val="24"/>
              </w:rPr>
              <w:t xml:space="preserve"> </w:t>
            </w:r>
            <w:r w:rsidRPr="00406B7E">
              <w:rPr>
                <w:szCs w:val="24"/>
              </w:rPr>
              <w:t>to</w:t>
            </w:r>
            <w:r w:rsidRPr="00406B7E">
              <w:rPr>
                <w:spacing w:val="-4"/>
                <w:szCs w:val="24"/>
              </w:rPr>
              <w:t xml:space="preserve"> </w:t>
            </w:r>
            <w:r w:rsidRPr="00406B7E">
              <w:rPr>
                <w:szCs w:val="24"/>
              </w:rPr>
              <w:t>be</w:t>
            </w:r>
            <w:r w:rsidRPr="00406B7E">
              <w:rPr>
                <w:spacing w:val="-5"/>
                <w:szCs w:val="24"/>
              </w:rPr>
              <w:t xml:space="preserve"> </w:t>
            </w:r>
            <w:r w:rsidRPr="00406B7E">
              <w:rPr>
                <w:szCs w:val="24"/>
              </w:rPr>
              <w:t>classified</w:t>
            </w:r>
            <w:r w:rsidRPr="00406B7E">
              <w:rPr>
                <w:spacing w:val="-5"/>
                <w:szCs w:val="24"/>
              </w:rPr>
              <w:t xml:space="preserve"> </w:t>
            </w:r>
            <w:r w:rsidRPr="00406B7E">
              <w:rPr>
                <w:szCs w:val="24"/>
              </w:rPr>
              <w:t>as</w:t>
            </w:r>
            <w:r w:rsidRPr="00406B7E">
              <w:rPr>
                <w:spacing w:val="-6"/>
                <w:szCs w:val="24"/>
              </w:rPr>
              <w:t xml:space="preserve"> </w:t>
            </w:r>
            <w:r w:rsidRPr="00406B7E">
              <w:rPr>
                <w:b/>
                <w:bCs/>
                <w:szCs w:val="24"/>
                <w:u w:val="single"/>
              </w:rPr>
              <w:t>Iron</w:t>
            </w:r>
            <w:r w:rsidRPr="00406B7E">
              <w:rPr>
                <w:b/>
                <w:bCs/>
                <w:spacing w:val="-4"/>
                <w:szCs w:val="24"/>
                <w:u w:val="single"/>
              </w:rPr>
              <w:t xml:space="preserve"> </w:t>
            </w:r>
            <w:r w:rsidRPr="00406B7E">
              <w:rPr>
                <w:b/>
                <w:bCs/>
                <w:szCs w:val="24"/>
                <w:u w:val="single"/>
              </w:rPr>
              <w:t>and</w:t>
            </w:r>
            <w:r w:rsidRPr="00406B7E">
              <w:rPr>
                <w:b/>
                <w:bCs/>
                <w:spacing w:val="-4"/>
                <w:szCs w:val="24"/>
                <w:u w:val="single"/>
              </w:rPr>
              <w:t xml:space="preserve"> </w:t>
            </w:r>
            <w:r w:rsidRPr="00406B7E">
              <w:rPr>
                <w:b/>
                <w:bCs/>
                <w:szCs w:val="24"/>
                <w:u w:val="single"/>
              </w:rPr>
              <w:t>Steel</w:t>
            </w:r>
            <w:r w:rsidRPr="00406B7E">
              <w:rPr>
                <w:spacing w:val="-6"/>
                <w:szCs w:val="24"/>
              </w:rPr>
              <w:t xml:space="preserve"> </w:t>
            </w:r>
            <w:r w:rsidRPr="00406B7E">
              <w:rPr>
                <w:szCs w:val="24"/>
              </w:rPr>
              <w:t>under</w:t>
            </w:r>
            <w:r w:rsidRPr="00406B7E">
              <w:rPr>
                <w:spacing w:val="-7"/>
                <w:szCs w:val="24"/>
              </w:rPr>
              <w:t xml:space="preserve"> </w:t>
            </w:r>
            <w:r w:rsidRPr="00406B7E">
              <w:rPr>
                <w:b/>
                <w:bCs/>
                <w:spacing w:val="-4"/>
                <w:szCs w:val="24"/>
              </w:rPr>
              <w:t>BABA</w:t>
            </w:r>
          </w:p>
        </w:tc>
      </w:tr>
      <w:tr w:rsidR="00B1207C" w14:paraId="42D02273" w14:textId="77777777" w:rsidTr="002B67BA">
        <w:trPr>
          <w:trHeight w:val="287"/>
        </w:trPr>
        <w:tc>
          <w:tcPr>
            <w:tcW w:w="3279" w:type="dxa"/>
            <w:tcBorders>
              <w:top w:val="single" w:sz="4" w:space="0" w:color="000000"/>
            </w:tcBorders>
          </w:tcPr>
          <w:p w14:paraId="6F07E95D" w14:textId="77777777" w:rsidR="00B1207C" w:rsidRDefault="00B1207C" w:rsidP="00FE287A">
            <w:pPr>
              <w:pStyle w:val="TableParagraph"/>
              <w:rPr>
                <w:sz w:val="20"/>
              </w:rPr>
            </w:pPr>
            <w:r>
              <w:rPr>
                <w:sz w:val="20"/>
              </w:rPr>
              <w:t>Lined</w:t>
            </w:r>
            <w:r>
              <w:rPr>
                <w:spacing w:val="-5"/>
                <w:sz w:val="20"/>
              </w:rPr>
              <w:t xml:space="preserve"> </w:t>
            </w:r>
            <w:r>
              <w:rPr>
                <w:sz w:val="20"/>
              </w:rPr>
              <w:t>and</w:t>
            </w:r>
            <w:r>
              <w:rPr>
                <w:spacing w:val="-4"/>
                <w:sz w:val="20"/>
              </w:rPr>
              <w:t xml:space="preserve"> </w:t>
            </w:r>
            <w:r>
              <w:rPr>
                <w:sz w:val="20"/>
              </w:rPr>
              <w:t>Unlined</w:t>
            </w:r>
            <w:r>
              <w:rPr>
                <w:spacing w:val="-4"/>
                <w:sz w:val="20"/>
              </w:rPr>
              <w:t xml:space="preserve"> Pipe</w:t>
            </w:r>
          </w:p>
        </w:tc>
        <w:tc>
          <w:tcPr>
            <w:tcW w:w="3060" w:type="dxa"/>
            <w:tcBorders>
              <w:top w:val="single" w:sz="4" w:space="0" w:color="000000"/>
            </w:tcBorders>
          </w:tcPr>
          <w:p w14:paraId="1D908E19" w14:textId="77777777" w:rsidR="00B1207C" w:rsidRDefault="00B1207C" w:rsidP="00FE287A">
            <w:pPr>
              <w:pStyle w:val="TableParagraph"/>
              <w:rPr>
                <w:sz w:val="20"/>
              </w:rPr>
            </w:pPr>
            <w:r>
              <w:rPr>
                <w:sz w:val="20"/>
              </w:rPr>
              <w:t>Lined</w:t>
            </w:r>
            <w:r>
              <w:rPr>
                <w:spacing w:val="-5"/>
                <w:sz w:val="20"/>
              </w:rPr>
              <w:t xml:space="preserve"> </w:t>
            </w:r>
            <w:r>
              <w:rPr>
                <w:sz w:val="20"/>
              </w:rPr>
              <w:t>and</w:t>
            </w:r>
            <w:r>
              <w:rPr>
                <w:spacing w:val="-4"/>
                <w:sz w:val="20"/>
              </w:rPr>
              <w:t xml:space="preserve"> </w:t>
            </w:r>
            <w:r>
              <w:rPr>
                <w:sz w:val="20"/>
              </w:rPr>
              <w:t>Unlined</w:t>
            </w:r>
            <w:r>
              <w:rPr>
                <w:spacing w:val="-4"/>
                <w:sz w:val="20"/>
              </w:rPr>
              <w:t xml:space="preserve"> </w:t>
            </w:r>
            <w:r>
              <w:rPr>
                <w:spacing w:val="-2"/>
                <w:sz w:val="20"/>
              </w:rPr>
              <w:t>Fittings</w:t>
            </w:r>
          </w:p>
        </w:tc>
        <w:tc>
          <w:tcPr>
            <w:tcW w:w="3060" w:type="dxa"/>
            <w:tcBorders>
              <w:top w:val="single" w:sz="4" w:space="0" w:color="000000"/>
            </w:tcBorders>
          </w:tcPr>
          <w:p w14:paraId="4DA80B8E" w14:textId="77777777" w:rsidR="00B1207C" w:rsidRDefault="00B1207C" w:rsidP="00FE287A">
            <w:pPr>
              <w:pStyle w:val="TableParagraph"/>
              <w:rPr>
                <w:sz w:val="20"/>
              </w:rPr>
            </w:pPr>
            <w:r>
              <w:rPr>
                <w:spacing w:val="-2"/>
                <w:sz w:val="20"/>
              </w:rPr>
              <w:t>Tanks</w:t>
            </w:r>
          </w:p>
        </w:tc>
      </w:tr>
      <w:tr w:rsidR="00B1207C" w14:paraId="186159A7" w14:textId="77777777" w:rsidTr="002B67BA">
        <w:trPr>
          <w:trHeight w:val="285"/>
        </w:trPr>
        <w:tc>
          <w:tcPr>
            <w:tcW w:w="3279" w:type="dxa"/>
          </w:tcPr>
          <w:p w14:paraId="45C663C7" w14:textId="77777777" w:rsidR="00B1207C" w:rsidRDefault="00B1207C" w:rsidP="00FE287A">
            <w:pPr>
              <w:pStyle w:val="TableParagraph"/>
              <w:rPr>
                <w:sz w:val="20"/>
              </w:rPr>
            </w:pPr>
            <w:r>
              <w:rPr>
                <w:spacing w:val="-2"/>
                <w:sz w:val="20"/>
              </w:rPr>
              <w:t>Flanges</w:t>
            </w:r>
          </w:p>
        </w:tc>
        <w:tc>
          <w:tcPr>
            <w:tcW w:w="3060" w:type="dxa"/>
          </w:tcPr>
          <w:p w14:paraId="66EEA680" w14:textId="77777777" w:rsidR="00B1207C" w:rsidRDefault="00B1207C" w:rsidP="00FE287A">
            <w:pPr>
              <w:pStyle w:val="TableParagraph"/>
              <w:rPr>
                <w:sz w:val="20"/>
              </w:rPr>
            </w:pPr>
            <w:r>
              <w:rPr>
                <w:sz w:val="20"/>
              </w:rPr>
              <w:t>Pipe</w:t>
            </w:r>
            <w:r>
              <w:rPr>
                <w:spacing w:val="-5"/>
                <w:sz w:val="20"/>
              </w:rPr>
              <w:t xml:space="preserve"> </w:t>
            </w:r>
            <w:r>
              <w:rPr>
                <w:sz w:val="20"/>
              </w:rPr>
              <w:t>Clamps</w:t>
            </w:r>
            <w:r>
              <w:rPr>
                <w:spacing w:val="-5"/>
                <w:sz w:val="20"/>
              </w:rPr>
              <w:t xml:space="preserve"> </w:t>
            </w:r>
            <w:r>
              <w:rPr>
                <w:sz w:val="20"/>
              </w:rPr>
              <w:t>and</w:t>
            </w:r>
            <w:r>
              <w:rPr>
                <w:spacing w:val="-3"/>
                <w:sz w:val="20"/>
              </w:rPr>
              <w:t xml:space="preserve"> </w:t>
            </w:r>
            <w:r>
              <w:rPr>
                <w:spacing w:val="-2"/>
                <w:sz w:val="20"/>
              </w:rPr>
              <w:t>Restraints</w:t>
            </w:r>
          </w:p>
        </w:tc>
        <w:tc>
          <w:tcPr>
            <w:tcW w:w="3060" w:type="dxa"/>
          </w:tcPr>
          <w:p w14:paraId="6C767B34" w14:textId="77777777" w:rsidR="00B1207C" w:rsidRDefault="00B1207C" w:rsidP="00FE287A">
            <w:pPr>
              <w:pStyle w:val="TableParagraph"/>
              <w:rPr>
                <w:sz w:val="20"/>
              </w:rPr>
            </w:pPr>
            <w:r>
              <w:rPr>
                <w:sz w:val="20"/>
              </w:rPr>
              <w:t>Structural</w:t>
            </w:r>
            <w:r>
              <w:rPr>
                <w:spacing w:val="-9"/>
                <w:sz w:val="20"/>
              </w:rPr>
              <w:t xml:space="preserve"> </w:t>
            </w:r>
            <w:r>
              <w:rPr>
                <w:spacing w:val="-2"/>
                <w:sz w:val="20"/>
              </w:rPr>
              <w:t>Steel</w:t>
            </w:r>
          </w:p>
        </w:tc>
      </w:tr>
      <w:tr w:rsidR="00B1207C" w14:paraId="1FFD786B" w14:textId="77777777" w:rsidTr="002B67BA">
        <w:trPr>
          <w:trHeight w:val="690"/>
        </w:trPr>
        <w:tc>
          <w:tcPr>
            <w:tcW w:w="3279" w:type="dxa"/>
          </w:tcPr>
          <w:p w14:paraId="69B91489" w14:textId="77777777" w:rsidR="00B1207C" w:rsidRDefault="00B1207C" w:rsidP="00FE287A">
            <w:pPr>
              <w:pStyle w:val="TableParagraph"/>
              <w:ind w:left="0"/>
              <w:rPr>
                <w:sz w:val="20"/>
              </w:rPr>
            </w:pPr>
          </w:p>
          <w:p w14:paraId="7C55C6CC" w14:textId="77777777" w:rsidR="00B1207C" w:rsidRDefault="00B1207C" w:rsidP="00FE287A">
            <w:pPr>
              <w:pStyle w:val="TableParagraph"/>
              <w:rPr>
                <w:sz w:val="20"/>
              </w:rPr>
            </w:pPr>
            <w:r>
              <w:rPr>
                <w:spacing w:val="-2"/>
                <w:sz w:val="20"/>
              </w:rPr>
              <w:t>Valves</w:t>
            </w:r>
          </w:p>
        </w:tc>
        <w:tc>
          <w:tcPr>
            <w:tcW w:w="3060" w:type="dxa"/>
          </w:tcPr>
          <w:p w14:paraId="01B88A0E" w14:textId="77777777" w:rsidR="00B1207C" w:rsidRDefault="00B1207C" w:rsidP="00FE287A">
            <w:pPr>
              <w:pStyle w:val="TableParagraph"/>
              <w:ind w:left="0"/>
              <w:rPr>
                <w:sz w:val="20"/>
              </w:rPr>
            </w:pPr>
          </w:p>
          <w:p w14:paraId="1F94FE00" w14:textId="77777777" w:rsidR="00B1207C" w:rsidRDefault="00B1207C" w:rsidP="00FE287A">
            <w:pPr>
              <w:pStyle w:val="TableParagraph"/>
              <w:rPr>
                <w:sz w:val="20"/>
              </w:rPr>
            </w:pPr>
            <w:r>
              <w:rPr>
                <w:spacing w:val="-2"/>
                <w:sz w:val="20"/>
              </w:rPr>
              <w:t>Hydrants</w:t>
            </w:r>
          </w:p>
        </w:tc>
        <w:tc>
          <w:tcPr>
            <w:tcW w:w="3060" w:type="dxa"/>
          </w:tcPr>
          <w:p w14:paraId="31E10159" w14:textId="77777777" w:rsidR="00B1207C" w:rsidRDefault="00B1207C" w:rsidP="00FE287A">
            <w:pPr>
              <w:pStyle w:val="TableParagraph"/>
              <w:spacing w:line="230" w:lineRule="atLeast"/>
              <w:ind w:right="200" w:firstLine="50"/>
              <w:rPr>
                <w:sz w:val="20"/>
              </w:rPr>
            </w:pPr>
            <w:r>
              <w:rPr>
                <w:sz w:val="20"/>
              </w:rPr>
              <w:t>Pre-Cast, Iron/Steel Reinforced Concrete</w:t>
            </w:r>
            <w:r>
              <w:rPr>
                <w:spacing w:val="-11"/>
                <w:sz w:val="20"/>
              </w:rPr>
              <w:t xml:space="preserve"> </w:t>
            </w:r>
            <w:r>
              <w:rPr>
                <w:sz w:val="20"/>
              </w:rPr>
              <w:t>(of</w:t>
            </w:r>
            <w:r>
              <w:rPr>
                <w:spacing w:val="-10"/>
                <w:sz w:val="20"/>
              </w:rPr>
              <w:t xml:space="preserve"> </w:t>
            </w:r>
            <w:r>
              <w:rPr>
                <w:sz w:val="20"/>
              </w:rPr>
              <w:t>all</w:t>
            </w:r>
            <w:r>
              <w:rPr>
                <w:spacing w:val="-11"/>
                <w:sz w:val="20"/>
              </w:rPr>
              <w:t xml:space="preserve"> </w:t>
            </w:r>
            <w:r>
              <w:rPr>
                <w:sz w:val="20"/>
              </w:rPr>
              <w:t>types,</w:t>
            </w:r>
            <w:r>
              <w:rPr>
                <w:spacing w:val="-10"/>
                <w:sz w:val="20"/>
              </w:rPr>
              <w:t xml:space="preserve"> </w:t>
            </w:r>
            <w:r>
              <w:rPr>
                <w:sz w:val="20"/>
              </w:rPr>
              <w:t>regardless of iron/steel content percentage)</w:t>
            </w:r>
          </w:p>
        </w:tc>
      </w:tr>
      <w:tr w:rsidR="00B1207C" w14:paraId="71983A68" w14:textId="77777777" w:rsidTr="002B67BA">
        <w:trPr>
          <w:trHeight w:val="460"/>
        </w:trPr>
        <w:tc>
          <w:tcPr>
            <w:tcW w:w="3279" w:type="dxa"/>
          </w:tcPr>
          <w:p w14:paraId="5A01667A" w14:textId="77777777" w:rsidR="00B1207C" w:rsidRDefault="00B1207C" w:rsidP="00FE287A">
            <w:pPr>
              <w:pStyle w:val="TableParagraph"/>
              <w:spacing w:line="230" w:lineRule="atLeast"/>
              <w:ind w:firstLine="50"/>
              <w:rPr>
                <w:sz w:val="20"/>
              </w:rPr>
            </w:pPr>
            <w:r>
              <w:rPr>
                <w:sz w:val="20"/>
              </w:rPr>
              <w:t>Manhole</w:t>
            </w:r>
            <w:r>
              <w:rPr>
                <w:spacing w:val="-12"/>
                <w:sz w:val="20"/>
              </w:rPr>
              <w:t xml:space="preserve"> </w:t>
            </w:r>
            <w:r>
              <w:rPr>
                <w:sz w:val="20"/>
              </w:rPr>
              <w:t>Covers</w:t>
            </w:r>
            <w:r>
              <w:rPr>
                <w:spacing w:val="-13"/>
                <w:sz w:val="20"/>
              </w:rPr>
              <w:t xml:space="preserve"> </w:t>
            </w:r>
            <w:r>
              <w:rPr>
                <w:sz w:val="20"/>
              </w:rPr>
              <w:t>and</w:t>
            </w:r>
            <w:r>
              <w:rPr>
                <w:spacing w:val="-11"/>
                <w:sz w:val="20"/>
              </w:rPr>
              <w:t xml:space="preserve"> </w:t>
            </w:r>
            <w:r>
              <w:rPr>
                <w:sz w:val="20"/>
              </w:rPr>
              <w:t>other Municipal Castings</w:t>
            </w:r>
          </w:p>
        </w:tc>
        <w:tc>
          <w:tcPr>
            <w:tcW w:w="3060" w:type="dxa"/>
          </w:tcPr>
          <w:p w14:paraId="02C54CB6" w14:textId="77777777" w:rsidR="00B1207C" w:rsidRDefault="00B1207C" w:rsidP="00FE287A">
            <w:pPr>
              <w:pStyle w:val="TableParagraph"/>
              <w:spacing w:before="115"/>
              <w:rPr>
                <w:sz w:val="20"/>
              </w:rPr>
            </w:pPr>
            <w:r>
              <w:rPr>
                <w:sz w:val="20"/>
              </w:rPr>
              <w:t>Access</w:t>
            </w:r>
            <w:r>
              <w:rPr>
                <w:spacing w:val="-8"/>
                <w:sz w:val="20"/>
              </w:rPr>
              <w:t xml:space="preserve"> </w:t>
            </w:r>
            <w:r>
              <w:rPr>
                <w:spacing w:val="-2"/>
                <w:sz w:val="20"/>
              </w:rPr>
              <w:t>Hatches</w:t>
            </w:r>
          </w:p>
        </w:tc>
        <w:tc>
          <w:tcPr>
            <w:tcW w:w="3060" w:type="dxa"/>
          </w:tcPr>
          <w:p w14:paraId="661C954B" w14:textId="77777777" w:rsidR="00B1207C" w:rsidRDefault="00B1207C" w:rsidP="00FE287A">
            <w:pPr>
              <w:pStyle w:val="TableParagraph"/>
              <w:spacing w:before="115"/>
              <w:rPr>
                <w:sz w:val="20"/>
              </w:rPr>
            </w:pPr>
            <w:r>
              <w:rPr>
                <w:sz w:val="20"/>
              </w:rPr>
              <w:t>Ballast</w:t>
            </w:r>
            <w:r>
              <w:rPr>
                <w:spacing w:val="-10"/>
                <w:sz w:val="20"/>
              </w:rPr>
              <w:t xml:space="preserve"> </w:t>
            </w:r>
            <w:r>
              <w:rPr>
                <w:spacing w:val="-2"/>
                <w:sz w:val="20"/>
              </w:rPr>
              <w:t>Screens</w:t>
            </w:r>
          </w:p>
        </w:tc>
      </w:tr>
      <w:tr w:rsidR="00B1207C" w14:paraId="7BEC1537" w14:textId="77777777" w:rsidTr="002B67BA">
        <w:trPr>
          <w:trHeight w:val="287"/>
        </w:trPr>
        <w:tc>
          <w:tcPr>
            <w:tcW w:w="3279" w:type="dxa"/>
          </w:tcPr>
          <w:p w14:paraId="7805A8A8" w14:textId="77777777" w:rsidR="00B1207C" w:rsidRDefault="00B1207C" w:rsidP="00FE287A">
            <w:pPr>
              <w:pStyle w:val="TableParagraph"/>
              <w:rPr>
                <w:sz w:val="20"/>
              </w:rPr>
            </w:pPr>
            <w:r>
              <w:rPr>
                <w:sz w:val="20"/>
              </w:rPr>
              <w:t>Iron</w:t>
            </w:r>
            <w:r>
              <w:rPr>
                <w:spacing w:val="-4"/>
                <w:sz w:val="20"/>
              </w:rPr>
              <w:t xml:space="preserve"> </w:t>
            </w:r>
            <w:r>
              <w:rPr>
                <w:sz w:val="20"/>
              </w:rPr>
              <w:t>or</w:t>
            </w:r>
            <w:r>
              <w:rPr>
                <w:spacing w:val="-2"/>
                <w:sz w:val="20"/>
              </w:rPr>
              <w:t xml:space="preserve"> </w:t>
            </w:r>
            <w:r>
              <w:rPr>
                <w:sz w:val="20"/>
              </w:rPr>
              <w:t>Steel</w:t>
            </w:r>
            <w:r>
              <w:rPr>
                <w:spacing w:val="-3"/>
                <w:sz w:val="20"/>
              </w:rPr>
              <w:t xml:space="preserve"> </w:t>
            </w:r>
            <w:r>
              <w:rPr>
                <w:spacing w:val="-2"/>
                <w:sz w:val="20"/>
              </w:rPr>
              <w:t>Benches</w:t>
            </w:r>
          </w:p>
        </w:tc>
        <w:tc>
          <w:tcPr>
            <w:tcW w:w="3060" w:type="dxa"/>
          </w:tcPr>
          <w:p w14:paraId="0C241F0F" w14:textId="77777777" w:rsidR="00B1207C" w:rsidRDefault="00B1207C" w:rsidP="00FE287A">
            <w:pPr>
              <w:pStyle w:val="TableParagraph"/>
              <w:rPr>
                <w:sz w:val="20"/>
              </w:rPr>
            </w:pPr>
            <w:r>
              <w:rPr>
                <w:spacing w:val="-2"/>
                <w:sz w:val="20"/>
              </w:rPr>
              <w:t>Bollards</w:t>
            </w:r>
          </w:p>
        </w:tc>
        <w:tc>
          <w:tcPr>
            <w:tcW w:w="3060" w:type="dxa"/>
          </w:tcPr>
          <w:p w14:paraId="60C836D3" w14:textId="77777777" w:rsidR="00B1207C" w:rsidRDefault="00B1207C" w:rsidP="00FE287A">
            <w:pPr>
              <w:pStyle w:val="TableParagraph"/>
              <w:rPr>
                <w:sz w:val="20"/>
              </w:rPr>
            </w:pPr>
            <w:r>
              <w:rPr>
                <w:sz w:val="20"/>
              </w:rPr>
              <w:t>Cast</w:t>
            </w:r>
            <w:r>
              <w:rPr>
                <w:spacing w:val="-6"/>
                <w:sz w:val="20"/>
              </w:rPr>
              <w:t xml:space="preserve"> </w:t>
            </w:r>
            <w:r>
              <w:rPr>
                <w:spacing w:val="-2"/>
                <w:sz w:val="20"/>
              </w:rPr>
              <w:t>Bases</w:t>
            </w:r>
          </w:p>
        </w:tc>
      </w:tr>
      <w:tr w:rsidR="00B1207C" w14:paraId="25777A2F" w14:textId="77777777" w:rsidTr="002B67BA">
        <w:trPr>
          <w:trHeight w:val="285"/>
        </w:trPr>
        <w:tc>
          <w:tcPr>
            <w:tcW w:w="3279" w:type="dxa"/>
          </w:tcPr>
          <w:p w14:paraId="2AF6D3A5" w14:textId="77777777" w:rsidR="00B1207C" w:rsidRDefault="00B1207C" w:rsidP="00FE287A">
            <w:pPr>
              <w:pStyle w:val="TableParagraph"/>
              <w:spacing w:before="26"/>
              <w:rPr>
                <w:sz w:val="20"/>
              </w:rPr>
            </w:pPr>
            <w:r>
              <w:rPr>
                <w:sz w:val="20"/>
              </w:rPr>
              <w:t>Cast</w:t>
            </w:r>
            <w:r>
              <w:rPr>
                <w:spacing w:val="-5"/>
                <w:sz w:val="20"/>
              </w:rPr>
              <w:t xml:space="preserve"> </w:t>
            </w:r>
            <w:r>
              <w:rPr>
                <w:sz w:val="20"/>
              </w:rPr>
              <w:t>Iron</w:t>
            </w:r>
            <w:r>
              <w:rPr>
                <w:spacing w:val="-3"/>
                <w:sz w:val="20"/>
              </w:rPr>
              <w:t xml:space="preserve"> </w:t>
            </w:r>
            <w:r>
              <w:rPr>
                <w:sz w:val="20"/>
              </w:rPr>
              <w:t>Hinged</w:t>
            </w:r>
            <w:r>
              <w:rPr>
                <w:spacing w:val="-3"/>
                <w:sz w:val="20"/>
              </w:rPr>
              <w:t xml:space="preserve"> </w:t>
            </w:r>
            <w:r>
              <w:rPr>
                <w:spacing w:val="-2"/>
                <w:sz w:val="20"/>
              </w:rPr>
              <w:t>Hatches</w:t>
            </w:r>
          </w:p>
        </w:tc>
        <w:tc>
          <w:tcPr>
            <w:tcW w:w="3060" w:type="dxa"/>
          </w:tcPr>
          <w:p w14:paraId="5A2233BC" w14:textId="77777777" w:rsidR="00B1207C" w:rsidRDefault="00B1207C" w:rsidP="00FE287A">
            <w:pPr>
              <w:pStyle w:val="TableParagraph"/>
              <w:spacing w:before="26"/>
              <w:rPr>
                <w:sz w:val="20"/>
              </w:rPr>
            </w:pPr>
            <w:r>
              <w:rPr>
                <w:sz w:val="20"/>
              </w:rPr>
              <w:t>Cast</w:t>
            </w:r>
            <w:r>
              <w:rPr>
                <w:spacing w:val="-5"/>
                <w:sz w:val="20"/>
              </w:rPr>
              <w:t xml:space="preserve"> </w:t>
            </w:r>
            <w:r>
              <w:rPr>
                <w:sz w:val="20"/>
              </w:rPr>
              <w:t>Iron</w:t>
            </w:r>
            <w:r>
              <w:rPr>
                <w:spacing w:val="-5"/>
                <w:sz w:val="20"/>
              </w:rPr>
              <w:t xml:space="preserve"> </w:t>
            </w:r>
            <w:r>
              <w:rPr>
                <w:sz w:val="20"/>
              </w:rPr>
              <w:t>Riser</w:t>
            </w:r>
            <w:r>
              <w:rPr>
                <w:spacing w:val="-4"/>
                <w:sz w:val="20"/>
              </w:rPr>
              <w:t xml:space="preserve"> </w:t>
            </w:r>
            <w:r>
              <w:rPr>
                <w:spacing w:val="-2"/>
                <w:sz w:val="20"/>
              </w:rPr>
              <w:t>Rings</w:t>
            </w:r>
          </w:p>
        </w:tc>
        <w:tc>
          <w:tcPr>
            <w:tcW w:w="3060" w:type="dxa"/>
          </w:tcPr>
          <w:p w14:paraId="6D27A87B" w14:textId="77777777" w:rsidR="00B1207C" w:rsidRDefault="00B1207C" w:rsidP="00FE287A">
            <w:pPr>
              <w:pStyle w:val="TableParagraph"/>
              <w:spacing w:before="26"/>
              <w:rPr>
                <w:sz w:val="20"/>
              </w:rPr>
            </w:pPr>
            <w:r>
              <w:rPr>
                <w:sz w:val="20"/>
              </w:rPr>
              <w:t>Catch</w:t>
            </w:r>
            <w:r>
              <w:rPr>
                <w:spacing w:val="-7"/>
                <w:sz w:val="20"/>
              </w:rPr>
              <w:t xml:space="preserve"> </w:t>
            </w:r>
            <w:r>
              <w:rPr>
                <w:sz w:val="20"/>
              </w:rPr>
              <w:t>Basin</w:t>
            </w:r>
            <w:r>
              <w:rPr>
                <w:spacing w:val="-6"/>
                <w:sz w:val="20"/>
              </w:rPr>
              <w:t xml:space="preserve"> </w:t>
            </w:r>
            <w:r>
              <w:rPr>
                <w:spacing w:val="-2"/>
                <w:sz w:val="20"/>
              </w:rPr>
              <w:t>Inlets</w:t>
            </w:r>
          </w:p>
        </w:tc>
      </w:tr>
      <w:tr w:rsidR="00B1207C" w14:paraId="0488C735" w14:textId="77777777" w:rsidTr="002B67BA">
        <w:trPr>
          <w:trHeight w:val="287"/>
        </w:trPr>
        <w:tc>
          <w:tcPr>
            <w:tcW w:w="3279" w:type="dxa"/>
          </w:tcPr>
          <w:p w14:paraId="73972E85" w14:textId="77777777" w:rsidR="00B1207C" w:rsidRDefault="00B1207C" w:rsidP="00FE287A">
            <w:pPr>
              <w:pStyle w:val="TableParagraph"/>
              <w:rPr>
                <w:sz w:val="20"/>
              </w:rPr>
            </w:pPr>
            <w:r>
              <w:rPr>
                <w:spacing w:val="-2"/>
                <w:sz w:val="20"/>
              </w:rPr>
              <w:t>Cleanout/Monument</w:t>
            </w:r>
            <w:r>
              <w:rPr>
                <w:spacing w:val="19"/>
                <w:sz w:val="20"/>
              </w:rPr>
              <w:t xml:space="preserve"> </w:t>
            </w:r>
            <w:r>
              <w:rPr>
                <w:spacing w:val="-2"/>
                <w:sz w:val="20"/>
              </w:rPr>
              <w:t>Boxes</w:t>
            </w:r>
          </w:p>
        </w:tc>
        <w:tc>
          <w:tcPr>
            <w:tcW w:w="3060" w:type="dxa"/>
          </w:tcPr>
          <w:p w14:paraId="09E08F2B" w14:textId="77777777" w:rsidR="00B1207C" w:rsidRDefault="00B1207C" w:rsidP="00FE287A">
            <w:pPr>
              <w:pStyle w:val="TableParagraph"/>
              <w:rPr>
                <w:sz w:val="20"/>
              </w:rPr>
            </w:pPr>
            <w:r>
              <w:rPr>
                <w:sz w:val="20"/>
              </w:rPr>
              <w:t>Construction</w:t>
            </w:r>
            <w:r>
              <w:rPr>
                <w:spacing w:val="-6"/>
                <w:sz w:val="20"/>
              </w:rPr>
              <w:t xml:space="preserve"> </w:t>
            </w:r>
            <w:r>
              <w:rPr>
                <w:sz w:val="20"/>
              </w:rPr>
              <w:t>Covers</w:t>
            </w:r>
            <w:r>
              <w:rPr>
                <w:spacing w:val="-6"/>
                <w:sz w:val="20"/>
              </w:rPr>
              <w:t xml:space="preserve"> </w:t>
            </w:r>
            <w:r>
              <w:rPr>
                <w:sz w:val="20"/>
              </w:rPr>
              <w:t>and</w:t>
            </w:r>
            <w:r>
              <w:rPr>
                <w:spacing w:val="-7"/>
                <w:sz w:val="20"/>
              </w:rPr>
              <w:t xml:space="preserve"> </w:t>
            </w:r>
            <w:r>
              <w:rPr>
                <w:spacing w:val="-2"/>
                <w:sz w:val="20"/>
              </w:rPr>
              <w:t>Frames</w:t>
            </w:r>
          </w:p>
        </w:tc>
        <w:tc>
          <w:tcPr>
            <w:tcW w:w="3060" w:type="dxa"/>
          </w:tcPr>
          <w:p w14:paraId="06E11900" w14:textId="77777777" w:rsidR="00B1207C" w:rsidRDefault="00B1207C" w:rsidP="00FE287A">
            <w:pPr>
              <w:pStyle w:val="TableParagraph"/>
              <w:rPr>
                <w:sz w:val="20"/>
              </w:rPr>
            </w:pPr>
            <w:r>
              <w:rPr>
                <w:sz w:val="20"/>
              </w:rPr>
              <w:t>Curb</w:t>
            </w:r>
            <w:r>
              <w:rPr>
                <w:spacing w:val="-4"/>
                <w:sz w:val="20"/>
              </w:rPr>
              <w:t xml:space="preserve"> </w:t>
            </w:r>
            <w:r>
              <w:rPr>
                <w:sz w:val="20"/>
              </w:rPr>
              <w:t>and</w:t>
            </w:r>
            <w:r>
              <w:rPr>
                <w:spacing w:val="-3"/>
                <w:sz w:val="20"/>
              </w:rPr>
              <w:t xml:space="preserve"> </w:t>
            </w:r>
            <w:r>
              <w:rPr>
                <w:sz w:val="20"/>
              </w:rPr>
              <w:t>Corner</w:t>
            </w:r>
            <w:r>
              <w:rPr>
                <w:spacing w:val="-3"/>
                <w:sz w:val="20"/>
              </w:rPr>
              <w:t xml:space="preserve"> </w:t>
            </w:r>
            <w:r>
              <w:rPr>
                <w:spacing w:val="-2"/>
                <w:sz w:val="20"/>
              </w:rPr>
              <w:t>Guards</w:t>
            </w:r>
          </w:p>
        </w:tc>
      </w:tr>
      <w:tr w:rsidR="00B1207C" w14:paraId="283AC307" w14:textId="77777777" w:rsidTr="002B67BA">
        <w:trPr>
          <w:trHeight w:val="287"/>
        </w:trPr>
        <w:tc>
          <w:tcPr>
            <w:tcW w:w="3279" w:type="dxa"/>
            <w:tcBorders>
              <w:top w:val="single" w:sz="4" w:space="0" w:color="000000"/>
            </w:tcBorders>
          </w:tcPr>
          <w:p w14:paraId="0E4EE432" w14:textId="77777777" w:rsidR="00B1207C" w:rsidRDefault="00B1207C" w:rsidP="00FE287A">
            <w:pPr>
              <w:pStyle w:val="TableParagraph"/>
              <w:rPr>
                <w:sz w:val="20"/>
              </w:rPr>
            </w:pPr>
            <w:r>
              <w:rPr>
                <w:sz w:val="20"/>
              </w:rPr>
              <w:t>Curb</w:t>
            </w:r>
            <w:r>
              <w:rPr>
                <w:spacing w:val="-5"/>
                <w:sz w:val="20"/>
              </w:rPr>
              <w:t xml:space="preserve"> </w:t>
            </w:r>
            <w:r>
              <w:rPr>
                <w:spacing w:val="-2"/>
                <w:sz w:val="20"/>
              </w:rPr>
              <w:t>Boxes</w:t>
            </w:r>
          </w:p>
        </w:tc>
        <w:tc>
          <w:tcPr>
            <w:tcW w:w="3060" w:type="dxa"/>
            <w:tcBorders>
              <w:top w:val="single" w:sz="4" w:space="0" w:color="000000"/>
            </w:tcBorders>
          </w:tcPr>
          <w:p w14:paraId="0394FE87" w14:textId="77777777" w:rsidR="00B1207C" w:rsidRDefault="00B1207C" w:rsidP="00FE287A">
            <w:pPr>
              <w:pStyle w:val="TableParagraph"/>
              <w:rPr>
                <w:sz w:val="20"/>
              </w:rPr>
            </w:pPr>
            <w:r>
              <w:rPr>
                <w:sz w:val="20"/>
              </w:rPr>
              <w:t>Curb</w:t>
            </w:r>
            <w:r>
              <w:rPr>
                <w:spacing w:val="-5"/>
                <w:sz w:val="20"/>
              </w:rPr>
              <w:t xml:space="preserve"> </w:t>
            </w:r>
            <w:r>
              <w:rPr>
                <w:spacing w:val="-2"/>
                <w:sz w:val="20"/>
              </w:rPr>
              <w:t>Openings</w:t>
            </w:r>
          </w:p>
        </w:tc>
        <w:tc>
          <w:tcPr>
            <w:tcW w:w="3060" w:type="dxa"/>
            <w:tcBorders>
              <w:top w:val="single" w:sz="4" w:space="0" w:color="000000"/>
            </w:tcBorders>
          </w:tcPr>
          <w:p w14:paraId="05F5228A" w14:textId="77777777" w:rsidR="00B1207C" w:rsidRDefault="00B1207C" w:rsidP="00FE287A">
            <w:pPr>
              <w:pStyle w:val="TableParagraph"/>
              <w:rPr>
                <w:sz w:val="20"/>
              </w:rPr>
            </w:pPr>
            <w:r>
              <w:rPr>
                <w:sz w:val="20"/>
              </w:rPr>
              <w:t>Curb</w:t>
            </w:r>
            <w:r>
              <w:rPr>
                <w:spacing w:val="-3"/>
                <w:sz w:val="20"/>
              </w:rPr>
              <w:t xml:space="preserve"> </w:t>
            </w:r>
            <w:r>
              <w:rPr>
                <w:spacing w:val="-2"/>
                <w:sz w:val="20"/>
              </w:rPr>
              <w:t>Stops</w:t>
            </w:r>
          </w:p>
        </w:tc>
      </w:tr>
      <w:tr w:rsidR="00B1207C" w14:paraId="0B7686AB" w14:textId="77777777" w:rsidTr="002B67BA">
        <w:trPr>
          <w:trHeight w:val="287"/>
        </w:trPr>
        <w:tc>
          <w:tcPr>
            <w:tcW w:w="3279" w:type="dxa"/>
          </w:tcPr>
          <w:p w14:paraId="7158B48A" w14:textId="77777777" w:rsidR="00B1207C" w:rsidRDefault="00B1207C" w:rsidP="00FE287A">
            <w:pPr>
              <w:pStyle w:val="TableParagraph"/>
              <w:rPr>
                <w:sz w:val="20"/>
              </w:rPr>
            </w:pPr>
            <w:r>
              <w:rPr>
                <w:sz w:val="20"/>
              </w:rPr>
              <w:t>Detectable</w:t>
            </w:r>
            <w:r>
              <w:rPr>
                <w:spacing w:val="-9"/>
                <w:sz w:val="20"/>
              </w:rPr>
              <w:t xml:space="preserve"> </w:t>
            </w:r>
            <w:r>
              <w:rPr>
                <w:sz w:val="20"/>
              </w:rPr>
              <w:t>Warning</w:t>
            </w:r>
            <w:r>
              <w:rPr>
                <w:spacing w:val="-8"/>
                <w:sz w:val="20"/>
              </w:rPr>
              <w:t xml:space="preserve"> </w:t>
            </w:r>
            <w:r>
              <w:rPr>
                <w:spacing w:val="-2"/>
                <w:sz w:val="20"/>
              </w:rPr>
              <w:t>Plates</w:t>
            </w:r>
          </w:p>
        </w:tc>
        <w:tc>
          <w:tcPr>
            <w:tcW w:w="3060" w:type="dxa"/>
          </w:tcPr>
          <w:p w14:paraId="7312F988" w14:textId="77777777" w:rsidR="00B1207C" w:rsidRDefault="00B1207C" w:rsidP="00FE287A">
            <w:pPr>
              <w:pStyle w:val="TableParagraph"/>
              <w:rPr>
                <w:sz w:val="20"/>
              </w:rPr>
            </w:pPr>
            <w:r>
              <w:rPr>
                <w:sz w:val="20"/>
              </w:rPr>
              <w:t>Downspout</w:t>
            </w:r>
            <w:r>
              <w:rPr>
                <w:spacing w:val="-6"/>
                <w:sz w:val="20"/>
              </w:rPr>
              <w:t xml:space="preserve"> </w:t>
            </w:r>
            <w:r>
              <w:rPr>
                <w:spacing w:val="-2"/>
                <w:sz w:val="20"/>
              </w:rPr>
              <w:t>Shoes</w:t>
            </w:r>
          </w:p>
        </w:tc>
        <w:tc>
          <w:tcPr>
            <w:tcW w:w="3060" w:type="dxa"/>
          </w:tcPr>
          <w:p w14:paraId="39FBC9B9" w14:textId="77777777" w:rsidR="00B1207C" w:rsidRDefault="00B1207C" w:rsidP="00FE287A">
            <w:pPr>
              <w:pStyle w:val="TableParagraph"/>
              <w:rPr>
                <w:sz w:val="20"/>
              </w:rPr>
            </w:pPr>
            <w:r>
              <w:rPr>
                <w:sz w:val="20"/>
              </w:rPr>
              <w:t>Drainage</w:t>
            </w:r>
            <w:r>
              <w:rPr>
                <w:spacing w:val="-7"/>
                <w:sz w:val="20"/>
              </w:rPr>
              <w:t xml:space="preserve"> </w:t>
            </w:r>
            <w:r>
              <w:rPr>
                <w:spacing w:val="-2"/>
                <w:sz w:val="20"/>
              </w:rPr>
              <w:t>Grates</w:t>
            </w:r>
          </w:p>
        </w:tc>
      </w:tr>
      <w:tr w:rsidR="00B1207C" w14:paraId="591016E3" w14:textId="77777777" w:rsidTr="002B67BA">
        <w:trPr>
          <w:trHeight w:val="457"/>
        </w:trPr>
        <w:tc>
          <w:tcPr>
            <w:tcW w:w="3279" w:type="dxa"/>
          </w:tcPr>
          <w:p w14:paraId="5D18F409" w14:textId="77777777" w:rsidR="00B1207C" w:rsidRDefault="00B1207C" w:rsidP="00FE287A">
            <w:pPr>
              <w:pStyle w:val="TableParagraph"/>
              <w:spacing w:line="228" w:lineRule="exact"/>
              <w:ind w:firstLine="50"/>
              <w:rPr>
                <w:sz w:val="20"/>
              </w:rPr>
            </w:pPr>
            <w:r>
              <w:rPr>
                <w:sz w:val="20"/>
              </w:rPr>
              <w:t>Drainage</w:t>
            </w:r>
            <w:r>
              <w:rPr>
                <w:spacing w:val="-10"/>
                <w:sz w:val="20"/>
              </w:rPr>
              <w:t xml:space="preserve"> </w:t>
            </w:r>
            <w:r>
              <w:rPr>
                <w:sz w:val="20"/>
              </w:rPr>
              <w:t>Grate</w:t>
            </w:r>
            <w:r>
              <w:rPr>
                <w:spacing w:val="-10"/>
                <w:sz w:val="20"/>
              </w:rPr>
              <w:t xml:space="preserve"> </w:t>
            </w:r>
            <w:r>
              <w:rPr>
                <w:sz w:val="20"/>
              </w:rPr>
              <w:t>Frames</w:t>
            </w:r>
            <w:r>
              <w:rPr>
                <w:spacing w:val="-11"/>
                <w:sz w:val="20"/>
              </w:rPr>
              <w:t xml:space="preserve"> </w:t>
            </w:r>
            <w:r>
              <w:rPr>
                <w:sz w:val="20"/>
              </w:rPr>
              <w:t>and</w:t>
            </w:r>
            <w:r>
              <w:rPr>
                <w:spacing w:val="-9"/>
                <w:sz w:val="20"/>
              </w:rPr>
              <w:t xml:space="preserve"> </w:t>
            </w:r>
            <w:r>
              <w:rPr>
                <w:sz w:val="20"/>
              </w:rPr>
              <w:t xml:space="preserve">Curb </w:t>
            </w:r>
            <w:r>
              <w:rPr>
                <w:spacing w:val="-2"/>
                <w:sz w:val="20"/>
              </w:rPr>
              <w:t>Inlets</w:t>
            </w:r>
          </w:p>
        </w:tc>
        <w:tc>
          <w:tcPr>
            <w:tcW w:w="3060" w:type="dxa"/>
          </w:tcPr>
          <w:p w14:paraId="2156D3AA" w14:textId="77777777" w:rsidR="00B1207C" w:rsidRDefault="00B1207C" w:rsidP="00FE287A">
            <w:pPr>
              <w:pStyle w:val="TableParagraph"/>
              <w:spacing w:before="115"/>
              <w:rPr>
                <w:sz w:val="20"/>
              </w:rPr>
            </w:pPr>
            <w:r>
              <w:rPr>
                <w:spacing w:val="-2"/>
                <w:sz w:val="20"/>
              </w:rPr>
              <w:t>Inlets</w:t>
            </w:r>
          </w:p>
        </w:tc>
        <w:tc>
          <w:tcPr>
            <w:tcW w:w="3060" w:type="dxa"/>
          </w:tcPr>
          <w:p w14:paraId="1B02E4CC" w14:textId="77777777" w:rsidR="00B1207C" w:rsidRDefault="00B1207C" w:rsidP="00FE287A">
            <w:pPr>
              <w:pStyle w:val="TableParagraph"/>
              <w:spacing w:before="115"/>
              <w:rPr>
                <w:sz w:val="20"/>
              </w:rPr>
            </w:pPr>
            <w:r>
              <w:rPr>
                <w:sz w:val="20"/>
              </w:rPr>
              <w:t>Junction</w:t>
            </w:r>
            <w:r>
              <w:rPr>
                <w:spacing w:val="-6"/>
                <w:sz w:val="20"/>
              </w:rPr>
              <w:t xml:space="preserve"> </w:t>
            </w:r>
            <w:r>
              <w:rPr>
                <w:spacing w:val="-2"/>
                <w:sz w:val="20"/>
              </w:rPr>
              <w:t>Boxes</w:t>
            </w:r>
          </w:p>
        </w:tc>
      </w:tr>
      <w:tr w:rsidR="00B1207C" w14:paraId="6FE642DF" w14:textId="77777777" w:rsidTr="002B67BA">
        <w:trPr>
          <w:trHeight w:val="287"/>
        </w:trPr>
        <w:tc>
          <w:tcPr>
            <w:tcW w:w="3279" w:type="dxa"/>
          </w:tcPr>
          <w:p w14:paraId="594AE5D2" w14:textId="77777777" w:rsidR="00B1207C" w:rsidRDefault="00B1207C" w:rsidP="00FE287A">
            <w:pPr>
              <w:pStyle w:val="TableParagraph"/>
              <w:rPr>
                <w:sz w:val="20"/>
              </w:rPr>
            </w:pPr>
            <w:r>
              <w:rPr>
                <w:spacing w:val="-2"/>
                <w:sz w:val="20"/>
              </w:rPr>
              <w:t>Lampposts</w:t>
            </w:r>
          </w:p>
        </w:tc>
        <w:tc>
          <w:tcPr>
            <w:tcW w:w="3060" w:type="dxa"/>
          </w:tcPr>
          <w:p w14:paraId="295F7D96" w14:textId="77777777" w:rsidR="00B1207C" w:rsidRDefault="00B1207C" w:rsidP="00FE287A">
            <w:pPr>
              <w:pStyle w:val="TableParagraph"/>
              <w:rPr>
                <w:sz w:val="20"/>
              </w:rPr>
            </w:pPr>
            <w:r>
              <w:rPr>
                <w:sz w:val="20"/>
              </w:rPr>
              <w:t>Manhole</w:t>
            </w:r>
            <w:r>
              <w:rPr>
                <w:spacing w:val="-4"/>
                <w:sz w:val="20"/>
              </w:rPr>
              <w:t xml:space="preserve"> </w:t>
            </w:r>
            <w:r>
              <w:rPr>
                <w:sz w:val="20"/>
              </w:rPr>
              <w:t>Rings</w:t>
            </w:r>
            <w:r>
              <w:rPr>
                <w:spacing w:val="-5"/>
                <w:sz w:val="20"/>
              </w:rPr>
              <w:t xml:space="preserve"> </w:t>
            </w:r>
            <w:r>
              <w:rPr>
                <w:sz w:val="20"/>
              </w:rPr>
              <w:t>and</w:t>
            </w:r>
            <w:r>
              <w:rPr>
                <w:spacing w:val="-5"/>
                <w:sz w:val="20"/>
              </w:rPr>
              <w:t xml:space="preserve"> </w:t>
            </w:r>
            <w:r>
              <w:rPr>
                <w:spacing w:val="-2"/>
                <w:sz w:val="20"/>
              </w:rPr>
              <w:t>Frames</w:t>
            </w:r>
          </w:p>
        </w:tc>
        <w:tc>
          <w:tcPr>
            <w:tcW w:w="3060" w:type="dxa"/>
          </w:tcPr>
          <w:p w14:paraId="4F61A43B" w14:textId="77777777" w:rsidR="00B1207C" w:rsidRDefault="00B1207C" w:rsidP="00FE287A">
            <w:pPr>
              <w:pStyle w:val="TableParagraph"/>
              <w:rPr>
                <w:sz w:val="20"/>
              </w:rPr>
            </w:pPr>
            <w:r>
              <w:rPr>
                <w:sz w:val="20"/>
              </w:rPr>
              <w:t>Manhole</w:t>
            </w:r>
            <w:r>
              <w:rPr>
                <w:spacing w:val="-6"/>
                <w:sz w:val="20"/>
              </w:rPr>
              <w:t xml:space="preserve"> </w:t>
            </w:r>
            <w:r>
              <w:rPr>
                <w:spacing w:val="-2"/>
                <w:sz w:val="20"/>
              </w:rPr>
              <w:t>Risers</w:t>
            </w:r>
          </w:p>
        </w:tc>
      </w:tr>
      <w:tr w:rsidR="00B1207C" w14:paraId="0566CEC5" w14:textId="77777777" w:rsidTr="002B67BA">
        <w:trPr>
          <w:trHeight w:val="287"/>
        </w:trPr>
        <w:tc>
          <w:tcPr>
            <w:tcW w:w="3279" w:type="dxa"/>
          </w:tcPr>
          <w:p w14:paraId="6FA0643D" w14:textId="77777777" w:rsidR="00B1207C" w:rsidRDefault="00B1207C" w:rsidP="00FE287A">
            <w:pPr>
              <w:pStyle w:val="TableParagraph"/>
              <w:rPr>
                <w:sz w:val="20"/>
              </w:rPr>
            </w:pPr>
            <w:r>
              <w:rPr>
                <w:sz w:val="20"/>
              </w:rPr>
              <w:t>Meter</w:t>
            </w:r>
            <w:r>
              <w:rPr>
                <w:spacing w:val="-5"/>
                <w:sz w:val="20"/>
              </w:rPr>
              <w:t xml:space="preserve"> </w:t>
            </w:r>
            <w:r>
              <w:rPr>
                <w:spacing w:val="-2"/>
                <w:sz w:val="20"/>
              </w:rPr>
              <w:t>Boxes</w:t>
            </w:r>
          </w:p>
        </w:tc>
        <w:tc>
          <w:tcPr>
            <w:tcW w:w="3060" w:type="dxa"/>
          </w:tcPr>
          <w:p w14:paraId="7732627B" w14:textId="77777777" w:rsidR="00B1207C" w:rsidRDefault="00B1207C" w:rsidP="00FE287A">
            <w:pPr>
              <w:pStyle w:val="TableParagraph"/>
              <w:rPr>
                <w:sz w:val="20"/>
              </w:rPr>
            </w:pPr>
            <w:r>
              <w:rPr>
                <w:sz w:val="20"/>
              </w:rPr>
              <w:t>Service</w:t>
            </w:r>
            <w:r>
              <w:rPr>
                <w:spacing w:val="-7"/>
                <w:sz w:val="20"/>
              </w:rPr>
              <w:t xml:space="preserve"> </w:t>
            </w:r>
            <w:r>
              <w:rPr>
                <w:spacing w:val="-2"/>
                <w:sz w:val="20"/>
              </w:rPr>
              <w:t>Boxes</w:t>
            </w:r>
          </w:p>
        </w:tc>
        <w:tc>
          <w:tcPr>
            <w:tcW w:w="3060" w:type="dxa"/>
          </w:tcPr>
          <w:p w14:paraId="62F8FF4B" w14:textId="77777777" w:rsidR="00B1207C" w:rsidRDefault="00B1207C" w:rsidP="00FE287A">
            <w:pPr>
              <w:pStyle w:val="TableParagraph"/>
              <w:rPr>
                <w:sz w:val="20"/>
              </w:rPr>
            </w:pPr>
            <w:r>
              <w:rPr>
                <w:sz w:val="20"/>
              </w:rPr>
              <w:t>Steel</w:t>
            </w:r>
            <w:r>
              <w:rPr>
                <w:spacing w:val="-6"/>
                <w:sz w:val="20"/>
              </w:rPr>
              <w:t xml:space="preserve"> </w:t>
            </w:r>
            <w:r>
              <w:rPr>
                <w:sz w:val="20"/>
              </w:rPr>
              <w:t>Hinged</w:t>
            </w:r>
            <w:r>
              <w:rPr>
                <w:spacing w:val="-4"/>
                <w:sz w:val="20"/>
              </w:rPr>
              <w:t xml:space="preserve"> </w:t>
            </w:r>
            <w:r>
              <w:rPr>
                <w:spacing w:val="-2"/>
                <w:sz w:val="20"/>
              </w:rPr>
              <w:t>Hatches</w:t>
            </w:r>
          </w:p>
        </w:tc>
      </w:tr>
      <w:tr w:rsidR="00B1207C" w14:paraId="61394680" w14:textId="77777777" w:rsidTr="002B67BA">
        <w:trPr>
          <w:trHeight w:val="287"/>
        </w:trPr>
        <w:tc>
          <w:tcPr>
            <w:tcW w:w="3279" w:type="dxa"/>
          </w:tcPr>
          <w:p w14:paraId="54170BF8" w14:textId="77777777" w:rsidR="00B1207C" w:rsidRDefault="00B1207C" w:rsidP="00FE287A">
            <w:pPr>
              <w:pStyle w:val="TableParagraph"/>
              <w:rPr>
                <w:sz w:val="20"/>
              </w:rPr>
            </w:pPr>
            <w:r>
              <w:rPr>
                <w:sz w:val="20"/>
              </w:rPr>
              <w:t>Steel</w:t>
            </w:r>
            <w:r>
              <w:rPr>
                <w:spacing w:val="-7"/>
                <w:sz w:val="20"/>
              </w:rPr>
              <w:t xml:space="preserve"> </w:t>
            </w:r>
            <w:r>
              <w:rPr>
                <w:sz w:val="20"/>
              </w:rPr>
              <w:t>Riser</w:t>
            </w:r>
            <w:r>
              <w:rPr>
                <w:spacing w:val="-4"/>
                <w:sz w:val="20"/>
              </w:rPr>
              <w:t xml:space="preserve"> </w:t>
            </w:r>
            <w:r>
              <w:rPr>
                <w:spacing w:val="-2"/>
                <w:sz w:val="20"/>
              </w:rPr>
              <w:t>Rings</w:t>
            </w:r>
          </w:p>
        </w:tc>
        <w:tc>
          <w:tcPr>
            <w:tcW w:w="3060" w:type="dxa"/>
          </w:tcPr>
          <w:p w14:paraId="13330FF9" w14:textId="77777777" w:rsidR="00B1207C" w:rsidRDefault="00B1207C" w:rsidP="00FE287A">
            <w:pPr>
              <w:pStyle w:val="TableParagraph"/>
              <w:rPr>
                <w:sz w:val="20"/>
              </w:rPr>
            </w:pPr>
            <w:r>
              <w:rPr>
                <w:sz w:val="20"/>
              </w:rPr>
              <w:t>Trash</w:t>
            </w:r>
            <w:r>
              <w:rPr>
                <w:spacing w:val="-5"/>
                <w:sz w:val="20"/>
              </w:rPr>
              <w:t xml:space="preserve"> </w:t>
            </w:r>
            <w:r>
              <w:rPr>
                <w:spacing w:val="-2"/>
                <w:sz w:val="20"/>
              </w:rPr>
              <w:t>Receptacles</w:t>
            </w:r>
          </w:p>
        </w:tc>
        <w:tc>
          <w:tcPr>
            <w:tcW w:w="3060" w:type="dxa"/>
          </w:tcPr>
          <w:p w14:paraId="28F885FF" w14:textId="77777777" w:rsidR="00B1207C" w:rsidRDefault="00B1207C" w:rsidP="00FE287A">
            <w:pPr>
              <w:pStyle w:val="TableParagraph"/>
              <w:rPr>
                <w:sz w:val="20"/>
              </w:rPr>
            </w:pPr>
            <w:r>
              <w:rPr>
                <w:sz w:val="20"/>
              </w:rPr>
              <w:t>Tree</w:t>
            </w:r>
            <w:r>
              <w:rPr>
                <w:spacing w:val="-4"/>
                <w:sz w:val="20"/>
              </w:rPr>
              <w:t xml:space="preserve"> </w:t>
            </w:r>
            <w:r>
              <w:rPr>
                <w:spacing w:val="-2"/>
                <w:sz w:val="20"/>
              </w:rPr>
              <w:t>Grates</w:t>
            </w:r>
          </w:p>
        </w:tc>
      </w:tr>
      <w:tr w:rsidR="00B1207C" w14:paraId="2078FC55" w14:textId="77777777" w:rsidTr="002B67BA">
        <w:trPr>
          <w:trHeight w:val="285"/>
        </w:trPr>
        <w:tc>
          <w:tcPr>
            <w:tcW w:w="3279" w:type="dxa"/>
          </w:tcPr>
          <w:p w14:paraId="6D52858C" w14:textId="77777777" w:rsidR="00B1207C" w:rsidRDefault="00B1207C" w:rsidP="00FE287A">
            <w:pPr>
              <w:pStyle w:val="TableParagraph"/>
              <w:rPr>
                <w:sz w:val="20"/>
              </w:rPr>
            </w:pPr>
            <w:r>
              <w:rPr>
                <w:sz w:val="20"/>
              </w:rPr>
              <w:t>Tree</w:t>
            </w:r>
            <w:r>
              <w:rPr>
                <w:spacing w:val="-4"/>
                <w:sz w:val="20"/>
              </w:rPr>
              <w:t xml:space="preserve"> </w:t>
            </w:r>
            <w:r>
              <w:rPr>
                <w:spacing w:val="-2"/>
                <w:sz w:val="20"/>
              </w:rPr>
              <w:t>Guards</w:t>
            </w:r>
          </w:p>
        </w:tc>
        <w:tc>
          <w:tcPr>
            <w:tcW w:w="3060" w:type="dxa"/>
          </w:tcPr>
          <w:p w14:paraId="11DA3F07" w14:textId="77777777" w:rsidR="00B1207C" w:rsidRDefault="00B1207C" w:rsidP="00FE287A">
            <w:pPr>
              <w:pStyle w:val="TableParagraph"/>
              <w:rPr>
                <w:sz w:val="20"/>
              </w:rPr>
            </w:pPr>
            <w:r>
              <w:rPr>
                <w:sz w:val="20"/>
              </w:rPr>
              <w:t>Trench</w:t>
            </w:r>
            <w:r>
              <w:rPr>
                <w:spacing w:val="-4"/>
                <w:sz w:val="20"/>
              </w:rPr>
              <w:t xml:space="preserve"> </w:t>
            </w:r>
            <w:r>
              <w:rPr>
                <w:spacing w:val="-2"/>
                <w:sz w:val="20"/>
              </w:rPr>
              <w:t>Grates</w:t>
            </w:r>
          </w:p>
        </w:tc>
        <w:tc>
          <w:tcPr>
            <w:tcW w:w="3060" w:type="dxa"/>
          </w:tcPr>
          <w:p w14:paraId="7CB0AA0F" w14:textId="77777777" w:rsidR="00B1207C" w:rsidRDefault="00B1207C" w:rsidP="00FE287A">
            <w:pPr>
              <w:pStyle w:val="TableParagraph"/>
              <w:rPr>
                <w:sz w:val="20"/>
              </w:rPr>
            </w:pPr>
            <w:r>
              <w:rPr>
                <w:sz w:val="20"/>
              </w:rPr>
              <w:t>Valve</w:t>
            </w:r>
            <w:r>
              <w:rPr>
                <w:spacing w:val="-5"/>
                <w:sz w:val="20"/>
              </w:rPr>
              <w:t xml:space="preserve"> </w:t>
            </w:r>
            <w:r>
              <w:rPr>
                <w:spacing w:val="-2"/>
                <w:sz w:val="20"/>
              </w:rPr>
              <w:t>Boxes</w:t>
            </w:r>
          </w:p>
        </w:tc>
      </w:tr>
      <w:tr w:rsidR="00B1207C" w14:paraId="2C8D1DD7" w14:textId="77777777" w:rsidTr="002B67BA">
        <w:trPr>
          <w:trHeight w:val="460"/>
        </w:trPr>
        <w:tc>
          <w:tcPr>
            <w:tcW w:w="3279" w:type="dxa"/>
          </w:tcPr>
          <w:p w14:paraId="5C751E85" w14:textId="77777777" w:rsidR="00B1207C" w:rsidRDefault="00B1207C" w:rsidP="00FE287A">
            <w:pPr>
              <w:pStyle w:val="TableParagraph"/>
              <w:spacing w:before="115"/>
              <w:rPr>
                <w:sz w:val="20"/>
              </w:rPr>
            </w:pPr>
            <w:r>
              <w:rPr>
                <w:sz w:val="20"/>
              </w:rPr>
              <w:t>Valve</w:t>
            </w:r>
            <w:r>
              <w:rPr>
                <w:spacing w:val="-4"/>
                <w:sz w:val="20"/>
              </w:rPr>
              <w:t xml:space="preserve"> </w:t>
            </w:r>
            <w:r>
              <w:rPr>
                <w:sz w:val="20"/>
              </w:rPr>
              <w:t>Box</w:t>
            </w:r>
            <w:r>
              <w:rPr>
                <w:spacing w:val="-3"/>
                <w:sz w:val="20"/>
              </w:rPr>
              <w:t xml:space="preserve"> </w:t>
            </w:r>
            <w:r>
              <w:rPr>
                <w:sz w:val="20"/>
              </w:rPr>
              <w:t>Covers</w:t>
            </w:r>
            <w:r>
              <w:rPr>
                <w:spacing w:val="-4"/>
                <w:sz w:val="20"/>
              </w:rPr>
              <w:t xml:space="preserve"> </w:t>
            </w:r>
            <w:r>
              <w:rPr>
                <w:sz w:val="20"/>
              </w:rPr>
              <w:t>and</w:t>
            </w:r>
            <w:r>
              <w:rPr>
                <w:spacing w:val="-3"/>
                <w:sz w:val="20"/>
              </w:rPr>
              <w:t xml:space="preserve"> </w:t>
            </w:r>
            <w:r>
              <w:rPr>
                <w:spacing w:val="-2"/>
                <w:sz w:val="20"/>
              </w:rPr>
              <w:t>Risers</w:t>
            </w:r>
          </w:p>
        </w:tc>
        <w:tc>
          <w:tcPr>
            <w:tcW w:w="3060" w:type="dxa"/>
          </w:tcPr>
          <w:p w14:paraId="1420C5C3" w14:textId="77777777" w:rsidR="00B1207C" w:rsidRDefault="00B1207C" w:rsidP="00FE287A">
            <w:pPr>
              <w:pStyle w:val="TableParagraph"/>
              <w:spacing w:before="115"/>
              <w:rPr>
                <w:sz w:val="20"/>
              </w:rPr>
            </w:pPr>
            <w:r>
              <w:rPr>
                <w:sz w:val="20"/>
              </w:rPr>
              <w:t>Access</w:t>
            </w:r>
            <w:r>
              <w:rPr>
                <w:spacing w:val="-8"/>
                <w:sz w:val="20"/>
              </w:rPr>
              <w:t xml:space="preserve"> </w:t>
            </w:r>
            <w:r>
              <w:rPr>
                <w:spacing w:val="-2"/>
                <w:sz w:val="20"/>
              </w:rPr>
              <w:t>Ramps</w:t>
            </w:r>
          </w:p>
        </w:tc>
        <w:tc>
          <w:tcPr>
            <w:tcW w:w="3060" w:type="dxa"/>
          </w:tcPr>
          <w:p w14:paraId="484F7D77" w14:textId="77777777" w:rsidR="00B1207C" w:rsidRDefault="00B1207C" w:rsidP="00FE287A">
            <w:pPr>
              <w:pStyle w:val="TableParagraph"/>
              <w:spacing w:line="230" w:lineRule="atLeast"/>
              <w:ind w:right="200" w:firstLine="50"/>
              <w:rPr>
                <w:sz w:val="20"/>
              </w:rPr>
            </w:pPr>
            <w:r>
              <w:rPr>
                <w:sz w:val="20"/>
              </w:rPr>
              <w:t>Aeration Pipes and Fittings (separate</w:t>
            </w:r>
            <w:r>
              <w:rPr>
                <w:spacing w:val="-13"/>
                <w:sz w:val="20"/>
              </w:rPr>
              <w:t xml:space="preserve"> </w:t>
            </w:r>
            <w:r>
              <w:rPr>
                <w:sz w:val="20"/>
              </w:rPr>
              <w:t>from</w:t>
            </w:r>
            <w:r>
              <w:rPr>
                <w:spacing w:val="-12"/>
                <w:sz w:val="20"/>
              </w:rPr>
              <w:t xml:space="preserve"> </w:t>
            </w:r>
            <w:r>
              <w:rPr>
                <w:sz w:val="20"/>
              </w:rPr>
              <w:t>aeration/blowers)</w:t>
            </w:r>
          </w:p>
        </w:tc>
      </w:tr>
      <w:tr w:rsidR="00B1207C" w14:paraId="7DD4FAE1" w14:textId="77777777" w:rsidTr="002B67BA">
        <w:trPr>
          <w:trHeight w:val="460"/>
        </w:trPr>
        <w:tc>
          <w:tcPr>
            <w:tcW w:w="3279" w:type="dxa"/>
          </w:tcPr>
          <w:p w14:paraId="3CBE9241" w14:textId="77777777" w:rsidR="00B1207C" w:rsidRDefault="00B1207C" w:rsidP="00FE287A">
            <w:pPr>
              <w:pStyle w:val="TableParagraph"/>
              <w:spacing w:before="115"/>
              <w:rPr>
                <w:sz w:val="20"/>
              </w:rPr>
            </w:pPr>
            <w:r>
              <w:rPr>
                <w:spacing w:val="-2"/>
                <w:sz w:val="20"/>
              </w:rPr>
              <w:t>Angles</w:t>
            </w:r>
          </w:p>
        </w:tc>
        <w:tc>
          <w:tcPr>
            <w:tcW w:w="3060" w:type="dxa"/>
          </w:tcPr>
          <w:p w14:paraId="75FD9696" w14:textId="77777777" w:rsidR="00B1207C" w:rsidRDefault="00B1207C" w:rsidP="00FE287A">
            <w:pPr>
              <w:pStyle w:val="TableParagraph"/>
              <w:spacing w:line="230" w:lineRule="atLeast"/>
              <w:ind w:right="569" w:firstLine="50"/>
              <w:rPr>
                <w:sz w:val="20"/>
              </w:rPr>
            </w:pPr>
            <w:r>
              <w:rPr>
                <w:sz w:val="20"/>
              </w:rPr>
              <w:t>Backflow</w:t>
            </w:r>
            <w:r>
              <w:rPr>
                <w:spacing w:val="-13"/>
                <w:sz w:val="20"/>
              </w:rPr>
              <w:t xml:space="preserve"> </w:t>
            </w:r>
            <w:r>
              <w:rPr>
                <w:sz w:val="20"/>
              </w:rPr>
              <w:t>Preventers/Double Check Valves</w:t>
            </w:r>
          </w:p>
        </w:tc>
        <w:tc>
          <w:tcPr>
            <w:tcW w:w="3060" w:type="dxa"/>
          </w:tcPr>
          <w:p w14:paraId="1C86E391" w14:textId="77777777" w:rsidR="00B1207C" w:rsidRDefault="00B1207C" w:rsidP="00FE287A">
            <w:pPr>
              <w:pStyle w:val="TableParagraph"/>
              <w:spacing w:before="115"/>
              <w:rPr>
                <w:sz w:val="20"/>
              </w:rPr>
            </w:pPr>
            <w:r>
              <w:rPr>
                <w:sz w:val="20"/>
              </w:rPr>
              <w:t>Baffle</w:t>
            </w:r>
            <w:r>
              <w:rPr>
                <w:spacing w:val="-7"/>
                <w:sz w:val="20"/>
              </w:rPr>
              <w:t xml:space="preserve"> </w:t>
            </w:r>
            <w:r>
              <w:rPr>
                <w:spacing w:val="-2"/>
                <w:sz w:val="20"/>
              </w:rPr>
              <w:t>Curtains</w:t>
            </w:r>
          </w:p>
        </w:tc>
      </w:tr>
      <w:tr w:rsidR="00B1207C" w14:paraId="65ECED7D" w14:textId="77777777" w:rsidTr="002B67BA">
        <w:trPr>
          <w:trHeight w:val="287"/>
        </w:trPr>
        <w:tc>
          <w:tcPr>
            <w:tcW w:w="3279" w:type="dxa"/>
          </w:tcPr>
          <w:p w14:paraId="6EA97555" w14:textId="77777777" w:rsidR="00B1207C" w:rsidRDefault="00B1207C" w:rsidP="00FE287A">
            <w:pPr>
              <w:pStyle w:val="TableParagraph"/>
              <w:rPr>
                <w:sz w:val="20"/>
              </w:rPr>
            </w:pPr>
            <w:r>
              <w:rPr>
                <w:sz w:val="20"/>
              </w:rPr>
              <w:t>Iron</w:t>
            </w:r>
            <w:r>
              <w:rPr>
                <w:spacing w:val="-4"/>
                <w:sz w:val="20"/>
              </w:rPr>
              <w:t xml:space="preserve"> </w:t>
            </w:r>
            <w:r>
              <w:rPr>
                <w:sz w:val="20"/>
              </w:rPr>
              <w:t>or</w:t>
            </w:r>
            <w:r>
              <w:rPr>
                <w:spacing w:val="-2"/>
                <w:sz w:val="20"/>
              </w:rPr>
              <w:t xml:space="preserve"> </w:t>
            </w:r>
            <w:r>
              <w:rPr>
                <w:sz w:val="20"/>
              </w:rPr>
              <w:t>Steel</w:t>
            </w:r>
            <w:r>
              <w:rPr>
                <w:spacing w:val="-3"/>
                <w:sz w:val="20"/>
              </w:rPr>
              <w:t xml:space="preserve"> </w:t>
            </w:r>
            <w:r>
              <w:rPr>
                <w:spacing w:val="-5"/>
                <w:sz w:val="20"/>
              </w:rPr>
              <w:t>Bar</w:t>
            </w:r>
          </w:p>
        </w:tc>
        <w:tc>
          <w:tcPr>
            <w:tcW w:w="3060" w:type="dxa"/>
          </w:tcPr>
          <w:p w14:paraId="760737C9" w14:textId="77777777" w:rsidR="00B1207C" w:rsidRDefault="00B1207C" w:rsidP="00FE287A">
            <w:pPr>
              <w:pStyle w:val="TableParagraph"/>
              <w:rPr>
                <w:sz w:val="20"/>
              </w:rPr>
            </w:pPr>
            <w:r>
              <w:rPr>
                <w:sz w:val="20"/>
              </w:rPr>
              <w:t>Bathroom</w:t>
            </w:r>
            <w:r>
              <w:rPr>
                <w:spacing w:val="-6"/>
                <w:sz w:val="20"/>
              </w:rPr>
              <w:t xml:space="preserve"> </w:t>
            </w:r>
            <w:r>
              <w:rPr>
                <w:spacing w:val="-2"/>
                <w:sz w:val="20"/>
              </w:rPr>
              <w:t>Stalls</w:t>
            </w:r>
          </w:p>
        </w:tc>
        <w:tc>
          <w:tcPr>
            <w:tcW w:w="3060" w:type="dxa"/>
          </w:tcPr>
          <w:p w14:paraId="0DF4083E" w14:textId="77777777" w:rsidR="00B1207C" w:rsidRDefault="00B1207C" w:rsidP="00FE287A">
            <w:pPr>
              <w:pStyle w:val="TableParagraph"/>
              <w:rPr>
                <w:sz w:val="20"/>
              </w:rPr>
            </w:pPr>
            <w:r>
              <w:rPr>
                <w:sz w:val="20"/>
              </w:rPr>
              <w:t>Beam</w:t>
            </w:r>
            <w:r>
              <w:rPr>
                <w:spacing w:val="-5"/>
                <w:sz w:val="20"/>
              </w:rPr>
              <w:t xml:space="preserve"> </w:t>
            </w:r>
            <w:r>
              <w:rPr>
                <w:spacing w:val="-2"/>
                <w:sz w:val="20"/>
              </w:rPr>
              <w:t>Clamps</w:t>
            </w:r>
          </w:p>
        </w:tc>
      </w:tr>
      <w:tr w:rsidR="00B1207C" w14:paraId="7E1A3598" w14:textId="77777777" w:rsidTr="002B67BA">
        <w:trPr>
          <w:trHeight w:val="287"/>
        </w:trPr>
        <w:tc>
          <w:tcPr>
            <w:tcW w:w="3279" w:type="dxa"/>
          </w:tcPr>
          <w:p w14:paraId="4D5FD2BD" w14:textId="77777777" w:rsidR="00B1207C" w:rsidRDefault="00B1207C" w:rsidP="00FE287A">
            <w:pPr>
              <w:pStyle w:val="TableParagraph"/>
              <w:rPr>
                <w:sz w:val="20"/>
              </w:rPr>
            </w:pPr>
            <w:r>
              <w:rPr>
                <w:sz w:val="20"/>
              </w:rPr>
              <w:t>Cable</w:t>
            </w:r>
            <w:r>
              <w:rPr>
                <w:spacing w:val="-6"/>
                <w:sz w:val="20"/>
              </w:rPr>
              <w:t xml:space="preserve"> </w:t>
            </w:r>
            <w:r>
              <w:rPr>
                <w:sz w:val="20"/>
              </w:rPr>
              <w:t>Hanging</w:t>
            </w:r>
            <w:r>
              <w:rPr>
                <w:spacing w:val="-4"/>
                <w:sz w:val="20"/>
              </w:rPr>
              <w:t xml:space="preserve"> </w:t>
            </w:r>
            <w:r>
              <w:rPr>
                <w:spacing w:val="-2"/>
                <w:sz w:val="20"/>
              </w:rPr>
              <w:t>Systems</w:t>
            </w:r>
          </w:p>
        </w:tc>
        <w:tc>
          <w:tcPr>
            <w:tcW w:w="3060" w:type="dxa"/>
          </w:tcPr>
          <w:p w14:paraId="70247FF0" w14:textId="77777777" w:rsidR="00B1207C" w:rsidRDefault="00B1207C" w:rsidP="00FE287A">
            <w:pPr>
              <w:pStyle w:val="TableParagraph"/>
              <w:rPr>
                <w:sz w:val="20"/>
              </w:rPr>
            </w:pPr>
            <w:r>
              <w:rPr>
                <w:sz w:val="20"/>
              </w:rPr>
              <w:t>Clarifier</w:t>
            </w:r>
            <w:r>
              <w:rPr>
                <w:spacing w:val="-10"/>
                <w:sz w:val="20"/>
              </w:rPr>
              <w:t xml:space="preserve"> </w:t>
            </w:r>
            <w:r>
              <w:rPr>
                <w:spacing w:val="-2"/>
                <w:sz w:val="20"/>
              </w:rPr>
              <w:t>Tanks</w:t>
            </w:r>
          </w:p>
        </w:tc>
        <w:tc>
          <w:tcPr>
            <w:tcW w:w="3060" w:type="dxa"/>
          </w:tcPr>
          <w:p w14:paraId="434D0DE0" w14:textId="77777777" w:rsidR="00B1207C" w:rsidRDefault="00B1207C" w:rsidP="00FE287A">
            <w:pPr>
              <w:pStyle w:val="TableParagraph"/>
              <w:rPr>
                <w:sz w:val="20"/>
              </w:rPr>
            </w:pPr>
            <w:r>
              <w:rPr>
                <w:sz w:val="20"/>
              </w:rPr>
              <w:t>Coiled</w:t>
            </w:r>
            <w:r>
              <w:rPr>
                <w:spacing w:val="-7"/>
                <w:sz w:val="20"/>
              </w:rPr>
              <w:t xml:space="preserve"> </w:t>
            </w:r>
            <w:r>
              <w:rPr>
                <w:spacing w:val="-2"/>
                <w:sz w:val="20"/>
              </w:rPr>
              <w:t>Steel</w:t>
            </w:r>
          </w:p>
        </w:tc>
      </w:tr>
      <w:tr w:rsidR="00B1207C" w14:paraId="40EE01FD" w14:textId="77777777" w:rsidTr="002B67BA">
        <w:trPr>
          <w:trHeight w:val="458"/>
        </w:trPr>
        <w:tc>
          <w:tcPr>
            <w:tcW w:w="3279" w:type="dxa"/>
          </w:tcPr>
          <w:p w14:paraId="4E8705A6" w14:textId="77777777" w:rsidR="00B1207C" w:rsidRDefault="00B1207C" w:rsidP="00FE287A">
            <w:pPr>
              <w:pStyle w:val="TableParagraph"/>
              <w:spacing w:before="115"/>
              <w:rPr>
                <w:sz w:val="20"/>
              </w:rPr>
            </w:pPr>
            <w:r>
              <w:rPr>
                <w:sz w:val="20"/>
              </w:rPr>
              <w:t>Column</w:t>
            </w:r>
            <w:r>
              <w:rPr>
                <w:spacing w:val="-5"/>
                <w:sz w:val="20"/>
              </w:rPr>
              <w:t xml:space="preserve"> </w:t>
            </w:r>
            <w:r>
              <w:rPr>
                <w:spacing w:val="-2"/>
                <w:sz w:val="20"/>
              </w:rPr>
              <w:t>Piping</w:t>
            </w:r>
          </w:p>
        </w:tc>
        <w:tc>
          <w:tcPr>
            <w:tcW w:w="3060" w:type="dxa"/>
          </w:tcPr>
          <w:p w14:paraId="2CF08DD8" w14:textId="77777777" w:rsidR="00B1207C" w:rsidRDefault="00B1207C" w:rsidP="00FE287A">
            <w:pPr>
              <w:pStyle w:val="TableParagraph"/>
              <w:spacing w:line="228" w:lineRule="exact"/>
              <w:ind w:right="200" w:firstLine="50"/>
              <w:rPr>
                <w:sz w:val="20"/>
              </w:rPr>
            </w:pPr>
            <w:r>
              <w:rPr>
                <w:sz w:val="20"/>
              </w:rPr>
              <w:t>Concrete</w:t>
            </w:r>
            <w:r>
              <w:rPr>
                <w:spacing w:val="-13"/>
                <w:sz w:val="20"/>
              </w:rPr>
              <w:t xml:space="preserve"> </w:t>
            </w:r>
            <w:r>
              <w:rPr>
                <w:sz w:val="20"/>
              </w:rPr>
              <w:t>Reinforcing</w:t>
            </w:r>
            <w:r>
              <w:rPr>
                <w:spacing w:val="-12"/>
                <w:sz w:val="20"/>
              </w:rPr>
              <w:t xml:space="preserve"> </w:t>
            </w:r>
            <w:r>
              <w:rPr>
                <w:sz w:val="20"/>
              </w:rPr>
              <w:t>Bar,</w:t>
            </w:r>
            <w:r>
              <w:rPr>
                <w:spacing w:val="-12"/>
                <w:sz w:val="20"/>
              </w:rPr>
              <w:t xml:space="preserve"> </w:t>
            </w:r>
            <w:r>
              <w:rPr>
                <w:sz w:val="20"/>
              </w:rPr>
              <w:t>Wire, and Fibers</w:t>
            </w:r>
          </w:p>
        </w:tc>
        <w:tc>
          <w:tcPr>
            <w:tcW w:w="3060" w:type="dxa"/>
          </w:tcPr>
          <w:p w14:paraId="237E5776" w14:textId="77777777" w:rsidR="00B1207C" w:rsidRDefault="00B1207C" w:rsidP="00FE287A">
            <w:pPr>
              <w:pStyle w:val="TableParagraph"/>
              <w:spacing w:before="115"/>
              <w:rPr>
                <w:sz w:val="20"/>
              </w:rPr>
            </w:pPr>
            <w:r>
              <w:rPr>
                <w:sz w:val="20"/>
              </w:rPr>
              <w:t>Condensate</w:t>
            </w:r>
            <w:r>
              <w:rPr>
                <w:spacing w:val="-8"/>
                <w:sz w:val="20"/>
              </w:rPr>
              <w:t xml:space="preserve"> </w:t>
            </w:r>
            <w:r>
              <w:rPr>
                <w:sz w:val="20"/>
              </w:rPr>
              <w:t>Sediment</w:t>
            </w:r>
            <w:r>
              <w:rPr>
                <w:spacing w:val="-7"/>
                <w:sz w:val="20"/>
              </w:rPr>
              <w:t xml:space="preserve"> </w:t>
            </w:r>
            <w:r>
              <w:rPr>
                <w:spacing w:val="-2"/>
                <w:sz w:val="20"/>
              </w:rPr>
              <w:t>Traps</w:t>
            </w:r>
          </w:p>
        </w:tc>
      </w:tr>
      <w:tr w:rsidR="00B1207C" w14:paraId="1582B492" w14:textId="77777777" w:rsidTr="002B67BA">
        <w:trPr>
          <w:trHeight w:val="287"/>
        </w:trPr>
        <w:tc>
          <w:tcPr>
            <w:tcW w:w="3279" w:type="dxa"/>
          </w:tcPr>
          <w:p w14:paraId="05CF22A0" w14:textId="77777777" w:rsidR="00B1207C" w:rsidRDefault="00B1207C" w:rsidP="00FE287A">
            <w:pPr>
              <w:pStyle w:val="TableParagraph"/>
              <w:rPr>
                <w:sz w:val="20"/>
              </w:rPr>
            </w:pPr>
            <w:r>
              <w:rPr>
                <w:sz w:val="20"/>
              </w:rPr>
              <w:t>Corrugated</w:t>
            </w:r>
            <w:r>
              <w:rPr>
                <w:spacing w:val="-7"/>
                <w:sz w:val="20"/>
              </w:rPr>
              <w:t xml:space="preserve"> </w:t>
            </w:r>
            <w:r>
              <w:rPr>
                <w:spacing w:val="-4"/>
                <w:sz w:val="20"/>
              </w:rPr>
              <w:t>Pipe</w:t>
            </w:r>
          </w:p>
        </w:tc>
        <w:tc>
          <w:tcPr>
            <w:tcW w:w="3060" w:type="dxa"/>
          </w:tcPr>
          <w:p w14:paraId="76701430" w14:textId="77777777" w:rsidR="00B1207C" w:rsidRDefault="00B1207C" w:rsidP="00FE287A">
            <w:pPr>
              <w:pStyle w:val="TableParagraph"/>
              <w:rPr>
                <w:sz w:val="20"/>
              </w:rPr>
            </w:pPr>
            <w:r>
              <w:rPr>
                <w:spacing w:val="-2"/>
                <w:sz w:val="20"/>
              </w:rPr>
              <w:t>Couplings</w:t>
            </w:r>
          </w:p>
        </w:tc>
        <w:tc>
          <w:tcPr>
            <w:tcW w:w="3060" w:type="dxa"/>
          </w:tcPr>
          <w:p w14:paraId="44C35AE4" w14:textId="77777777" w:rsidR="00B1207C" w:rsidRDefault="00B1207C" w:rsidP="00FE287A">
            <w:pPr>
              <w:pStyle w:val="TableParagraph"/>
              <w:rPr>
                <w:sz w:val="20"/>
              </w:rPr>
            </w:pPr>
            <w:r>
              <w:rPr>
                <w:spacing w:val="-2"/>
                <w:sz w:val="20"/>
              </w:rPr>
              <w:t>Decking</w:t>
            </w:r>
          </w:p>
        </w:tc>
      </w:tr>
      <w:tr w:rsidR="00B1207C" w14:paraId="40D2AEF9" w14:textId="77777777" w:rsidTr="002B67BA">
        <w:trPr>
          <w:trHeight w:val="287"/>
        </w:trPr>
        <w:tc>
          <w:tcPr>
            <w:tcW w:w="3279" w:type="dxa"/>
          </w:tcPr>
          <w:p w14:paraId="5256136A" w14:textId="77777777" w:rsidR="00B1207C" w:rsidRDefault="00B1207C" w:rsidP="00FE287A">
            <w:pPr>
              <w:pStyle w:val="TableParagraph"/>
              <w:rPr>
                <w:sz w:val="20"/>
              </w:rPr>
            </w:pPr>
            <w:r>
              <w:rPr>
                <w:sz w:val="20"/>
              </w:rPr>
              <w:t>Digestor</w:t>
            </w:r>
            <w:r>
              <w:rPr>
                <w:spacing w:val="-7"/>
                <w:sz w:val="20"/>
              </w:rPr>
              <w:t xml:space="preserve"> </w:t>
            </w:r>
            <w:r>
              <w:rPr>
                <w:spacing w:val="-2"/>
                <w:sz w:val="20"/>
              </w:rPr>
              <w:t>Covers</w:t>
            </w:r>
          </w:p>
        </w:tc>
        <w:tc>
          <w:tcPr>
            <w:tcW w:w="3060" w:type="dxa"/>
          </w:tcPr>
          <w:p w14:paraId="4B33A332" w14:textId="77777777" w:rsidR="00B1207C" w:rsidRDefault="00B1207C" w:rsidP="00FE287A">
            <w:pPr>
              <w:pStyle w:val="TableParagraph"/>
              <w:rPr>
                <w:sz w:val="20"/>
              </w:rPr>
            </w:pPr>
            <w:r>
              <w:rPr>
                <w:sz w:val="20"/>
              </w:rPr>
              <w:t>Dome</w:t>
            </w:r>
            <w:r>
              <w:rPr>
                <w:spacing w:val="-3"/>
                <w:sz w:val="20"/>
              </w:rPr>
              <w:t xml:space="preserve"> </w:t>
            </w:r>
            <w:r>
              <w:rPr>
                <w:spacing w:val="-2"/>
                <w:sz w:val="20"/>
              </w:rPr>
              <w:t>Structures</w:t>
            </w:r>
          </w:p>
        </w:tc>
        <w:tc>
          <w:tcPr>
            <w:tcW w:w="3060" w:type="dxa"/>
          </w:tcPr>
          <w:p w14:paraId="17089F44" w14:textId="77777777" w:rsidR="00B1207C" w:rsidRDefault="00B1207C" w:rsidP="00FE287A">
            <w:pPr>
              <w:pStyle w:val="TableParagraph"/>
              <w:rPr>
                <w:sz w:val="20"/>
              </w:rPr>
            </w:pPr>
            <w:r>
              <w:rPr>
                <w:sz w:val="20"/>
              </w:rPr>
              <w:t>Door</w:t>
            </w:r>
            <w:r>
              <w:rPr>
                <w:spacing w:val="-2"/>
                <w:sz w:val="20"/>
              </w:rPr>
              <w:t xml:space="preserve"> Hardware</w:t>
            </w:r>
          </w:p>
        </w:tc>
      </w:tr>
      <w:tr w:rsidR="00B1207C" w14:paraId="4BACAB80" w14:textId="77777777" w:rsidTr="002B67BA">
        <w:trPr>
          <w:trHeight w:val="287"/>
        </w:trPr>
        <w:tc>
          <w:tcPr>
            <w:tcW w:w="3279" w:type="dxa"/>
          </w:tcPr>
          <w:p w14:paraId="6D8F53EE" w14:textId="77777777" w:rsidR="00B1207C" w:rsidRDefault="00B1207C" w:rsidP="00FE287A">
            <w:pPr>
              <w:pStyle w:val="TableParagraph"/>
              <w:rPr>
                <w:sz w:val="20"/>
              </w:rPr>
            </w:pPr>
            <w:r>
              <w:rPr>
                <w:spacing w:val="-4"/>
                <w:sz w:val="20"/>
              </w:rPr>
              <w:t>Doors</w:t>
            </w:r>
          </w:p>
        </w:tc>
        <w:tc>
          <w:tcPr>
            <w:tcW w:w="3060" w:type="dxa"/>
          </w:tcPr>
          <w:p w14:paraId="2E93CA9F" w14:textId="77777777" w:rsidR="00B1207C" w:rsidRDefault="00B1207C" w:rsidP="00FE287A">
            <w:pPr>
              <w:pStyle w:val="TableParagraph"/>
              <w:rPr>
                <w:sz w:val="20"/>
              </w:rPr>
            </w:pPr>
            <w:r>
              <w:rPr>
                <w:spacing w:val="-2"/>
                <w:sz w:val="20"/>
              </w:rPr>
              <w:t>Ductwork</w:t>
            </w:r>
          </w:p>
        </w:tc>
        <w:tc>
          <w:tcPr>
            <w:tcW w:w="3060" w:type="dxa"/>
          </w:tcPr>
          <w:p w14:paraId="76D104A8" w14:textId="77777777" w:rsidR="00B1207C" w:rsidRDefault="00B1207C" w:rsidP="00FE287A">
            <w:pPr>
              <w:pStyle w:val="TableParagraph"/>
              <w:rPr>
                <w:sz w:val="20"/>
              </w:rPr>
            </w:pPr>
            <w:r>
              <w:rPr>
                <w:sz w:val="20"/>
              </w:rPr>
              <w:t>Expansion</w:t>
            </w:r>
            <w:r>
              <w:rPr>
                <w:spacing w:val="-6"/>
                <w:sz w:val="20"/>
              </w:rPr>
              <w:t xml:space="preserve"> </w:t>
            </w:r>
            <w:r>
              <w:rPr>
                <w:spacing w:val="-2"/>
                <w:sz w:val="20"/>
              </w:rPr>
              <w:t>Joints</w:t>
            </w:r>
          </w:p>
        </w:tc>
      </w:tr>
      <w:tr w:rsidR="00B1207C" w14:paraId="4EB6563C" w14:textId="77777777" w:rsidTr="002B67BA">
        <w:trPr>
          <w:trHeight w:val="460"/>
        </w:trPr>
        <w:tc>
          <w:tcPr>
            <w:tcW w:w="3279" w:type="dxa"/>
          </w:tcPr>
          <w:p w14:paraId="3A3C1AC0" w14:textId="77777777" w:rsidR="00B1207C" w:rsidRDefault="00B1207C" w:rsidP="00FE287A">
            <w:pPr>
              <w:pStyle w:val="TableParagraph"/>
              <w:spacing w:line="230" w:lineRule="atLeast"/>
              <w:ind w:right="200" w:firstLine="50"/>
              <w:rPr>
                <w:sz w:val="20"/>
              </w:rPr>
            </w:pPr>
            <w:r>
              <w:rPr>
                <w:sz w:val="20"/>
              </w:rPr>
              <w:t>Expansion</w:t>
            </w:r>
            <w:r>
              <w:rPr>
                <w:spacing w:val="-13"/>
                <w:sz w:val="20"/>
              </w:rPr>
              <w:t xml:space="preserve"> </w:t>
            </w:r>
            <w:r>
              <w:rPr>
                <w:sz w:val="20"/>
              </w:rPr>
              <w:t>Tanks</w:t>
            </w:r>
            <w:r>
              <w:rPr>
                <w:spacing w:val="-12"/>
                <w:sz w:val="20"/>
              </w:rPr>
              <w:t xml:space="preserve"> </w:t>
            </w:r>
            <w:r>
              <w:rPr>
                <w:sz w:val="20"/>
              </w:rPr>
              <w:t>(diaphragm, surge, and hydropneumatics)</w:t>
            </w:r>
          </w:p>
        </w:tc>
        <w:tc>
          <w:tcPr>
            <w:tcW w:w="3060" w:type="dxa"/>
          </w:tcPr>
          <w:p w14:paraId="2EDB1C01" w14:textId="77777777" w:rsidR="00B1207C" w:rsidRDefault="00B1207C" w:rsidP="00FE287A">
            <w:pPr>
              <w:pStyle w:val="TableParagraph"/>
              <w:spacing w:before="115"/>
              <w:rPr>
                <w:sz w:val="20"/>
              </w:rPr>
            </w:pPr>
            <w:r>
              <w:rPr>
                <w:spacing w:val="-2"/>
                <w:sz w:val="20"/>
              </w:rPr>
              <w:t>Fasteners</w:t>
            </w:r>
          </w:p>
        </w:tc>
        <w:tc>
          <w:tcPr>
            <w:tcW w:w="3060" w:type="dxa"/>
          </w:tcPr>
          <w:p w14:paraId="26CE2D8E" w14:textId="77777777" w:rsidR="00B1207C" w:rsidRDefault="00B1207C" w:rsidP="00FE287A">
            <w:pPr>
              <w:pStyle w:val="TableParagraph"/>
              <w:spacing w:before="115"/>
              <w:rPr>
                <w:sz w:val="20"/>
              </w:rPr>
            </w:pPr>
            <w:r>
              <w:rPr>
                <w:sz w:val="20"/>
              </w:rPr>
              <w:t>Fencing</w:t>
            </w:r>
            <w:r>
              <w:rPr>
                <w:spacing w:val="-5"/>
                <w:sz w:val="20"/>
              </w:rPr>
              <w:t xml:space="preserve"> </w:t>
            </w:r>
            <w:r>
              <w:rPr>
                <w:sz w:val="20"/>
              </w:rPr>
              <w:t>and</w:t>
            </w:r>
            <w:r>
              <w:rPr>
                <w:spacing w:val="-4"/>
                <w:sz w:val="20"/>
              </w:rPr>
              <w:t xml:space="preserve"> </w:t>
            </w:r>
            <w:r>
              <w:rPr>
                <w:sz w:val="20"/>
              </w:rPr>
              <w:t>Fence</w:t>
            </w:r>
            <w:r>
              <w:rPr>
                <w:spacing w:val="-6"/>
                <w:sz w:val="20"/>
              </w:rPr>
              <w:t xml:space="preserve"> </w:t>
            </w:r>
            <w:r>
              <w:rPr>
                <w:spacing w:val="-2"/>
                <w:sz w:val="20"/>
              </w:rPr>
              <w:t>Tubing</w:t>
            </w:r>
          </w:p>
        </w:tc>
      </w:tr>
      <w:tr w:rsidR="00B1207C" w14:paraId="0939C577" w14:textId="77777777" w:rsidTr="002B67BA">
        <w:trPr>
          <w:trHeight w:val="285"/>
        </w:trPr>
        <w:tc>
          <w:tcPr>
            <w:tcW w:w="3279" w:type="dxa"/>
          </w:tcPr>
          <w:p w14:paraId="441717BC" w14:textId="77777777" w:rsidR="00B1207C" w:rsidRDefault="00B1207C" w:rsidP="00FE287A">
            <w:pPr>
              <w:pStyle w:val="TableParagraph"/>
              <w:spacing w:before="26"/>
              <w:rPr>
                <w:sz w:val="20"/>
              </w:rPr>
            </w:pPr>
            <w:r>
              <w:rPr>
                <w:sz w:val="20"/>
              </w:rPr>
              <w:t>Fire</w:t>
            </w:r>
            <w:r>
              <w:rPr>
                <w:spacing w:val="-6"/>
                <w:sz w:val="20"/>
              </w:rPr>
              <w:t xml:space="preserve"> </w:t>
            </w:r>
            <w:r>
              <w:rPr>
                <w:spacing w:val="-2"/>
                <w:sz w:val="20"/>
              </w:rPr>
              <w:t>Escapes</w:t>
            </w:r>
          </w:p>
        </w:tc>
        <w:tc>
          <w:tcPr>
            <w:tcW w:w="3060" w:type="dxa"/>
          </w:tcPr>
          <w:p w14:paraId="44F65C44" w14:textId="77777777" w:rsidR="00B1207C" w:rsidRDefault="00B1207C" w:rsidP="00FE287A">
            <w:pPr>
              <w:pStyle w:val="TableParagraph"/>
              <w:spacing w:before="26"/>
              <w:rPr>
                <w:sz w:val="20"/>
              </w:rPr>
            </w:pPr>
            <w:r>
              <w:rPr>
                <w:sz w:val="20"/>
              </w:rPr>
              <w:t>Flanged</w:t>
            </w:r>
            <w:r>
              <w:rPr>
                <w:spacing w:val="-6"/>
                <w:sz w:val="20"/>
              </w:rPr>
              <w:t xml:space="preserve"> </w:t>
            </w:r>
            <w:r>
              <w:rPr>
                <w:spacing w:val="-4"/>
                <w:sz w:val="20"/>
              </w:rPr>
              <w:t>Pipe</w:t>
            </w:r>
          </w:p>
        </w:tc>
        <w:tc>
          <w:tcPr>
            <w:tcW w:w="3060" w:type="dxa"/>
          </w:tcPr>
          <w:p w14:paraId="3A3E75CB" w14:textId="77777777" w:rsidR="00B1207C" w:rsidRDefault="00B1207C" w:rsidP="00FE287A">
            <w:pPr>
              <w:pStyle w:val="TableParagraph"/>
              <w:spacing w:before="26"/>
              <w:rPr>
                <w:sz w:val="20"/>
              </w:rPr>
            </w:pPr>
            <w:r>
              <w:rPr>
                <w:sz w:val="20"/>
              </w:rPr>
              <w:t>Flap</w:t>
            </w:r>
            <w:r>
              <w:rPr>
                <w:spacing w:val="-5"/>
                <w:sz w:val="20"/>
              </w:rPr>
              <w:t xml:space="preserve"> </w:t>
            </w:r>
            <w:r>
              <w:rPr>
                <w:spacing w:val="-2"/>
                <w:sz w:val="20"/>
              </w:rPr>
              <w:t>Gates</w:t>
            </w:r>
          </w:p>
        </w:tc>
      </w:tr>
      <w:tr w:rsidR="00B1207C" w14:paraId="31B92AA0" w14:textId="77777777" w:rsidTr="002B67BA">
        <w:trPr>
          <w:trHeight w:val="287"/>
        </w:trPr>
        <w:tc>
          <w:tcPr>
            <w:tcW w:w="3279" w:type="dxa"/>
          </w:tcPr>
          <w:p w14:paraId="08591C1C" w14:textId="77777777" w:rsidR="00B1207C" w:rsidRDefault="00B1207C" w:rsidP="00FE287A">
            <w:pPr>
              <w:pStyle w:val="TableParagraph"/>
              <w:rPr>
                <w:sz w:val="20"/>
              </w:rPr>
            </w:pPr>
            <w:r>
              <w:rPr>
                <w:spacing w:val="-2"/>
                <w:sz w:val="20"/>
              </w:rPr>
              <w:t>Framing</w:t>
            </w:r>
          </w:p>
        </w:tc>
        <w:tc>
          <w:tcPr>
            <w:tcW w:w="3060" w:type="dxa"/>
          </w:tcPr>
          <w:p w14:paraId="5D980249" w14:textId="77777777" w:rsidR="00B1207C" w:rsidRDefault="00B1207C" w:rsidP="00FE287A">
            <w:pPr>
              <w:pStyle w:val="TableParagraph"/>
              <w:rPr>
                <w:sz w:val="20"/>
              </w:rPr>
            </w:pPr>
            <w:r>
              <w:rPr>
                <w:sz w:val="20"/>
              </w:rPr>
              <w:t>Gate</w:t>
            </w:r>
            <w:r>
              <w:rPr>
                <w:spacing w:val="-5"/>
                <w:sz w:val="20"/>
              </w:rPr>
              <w:t xml:space="preserve"> </w:t>
            </w:r>
            <w:r>
              <w:rPr>
                <w:spacing w:val="-2"/>
                <w:sz w:val="20"/>
              </w:rPr>
              <w:t>Valves</w:t>
            </w:r>
          </w:p>
        </w:tc>
        <w:tc>
          <w:tcPr>
            <w:tcW w:w="3060" w:type="dxa"/>
          </w:tcPr>
          <w:p w14:paraId="2B9C997D" w14:textId="77777777" w:rsidR="00B1207C" w:rsidRDefault="00B1207C" w:rsidP="00FE287A">
            <w:pPr>
              <w:pStyle w:val="TableParagraph"/>
              <w:rPr>
                <w:sz w:val="20"/>
              </w:rPr>
            </w:pPr>
            <w:r>
              <w:rPr>
                <w:sz w:val="20"/>
              </w:rPr>
              <w:t>Generic</w:t>
            </w:r>
            <w:r>
              <w:rPr>
                <w:spacing w:val="-8"/>
                <w:sz w:val="20"/>
              </w:rPr>
              <w:t xml:space="preserve"> </w:t>
            </w:r>
            <w:r>
              <w:rPr>
                <w:sz w:val="20"/>
              </w:rPr>
              <w:t>Hanging</w:t>
            </w:r>
            <w:r>
              <w:rPr>
                <w:spacing w:val="-6"/>
                <w:sz w:val="20"/>
              </w:rPr>
              <w:t xml:space="preserve"> </w:t>
            </w:r>
            <w:r>
              <w:rPr>
                <w:spacing w:val="-2"/>
                <w:sz w:val="20"/>
              </w:rPr>
              <w:t>Brackets</w:t>
            </w:r>
          </w:p>
        </w:tc>
      </w:tr>
      <w:tr w:rsidR="00B1207C" w14:paraId="41A3C1CB" w14:textId="77777777" w:rsidTr="002B67BA">
        <w:trPr>
          <w:trHeight w:val="287"/>
        </w:trPr>
        <w:tc>
          <w:tcPr>
            <w:tcW w:w="3279" w:type="dxa"/>
          </w:tcPr>
          <w:p w14:paraId="27A50A47" w14:textId="77777777" w:rsidR="00B1207C" w:rsidRDefault="00B1207C" w:rsidP="00FE287A">
            <w:pPr>
              <w:pStyle w:val="TableParagraph"/>
              <w:rPr>
                <w:sz w:val="20"/>
              </w:rPr>
            </w:pPr>
            <w:r>
              <w:rPr>
                <w:spacing w:val="-2"/>
                <w:sz w:val="20"/>
              </w:rPr>
              <w:t>Grating</w:t>
            </w:r>
          </w:p>
        </w:tc>
        <w:tc>
          <w:tcPr>
            <w:tcW w:w="3060" w:type="dxa"/>
          </w:tcPr>
          <w:p w14:paraId="01880A95" w14:textId="77777777" w:rsidR="00B1207C" w:rsidRDefault="00B1207C" w:rsidP="00FE287A">
            <w:pPr>
              <w:pStyle w:val="TableParagraph"/>
              <w:rPr>
                <w:sz w:val="20"/>
              </w:rPr>
            </w:pPr>
            <w:r>
              <w:rPr>
                <w:sz w:val="20"/>
              </w:rPr>
              <w:t>Ground</w:t>
            </w:r>
            <w:r>
              <w:rPr>
                <w:spacing w:val="-7"/>
                <w:sz w:val="20"/>
              </w:rPr>
              <w:t xml:space="preserve"> </w:t>
            </w:r>
            <w:r>
              <w:rPr>
                <w:sz w:val="20"/>
              </w:rPr>
              <w:t>Testing</w:t>
            </w:r>
            <w:r>
              <w:rPr>
                <w:spacing w:val="-6"/>
                <w:sz w:val="20"/>
              </w:rPr>
              <w:t xml:space="preserve"> </w:t>
            </w:r>
            <w:r>
              <w:rPr>
                <w:spacing w:val="-2"/>
                <w:sz w:val="20"/>
              </w:rPr>
              <w:t>Boxes</w:t>
            </w:r>
          </w:p>
        </w:tc>
        <w:tc>
          <w:tcPr>
            <w:tcW w:w="3060" w:type="dxa"/>
          </w:tcPr>
          <w:p w14:paraId="5B0A9FDD" w14:textId="77777777" w:rsidR="00B1207C" w:rsidRDefault="00B1207C" w:rsidP="00FE287A">
            <w:pPr>
              <w:pStyle w:val="TableParagraph"/>
              <w:rPr>
                <w:sz w:val="20"/>
              </w:rPr>
            </w:pPr>
            <w:r>
              <w:rPr>
                <w:sz w:val="20"/>
              </w:rPr>
              <w:t>Ground</w:t>
            </w:r>
            <w:r>
              <w:rPr>
                <w:spacing w:val="-5"/>
                <w:sz w:val="20"/>
              </w:rPr>
              <w:t xml:space="preserve"> </w:t>
            </w:r>
            <w:r>
              <w:rPr>
                <w:sz w:val="20"/>
              </w:rPr>
              <w:t>Test</w:t>
            </w:r>
            <w:r>
              <w:rPr>
                <w:spacing w:val="-5"/>
                <w:sz w:val="20"/>
              </w:rPr>
              <w:t xml:space="preserve"> </w:t>
            </w:r>
            <w:r>
              <w:rPr>
                <w:spacing w:val="-4"/>
                <w:sz w:val="20"/>
              </w:rPr>
              <w:t>Wells</w:t>
            </w:r>
          </w:p>
        </w:tc>
      </w:tr>
      <w:tr w:rsidR="00B1207C" w14:paraId="51D0C2B0" w14:textId="77777777" w:rsidTr="002B67BA">
        <w:trPr>
          <w:trHeight w:val="460"/>
        </w:trPr>
        <w:tc>
          <w:tcPr>
            <w:tcW w:w="3279" w:type="dxa"/>
          </w:tcPr>
          <w:p w14:paraId="424E6C40" w14:textId="77777777" w:rsidR="00B1207C" w:rsidRDefault="00B1207C" w:rsidP="00FE287A">
            <w:pPr>
              <w:pStyle w:val="TableParagraph"/>
              <w:spacing w:before="115"/>
              <w:rPr>
                <w:sz w:val="20"/>
              </w:rPr>
            </w:pPr>
            <w:r>
              <w:rPr>
                <w:spacing w:val="-2"/>
                <w:sz w:val="20"/>
              </w:rPr>
              <w:t>Guardrails</w:t>
            </w:r>
          </w:p>
        </w:tc>
        <w:tc>
          <w:tcPr>
            <w:tcW w:w="3060" w:type="dxa"/>
          </w:tcPr>
          <w:p w14:paraId="559BB57B" w14:textId="77777777" w:rsidR="00B1207C" w:rsidRDefault="00B1207C" w:rsidP="00FE287A">
            <w:pPr>
              <w:pStyle w:val="TableParagraph"/>
              <w:spacing w:line="230" w:lineRule="atLeast"/>
              <w:ind w:firstLine="50"/>
              <w:rPr>
                <w:sz w:val="20"/>
              </w:rPr>
            </w:pPr>
            <w:r>
              <w:rPr>
                <w:sz w:val="20"/>
              </w:rPr>
              <w:t>HVAC</w:t>
            </w:r>
            <w:r>
              <w:rPr>
                <w:spacing w:val="-13"/>
                <w:sz w:val="20"/>
              </w:rPr>
              <w:t xml:space="preserve"> </w:t>
            </w:r>
            <w:r>
              <w:rPr>
                <w:sz w:val="20"/>
              </w:rPr>
              <w:t>Registers,</w:t>
            </w:r>
            <w:r>
              <w:rPr>
                <w:spacing w:val="-12"/>
                <w:sz w:val="20"/>
              </w:rPr>
              <w:t xml:space="preserve"> </w:t>
            </w:r>
            <w:r>
              <w:rPr>
                <w:sz w:val="20"/>
              </w:rPr>
              <w:t>Diffusers,</w:t>
            </w:r>
            <w:r>
              <w:rPr>
                <w:spacing w:val="-13"/>
                <w:sz w:val="20"/>
              </w:rPr>
              <w:t xml:space="preserve"> </w:t>
            </w:r>
            <w:r>
              <w:rPr>
                <w:sz w:val="20"/>
              </w:rPr>
              <w:t xml:space="preserve">and </w:t>
            </w:r>
            <w:r>
              <w:rPr>
                <w:spacing w:val="-2"/>
                <w:sz w:val="20"/>
              </w:rPr>
              <w:t>Grilles</w:t>
            </w:r>
          </w:p>
        </w:tc>
        <w:tc>
          <w:tcPr>
            <w:tcW w:w="3060" w:type="dxa"/>
          </w:tcPr>
          <w:p w14:paraId="518E0E8B" w14:textId="77777777" w:rsidR="00B1207C" w:rsidRDefault="00B1207C" w:rsidP="00FE287A">
            <w:pPr>
              <w:pStyle w:val="TableParagraph"/>
              <w:spacing w:before="115"/>
              <w:rPr>
                <w:sz w:val="20"/>
              </w:rPr>
            </w:pPr>
            <w:r>
              <w:rPr>
                <w:spacing w:val="-2"/>
                <w:sz w:val="20"/>
              </w:rPr>
              <w:t>Joists</w:t>
            </w:r>
          </w:p>
        </w:tc>
      </w:tr>
      <w:tr w:rsidR="00B1207C" w14:paraId="1EB0B0CB" w14:textId="77777777" w:rsidTr="002B67BA">
        <w:trPr>
          <w:trHeight w:val="458"/>
        </w:trPr>
        <w:tc>
          <w:tcPr>
            <w:tcW w:w="3279" w:type="dxa"/>
          </w:tcPr>
          <w:p w14:paraId="50C9ABC2" w14:textId="77777777" w:rsidR="00B1207C" w:rsidRDefault="00B1207C" w:rsidP="00FE287A">
            <w:pPr>
              <w:pStyle w:val="TableParagraph"/>
              <w:spacing w:before="113"/>
              <w:rPr>
                <w:sz w:val="20"/>
              </w:rPr>
            </w:pPr>
            <w:r>
              <w:rPr>
                <w:sz w:val="20"/>
              </w:rPr>
              <w:t>Knife</w:t>
            </w:r>
            <w:r>
              <w:rPr>
                <w:spacing w:val="-5"/>
                <w:sz w:val="20"/>
              </w:rPr>
              <w:t xml:space="preserve"> </w:t>
            </w:r>
            <w:r>
              <w:rPr>
                <w:spacing w:val="-2"/>
                <w:sz w:val="20"/>
              </w:rPr>
              <w:t>Gates</w:t>
            </w:r>
          </w:p>
        </w:tc>
        <w:tc>
          <w:tcPr>
            <w:tcW w:w="3060" w:type="dxa"/>
          </w:tcPr>
          <w:p w14:paraId="63CF18CD" w14:textId="77777777" w:rsidR="00B1207C" w:rsidRDefault="00B1207C" w:rsidP="00FE287A">
            <w:pPr>
              <w:pStyle w:val="TableParagraph"/>
              <w:spacing w:before="113"/>
              <w:rPr>
                <w:sz w:val="20"/>
              </w:rPr>
            </w:pPr>
            <w:r>
              <w:rPr>
                <w:spacing w:val="-2"/>
                <w:sz w:val="20"/>
              </w:rPr>
              <w:t>Ladders</w:t>
            </w:r>
          </w:p>
        </w:tc>
        <w:tc>
          <w:tcPr>
            <w:tcW w:w="3060" w:type="dxa"/>
          </w:tcPr>
          <w:p w14:paraId="1AF75CD2" w14:textId="77777777" w:rsidR="00B1207C" w:rsidRDefault="00B1207C" w:rsidP="00FE287A">
            <w:pPr>
              <w:pStyle w:val="TableParagraph"/>
              <w:spacing w:line="228" w:lineRule="exact"/>
              <w:ind w:firstLine="50"/>
              <w:rPr>
                <w:sz w:val="20"/>
              </w:rPr>
            </w:pPr>
            <w:r>
              <w:rPr>
                <w:sz w:val="20"/>
              </w:rPr>
              <w:t>Lifting</w:t>
            </w:r>
            <w:r>
              <w:rPr>
                <w:spacing w:val="-13"/>
                <w:sz w:val="20"/>
              </w:rPr>
              <w:t xml:space="preserve"> </w:t>
            </w:r>
            <w:r>
              <w:rPr>
                <w:sz w:val="20"/>
              </w:rPr>
              <w:t>Hooks,</w:t>
            </w:r>
            <w:r>
              <w:rPr>
                <w:spacing w:val="-12"/>
                <w:sz w:val="20"/>
              </w:rPr>
              <w:t xml:space="preserve"> </w:t>
            </w:r>
            <w:r>
              <w:rPr>
                <w:sz w:val="20"/>
              </w:rPr>
              <w:t>J-bar,</w:t>
            </w:r>
            <w:r>
              <w:rPr>
                <w:spacing w:val="-13"/>
                <w:sz w:val="20"/>
              </w:rPr>
              <w:t xml:space="preserve"> </w:t>
            </w:r>
            <w:r>
              <w:rPr>
                <w:sz w:val="20"/>
              </w:rPr>
              <w:t>Connectors within,</w:t>
            </w:r>
            <w:r>
              <w:rPr>
                <w:spacing w:val="-4"/>
                <w:sz w:val="20"/>
              </w:rPr>
              <w:t xml:space="preserve"> </w:t>
            </w:r>
            <w:r>
              <w:rPr>
                <w:sz w:val="20"/>
              </w:rPr>
              <w:t>and</w:t>
            </w:r>
            <w:r>
              <w:rPr>
                <w:spacing w:val="-4"/>
                <w:sz w:val="20"/>
              </w:rPr>
              <w:t xml:space="preserve"> </w:t>
            </w:r>
            <w:r>
              <w:rPr>
                <w:sz w:val="20"/>
              </w:rPr>
              <w:t>Anchors</w:t>
            </w:r>
            <w:r>
              <w:rPr>
                <w:spacing w:val="-5"/>
                <w:sz w:val="20"/>
              </w:rPr>
              <w:t xml:space="preserve"> </w:t>
            </w:r>
            <w:r>
              <w:rPr>
                <w:sz w:val="20"/>
              </w:rPr>
              <w:t>for</w:t>
            </w:r>
            <w:r>
              <w:rPr>
                <w:spacing w:val="-4"/>
                <w:sz w:val="20"/>
              </w:rPr>
              <w:t xml:space="preserve"> </w:t>
            </w:r>
            <w:r>
              <w:rPr>
                <w:spacing w:val="-2"/>
                <w:sz w:val="20"/>
              </w:rPr>
              <w:t>Concrete</w:t>
            </w:r>
          </w:p>
        </w:tc>
      </w:tr>
      <w:tr w:rsidR="00B1207C" w14:paraId="1BEBEED5" w14:textId="77777777" w:rsidTr="002B67BA">
        <w:trPr>
          <w:trHeight w:val="460"/>
        </w:trPr>
        <w:tc>
          <w:tcPr>
            <w:tcW w:w="3279" w:type="dxa"/>
          </w:tcPr>
          <w:p w14:paraId="7B7B20AD" w14:textId="77777777" w:rsidR="00B1207C" w:rsidRDefault="00B1207C" w:rsidP="00FE287A">
            <w:pPr>
              <w:pStyle w:val="TableParagraph"/>
              <w:spacing w:before="115"/>
              <w:rPr>
                <w:sz w:val="20"/>
              </w:rPr>
            </w:pPr>
            <w:r>
              <w:rPr>
                <w:spacing w:val="-2"/>
                <w:sz w:val="20"/>
              </w:rPr>
              <w:t>Lockers</w:t>
            </w:r>
          </w:p>
        </w:tc>
        <w:tc>
          <w:tcPr>
            <w:tcW w:w="3060" w:type="dxa"/>
          </w:tcPr>
          <w:p w14:paraId="3DA1913F" w14:textId="77777777" w:rsidR="00B1207C" w:rsidRDefault="00B1207C" w:rsidP="00FE287A">
            <w:pPr>
              <w:pStyle w:val="TableParagraph"/>
              <w:spacing w:line="230" w:lineRule="atLeast"/>
              <w:ind w:right="200" w:firstLine="50"/>
              <w:rPr>
                <w:sz w:val="20"/>
              </w:rPr>
            </w:pPr>
            <w:proofErr w:type="gramStart"/>
            <w:r>
              <w:rPr>
                <w:sz w:val="20"/>
              </w:rPr>
              <w:t>Man</w:t>
            </w:r>
            <w:proofErr w:type="gramEnd"/>
            <w:r>
              <w:rPr>
                <w:spacing w:val="-13"/>
                <w:sz w:val="20"/>
              </w:rPr>
              <w:t xml:space="preserve"> </w:t>
            </w:r>
            <w:r>
              <w:rPr>
                <w:sz w:val="20"/>
              </w:rPr>
              <w:t>Baskets</w:t>
            </w:r>
            <w:r>
              <w:rPr>
                <w:spacing w:val="-12"/>
                <w:sz w:val="20"/>
              </w:rPr>
              <w:t xml:space="preserve"> </w:t>
            </w:r>
            <w:r>
              <w:rPr>
                <w:sz w:val="20"/>
              </w:rPr>
              <w:t>and</w:t>
            </w:r>
            <w:r>
              <w:rPr>
                <w:spacing w:val="-12"/>
                <w:sz w:val="20"/>
              </w:rPr>
              <w:t xml:space="preserve"> </w:t>
            </w:r>
            <w:r>
              <w:rPr>
                <w:sz w:val="20"/>
              </w:rPr>
              <w:t xml:space="preserve">Material </w:t>
            </w:r>
            <w:r>
              <w:rPr>
                <w:spacing w:val="-2"/>
                <w:sz w:val="20"/>
              </w:rPr>
              <w:t>Platforms</w:t>
            </w:r>
          </w:p>
        </w:tc>
        <w:tc>
          <w:tcPr>
            <w:tcW w:w="3060" w:type="dxa"/>
          </w:tcPr>
          <w:p w14:paraId="7A4DF639" w14:textId="77777777" w:rsidR="00B1207C" w:rsidRDefault="00B1207C" w:rsidP="00FE287A">
            <w:pPr>
              <w:pStyle w:val="TableParagraph"/>
              <w:spacing w:before="115"/>
              <w:rPr>
                <w:sz w:val="20"/>
              </w:rPr>
            </w:pPr>
            <w:r>
              <w:rPr>
                <w:sz w:val="20"/>
              </w:rPr>
              <w:t>Manhole</w:t>
            </w:r>
            <w:r>
              <w:rPr>
                <w:spacing w:val="-6"/>
                <w:sz w:val="20"/>
              </w:rPr>
              <w:t xml:space="preserve"> </w:t>
            </w:r>
            <w:r>
              <w:rPr>
                <w:spacing w:val="-2"/>
                <w:sz w:val="20"/>
              </w:rPr>
              <w:t>Steps</w:t>
            </w:r>
          </w:p>
        </w:tc>
      </w:tr>
      <w:tr w:rsidR="00B1207C" w14:paraId="527E4A7A" w14:textId="77777777" w:rsidTr="002B67BA">
        <w:trPr>
          <w:trHeight w:val="460"/>
        </w:trPr>
        <w:tc>
          <w:tcPr>
            <w:tcW w:w="3279" w:type="dxa"/>
          </w:tcPr>
          <w:p w14:paraId="45361A40" w14:textId="77777777" w:rsidR="00B1207C" w:rsidRDefault="00B1207C" w:rsidP="00FE287A">
            <w:pPr>
              <w:pStyle w:val="TableParagraph"/>
              <w:spacing w:before="115"/>
              <w:rPr>
                <w:sz w:val="20"/>
              </w:rPr>
            </w:pPr>
            <w:r>
              <w:rPr>
                <w:sz w:val="20"/>
              </w:rPr>
              <w:t>Mud</w:t>
            </w:r>
            <w:r>
              <w:rPr>
                <w:spacing w:val="-2"/>
                <w:sz w:val="20"/>
              </w:rPr>
              <w:t xml:space="preserve"> Valves</w:t>
            </w:r>
          </w:p>
        </w:tc>
        <w:tc>
          <w:tcPr>
            <w:tcW w:w="3060" w:type="dxa"/>
          </w:tcPr>
          <w:p w14:paraId="4799DDEB" w14:textId="77777777" w:rsidR="00B1207C" w:rsidRDefault="00B1207C" w:rsidP="00FE287A">
            <w:pPr>
              <w:pStyle w:val="TableParagraph"/>
              <w:spacing w:before="115"/>
              <w:rPr>
                <w:sz w:val="20"/>
              </w:rPr>
            </w:pPr>
            <w:r>
              <w:rPr>
                <w:sz w:val="20"/>
              </w:rPr>
              <w:t>Municipal</w:t>
            </w:r>
            <w:r>
              <w:rPr>
                <w:spacing w:val="-9"/>
                <w:sz w:val="20"/>
              </w:rPr>
              <w:t xml:space="preserve"> </w:t>
            </w:r>
            <w:r>
              <w:rPr>
                <w:sz w:val="20"/>
              </w:rPr>
              <w:t>Casting</w:t>
            </w:r>
            <w:r>
              <w:rPr>
                <w:spacing w:val="-7"/>
                <w:sz w:val="20"/>
              </w:rPr>
              <w:t xml:space="preserve"> </w:t>
            </w:r>
            <w:r>
              <w:rPr>
                <w:spacing w:val="-2"/>
                <w:sz w:val="20"/>
              </w:rPr>
              <w:t>Junctions</w:t>
            </w:r>
          </w:p>
        </w:tc>
        <w:tc>
          <w:tcPr>
            <w:tcW w:w="3060" w:type="dxa"/>
          </w:tcPr>
          <w:p w14:paraId="74E363F3" w14:textId="77777777" w:rsidR="00B1207C" w:rsidRDefault="00B1207C" w:rsidP="00FE287A">
            <w:pPr>
              <w:pStyle w:val="TableParagraph"/>
              <w:spacing w:line="230" w:lineRule="atLeast"/>
              <w:ind w:firstLine="50"/>
              <w:rPr>
                <w:sz w:val="20"/>
              </w:rPr>
            </w:pPr>
            <w:r>
              <w:rPr>
                <w:sz w:val="20"/>
              </w:rPr>
              <w:t>Non-mechanical</w:t>
            </w:r>
            <w:r>
              <w:rPr>
                <w:spacing w:val="-13"/>
                <w:sz w:val="20"/>
              </w:rPr>
              <w:t xml:space="preserve"> </w:t>
            </w:r>
            <w:r>
              <w:rPr>
                <w:sz w:val="20"/>
              </w:rPr>
              <w:t>(aka</w:t>
            </w:r>
            <w:r>
              <w:rPr>
                <w:spacing w:val="-12"/>
                <w:sz w:val="20"/>
              </w:rPr>
              <w:t xml:space="preserve"> </w:t>
            </w:r>
            <w:r>
              <w:rPr>
                <w:sz w:val="20"/>
              </w:rPr>
              <w:t>stationary) Louvers and Dampers</w:t>
            </w:r>
          </w:p>
        </w:tc>
      </w:tr>
    </w:tbl>
    <w:p w14:paraId="16881BB1" w14:textId="77777777" w:rsidR="002B67BA" w:rsidRDefault="002B67BA"/>
    <w:p w14:paraId="1B875929" w14:textId="77777777" w:rsidR="002B67BA" w:rsidRDefault="002B67BA"/>
    <w:tbl>
      <w:tblPr>
        <w:tblW w:w="0" w:type="auto"/>
        <w:tblInd w:w="355"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279"/>
        <w:gridCol w:w="3060"/>
        <w:gridCol w:w="3060"/>
      </w:tblGrid>
      <w:tr w:rsidR="00B1207C" w14:paraId="78630DD6" w14:textId="77777777" w:rsidTr="002B67BA">
        <w:trPr>
          <w:trHeight w:val="690"/>
        </w:trPr>
        <w:tc>
          <w:tcPr>
            <w:tcW w:w="3279" w:type="dxa"/>
          </w:tcPr>
          <w:p w14:paraId="51FC050F" w14:textId="77777777" w:rsidR="00B1207C" w:rsidRDefault="00B1207C" w:rsidP="00FE287A">
            <w:pPr>
              <w:pStyle w:val="TableParagraph"/>
              <w:spacing w:line="230" w:lineRule="atLeast"/>
              <w:ind w:right="200" w:firstLine="50"/>
              <w:rPr>
                <w:sz w:val="20"/>
              </w:rPr>
            </w:pPr>
            <w:r>
              <w:rPr>
                <w:sz w:val="20"/>
              </w:rPr>
              <w:t>Overhead Rolling Doors/ Uplifting</w:t>
            </w:r>
            <w:r>
              <w:rPr>
                <w:spacing w:val="-8"/>
                <w:sz w:val="20"/>
              </w:rPr>
              <w:t xml:space="preserve"> </w:t>
            </w:r>
            <w:r>
              <w:rPr>
                <w:sz w:val="20"/>
              </w:rPr>
              <w:t>Doors</w:t>
            </w:r>
            <w:r>
              <w:rPr>
                <w:spacing w:val="-10"/>
                <w:sz w:val="20"/>
              </w:rPr>
              <w:t xml:space="preserve"> </w:t>
            </w:r>
            <w:r>
              <w:rPr>
                <w:sz w:val="20"/>
              </w:rPr>
              <w:t>(manual</w:t>
            </w:r>
            <w:r>
              <w:rPr>
                <w:spacing w:val="-9"/>
                <w:sz w:val="20"/>
              </w:rPr>
              <w:t xml:space="preserve"> </w:t>
            </w:r>
            <w:r>
              <w:rPr>
                <w:sz w:val="20"/>
              </w:rPr>
              <w:t>open,</w:t>
            </w:r>
            <w:r>
              <w:rPr>
                <w:spacing w:val="-8"/>
                <w:sz w:val="20"/>
              </w:rPr>
              <w:t xml:space="preserve"> </w:t>
            </w:r>
            <w:r>
              <w:rPr>
                <w:sz w:val="20"/>
              </w:rPr>
              <w:t xml:space="preserve">no </w:t>
            </w:r>
            <w:r>
              <w:rPr>
                <w:spacing w:val="-2"/>
                <w:sz w:val="20"/>
              </w:rPr>
              <w:t>motor)</w:t>
            </w:r>
          </w:p>
        </w:tc>
        <w:tc>
          <w:tcPr>
            <w:tcW w:w="3060" w:type="dxa"/>
          </w:tcPr>
          <w:p w14:paraId="4C5AE904" w14:textId="77777777" w:rsidR="00B1207C" w:rsidRDefault="00B1207C" w:rsidP="00FE287A">
            <w:pPr>
              <w:pStyle w:val="TableParagraph"/>
              <w:ind w:left="0"/>
              <w:rPr>
                <w:sz w:val="20"/>
              </w:rPr>
            </w:pPr>
          </w:p>
          <w:p w14:paraId="56AA0CC1" w14:textId="77777777" w:rsidR="00B1207C" w:rsidRDefault="00B1207C" w:rsidP="00FE287A">
            <w:pPr>
              <w:pStyle w:val="TableParagraph"/>
              <w:rPr>
                <w:sz w:val="20"/>
              </w:rPr>
            </w:pPr>
            <w:r>
              <w:rPr>
                <w:sz w:val="20"/>
              </w:rPr>
              <w:t>Pipe</w:t>
            </w:r>
            <w:r>
              <w:rPr>
                <w:spacing w:val="-5"/>
                <w:sz w:val="20"/>
              </w:rPr>
              <w:t xml:space="preserve"> </w:t>
            </w:r>
            <w:r>
              <w:rPr>
                <w:spacing w:val="-2"/>
                <w:sz w:val="20"/>
              </w:rPr>
              <w:t>Connectors</w:t>
            </w:r>
          </w:p>
        </w:tc>
        <w:tc>
          <w:tcPr>
            <w:tcW w:w="3060" w:type="dxa"/>
          </w:tcPr>
          <w:p w14:paraId="54B81AD5" w14:textId="77777777" w:rsidR="00B1207C" w:rsidRDefault="00B1207C" w:rsidP="00FE287A">
            <w:pPr>
              <w:pStyle w:val="TableParagraph"/>
              <w:ind w:left="0"/>
              <w:rPr>
                <w:sz w:val="20"/>
              </w:rPr>
            </w:pPr>
          </w:p>
          <w:p w14:paraId="35EA4B99" w14:textId="77777777" w:rsidR="00B1207C" w:rsidRDefault="00B1207C" w:rsidP="00FE287A">
            <w:pPr>
              <w:pStyle w:val="TableParagraph"/>
              <w:rPr>
                <w:sz w:val="20"/>
              </w:rPr>
            </w:pPr>
            <w:r>
              <w:rPr>
                <w:sz w:val="20"/>
              </w:rPr>
              <w:t>Pipe</w:t>
            </w:r>
            <w:r>
              <w:rPr>
                <w:spacing w:val="-5"/>
                <w:sz w:val="20"/>
              </w:rPr>
              <w:t xml:space="preserve"> </w:t>
            </w:r>
            <w:r>
              <w:rPr>
                <w:spacing w:val="-2"/>
                <w:sz w:val="20"/>
              </w:rPr>
              <w:t>Hangers</w:t>
            </w:r>
          </w:p>
        </w:tc>
      </w:tr>
      <w:tr w:rsidR="00B1207C" w14:paraId="62BBB44B" w14:textId="77777777" w:rsidTr="002B67BA">
        <w:trPr>
          <w:trHeight w:val="458"/>
        </w:trPr>
        <w:tc>
          <w:tcPr>
            <w:tcW w:w="3279" w:type="dxa"/>
          </w:tcPr>
          <w:p w14:paraId="0B16C21B" w14:textId="77777777" w:rsidR="00B1207C" w:rsidRDefault="00B1207C" w:rsidP="00FE287A">
            <w:pPr>
              <w:pStyle w:val="TableParagraph"/>
              <w:spacing w:line="228" w:lineRule="exact"/>
              <w:ind w:right="200" w:firstLine="50"/>
              <w:rPr>
                <w:sz w:val="20"/>
              </w:rPr>
            </w:pPr>
            <w:r>
              <w:rPr>
                <w:sz w:val="20"/>
              </w:rPr>
              <w:t>Pipe</w:t>
            </w:r>
            <w:r>
              <w:rPr>
                <w:spacing w:val="-7"/>
                <w:sz w:val="20"/>
              </w:rPr>
              <w:t xml:space="preserve"> </w:t>
            </w:r>
            <w:r>
              <w:rPr>
                <w:sz w:val="20"/>
              </w:rPr>
              <w:t>Pilings</w:t>
            </w:r>
            <w:r>
              <w:rPr>
                <w:spacing w:val="-8"/>
                <w:sz w:val="20"/>
              </w:rPr>
              <w:t xml:space="preserve"> </w:t>
            </w:r>
            <w:r>
              <w:rPr>
                <w:sz w:val="20"/>
              </w:rPr>
              <w:t>(any</w:t>
            </w:r>
            <w:r>
              <w:rPr>
                <w:spacing w:val="-7"/>
                <w:sz w:val="20"/>
              </w:rPr>
              <w:t xml:space="preserve"> </w:t>
            </w:r>
            <w:r>
              <w:rPr>
                <w:sz w:val="20"/>
              </w:rPr>
              <w:t>type</w:t>
            </w:r>
            <w:r>
              <w:rPr>
                <w:spacing w:val="-9"/>
                <w:sz w:val="20"/>
              </w:rPr>
              <w:t xml:space="preserve"> </w:t>
            </w:r>
            <w:r>
              <w:rPr>
                <w:sz w:val="20"/>
              </w:rPr>
              <w:t>of</w:t>
            </w:r>
            <w:r>
              <w:rPr>
                <w:spacing w:val="-7"/>
                <w:sz w:val="20"/>
              </w:rPr>
              <w:t xml:space="preserve"> </w:t>
            </w:r>
            <w:r>
              <w:rPr>
                <w:sz w:val="20"/>
              </w:rPr>
              <w:t xml:space="preserve">steel </w:t>
            </w:r>
            <w:r>
              <w:rPr>
                <w:spacing w:val="-2"/>
                <w:sz w:val="20"/>
              </w:rPr>
              <w:t>piling)</w:t>
            </w:r>
          </w:p>
        </w:tc>
        <w:tc>
          <w:tcPr>
            <w:tcW w:w="3060" w:type="dxa"/>
          </w:tcPr>
          <w:p w14:paraId="032146ED" w14:textId="77777777" w:rsidR="00B1207C" w:rsidRDefault="00B1207C" w:rsidP="00FE287A">
            <w:pPr>
              <w:pStyle w:val="TableParagraph"/>
              <w:spacing w:line="228" w:lineRule="exact"/>
              <w:ind w:firstLine="50"/>
              <w:rPr>
                <w:sz w:val="20"/>
              </w:rPr>
            </w:pPr>
            <w:r>
              <w:rPr>
                <w:sz w:val="20"/>
              </w:rPr>
              <w:t>Pipe</w:t>
            </w:r>
            <w:r>
              <w:rPr>
                <w:spacing w:val="-13"/>
                <w:sz w:val="20"/>
              </w:rPr>
              <w:t xml:space="preserve"> </w:t>
            </w:r>
            <w:r>
              <w:rPr>
                <w:sz w:val="20"/>
              </w:rPr>
              <w:t>Spool</w:t>
            </w:r>
            <w:r>
              <w:rPr>
                <w:spacing w:val="-12"/>
                <w:sz w:val="20"/>
              </w:rPr>
              <w:t xml:space="preserve"> </w:t>
            </w:r>
            <w:r>
              <w:rPr>
                <w:sz w:val="20"/>
              </w:rPr>
              <w:t>(pipe,</w:t>
            </w:r>
            <w:r>
              <w:rPr>
                <w:spacing w:val="-12"/>
                <w:sz w:val="20"/>
              </w:rPr>
              <w:t xml:space="preserve"> </w:t>
            </w:r>
            <w:r>
              <w:rPr>
                <w:sz w:val="20"/>
              </w:rPr>
              <w:t>flanges, connectors, etc.)</w:t>
            </w:r>
          </w:p>
        </w:tc>
        <w:tc>
          <w:tcPr>
            <w:tcW w:w="3060" w:type="dxa"/>
          </w:tcPr>
          <w:p w14:paraId="2EAA9FA8" w14:textId="77777777" w:rsidR="00B1207C" w:rsidRDefault="00B1207C" w:rsidP="00FE287A">
            <w:pPr>
              <w:pStyle w:val="TableParagraph"/>
              <w:spacing w:before="115"/>
              <w:rPr>
                <w:sz w:val="20"/>
              </w:rPr>
            </w:pPr>
            <w:r>
              <w:rPr>
                <w:sz w:val="20"/>
              </w:rPr>
              <w:t>Pipe</w:t>
            </w:r>
            <w:r>
              <w:rPr>
                <w:spacing w:val="-5"/>
                <w:sz w:val="20"/>
              </w:rPr>
              <w:t xml:space="preserve"> </w:t>
            </w:r>
            <w:r>
              <w:rPr>
                <w:spacing w:val="-2"/>
                <w:sz w:val="20"/>
              </w:rPr>
              <w:t>Supports</w:t>
            </w:r>
          </w:p>
        </w:tc>
      </w:tr>
      <w:tr w:rsidR="00B1207C" w14:paraId="5CCEBACF" w14:textId="77777777" w:rsidTr="002B67BA">
        <w:trPr>
          <w:trHeight w:val="460"/>
        </w:trPr>
        <w:tc>
          <w:tcPr>
            <w:tcW w:w="3279" w:type="dxa"/>
          </w:tcPr>
          <w:p w14:paraId="56007DEE" w14:textId="77777777" w:rsidR="00B1207C" w:rsidRDefault="00B1207C" w:rsidP="00FE287A">
            <w:pPr>
              <w:pStyle w:val="TableParagraph"/>
              <w:spacing w:before="115"/>
              <w:rPr>
                <w:sz w:val="20"/>
              </w:rPr>
            </w:pPr>
            <w:proofErr w:type="spellStart"/>
            <w:r>
              <w:rPr>
                <w:sz w:val="20"/>
              </w:rPr>
              <w:t>Pitless</w:t>
            </w:r>
            <w:proofErr w:type="spellEnd"/>
            <w:r>
              <w:rPr>
                <w:spacing w:val="-10"/>
                <w:sz w:val="20"/>
              </w:rPr>
              <w:t xml:space="preserve"> </w:t>
            </w:r>
            <w:r>
              <w:rPr>
                <w:spacing w:val="-2"/>
                <w:sz w:val="20"/>
              </w:rPr>
              <w:t>Adaptors</w:t>
            </w:r>
          </w:p>
        </w:tc>
        <w:tc>
          <w:tcPr>
            <w:tcW w:w="3060" w:type="dxa"/>
          </w:tcPr>
          <w:p w14:paraId="6BEC07BF" w14:textId="77777777" w:rsidR="00B1207C" w:rsidRDefault="00B1207C" w:rsidP="00FE287A">
            <w:pPr>
              <w:pStyle w:val="TableParagraph"/>
              <w:spacing w:line="230" w:lineRule="atLeast"/>
              <w:ind w:firstLine="50"/>
              <w:rPr>
                <w:sz w:val="20"/>
              </w:rPr>
            </w:pPr>
            <w:proofErr w:type="gramStart"/>
            <w:r>
              <w:rPr>
                <w:sz w:val="20"/>
              </w:rPr>
              <w:t>Pre-fab</w:t>
            </w:r>
            <w:proofErr w:type="gramEnd"/>
            <w:r>
              <w:rPr>
                <w:spacing w:val="-8"/>
                <w:sz w:val="20"/>
              </w:rPr>
              <w:t xml:space="preserve"> </w:t>
            </w:r>
            <w:r>
              <w:rPr>
                <w:sz w:val="20"/>
              </w:rPr>
              <w:t>Steel</w:t>
            </w:r>
            <w:r>
              <w:rPr>
                <w:spacing w:val="-9"/>
                <w:sz w:val="20"/>
              </w:rPr>
              <w:t xml:space="preserve"> </w:t>
            </w:r>
            <w:r>
              <w:rPr>
                <w:sz w:val="20"/>
              </w:rPr>
              <w:t>Buildings/Sheds (simple</w:t>
            </w:r>
            <w:r>
              <w:rPr>
                <w:spacing w:val="-8"/>
                <w:sz w:val="20"/>
              </w:rPr>
              <w:t xml:space="preserve"> </w:t>
            </w:r>
            <w:r>
              <w:rPr>
                <w:sz w:val="20"/>
              </w:rPr>
              <w:t>structure,</w:t>
            </w:r>
            <w:r>
              <w:rPr>
                <w:spacing w:val="-7"/>
                <w:sz w:val="20"/>
              </w:rPr>
              <w:t xml:space="preserve"> </w:t>
            </w:r>
            <w:r>
              <w:rPr>
                <w:spacing w:val="-2"/>
                <w:sz w:val="20"/>
              </w:rPr>
              <w:t>unfurnished)</w:t>
            </w:r>
          </w:p>
        </w:tc>
        <w:tc>
          <w:tcPr>
            <w:tcW w:w="3060" w:type="dxa"/>
          </w:tcPr>
          <w:p w14:paraId="58F226FE" w14:textId="77777777" w:rsidR="00B1207C" w:rsidRDefault="00B1207C" w:rsidP="00FE287A">
            <w:pPr>
              <w:pStyle w:val="TableParagraph"/>
              <w:spacing w:line="230" w:lineRule="atLeast"/>
              <w:ind w:right="200" w:firstLine="50"/>
              <w:rPr>
                <w:sz w:val="20"/>
              </w:rPr>
            </w:pPr>
            <w:r>
              <w:rPr>
                <w:sz w:val="20"/>
              </w:rPr>
              <w:t>Pre-stressed</w:t>
            </w:r>
            <w:r>
              <w:rPr>
                <w:spacing w:val="-13"/>
                <w:sz w:val="20"/>
              </w:rPr>
              <w:t xml:space="preserve"> </w:t>
            </w:r>
            <w:r>
              <w:rPr>
                <w:sz w:val="20"/>
              </w:rPr>
              <w:t>Concrete</w:t>
            </w:r>
            <w:r>
              <w:rPr>
                <w:spacing w:val="-12"/>
                <w:sz w:val="20"/>
              </w:rPr>
              <w:t xml:space="preserve"> </w:t>
            </w:r>
            <w:r>
              <w:rPr>
                <w:sz w:val="20"/>
              </w:rPr>
              <w:t>Cylinder Pipe (PCCP)</w:t>
            </w:r>
          </w:p>
        </w:tc>
      </w:tr>
      <w:tr w:rsidR="00B1207C" w14:paraId="49EAA9A9" w14:textId="77777777" w:rsidTr="002B67BA">
        <w:trPr>
          <w:trHeight w:val="460"/>
        </w:trPr>
        <w:tc>
          <w:tcPr>
            <w:tcW w:w="3279" w:type="dxa"/>
          </w:tcPr>
          <w:p w14:paraId="01E17D8E" w14:textId="77777777" w:rsidR="00B1207C" w:rsidRDefault="00B1207C" w:rsidP="00FE287A">
            <w:pPr>
              <w:pStyle w:val="TableParagraph"/>
              <w:spacing w:before="115"/>
              <w:rPr>
                <w:sz w:val="20"/>
              </w:rPr>
            </w:pPr>
            <w:r>
              <w:rPr>
                <w:spacing w:val="-2"/>
                <w:sz w:val="20"/>
              </w:rPr>
              <w:t>Railings</w:t>
            </w:r>
          </w:p>
        </w:tc>
        <w:tc>
          <w:tcPr>
            <w:tcW w:w="3060" w:type="dxa"/>
          </w:tcPr>
          <w:p w14:paraId="429A68B5" w14:textId="77777777" w:rsidR="00B1207C" w:rsidRDefault="00B1207C" w:rsidP="00FE287A">
            <w:pPr>
              <w:pStyle w:val="TableParagraph"/>
              <w:spacing w:line="230" w:lineRule="atLeast"/>
              <w:ind w:firstLine="50"/>
              <w:rPr>
                <w:sz w:val="20"/>
              </w:rPr>
            </w:pPr>
            <w:r>
              <w:rPr>
                <w:sz w:val="20"/>
              </w:rPr>
              <w:t>Reduced</w:t>
            </w:r>
            <w:r>
              <w:rPr>
                <w:spacing w:val="-13"/>
                <w:sz w:val="20"/>
              </w:rPr>
              <w:t xml:space="preserve"> </w:t>
            </w:r>
            <w:r>
              <w:rPr>
                <w:sz w:val="20"/>
              </w:rPr>
              <w:t>Pressure</w:t>
            </w:r>
            <w:r>
              <w:rPr>
                <w:spacing w:val="-12"/>
                <w:sz w:val="20"/>
              </w:rPr>
              <w:t xml:space="preserve"> </w:t>
            </w:r>
            <w:r>
              <w:rPr>
                <w:sz w:val="20"/>
              </w:rPr>
              <w:t>Zone</w:t>
            </w:r>
            <w:r>
              <w:rPr>
                <w:spacing w:val="-13"/>
                <w:sz w:val="20"/>
              </w:rPr>
              <w:t xml:space="preserve"> </w:t>
            </w:r>
            <w:r>
              <w:rPr>
                <w:sz w:val="20"/>
              </w:rPr>
              <w:t xml:space="preserve">(RPZ) </w:t>
            </w:r>
            <w:r>
              <w:rPr>
                <w:spacing w:val="-2"/>
                <w:sz w:val="20"/>
              </w:rPr>
              <w:t>Valves</w:t>
            </w:r>
          </w:p>
        </w:tc>
        <w:tc>
          <w:tcPr>
            <w:tcW w:w="3060" w:type="dxa"/>
          </w:tcPr>
          <w:p w14:paraId="38AFC378" w14:textId="77777777" w:rsidR="00B1207C" w:rsidRDefault="00B1207C" w:rsidP="00FE287A">
            <w:pPr>
              <w:pStyle w:val="TableParagraph"/>
              <w:spacing w:before="115"/>
              <w:rPr>
                <w:sz w:val="20"/>
              </w:rPr>
            </w:pPr>
            <w:r>
              <w:rPr>
                <w:spacing w:val="-2"/>
                <w:sz w:val="20"/>
              </w:rPr>
              <w:t>Roofing</w:t>
            </w:r>
          </w:p>
        </w:tc>
      </w:tr>
      <w:tr w:rsidR="00B1207C" w14:paraId="1C6C9DAC" w14:textId="77777777" w:rsidTr="002B67BA">
        <w:trPr>
          <w:trHeight w:val="460"/>
        </w:trPr>
        <w:tc>
          <w:tcPr>
            <w:tcW w:w="3279" w:type="dxa"/>
          </w:tcPr>
          <w:p w14:paraId="4A7B94C8" w14:textId="77777777" w:rsidR="00B1207C" w:rsidRDefault="00B1207C" w:rsidP="00FE287A">
            <w:pPr>
              <w:pStyle w:val="TableParagraph"/>
              <w:spacing w:before="115"/>
              <w:rPr>
                <w:sz w:val="20"/>
              </w:rPr>
            </w:pPr>
            <w:r>
              <w:rPr>
                <w:sz w:val="20"/>
              </w:rPr>
              <w:t>Service</w:t>
            </w:r>
            <w:r>
              <w:rPr>
                <w:spacing w:val="-7"/>
                <w:sz w:val="20"/>
              </w:rPr>
              <w:t xml:space="preserve"> </w:t>
            </w:r>
            <w:r>
              <w:rPr>
                <w:spacing w:val="-2"/>
                <w:sz w:val="20"/>
              </w:rPr>
              <w:t>Saddles</w:t>
            </w:r>
          </w:p>
        </w:tc>
        <w:tc>
          <w:tcPr>
            <w:tcW w:w="3060" w:type="dxa"/>
          </w:tcPr>
          <w:p w14:paraId="02079513" w14:textId="77777777" w:rsidR="00B1207C" w:rsidRDefault="00B1207C" w:rsidP="00FE287A">
            <w:pPr>
              <w:pStyle w:val="TableParagraph"/>
              <w:spacing w:before="115"/>
              <w:rPr>
                <w:sz w:val="20"/>
              </w:rPr>
            </w:pPr>
            <w:r>
              <w:rPr>
                <w:sz w:val="20"/>
              </w:rPr>
              <w:t>Sheet</w:t>
            </w:r>
            <w:r>
              <w:rPr>
                <w:spacing w:val="-5"/>
                <w:sz w:val="20"/>
              </w:rPr>
              <w:t xml:space="preserve"> </w:t>
            </w:r>
            <w:r>
              <w:rPr>
                <w:spacing w:val="-2"/>
                <w:sz w:val="20"/>
              </w:rPr>
              <w:t>Piling</w:t>
            </w:r>
          </w:p>
        </w:tc>
        <w:tc>
          <w:tcPr>
            <w:tcW w:w="3060" w:type="dxa"/>
          </w:tcPr>
          <w:p w14:paraId="77EEBA43" w14:textId="77777777" w:rsidR="00B1207C" w:rsidRDefault="00B1207C" w:rsidP="00FE287A">
            <w:pPr>
              <w:pStyle w:val="TableParagraph"/>
              <w:spacing w:line="230" w:lineRule="atLeast"/>
              <w:ind w:right="200" w:firstLine="50"/>
              <w:rPr>
                <w:sz w:val="20"/>
              </w:rPr>
            </w:pPr>
            <w:r>
              <w:rPr>
                <w:sz w:val="20"/>
              </w:rPr>
              <w:t>Sinks</w:t>
            </w:r>
            <w:r>
              <w:rPr>
                <w:spacing w:val="-11"/>
                <w:sz w:val="20"/>
              </w:rPr>
              <w:t xml:space="preserve"> </w:t>
            </w:r>
            <w:r>
              <w:rPr>
                <w:sz w:val="20"/>
              </w:rPr>
              <w:t>(not</w:t>
            </w:r>
            <w:r>
              <w:rPr>
                <w:spacing w:val="-10"/>
                <w:sz w:val="20"/>
              </w:rPr>
              <w:t xml:space="preserve"> </w:t>
            </w:r>
            <w:r>
              <w:rPr>
                <w:sz w:val="20"/>
              </w:rPr>
              <w:t>part</w:t>
            </w:r>
            <w:r>
              <w:rPr>
                <w:spacing w:val="-10"/>
                <w:sz w:val="20"/>
              </w:rPr>
              <w:t xml:space="preserve"> </w:t>
            </w:r>
            <w:r>
              <w:rPr>
                <w:sz w:val="20"/>
              </w:rPr>
              <w:t>of</w:t>
            </w:r>
            <w:r>
              <w:rPr>
                <w:spacing w:val="-9"/>
                <w:sz w:val="20"/>
              </w:rPr>
              <w:t xml:space="preserve"> </w:t>
            </w:r>
            <w:r>
              <w:rPr>
                <w:sz w:val="20"/>
              </w:rPr>
              <w:t xml:space="preserve">eyewash </w:t>
            </w:r>
            <w:r>
              <w:rPr>
                <w:spacing w:val="-2"/>
                <w:sz w:val="20"/>
              </w:rPr>
              <w:t>systems)</w:t>
            </w:r>
          </w:p>
        </w:tc>
      </w:tr>
      <w:tr w:rsidR="00B1207C" w14:paraId="4219262A" w14:textId="77777777" w:rsidTr="002B67BA">
        <w:trPr>
          <w:trHeight w:val="287"/>
        </w:trPr>
        <w:tc>
          <w:tcPr>
            <w:tcW w:w="3279" w:type="dxa"/>
          </w:tcPr>
          <w:p w14:paraId="0DE9874F" w14:textId="77777777" w:rsidR="00B1207C" w:rsidRDefault="00B1207C" w:rsidP="00FE287A">
            <w:pPr>
              <w:pStyle w:val="TableParagraph"/>
              <w:rPr>
                <w:sz w:val="20"/>
              </w:rPr>
            </w:pPr>
            <w:r>
              <w:rPr>
                <w:sz w:val="20"/>
              </w:rPr>
              <w:t>Solenoid</w:t>
            </w:r>
            <w:r>
              <w:rPr>
                <w:spacing w:val="-7"/>
                <w:sz w:val="20"/>
              </w:rPr>
              <w:t xml:space="preserve"> </w:t>
            </w:r>
            <w:r>
              <w:rPr>
                <w:spacing w:val="-2"/>
                <w:sz w:val="20"/>
              </w:rPr>
              <w:t>Valves</w:t>
            </w:r>
          </w:p>
        </w:tc>
        <w:tc>
          <w:tcPr>
            <w:tcW w:w="3060" w:type="dxa"/>
          </w:tcPr>
          <w:p w14:paraId="52F8A18A" w14:textId="77777777" w:rsidR="00B1207C" w:rsidRDefault="00B1207C" w:rsidP="00FE287A">
            <w:pPr>
              <w:pStyle w:val="TableParagraph"/>
              <w:rPr>
                <w:sz w:val="20"/>
              </w:rPr>
            </w:pPr>
            <w:r>
              <w:rPr>
                <w:spacing w:val="-2"/>
                <w:sz w:val="20"/>
              </w:rPr>
              <w:t>Stairs</w:t>
            </w:r>
          </w:p>
        </w:tc>
        <w:tc>
          <w:tcPr>
            <w:tcW w:w="3060" w:type="dxa"/>
          </w:tcPr>
          <w:p w14:paraId="2759FBAF" w14:textId="77777777" w:rsidR="00B1207C" w:rsidRDefault="00B1207C" w:rsidP="00FE287A">
            <w:pPr>
              <w:pStyle w:val="TableParagraph"/>
              <w:rPr>
                <w:sz w:val="20"/>
              </w:rPr>
            </w:pPr>
            <w:r>
              <w:rPr>
                <w:sz w:val="20"/>
              </w:rPr>
              <w:t>Static</w:t>
            </w:r>
            <w:r>
              <w:rPr>
                <w:spacing w:val="-9"/>
                <w:sz w:val="20"/>
              </w:rPr>
              <w:t xml:space="preserve"> </w:t>
            </w:r>
            <w:r>
              <w:rPr>
                <w:spacing w:val="-2"/>
                <w:sz w:val="20"/>
              </w:rPr>
              <w:t>Mixers</w:t>
            </w:r>
          </w:p>
        </w:tc>
      </w:tr>
      <w:tr w:rsidR="00B1207C" w14:paraId="700F031F" w14:textId="77777777" w:rsidTr="002B67BA">
        <w:trPr>
          <w:trHeight w:val="285"/>
        </w:trPr>
        <w:tc>
          <w:tcPr>
            <w:tcW w:w="3279" w:type="dxa"/>
          </w:tcPr>
          <w:p w14:paraId="59D9FEEF" w14:textId="77777777" w:rsidR="00B1207C" w:rsidRDefault="00B1207C" w:rsidP="00FE287A">
            <w:pPr>
              <w:pStyle w:val="TableParagraph"/>
              <w:rPr>
                <w:sz w:val="20"/>
              </w:rPr>
            </w:pPr>
            <w:r>
              <w:rPr>
                <w:sz w:val="20"/>
              </w:rPr>
              <w:t>Stationary</w:t>
            </w:r>
            <w:r>
              <w:rPr>
                <w:spacing w:val="-10"/>
                <w:sz w:val="20"/>
              </w:rPr>
              <w:t xml:space="preserve"> </w:t>
            </w:r>
            <w:r>
              <w:rPr>
                <w:spacing w:val="-2"/>
                <w:sz w:val="20"/>
              </w:rPr>
              <w:t>Screens</w:t>
            </w:r>
          </w:p>
        </w:tc>
        <w:tc>
          <w:tcPr>
            <w:tcW w:w="3060" w:type="dxa"/>
          </w:tcPr>
          <w:p w14:paraId="1B160353" w14:textId="77777777" w:rsidR="00B1207C" w:rsidRDefault="00B1207C" w:rsidP="00FE287A">
            <w:pPr>
              <w:pStyle w:val="TableParagraph"/>
              <w:rPr>
                <w:sz w:val="20"/>
              </w:rPr>
            </w:pPr>
            <w:r>
              <w:rPr>
                <w:sz w:val="20"/>
              </w:rPr>
              <w:t>Surface</w:t>
            </w:r>
            <w:r>
              <w:rPr>
                <w:spacing w:val="-7"/>
                <w:sz w:val="20"/>
              </w:rPr>
              <w:t xml:space="preserve"> </w:t>
            </w:r>
            <w:r>
              <w:rPr>
                <w:spacing w:val="-2"/>
                <w:sz w:val="20"/>
              </w:rPr>
              <w:t>Drains</w:t>
            </w:r>
          </w:p>
        </w:tc>
        <w:tc>
          <w:tcPr>
            <w:tcW w:w="3060" w:type="dxa"/>
          </w:tcPr>
          <w:p w14:paraId="368A3B3A" w14:textId="77777777" w:rsidR="00B1207C" w:rsidRDefault="00B1207C" w:rsidP="00FE287A">
            <w:pPr>
              <w:pStyle w:val="TableParagraph"/>
              <w:rPr>
                <w:sz w:val="20"/>
              </w:rPr>
            </w:pPr>
            <w:r>
              <w:rPr>
                <w:sz w:val="20"/>
              </w:rPr>
              <w:t>Tapping</w:t>
            </w:r>
            <w:r>
              <w:rPr>
                <w:spacing w:val="-6"/>
                <w:sz w:val="20"/>
              </w:rPr>
              <w:t xml:space="preserve"> </w:t>
            </w:r>
            <w:r>
              <w:rPr>
                <w:spacing w:val="-2"/>
                <w:sz w:val="20"/>
              </w:rPr>
              <w:t>Sleeves</w:t>
            </w:r>
          </w:p>
        </w:tc>
      </w:tr>
      <w:tr w:rsidR="00B1207C" w14:paraId="4A48F933" w14:textId="77777777" w:rsidTr="002B67BA">
        <w:trPr>
          <w:trHeight w:val="287"/>
        </w:trPr>
        <w:tc>
          <w:tcPr>
            <w:tcW w:w="3279" w:type="dxa"/>
          </w:tcPr>
          <w:p w14:paraId="0AF7C16A" w14:textId="77777777" w:rsidR="00B1207C" w:rsidRDefault="00B1207C" w:rsidP="00FE287A">
            <w:pPr>
              <w:pStyle w:val="TableParagraph"/>
              <w:rPr>
                <w:sz w:val="20"/>
              </w:rPr>
            </w:pPr>
            <w:r>
              <w:rPr>
                <w:sz w:val="20"/>
              </w:rPr>
              <w:t>Telescoping</w:t>
            </w:r>
            <w:r>
              <w:rPr>
                <w:spacing w:val="-9"/>
                <w:sz w:val="20"/>
              </w:rPr>
              <w:t xml:space="preserve"> </w:t>
            </w:r>
            <w:r>
              <w:rPr>
                <w:spacing w:val="-2"/>
                <w:sz w:val="20"/>
              </w:rPr>
              <w:t>Valves</w:t>
            </w:r>
          </w:p>
        </w:tc>
        <w:tc>
          <w:tcPr>
            <w:tcW w:w="3060" w:type="dxa"/>
          </w:tcPr>
          <w:p w14:paraId="5DC3AA71" w14:textId="77777777" w:rsidR="00B1207C" w:rsidRDefault="00B1207C" w:rsidP="00FE287A">
            <w:pPr>
              <w:pStyle w:val="TableParagraph"/>
              <w:rPr>
                <w:sz w:val="20"/>
              </w:rPr>
            </w:pPr>
            <w:r>
              <w:rPr>
                <w:sz w:val="20"/>
              </w:rPr>
              <w:t>Tipping</w:t>
            </w:r>
            <w:r>
              <w:rPr>
                <w:spacing w:val="-5"/>
                <w:sz w:val="20"/>
              </w:rPr>
              <w:t xml:space="preserve"> </w:t>
            </w:r>
            <w:r>
              <w:rPr>
                <w:spacing w:val="-2"/>
                <w:sz w:val="20"/>
              </w:rPr>
              <w:t>Buckets</w:t>
            </w:r>
          </w:p>
        </w:tc>
        <w:tc>
          <w:tcPr>
            <w:tcW w:w="3060" w:type="dxa"/>
          </w:tcPr>
          <w:p w14:paraId="366E8DF6" w14:textId="77777777" w:rsidR="00B1207C" w:rsidRDefault="00B1207C" w:rsidP="00FE287A">
            <w:pPr>
              <w:pStyle w:val="TableParagraph"/>
              <w:rPr>
                <w:sz w:val="20"/>
              </w:rPr>
            </w:pPr>
            <w:r>
              <w:rPr>
                <w:spacing w:val="-2"/>
                <w:sz w:val="20"/>
              </w:rPr>
              <w:t>Trusses</w:t>
            </w:r>
          </w:p>
        </w:tc>
      </w:tr>
      <w:tr w:rsidR="00B1207C" w14:paraId="530D9131" w14:textId="77777777" w:rsidTr="002B67BA">
        <w:trPr>
          <w:trHeight w:val="460"/>
        </w:trPr>
        <w:tc>
          <w:tcPr>
            <w:tcW w:w="3279" w:type="dxa"/>
          </w:tcPr>
          <w:p w14:paraId="6C8CE367" w14:textId="77777777" w:rsidR="00B1207C" w:rsidRDefault="00B1207C" w:rsidP="00FE287A">
            <w:pPr>
              <w:pStyle w:val="TableParagraph"/>
              <w:spacing w:before="115"/>
              <w:rPr>
                <w:sz w:val="20"/>
              </w:rPr>
            </w:pPr>
            <w:r>
              <w:rPr>
                <w:spacing w:val="-2"/>
                <w:sz w:val="20"/>
              </w:rPr>
              <w:t>Tubing</w:t>
            </w:r>
          </w:p>
        </w:tc>
        <w:tc>
          <w:tcPr>
            <w:tcW w:w="3060" w:type="dxa"/>
          </w:tcPr>
          <w:p w14:paraId="73FCEA5D" w14:textId="77777777" w:rsidR="00B1207C" w:rsidRDefault="00B1207C" w:rsidP="00FE287A">
            <w:pPr>
              <w:pStyle w:val="TableParagraph"/>
              <w:spacing w:before="115"/>
              <w:rPr>
                <w:sz w:val="20"/>
              </w:rPr>
            </w:pPr>
            <w:r>
              <w:rPr>
                <w:sz w:val="20"/>
              </w:rPr>
              <w:t>Valve</w:t>
            </w:r>
            <w:r>
              <w:rPr>
                <w:spacing w:val="-6"/>
                <w:sz w:val="20"/>
              </w:rPr>
              <w:t xml:space="preserve"> </w:t>
            </w:r>
            <w:r>
              <w:rPr>
                <w:sz w:val="20"/>
              </w:rPr>
              <w:t>Stem</w:t>
            </w:r>
            <w:r>
              <w:rPr>
                <w:spacing w:val="-4"/>
                <w:sz w:val="20"/>
              </w:rPr>
              <w:t xml:space="preserve"> </w:t>
            </w:r>
            <w:r>
              <w:rPr>
                <w:spacing w:val="-2"/>
                <w:sz w:val="20"/>
              </w:rPr>
              <w:t>Extensions</w:t>
            </w:r>
          </w:p>
        </w:tc>
        <w:tc>
          <w:tcPr>
            <w:tcW w:w="3060" w:type="dxa"/>
          </w:tcPr>
          <w:p w14:paraId="48B7ED0B" w14:textId="77777777" w:rsidR="00B1207C" w:rsidRDefault="00B1207C" w:rsidP="00FE287A">
            <w:pPr>
              <w:pStyle w:val="TableParagraph"/>
              <w:spacing w:line="230" w:lineRule="atLeast"/>
              <w:ind w:right="200" w:firstLine="50"/>
              <w:rPr>
                <w:sz w:val="20"/>
              </w:rPr>
            </w:pPr>
            <w:r>
              <w:rPr>
                <w:sz w:val="20"/>
              </w:rPr>
              <w:t>Valve Stems (excluding handwheels</w:t>
            </w:r>
            <w:r>
              <w:rPr>
                <w:spacing w:val="-13"/>
                <w:sz w:val="20"/>
              </w:rPr>
              <w:t xml:space="preserve"> </w:t>
            </w:r>
            <w:r>
              <w:rPr>
                <w:sz w:val="20"/>
              </w:rPr>
              <w:t>and</w:t>
            </w:r>
            <w:r>
              <w:rPr>
                <w:spacing w:val="-12"/>
                <w:sz w:val="20"/>
              </w:rPr>
              <w:t xml:space="preserve"> </w:t>
            </w:r>
            <w:r>
              <w:rPr>
                <w:sz w:val="20"/>
              </w:rPr>
              <w:t>actuators)</w:t>
            </w:r>
          </w:p>
        </w:tc>
      </w:tr>
      <w:tr w:rsidR="00B1207C" w14:paraId="58965FC5" w14:textId="77777777" w:rsidTr="002B67BA">
        <w:trPr>
          <w:trHeight w:val="287"/>
        </w:trPr>
        <w:tc>
          <w:tcPr>
            <w:tcW w:w="3279" w:type="dxa"/>
          </w:tcPr>
          <w:p w14:paraId="4A87E89B" w14:textId="77777777" w:rsidR="00B1207C" w:rsidRDefault="00B1207C" w:rsidP="00FE287A">
            <w:pPr>
              <w:pStyle w:val="TableParagraph"/>
              <w:rPr>
                <w:sz w:val="20"/>
              </w:rPr>
            </w:pPr>
            <w:r>
              <w:rPr>
                <w:sz w:val="20"/>
              </w:rPr>
              <w:t>Wall</w:t>
            </w:r>
            <w:r>
              <w:rPr>
                <w:spacing w:val="-6"/>
                <w:sz w:val="20"/>
              </w:rPr>
              <w:t xml:space="preserve"> </w:t>
            </w:r>
            <w:r>
              <w:rPr>
                <w:spacing w:val="-2"/>
                <w:sz w:val="20"/>
              </w:rPr>
              <w:t>Panels</w:t>
            </w:r>
          </w:p>
        </w:tc>
        <w:tc>
          <w:tcPr>
            <w:tcW w:w="3060" w:type="dxa"/>
          </w:tcPr>
          <w:p w14:paraId="5AF35A0C" w14:textId="77777777" w:rsidR="00B1207C" w:rsidRDefault="00B1207C" w:rsidP="00FE287A">
            <w:pPr>
              <w:pStyle w:val="TableParagraph"/>
              <w:rPr>
                <w:sz w:val="20"/>
              </w:rPr>
            </w:pPr>
            <w:r>
              <w:rPr>
                <w:sz w:val="20"/>
              </w:rPr>
              <w:t>Wall</w:t>
            </w:r>
            <w:r>
              <w:rPr>
                <w:spacing w:val="-9"/>
                <w:sz w:val="20"/>
              </w:rPr>
              <w:t xml:space="preserve"> </w:t>
            </w:r>
            <w:r>
              <w:rPr>
                <w:sz w:val="20"/>
              </w:rPr>
              <w:t>Sleeves/Floor</w:t>
            </w:r>
            <w:r>
              <w:rPr>
                <w:spacing w:val="-7"/>
                <w:sz w:val="20"/>
              </w:rPr>
              <w:t xml:space="preserve"> </w:t>
            </w:r>
            <w:r>
              <w:rPr>
                <w:spacing w:val="-2"/>
                <w:sz w:val="20"/>
              </w:rPr>
              <w:t>Sleeves</w:t>
            </w:r>
          </w:p>
        </w:tc>
        <w:tc>
          <w:tcPr>
            <w:tcW w:w="3060" w:type="dxa"/>
          </w:tcPr>
          <w:p w14:paraId="44D27319" w14:textId="77777777" w:rsidR="00B1207C" w:rsidRDefault="00B1207C" w:rsidP="00FE287A">
            <w:pPr>
              <w:pStyle w:val="TableParagraph"/>
              <w:rPr>
                <w:sz w:val="20"/>
              </w:rPr>
            </w:pPr>
            <w:r>
              <w:rPr>
                <w:sz w:val="20"/>
              </w:rPr>
              <w:t>Welding</w:t>
            </w:r>
            <w:r>
              <w:rPr>
                <w:spacing w:val="-7"/>
                <w:sz w:val="20"/>
              </w:rPr>
              <w:t xml:space="preserve"> </w:t>
            </w:r>
            <w:r>
              <w:rPr>
                <w:spacing w:val="-4"/>
                <w:sz w:val="20"/>
              </w:rPr>
              <w:t>Rods</w:t>
            </w:r>
          </w:p>
        </w:tc>
      </w:tr>
      <w:tr w:rsidR="00B1207C" w14:paraId="79EEE3A1" w14:textId="77777777" w:rsidTr="002B67BA">
        <w:trPr>
          <w:trHeight w:val="287"/>
        </w:trPr>
        <w:tc>
          <w:tcPr>
            <w:tcW w:w="3279" w:type="dxa"/>
          </w:tcPr>
          <w:p w14:paraId="1BE4F2AB" w14:textId="77777777" w:rsidR="00B1207C" w:rsidRDefault="00B1207C" w:rsidP="00FE287A">
            <w:pPr>
              <w:pStyle w:val="TableParagraph"/>
              <w:rPr>
                <w:sz w:val="20"/>
              </w:rPr>
            </w:pPr>
            <w:r>
              <w:rPr>
                <w:sz w:val="20"/>
              </w:rPr>
              <w:t>Well</w:t>
            </w:r>
            <w:r>
              <w:rPr>
                <w:spacing w:val="-6"/>
                <w:sz w:val="20"/>
              </w:rPr>
              <w:t xml:space="preserve"> </w:t>
            </w:r>
            <w:r>
              <w:rPr>
                <w:spacing w:val="-2"/>
                <w:sz w:val="20"/>
              </w:rPr>
              <w:t>Casing</w:t>
            </w:r>
          </w:p>
        </w:tc>
        <w:tc>
          <w:tcPr>
            <w:tcW w:w="3060" w:type="dxa"/>
          </w:tcPr>
          <w:p w14:paraId="393E4564" w14:textId="77777777" w:rsidR="00B1207C" w:rsidRDefault="00B1207C" w:rsidP="00FE287A">
            <w:pPr>
              <w:pStyle w:val="TableParagraph"/>
              <w:rPr>
                <w:sz w:val="20"/>
              </w:rPr>
            </w:pPr>
            <w:r>
              <w:rPr>
                <w:sz w:val="20"/>
              </w:rPr>
              <w:t>Well</w:t>
            </w:r>
            <w:r>
              <w:rPr>
                <w:spacing w:val="-6"/>
                <w:sz w:val="20"/>
              </w:rPr>
              <w:t xml:space="preserve"> </w:t>
            </w:r>
            <w:r>
              <w:rPr>
                <w:spacing w:val="-2"/>
                <w:sz w:val="20"/>
              </w:rPr>
              <w:t>Screens</w:t>
            </w:r>
          </w:p>
        </w:tc>
        <w:tc>
          <w:tcPr>
            <w:tcW w:w="3060" w:type="dxa"/>
          </w:tcPr>
          <w:p w14:paraId="24F8DACE" w14:textId="77777777" w:rsidR="00B1207C" w:rsidRDefault="00B1207C" w:rsidP="00FE287A">
            <w:pPr>
              <w:pStyle w:val="TableParagraph"/>
              <w:rPr>
                <w:sz w:val="20"/>
              </w:rPr>
            </w:pPr>
            <w:r>
              <w:rPr>
                <w:spacing w:val="-4"/>
                <w:sz w:val="20"/>
              </w:rPr>
              <w:t>Wire</w:t>
            </w:r>
          </w:p>
        </w:tc>
      </w:tr>
      <w:tr w:rsidR="00B1207C" w14:paraId="41DE6C67" w14:textId="77777777" w:rsidTr="002B67BA">
        <w:trPr>
          <w:trHeight w:val="285"/>
        </w:trPr>
        <w:tc>
          <w:tcPr>
            <w:tcW w:w="3279" w:type="dxa"/>
          </w:tcPr>
          <w:p w14:paraId="5C9F8CAD" w14:textId="77777777" w:rsidR="00B1207C" w:rsidRDefault="00B1207C" w:rsidP="00FE287A">
            <w:pPr>
              <w:pStyle w:val="TableParagraph"/>
              <w:spacing w:before="26"/>
              <w:rPr>
                <w:sz w:val="20"/>
              </w:rPr>
            </w:pPr>
            <w:r>
              <w:rPr>
                <w:sz w:val="20"/>
              </w:rPr>
              <w:t>Wire</w:t>
            </w:r>
            <w:r>
              <w:rPr>
                <w:spacing w:val="-6"/>
                <w:sz w:val="20"/>
              </w:rPr>
              <w:t xml:space="preserve"> </w:t>
            </w:r>
            <w:r>
              <w:rPr>
                <w:spacing w:val="-2"/>
                <w:sz w:val="20"/>
              </w:rPr>
              <w:t>Cloth</w:t>
            </w:r>
          </w:p>
        </w:tc>
        <w:tc>
          <w:tcPr>
            <w:tcW w:w="3060" w:type="dxa"/>
          </w:tcPr>
          <w:p w14:paraId="6FE4A5FB" w14:textId="77777777" w:rsidR="00B1207C" w:rsidRDefault="00B1207C" w:rsidP="00FE287A">
            <w:pPr>
              <w:pStyle w:val="TableParagraph"/>
              <w:spacing w:before="26"/>
              <w:rPr>
                <w:sz w:val="20"/>
              </w:rPr>
            </w:pPr>
            <w:r>
              <w:rPr>
                <w:sz w:val="20"/>
              </w:rPr>
              <w:t>Wire</w:t>
            </w:r>
            <w:r>
              <w:rPr>
                <w:spacing w:val="-6"/>
                <w:sz w:val="20"/>
              </w:rPr>
              <w:t xml:space="preserve"> </w:t>
            </w:r>
            <w:r>
              <w:rPr>
                <w:spacing w:val="-5"/>
                <w:sz w:val="20"/>
              </w:rPr>
              <w:t>Rod</w:t>
            </w:r>
          </w:p>
        </w:tc>
        <w:tc>
          <w:tcPr>
            <w:tcW w:w="3060" w:type="dxa"/>
          </w:tcPr>
          <w:p w14:paraId="31C085EC" w14:textId="77777777" w:rsidR="00B1207C" w:rsidRDefault="00B1207C" w:rsidP="00FE287A">
            <w:pPr>
              <w:pStyle w:val="TableParagraph"/>
              <w:spacing w:before="26"/>
              <w:ind w:left="108"/>
              <w:rPr>
                <w:sz w:val="20"/>
              </w:rPr>
            </w:pPr>
            <w:r>
              <w:rPr>
                <w:sz w:val="20"/>
              </w:rPr>
              <w:t>Wire</w:t>
            </w:r>
            <w:r>
              <w:rPr>
                <w:spacing w:val="-4"/>
                <w:sz w:val="20"/>
              </w:rPr>
              <w:t xml:space="preserve"> </w:t>
            </w:r>
            <w:r>
              <w:rPr>
                <w:sz w:val="20"/>
              </w:rPr>
              <w:t>Rope</w:t>
            </w:r>
            <w:r>
              <w:rPr>
                <w:spacing w:val="-4"/>
                <w:sz w:val="20"/>
              </w:rPr>
              <w:t xml:space="preserve"> </w:t>
            </w:r>
            <w:r>
              <w:rPr>
                <w:sz w:val="20"/>
              </w:rPr>
              <w:t>and</w:t>
            </w:r>
            <w:r>
              <w:rPr>
                <w:spacing w:val="-3"/>
                <w:sz w:val="20"/>
              </w:rPr>
              <w:t xml:space="preserve"> </w:t>
            </w:r>
            <w:r>
              <w:rPr>
                <w:spacing w:val="-2"/>
                <w:sz w:val="20"/>
              </w:rPr>
              <w:t>Cables</w:t>
            </w:r>
          </w:p>
        </w:tc>
      </w:tr>
    </w:tbl>
    <w:p w14:paraId="37473E48" w14:textId="77777777" w:rsidR="00B1207C" w:rsidRDefault="00B1207C" w:rsidP="009E32D4">
      <w:pPr>
        <w:pStyle w:val="BodyText"/>
        <w:spacing w:before="11"/>
        <w:rPr>
          <w:b/>
          <w:sz w:val="19"/>
        </w:rPr>
      </w:pPr>
    </w:p>
    <w:p w14:paraId="74D0C8AA" w14:textId="77777777" w:rsidR="00B1207C" w:rsidRDefault="00B1207C" w:rsidP="009E32D4">
      <w:pPr>
        <w:spacing w:line="276" w:lineRule="auto"/>
        <w:ind w:left="100" w:right="526"/>
        <w:rPr>
          <w:sz w:val="24"/>
        </w:rPr>
      </w:pPr>
    </w:p>
    <w:p w14:paraId="5F9EA495" w14:textId="77777777" w:rsidR="008439E9" w:rsidRPr="008439E9" w:rsidRDefault="008439E9" w:rsidP="008439E9">
      <w:pPr>
        <w:pStyle w:val="BodyText"/>
        <w:ind w:right="202"/>
        <w:rPr>
          <w:sz w:val="24"/>
          <w:szCs w:val="24"/>
        </w:rPr>
      </w:pPr>
      <w:r>
        <w:rPr>
          <w:sz w:val="24"/>
          <w:szCs w:val="24"/>
        </w:rPr>
        <w:t xml:space="preserve">      </w:t>
      </w:r>
      <w:r w:rsidRPr="008439E9">
        <w:rPr>
          <w:sz w:val="24"/>
          <w:szCs w:val="24"/>
        </w:rPr>
        <w:t>The following list is not comprehensive.</w:t>
      </w:r>
    </w:p>
    <w:p w14:paraId="65300061" w14:textId="77777777" w:rsidR="002B67BA" w:rsidRDefault="002B67BA" w:rsidP="009E32D4">
      <w:pPr>
        <w:spacing w:line="276" w:lineRule="auto"/>
        <w:ind w:left="100" w:right="526"/>
        <w:rPr>
          <w:sz w:val="24"/>
        </w:rPr>
      </w:pPr>
    </w:p>
    <w:tbl>
      <w:tblPr>
        <w:tblW w:w="9399" w:type="dxa"/>
        <w:tblInd w:w="355"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279"/>
        <w:gridCol w:w="3060"/>
        <w:gridCol w:w="3060"/>
      </w:tblGrid>
      <w:tr w:rsidR="002B67BA" w14:paraId="524308F6" w14:textId="77777777" w:rsidTr="00406B7E">
        <w:trPr>
          <w:trHeight w:val="431"/>
        </w:trPr>
        <w:tc>
          <w:tcPr>
            <w:tcW w:w="9399" w:type="dxa"/>
            <w:gridSpan w:val="3"/>
            <w:tcBorders>
              <w:bottom w:val="single" w:sz="4" w:space="0" w:color="000000"/>
            </w:tcBorders>
            <w:shd w:val="clear" w:color="auto" w:fill="E5B8B7" w:themeFill="accent2" w:themeFillTint="66"/>
          </w:tcPr>
          <w:p w14:paraId="1CE9D953" w14:textId="77777777" w:rsidR="002B67BA" w:rsidRPr="00406B7E" w:rsidRDefault="002B67BA" w:rsidP="00FE287A">
            <w:pPr>
              <w:pStyle w:val="TableParagraph"/>
              <w:spacing w:before="101"/>
              <w:rPr>
                <w:szCs w:val="24"/>
              </w:rPr>
            </w:pPr>
            <w:r w:rsidRPr="00406B7E">
              <w:rPr>
                <w:szCs w:val="24"/>
              </w:rPr>
              <w:t>Products</w:t>
            </w:r>
            <w:r w:rsidRPr="00406B7E">
              <w:rPr>
                <w:spacing w:val="-7"/>
                <w:szCs w:val="24"/>
              </w:rPr>
              <w:t xml:space="preserve"> </w:t>
            </w:r>
            <w:r w:rsidRPr="00406B7E">
              <w:rPr>
                <w:szCs w:val="24"/>
              </w:rPr>
              <w:t>likely</w:t>
            </w:r>
            <w:r w:rsidRPr="00406B7E">
              <w:rPr>
                <w:spacing w:val="-4"/>
                <w:szCs w:val="24"/>
              </w:rPr>
              <w:t xml:space="preserve"> </w:t>
            </w:r>
            <w:r w:rsidRPr="00406B7E">
              <w:rPr>
                <w:szCs w:val="24"/>
              </w:rPr>
              <w:t>made</w:t>
            </w:r>
            <w:r w:rsidRPr="00406B7E">
              <w:rPr>
                <w:spacing w:val="-8"/>
                <w:szCs w:val="24"/>
              </w:rPr>
              <w:t xml:space="preserve"> </w:t>
            </w:r>
            <w:r w:rsidRPr="00406B7E">
              <w:rPr>
                <w:szCs w:val="24"/>
              </w:rPr>
              <w:t>“primarily”</w:t>
            </w:r>
            <w:r w:rsidRPr="00406B7E">
              <w:rPr>
                <w:spacing w:val="-5"/>
                <w:szCs w:val="24"/>
              </w:rPr>
              <w:t xml:space="preserve"> </w:t>
            </w:r>
            <w:r w:rsidRPr="00406B7E">
              <w:rPr>
                <w:szCs w:val="24"/>
              </w:rPr>
              <w:t>of</w:t>
            </w:r>
            <w:r w:rsidRPr="00406B7E">
              <w:rPr>
                <w:spacing w:val="-5"/>
                <w:szCs w:val="24"/>
              </w:rPr>
              <w:t xml:space="preserve"> </w:t>
            </w:r>
            <w:r w:rsidRPr="00406B7E">
              <w:rPr>
                <w:szCs w:val="24"/>
              </w:rPr>
              <w:t>iron</w:t>
            </w:r>
            <w:r w:rsidRPr="00406B7E">
              <w:rPr>
                <w:spacing w:val="-4"/>
                <w:szCs w:val="24"/>
              </w:rPr>
              <w:t xml:space="preserve"> </w:t>
            </w:r>
            <w:r w:rsidRPr="00406B7E">
              <w:rPr>
                <w:szCs w:val="24"/>
              </w:rPr>
              <w:t>and</w:t>
            </w:r>
            <w:r w:rsidRPr="00406B7E">
              <w:rPr>
                <w:spacing w:val="-5"/>
                <w:szCs w:val="24"/>
              </w:rPr>
              <w:t xml:space="preserve"> </w:t>
            </w:r>
            <w:r w:rsidRPr="00406B7E">
              <w:rPr>
                <w:szCs w:val="24"/>
              </w:rPr>
              <w:t>steel</w:t>
            </w:r>
            <w:r w:rsidRPr="00406B7E">
              <w:rPr>
                <w:spacing w:val="-5"/>
                <w:szCs w:val="24"/>
              </w:rPr>
              <w:t xml:space="preserve"> </w:t>
            </w:r>
            <w:r w:rsidRPr="00406B7E">
              <w:rPr>
                <w:szCs w:val="24"/>
              </w:rPr>
              <w:t>to</w:t>
            </w:r>
            <w:r w:rsidRPr="00406B7E">
              <w:rPr>
                <w:spacing w:val="-5"/>
                <w:szCs w:val="24"/>
              </w:rPr>
              <w:t xml:space="preserve"> </w:t>
            </w:r>
            <w:r w:rsidRPr="00406B7E">
              <w:rPr>
                <w:szCs w:val="24"/>
              </w:rPr>
              <w:t>be</w:t>
            </w:r>
            <w:r w:rsidRPr="00406B7E">
              <w:rPr>
                <w:spacing w:val="-5"/>
                <w:szCs w:val="24"/>
              </w:rPr>
              <w:t xml:space="preserve"> </w:t>
            </w:r>
            <w:r w:rsidRPr="00406B7E">
              <w:rPr>
                <w:szCs w:val="24"/>
              </w:rPr>
              <w:t>classified</w:t>
            </w:r>
            <w:r w:rsidRPr="00406B7E">
              <w:rPr>
                <w:spacing w:val="-5"/>
                <w:szCs w:val="24"/>
              </w:rPr>
              <w:t xml:space="preserve"> </w:t>
            </w:r>
            <w:r w:rsidRPr="00406B7E">
              <w:rPr>
                <w:szCs w:val="24"/>
              </w:rPr>
              <w:t>as</w:t>
            </w:r>
            <w:r w:rsidRPr="00406B7E">
              <w:rPr>
                <w:spacing w:val="-6"/>
                <w:szCs w:val="24"/>
              </w:rPr>
              <w:t xml:space="preserve"> </w:t>
            </w:r>
            <w:r w:rsidRPr="00406B7E">
              <w:rPr>
                <w:b/>
                <w:bCs/>
                <w:szCs w:val="24"/>
                <w:u w:val="single"/>
              </w:rPr>
              <w:t>Manufactured</w:t>
            </w:r>
            <w:r w:rsidRPr="00406B7E">
              <w:rPr>
                <w:b/>
                <w:bCs/>
                <w:spacing w:val="-7"/>
                <w:szCs w:val="24"/>
                <w:u w:val="single"/>
              </w:rPr>
              <w:t xml:space="preserve"> </w:t>
            </w:r>
            <w:r w:rsidRPr="00406B7E">
              <w:rPr>
                <w:b/>
                <w:bCs/>
                <w:szCs w:val="24"/>
                <w:u w:val="single"/>
              </w:rPr>
              <w:t>Products</w:t>
            </w:r>
            <w:r w:rsidRPr="00406B7E">
              <w:rPr>
                <w:spacing w:val="-6"/>
                <w:szCs w:val="24"/>
              </w:rPr>
              <w:t xml:space="preserve"> </w:t>
            </w:r>
            <w:r w:rsidRPr="00406B7E">
              <w:rPr>
                <w:szCs w:val="24"/>
              </w:rPr>
              <w:t>under</w:t>
            </w:r>
            <w:r w:rsidRPr="00406B7E">
              <w:rPr>
                <w:spacing w:val="-4"/>
                <w:szCs w:val="24"/>
              </w:rPr>
              <w:t xml:space="preserve"> </w:t>
            </w:r>
            <w:r w:rsidRPr="00406B7E">
              <w:rPr>
                <w:b/>
                <w:bCs/>
                <w:spacing w:val="-4"/>
                <w:szCs w:val="24"/>
              </w:rPr>
              <w:t>BABA</w:t>
            </w:r>
          </w:p>
        </w:tc>
      </w:tr>
      <w:tr w:rsidR="002B67BA" w14:paraId="5CA45786" w14:textId="77777777" w:rsidTr="002B67BA">
        <w:trPr>
          <w:trHeight w:val="460"/>
        </w:trPr>
        <w:tc>
          <w:tcPr>
            <w:tcW w:w="3279" w:type="dxa"/>
            <w:tcBorders>
              <w:top w:val="single" w:sz="4" w:space="0" w:color="000000"/>
            </w:tcBorders>
          </w:tcPr>
          <w:p w14:paraId="70BBADF7" w14:textId="77777777" w:rsidR="002B67BA" w:rsidRDefault="002B67BA" w:rsidP="00FE287A">
            <w:pPr>
              <w:pStyle w:val="TableParagraph"/>
              <w:spacing w:line="230" w:lineRule="atLeast"/>
              <w:ind w:firstLine="50"/>
              <w:rPr>
                <w:sz w:val="20"/>
              </w:rPr>
            </w:pPr>
            <w:r>
              <w:rPr>
                <w:sz w:val="20"/>
              </w:rPr>
              <w:t>Actuator</w:t>
            </w:r>
            <w:r>
              <w:rPr>
                <w:spacing w:val="-13"/>
                <w:sz w:val="20"/>
              </w:rPr>
              <w:t xml:space="preserve"> </w:t>
            </w:r>
            <w:r>
              <w:rPr>
                <w:sz w:val="20"/>
              </w:rPr>
              <w:t>Superstructures/</w:t>
            </w:r>
            <w:r>
              <w:rPr>
                <w:spacing w:val="-12"/>
                <w:sz w:val="20"/>
              </w:rPr>
              <w:t xml:space="preserve"> </w:t>
            </w:r>
            <w:r>
              <w:rPr>
                <w:sz w:val="20"/>
              </w:rPr>
              <w:t xml:space="preserve">Support </w:t>
            </w:r>
            <w:r>
              <w:rPr>
                <w:spacing w:val="-2"/>
                <w:sz w:val="20"/>
              </w:rPr>
              <w:t>Structures</w:t>
            </w:r>
          </w:p>
        </w:tc>
        <w:tc>
          <w:tcPr>
            <w:tcW w:w="3060" w:type="dxa"/>
            <w:tcBorders>
              <w:top w:val="single" w:sz="4" w:space="0" w:color="000000"/>
            </w:tcBorders>
          </w:tcPr>
          <w:p w14:paraId="6B0DCC72" w14:textId="77777777" w:rsidR="002B67BA" w:rsidRDefault="002B67BA" w:rsidP="00FE287A">
            <w:pPr>
              <w:pStyle w:val="TableParagraph"/>
              <w:spacing w:before="115"/>
              <w:rPr>
                <w:sz w:val="20"/>
              </w:rPr>
            </w:pPr>
            <w:r>
              <w:rPr>
                <w:sz w:val="20"/>
              </w:rPr>
              <w:t>Aeration</w:t>
            </w:r>
            <w:r>
              <w:rPr>
                <w:spacing w:val="-5"/>
                <w:sz w:val="20"/>
              </w:rPr>
              <w:t xml:space="preserve"> </w:t>
            </w:r>
            <w:r>
              <w:rPr>
                <w:sz w:val="20"/>
              </w:rPr>
              <w:t>Nozzles</w:t>
            </w:r>
            <w:r>
              <w:rPr>
                <w:spacing w:val="-6"/>
                <w:sz w:val="20"/>
              </w:rPr>
              <w:t xml:space="preserve"> </w:t>
            </w:r>
            <w:r>
              <w:rPr>
                <w:sz w:val="20"/>
              </w:rPr>
              <w:t>and</w:t>
            </w:r>
            <w:r>
              <w:rPr>
                <w:spacing w:val="-7"/>
                <w:sz w:val="20"/>
              </w:rPr>
              <w:t xml:space="preserve"> </w:t>
            </w:r>
            <w:r>
              <w:rPr>
                <w:spacing w:val="-2"/>
                <w:sz w:val="20"/>
              </w:rPr>
              <w:t>Injectors</w:t>
            </w:r>
          </w:p>
        </w:tc>
        <w:tc>
          <w:tcPr>
            <w:tcW w:w="3060" w:type="dxa"/>
            <w:tcBorders>
              <w:top w:val="single" w:sz="4" w:space="0" w:color="000000"/>
            </w:tcBorders>
          </w:tcPr>
          <w:p w14:paraId="0B692B07" w14:textId="77777777" w:rsidR="002B67BA" w:rsidRDefault="002B67BA" w:rsidP="00FE287A">
            <w:pPr>
              <w:pStyle w:val="TableParagraph"/>
              <w:spacing w:before="115"/>
              <w:rPr>
                <w:sz w:val="20"/>
              </w:rPr>
            </w:pPr>
            <w:r>
              <w:rPr>
                <w:spacing w:val="-2"/>
                <w:sz w:val="20"/>
              </w:rPr>
              <w:t>Aerators</w:t>
            </w:r>
          </w:p>
        </w:tc>
      </w:tr>
      <w:tr w:rsidR="002B67BA" w14:paraId="290CC3E2" w14:textId="77777777" w:rsidTr="002B67BA">
        <w:trPr>
          <w:trHeight w:val="285"/>
        </w:trPr>
        <w:tc>
          <w:tcPr>
            <w:tcW w:w="3279" w:type="dxa"/>
          </w:tcPr>
          <w:p w14:paraId="27BEA16C" w14:textId="77777777" w:rsidR="002B67BA" w:rsidRDefault="002B67BA" w:rsidP="00FE287A">
            <w:pPr>
              <w:pStyle w:val="TableParagraph"/>
              <w:spacing w:before="26"/>
              <w:rPr>
                <w:sz w:val="20"/>
              </w:rPr>
            </w:pPr>
            <w:r>
              <w:rPr>
                <w:sz w:val="20"/>
              </w:rPr>
              <w:t>Analytical</w:t>
            </w:r>
            <w:r>
              <w:rPr>
                <w:spacing w:val="-10"/>
                <w:sz w:val="20"/>
              </w:rPr>
              <w:t xml:space="preserve"> </w:t>
            </w:r>
            <w:r>
              <w:rPr>
                <w:spacing w:val="-2"/>
                <w:sz w:val="20"/>
              </w:rPr>
              <w:t>Instrumentation</w:t>
            </w:r>
          </w:p>
        </w:tc>
        <w:tc>
          <w:tcPr>
            <w:tcW w:w="3060" w:type="dxa"/>
          </w:tcPr>
          <w:p w14:paraId="57437BBB" w14:textId="77777777" w:rsidR="002B67BA" w:rsidRDefault="002B67BA" w:rsidP="00FE287A">
            <w:pPr>
              <w:pStyle w:val="TableParagraph"/>
              <w:spacing w:before="26"/>
              <w:rPr>
                <w:sz w:val="20"/>
              </w:rPr>
            </w:pPr>
            <w:r>
              <w:rPr>
                <w:sz w:val="20"/>
              </w:rPr>
              <w:t>Analyzers</w:t>
            </w:r>
            <w:r>
              <w:rPr>
                <w:spacing w:val="-7"/>
                <w:sz w:val="20"/>
              </w:rPr>
              <w:t xml:space="preserve"> </w:t>
            </w:r>
            <w:r>
              <w:rPr>
                <w:sz w:val="20"/>
              </w:rPr>
              <w:t>(e.g.,</w:t>
            </w:r>
            <w:r>
              <w:rPr>
                <w:spacing w:val="-5"/>
                <w:sz w:val="20"/>
              </w:rPr>
              <w:t xml:space="preserve"> </w:t>
            </w:r>
            <w:r>
              <w:rPr>
                <w:sz w:val="20"/>
              </w:rPr>
              <w:t>ozone,</w:t>
            </w:r>
            <w:r>
              <w:rPr>
                <w:spacing w:val="-5"/>
                <w:sz w:val="20"/>
              </w:rPr>
              <w:t xml:space="preserve"> </w:t>
            </w:r>
            <w:r>
              <w:rPr>
                <w:spacing w:val="-2"/>
                <w:sz w:val="20"/>
              </w:rPr>
              <w:t>oxygen)</w:t>
            </w:r>
          </w:p>
        </w:tc>
        <w:tc>
          <w:tcPr>
            <w:tcW w:w="3060" w:type="dxa"/>
          </w:tcPr>
          <w:p w14:paraId="52EEAA6C" w14:textId="77777777" w:rsidR="002B67BA" w:rsidRDefault="002B67BA" w:rsidP="00FE287A">
            <w:pPr>
              <w:pStyle w:val="TableParagraph"/>
              <w:spacing w:before="26"/>
              <w:rPr>
                <w:sz w:val="20"/>
              </w:rPr>
            </w:pPr>
            <w:r>
              <w:rPr>
                <w:sz w:val="20"/>
              </w:rPr>
              <w:t>Automated</w:t>
            </w:r>
            <w:r>
              <w:rPr>
                <w:spacing w:val="-6"/>
                <w:sz w:val="20"/>
              </w:rPr>
              <w:t xml:space="preserve"> </w:t>
            </w:r>
            <w:r>
              <w:rPr>
                <w:sz w:val="20"/>
              </w:rPr>
              <w:t>Water</w:t>
            </w:r>
            <w:r>
              <w:rPr>
                <w:spacing w:val="-6"/>
                <w:sz w:val="20"/>
              </w:rPr>
              <w:t xml:space="preserve"> </w:t>
            </w:r>
            <w:r>
              <w:rPr>
                <w:sz w:val="20"/>
              </w:rPr>
              <w:t>Fill</w:t>
            </w:r>
            <w:r>
              <w:rPr>
                <w:spacing w:val="-7"/>
                <w:sz w:val="20"/>
              </w:rPr>
              <w:t xml:space="preserve"> </w:t>
            </w:r>
            <w:r>
              <w:rPr>
                <w:spacing w:val="-2"/>
                <w:sz w:val="20"/>
              </w:rPr>
              <w:t>Stations</w:t>
            </w:r>
          </w:p>
        </w:tc>
      </w:tr>
      <w:tr w:rsidR="002B67BA" w14:paraId="10293E47" w14:textId="77777777" w:rsidTr="002B67BA">
        <w:trPr>
          <w:trHeight w:val="690"/>
        </w:trPr>
        <w:tc>
          <w:tcPr>
            <w:tcW w:w="3279" w:type="dxa"/>
          </w:tcPr>
          <w:p w14:paraId="69C375FD" w14:textId="77777777" w:rsidR="002B67BA" w:rsidRDefault="002B67BA" w:rsidP="00FE287A">
            <w:pPr>
              <w:pStyle w:val="TableParagraph"/>
              <w:ind w:left="0"/>
              <w:rPr>
                <w:sz w:val="20"/>
              </w:rPr>
            </w:pPr>
          </w:p>
          <w:p w14:paraId="0A92504B" w14:textId="77777777" w:rsidR="002B67BA" w:rsidRDefault="002B67BA" w:rsidP="00FE287A">
            <w:pPr>
              <w:pStyle w:val="TableParagraph"/>
              <w:rPr>
                <w:sz w:val="20"/>
              </w:rPr>
            </w:pPr>
            <w:proofErr w:type="gramStart"/>
            <w:r>
              <w:rPr>
                <w:spacing w:val="-2"/>
                <w:sz w:val="20"/>
              </w:rPr>
              <w:t>Blowers</w:t>
            </w:r>
            <w:proofErr w:type="gramEnd"/>
            <w:r>
              <w:rPr>
                <w:spacing w:val="-2"/>
                <w:sz w:val="20"/>
              </w:rPr>
              <w:t>/Aeration</w:t>
            </w:r>
            <w:r>
              <w:rPr>
                <w:spacing w:val="14"/>
                <w:sz w:val="20"/>
              </w:rPr>
              <w:t xml:space="preserve"> </w:t>
            </w:r>
            <w:r>
              <w:rPr>
                <w:spacing w:val="-2"/>
                <w:sz w:val="20"/>
              </w:rPr>
              <w:t>Equipment</w:t>
            </w:r>
          </w:p>
        </w:tc>
        <w:tc>
          <w:tcPr>
            <w:tcW w:w="3060" w:type="dxa"/>
          </w:tcPr>
          <w:p w14:paraId="2A1EF782" w14:textId="77777777" w:rsidR="002B67BA" w:rsidRDefault="002B67BA" w:rsidP="00FE287A">
            <w:pPr>
              <w:pStyle w:val="TableParagraph"/>
              <w:ind w:left="0"/>
              <w:rPr>
                <w:sz w:val="20"/>
              </w:rPr>
            </w:pPr>
          </w:p>
          <w:p w14:paraId="0109FACA" w14:textId="77777777" w:rsidR="002B67BA" w:rsidRDefault="002B67BA" w:rsidP="00FE287A">
            <w:pPr>
              <w:pStyle w:val="TableParagraph"/>
              <w:rPr>
                <w:sz w:val="20"/>
              </w:rPr>
            </w:pPr>
            <w:r>
              <w:rPr>
                <w:sz w:val="20"/>
              </w:rPr>
              <w:t>Boilers,</w:t>
            </w:r>
            <w:r>
              <w:rPr>
                <w:spacing w:val="-8"/>
                <w:sz w:val="20"/>
              </w:rPr>
              <w:t xml:space="preserve"> </w:t>
            </w:r>
            <w:r>
              <w:rPr>
                <w:sz w:val="20"/>
              </w:rPr>
              <w:t>Boiler</w:t>
            </w:r>
            <w:r>
              <w:rPr>
                <w:spacing w:val="-7"/>
                <w:sz w:val="20"/>
              </w:rPr>
              <w:t xml:space="preserve"> </w:t>
            </w:r>
            <w:r>
              <w:rPr>
                <w:spacing w:val="-2"/>
                <w:sz w:val="20"/>
              </w:rPr>
              <w:t>Systems</w:t>
            </w:r>
          </w:p>
        </w:tc>
        <w:tc>
          <w:tcPr>
            <w:tcW w:w="3060" w:type="dxa"/>
          </w:tcPr>
          <w:p w14:paraId="76E6D293" w14:textId="77777777" w:rsidR="002B67BA" w:rsidRDefault="002B67BA" w:rsidP="00FE287A">
            <w:pPr>
              <w:pStyle w:val="TableParagraph"/>
              <w:spacing w:line="230" w:lineRule="atLeast"/>
              <w:ind w:right="511" w:firstLine="50"/>
              <w:jc w:val="both"/>
              <w:rPr>
                <w:sz w:val="20"/>
              </w:rPr>
            </w:pPr>
            <w:r>
              <w:rPr>
                <w:sz w:val="20"/>
              </w:rPr>
              <w:t>Chemical</w:t>
            </w:r>
            <w:r>
              <w:rPr>
                <w:spacing w:val="-12"/>
                <w:sz w:val="20"/>
              </w:rPr>
              <w:t xml:space="preserve"> </w:t>
            </w:r>
            <w:r>
              <w:rPr>
                <w:sz w:val="20"/>
              </w:rPr>
              <w:t>Feed</w:t>
            </w:r>
            <w:r>
              <w:rPr>
                <w:spacing w:val="-12"/>
                <w:sz w:val="20"/>
              </w:rPr>
              <w:t xml:space="preserve"> </w:t>
            </w:r>
            <w:r>
              <w:rPr>
                <w:sz w:val="20"/>
              </w:rPr>
              <w:t>Systems</w:t>
            </w:r>
            <w:r>
              <w:rPr>
                <w:spacing w:val="-13"/>
                <w:sz w:val="20"/>
              </w:rPr>
              <w:t xml:space="preserve"> </w:t>
            </w:r>
            <w:r>
              <w:rPr>
                <w:sz w:val="20"/>
              </w:rPr>
              <w:t>(e.g., polymer,</w:t>
            </w:r>
            <w:r>
              <w:rPr>
                <w:spacing w:val="-6"/>
                <w:sz w:val="20"/>
              </w:rPr>
              <w:t xml:space="preserve"> </w:t>
            </w:r>
            <w:r>
              <w:rPr>
                <w:sz w:val="20"/>
              </w:rPr>
              <w:t>coagulant,</w:t>
            </w:r>
            <w:r>
              <w:rPr>
                <w:spacing w:val="-3"/>
                <w:sz w:val="20"/>
              </w:rPr>
              <w:t xml:space="preserve"> </w:t>
            </w:r>
            <w:r>
              <w:rPr>
                <w:sz w:val="20"/>
              </w:rPr>
              <w:t xml:space="preserve">treatment </w:t>
            </w:r>
            <w:r>
              <w:rPr>
                <w:spacing w:val="-2"/>
                <w:sz w:val="20"/>
              </w:rPr>
              <w:t>chemicals)</w:t>
            </w:r>
          </w:p>
        </w:tc>
      </w:tr>
      <w:tr w:rsidR="002B67BA" w14:paraId="4BE0CD78" w14:textId="77777777" w:rsidTr="002B67BA">
        <w:trPr>
          <w:trHeight w:val="287"/>
        </w:trPr>
        <w:tc>
          <w:tcPr>
            <w:tcW w:w="3279" w:type="dxa"/>
          </w:tcPr>
          <w:p w14:paraId="1946E5F7" w14:textId="77777777" w:rsidR="002B67BA" w:rsidRDefault="002B67BA" w:rsidP="00FE287A">
            <w:pPr>
              <w:pStyle w:val="TableParagraph"/>
              <w:rPr>
                <w:sz w:val="20"/>
              </w:rPr>
            </w:pPr>
            <w:r>
              <w:rPr>
                <w:sz w:val="20"/>
              </w:rPr>
              <w:t>Chemical</w:t>
            </w:r>
            <w:r>
              <w:rPr>
                <w:spacing w:val="-8"/>
                <w:sz w:val="20"/>
              </w:rPr>
              <w:t xml:space="preserve"> </w:t>
            </w:r>
            <w:r>
              <w:rPr>
                <w:sz w:val="20"/>
              </w:rPr>
              <w:t>Injection</w:t>
            </w:r>
            <w:r>
              <w:rPr>
                <w:spacing w:val="-7"/>
                <w:sz w:val="20"/>
              </w:rPr>
              <w:t xml:space="preserve"> </w:t>
            </w:r>
            <w:r>
              <w:rPr>
                <w:spacing w:val="-2"/>
                <w:sz w:val="20"/>
              </w:rPr>
              <w:t>Quills</w:t>
            </w:r>
          </w:p>
        </w:tc>
        <w:tc>
          <w:tcPr>
            <w:tcW w:w="3060" w:type="dxa"/>
          </w:tcPr>
          <w:p w14:paraId="4FF0E2BC" w14:textId="77777777" w:rsidR="002B67BA" w:rsidRDefault="002B67BA" w:rsidP="00FE287A">
            <w:pPr>
              <w:pStyle w:val="TableParagraph"/>
              <w:rPr>
                <w:sz w:val="20"/>
              </w:rPr>
            </w:pPr>
            <w:r>
              <w:rPr>
                <w:sz w:val="20"/>
              </w:rPr>
              <w:t>Chemical</w:t>
            </w:r>
            <w:r>
              <w:rPr>
                <w:spacing w:val="-8"/>
                <w:sz w:val="20"/>
              </w:rPr>
              <w:t xml:space="preserve"> </w:t>
            </w:r>
            <w:r>
              <w:rPr>
                <w:spacing w:val="-2"/>
                <w:sz w:val="20"/>
              </w:rPr>
              <w:t>Injectors</w:t>
            </w:r>
          </w:p>
        </w:tc>
        <w:tc>
          <w:tcPr>
            <w:tcW w:w="3060" w:type="dxa"/>
          </w:tcPr>
          <w:p w14:paraId="6737345D" w14:textId="77777777" w:rsidR="002B67BA" w:rsidRDefault="002B67BA" w:rsidP="00FE287A">
            <w:pPr>
              <w:pStyle w:val="TableParagraph"/>
              <w:rPr>
                <w:sz w:val="20"/>
              </w:rPr>
            </w:pPr>
            <w:r>
              <w:rPr>
                <w:sz w:val="20"/>
              </w:rPr>
              <w:t>Clarifier</w:t>
            </w:r>
            <w:r>
              <w:rPr>
                <w:spacing w:val="-10"/>
                <w:sz w:val="20"/>
              </w:rPr>
              <w:t xml:space="preserve"> </w:t>
            </w:r>
            <w:r>
              <w:rPr>
                <w:spacing w:val="-2"/>
                <w:sz w:val="20"/>
              </w:rPr>
              <w:t>Mechanisms/Arms</w:t>
            </w:r>
          </w:p>
        </w:tc>
      </w:tr>
      <w:tr w:rsidR="002B67BA" w14:paraId="7DA2FA24" w14:textId="77777777" w:rsidTr="002B67BA">
        <w:trPr>
          <w:trHeight w:val="285"/>
        </w:trPr>
        <w:tc>
          <w:tcPr>
            <w:tcW w:w="3279" w:type="dxa"/>
          </w:tcPr>
          <w:p w14:paraId="0A374DD6" w14:textId="77777777" w:rsidR="002B67BA" w:rsidRDefault="002B67BA" w:rsidP="00FE287A">
            <w:pPr>
              <w:pStyle w:val="TableParagraph"/>
              <w:rPr>
                <w:sz w:val="20"/>
              </w:rPr>
            </w:pPr>
            <w:r>
              <w:rPr>
                <w:spacing w:val="-2"/>
                <w:sz w:val="20"/>
              </w:rPr>
              <w:t>Compressors</w:t>
            </w:r>
          </w:p>
        </w:tc>
        <w:tc>
          <w:tcPr>
            <w:tcW w:w="3060" w:type="dxa"/>
          </w:tcPr>
          <w:p w14:paraId="06B1CB09" w14:textId="77777777" w:rsidR="002B67BA" w:rsidRDefault="002B67BA" w:rsidP="00FE287A">
            <w:pPr>
              <w:pStyle w:val="TableParagraph"/>
              <w:rPr>
                <w:sz w:val="20"/>
              </w:rPr>
            </w:pPr>
            <w:r>
              <w:rPr>
                <w:sz w:val="20"/>
              </w:rPr>
              <w:t>Controls</w:t>
            </w:r>
            <w:r>
              <w:rPr>
                <w:spacing w:val="-6"/>
                <w:sz w:val="20"/>
              </w:rPr>
              <w:t xml:space="preserve"> </w:t>
            </w:r>
            <w:r>
              <w:rPr>
                <w:sz w:val="20"/>
              </w:rPr>
              <w:t>and</w:t>
            </w:r>
            <w:r>
              <w:rPr>
                <w:spacing w:val="-3"/>
                <w:sz w:val="20"/>
              </w:rPr>
              <w:t xml:space="preserve"> </w:t>
            </w:r>
            <w:r>
              <w:rPr>
                <w:spacing w:val="-2"/>
                <w:sz w:val="20"/>
              </w:rPr>
              <w:t>Switches</w:t>
            </w:r>
          </w:p>
        </w:tc>
        <w:tc>
          <w:tcPr>
            <w:tcW w:w="3060" w:type="dxa"/>
          </w:tcPr>
          <w:p w14:paraId="6DC6C5E6" w14:textId="77777777" w:rsidR="002B67BA" w:rsidRDefault="002B67BA" w:rsidP="00FE287A">
            <w:pPr>
              <w:pStyle w:val="TableParagraph"/>
              <w:rPr>
                <w:sz w:val="20"/>
              </w:rPr>
            </w:pPr>
            <w:r>
              <w:rPr>
                <w:spacing w:val="-2"/>
                <w:sz w:val="20"/>
              </w:rPr>
              <w:t>Conveyors</w:t>
            </w:r>
          </w:p>
        </w:tc>
      </w:tr>
      <w:tr w:rsidR="002B67BA" w14:paraId="55F9BFE3" w14:textId="77777777" w:rsidTr="002B67BA">
        <w:trPr>
          <w:trHeight w:val="287"/>
        </w:trPr>
        <w:tc>
          <w:tcPr>
            <w:tcW w:w="3279" w:type="dxa"/>
          </w:tcPr>
          <w:p w14:paraId="7063455D" w14:textId="77777777" w:rsidR="002B67BA" w:rsidRDefault="002B67BA" w:rsidP="00FE287A">
            <w:pPr>
              <w:pStyle w:val="TableParagraph"/>
              <w:rPr>
                <w:sz w:val="20"/>
              </w:rPr>
            </w:pPr>
            <w:r>
              <w:rPr>
                <w:spacing w:val="-2"/>
                <w:sz w:val="20"/>
              </w:rPr>
              <w:t>Cranes</w:t>
            </w:r>
          </w:p>
        </w:tc>
        <w:tc>
          <w:tcPr>
            <w:tcW w:w="3060" w:type="dxa"/>
          </w:tcPr>
          <w:p w14:paraId="2B68FE97" w14:textId="77777777" w:rsidR="002B67BA" w:rsidRDefault="002B67BA" w:rsidP="00FE287A">
            <w:pPr>
              <w:pStyle w:val="TableParagraph"/>
              <w:rPr>
                <w:sz w:val="20"/>
              </w:rPr>
            </w:pPr>
            <w:r>
              <w:rPr>
                <w:sz w:val="20"/>
              </w:rPr>
              <w:t>Desiccant</w:t>
            </w:r>
            <w:r>
              <w:rPr>
                <w:spacing w:val="-6"/>
                <w:sz w:val="20"/>
              </w:rPr>
              <w:t xml:space="preserve"> </w:t>
            </w:r>
            <w:r>
              <w:rPr>
                <w:sz w:val="20"/>
              </w:rPr>
              <w:t>Air</w:t>
            </w:r>
            <w:r>
              <w:rPr>
                <w:spacing w:val="-4"/>
                <w:sz w:val="20"/>
              </w:rPr>
              <w:t xml:space="preserve"> </w:t>
            </w:r>
            <w:r>
              <w:rPr>
                <w:sz w:val="20"/>
              </w:rPr>
              <w:t>Dryer</w:t>
            </w:r>
            <w:r>
              <w:rPr>
                <w:spacing w:val="-5"/>
                <w:sz w:val="20"/>
              </w:rPr>
              <w:t xml:space="preserve"> </w:t>
            </w:r>
            <w:r>
              <w:rPr>
                <w:spacing w:val="-2"/>
                <w:sz w:val="20"/>
              </w:rPr>
              <w:t>Tanks</w:t>
            </w:r>
          </w:p>
        </w:tc>
        <w:tc>
          <w:tcPr>
            <w:tcW w:w="3060" w:type="dxa"/>
          </w:tcPr>
          <w:p w14:paraId="75FBBFCB" w14:textId="77777777" w:rsidR="002B67BA" w:rsidRDefault="002B67BA" w:rsidP="00FE287A">
            <w:pPr>
              <w:pStyle w:val="TableParagraph"/>
              <w:rPr>
                <w:sz w:val="20"/>
              </w:rPr>
            </w:pPr>
            <w:r>
              <w:rPr>
                <w:sz w:val="20"/>
              </w:rPr>
              <w:t>Dewatering</w:t>
            </w:r>
            <w:r>
              <w:rPr>
                <w:spacing w:val="-10"/>
                <w:sz w:val="20"/>
              </w:rPr>
              <w:t xml:space="preserve"> </w:t>
            </w:r>
            <w:r>
              <w:rPr>
                <w:spacing w:val="-2"/>
                <w:sz w:val="20"/>
              </w:rPr>
              <w:t>Equipment</w:t>
            </w:r>
          </w:p>
        </w:tc>
      </w:tr>
      <w:tr w:rsidR="002B67BA" w14:paraId="45B98F52" w14:textId="77777777" w:rsidTr="002B67BA">
        <w:trPr>
          <w:trHeight w:val="460"/>
        </w:trPr>
        <w:tc>
          <w:tcPr>
            <w:tcW w:w="3279" w:type="dxa"/>
          </w:tcPr>
          <w:p w14:paraId="69434C17" w14:textId="77777777" w:rsidR="002B67BA" w:rsidRDefault="002B67BA" w:rsidP="00FE287A">
            <w:pPr>
              <w:pStyle w:val="TableParagraph"/>
              <w:spacing w:before="115"/>
              <w:rPr>
                <w:sz w:val="20"/>
              </w:rPr>
            </w:pPr>
            <w:r>
              <w:rPr>
                <w:spacing w:val="-2"/>
                <w:sz w:val="20"/>
              </w:rPr>
              <w:t>Dewatering</w:t>
            </w:r>
            <w:r>
              <w:rPr>
                <w:spacing w:val="14"/>
                <w:sz w:val="20"/>
              </w:rPr>
              <w:t xml:space="preserve"> </w:t>
            </w:r>
            <w:r>
              <w:rPr>
                <w:spacing w:val="-2"/>
                <w:sz w:val="20"/>
              </w:rPr>
              <w:t>Roll-</w:t>
            </w:r>
            <w:r>
              <w:rPr>
                <w:spacing w:val="-4"/>
                <w:sz w:val="20"/>
              </w:rPr>
              <w:t>offs</w:t>
            </w:r>
          </w:p>
        </w:tc>
        <w:tc>
          <w:tcPr>
            <w:tcW w:w="3060" w:type="dxa"/>
          </w:tcPr>
          <w:p w14:paraId="55CB0C62" w14:textId="77777777" w:rsidR="002B67BA" w:rsidRDefault="002B67BA" w:rsidP="00FE287A">
            <w:pPr>
              <w:pStyle w:val="TableParagraph"/>
              <w:spacing w:before="115"/>
              <w:rPr>
                <w:sz w:val="20"/>
              </w:rPr>
            </w:pPr>
            <w:r>
              <w:rPr>
                <w:sz w:val="20"/>
              </w:rPr>
              <w:t>Disinfection</w:t>
            </w:r>
            <w:r>
              <w:rPr>
                <w:spacing w:val="-12"/>
                <w:sz w:val="20"/>
              </w:rPr>
              <w:t xml:space="preserve"> </w:t>
            </w:r>
            <w:r>
              <w:rPr>
                <w:spacing w:val="-2"/>
                <w:sz w:val="20"/>
              </w:rPr>
              <w:t>Systems</w:t>
            </w:r>
          </w:p>
        </w:tc>
        <w:tc>
          <w:tcPr>
            <w:tcW w:w="3060" w:type="dxa"/>
          </w:tcPr>
          <w:p w14:paraId="69A6F95F" w14:textId="77777777" w:rsidR="002B67BA" w:rsidRDefault="002B67BA" w:rsidP="00FE287A">
            <w:pPr>
              <w:pStyle w:val="TableParagraph"/>
              <w:spacing w:line="230" w:lineRule="atLeast"/>
              <w:ind w:firstLine="50"/>
              <w:rPr>
                <w:sz w:val="20"/>
              </w:rPr>
            </w:pPr>
            <w:r>
              <w:rPr>
                <w:sz w:val="20"/>
              </w:rPr>
              <w:t>Drives</w:t>
            </w:r>
            <w:r>
              <w:rPr>
                <w:spacing w:val="-13"/>
                <w:sz w:val="20"/>
              </w:rPr>
              <w:t xml:space="preserve"> </w:t>
            </w:r>
            <w:r>
              <w:rPr>
                <w:sz w:val="20"/>
              </w:rPr>
              <w:t>(e.g.,</w:t>
            </w:r>
            <w:r>
              <w:rPr>
                <w:spacing w:val="-12"/>
                <w:sz w:val="20"/>
              </w:rPr>
              <w:t xml:space="preserve"> </w:t>
            </w:r>
            <w:r>
              <w:rPr>
                <w:sz w:val="20"/>
              </w:rPr>
              <w:t>variable</w:t>
            </w:r>
            <w:r>
              <w:rPr>
                <w:spacing w:val="-13"/>
                <w:sz w:val="20"/>
              </w:rPr>
              <w:t xml:space="preserve"> </w:t>
            </w:r>
            <w:r>
              <w:rPr>
                <w:sz w:val="20"/>
              </w:rPr>
              <w:t xml:space="preserve">frequency </w:t>
            </w:r>
            <w:r>
              <w:rPr>
                <w:spacing w:val="-2"/>
                <w:sz w:val="20"/>
              </w:rPr>
              <w:t>drives)</w:t>
            </w:r>
          </w:p>
        </w:tc>
      </w:tr>
      <w:tr w:rsidR="002B67BA" w14:paraId="5BD12CA0" w14:textId="77777777" w:rsidTr="002B67BA">
        <w:trPr>
          <w:trHeight w:val="918"/>
        </w:trPr>
        <w:tc>
          <w:tcPr>
            <w:tcW w:w="3279" w:type="dxa"/>
          </w:tcPr>
          <w:p w14:paraId="7ABC2682" w14:textId="77777777" w:rsidR="002B67BA" w:rsidRDefault="002B67BA" w:rsidP="00FE287A">
            <w:pPr>
              <w:pStyle w:val="TableParagraph"/>
              <w:ind w:firstLine="50"/>
              <w:rPr>
                <w:sz w:val="20"/>
              </w:rPr>
            </w:pPr>
            <w:r>
              <w:rPr>
                <w:spacing w:val="-2"/>
                <w:sz w:val="20"/>
              </w:rPr>
              <w:t xml:space="preserve">Electric/Pneumatic/Manual </w:t>
            </w:r>
            <w:r>
              <w:rPr>
                <w:sz w:val="20"/>
              </w:rPr>
              <w:t>Accessories Used to Operate</w:t>
            </w:r>
          </w:p>
          <w:p w14:paraId="1F1E54BF" w14:textId="77777777" w:rsidR="002B67BA" w:rsidRDefault="002B67BA" w:rsidP="00FE287A">
            <w:pPr>
              <w:pStyle w:val="TableParagraph"/>
              <w:spacing w:line="228" w:lineRule="exact"/>
              <w:rPr>
                <w:sz w:val="20"/>
              </w:rPr>
            </w:pPr>
            <w:r>
              <w:rPr>
                <w:sz w:val="20"/>
              </w:rPr>
              <w:t>Valves</w:t>
            </w:r>
            <w:r>
              <w:rPr>
                <w:spacing w:val="-10"/>
                <w:sz w:val="20"/>
              </w:rPr>
              <w:t xml:space="preserve"> </w:t>
            </w:r>
            <w:r>
              <w:rPr>
                <w:sz w:val="20"/>
              </w:rPr>
              <w:t>(such</w:t>
            </w:r>
            <w:r>
              <w:rPr>
                <w:spacing w:val="-8"/>
                <w:sz w:val="20"/>
              </w:rPr>
              <w:t xml:space="preserve"> </w:t>
            </w:r>
            <w:r>
              <w:rPr>
                <w:sz w:val="20"/>
              </w:rPr>
              <w:t>as</w:t>
            </w:r>
            <w:r>
              <w:rPr>
                <w:spacing w:val="-10"/>
                <w:sz w:val="20"/>
              </w:rPr>
              <w:t xml:space="preserve"> </w:t>
            </w:r>
            <w:r>
              <w:rPr>
                <w:sz w:val="20"/>
              </w:rPr>
              <w:t>electric</w:t>
            </w:r>
            <w:r>
              <w:rPr>
                <w:spacing w:val="-9"/>
                <w:sz w:val="20"/>
              </w:rPr>
              <w:t xml:space="preserve"> </w:t>
            </w:r>
            <w:r>
              <w:rPr>
                <w:sz w:val="20"/>
              </w:rPr>
              <w:t xml:space="preserve">valve </w:t>
            </w:r>
            <w:r>
              <w:rPr>
                <w:spacing w:val="-2"/>
                <w:sz w:val="20"/>
              </w:rPr>
              <w:t>actuators)</w:t>
            </w:r>
          </w:p>
        </w:tc>
        <w:tc>
          <w:tcPr>
            <w:tcW w:w="3060" w:type="dxa"/>
          </w:tcPr>
          <w:p w14:paraId="69A5DF41" w14:textId="77777777" w:rsidR="002B67BA" w:rsidRDefault="002B67BA" w:rsidP="00FE287A">
            <w:pPr>
              <w:pStyle w:val="TableParagraph"/>
              <w:spacing w:before="115"/>
              <w:ind w:right="131" w:firstLine="50"/>
              <w:rPr>
                <w:sz w:val="20"/>
              </w:rPr>
            </w:pPr>
            <w:r>
              <w:rPr>
                <w:sz w:val="20"/>
              </w:rPr>
              <w:t>Electrical</w:t>
            </w:r>
            <w:r>
              <w:rPr>
                <w:spacing w:val="-13"/>
                <w:sz w:val="20"/>
              </w:rPr>
              <w:t xml:space="preserve"> </w:t>
            </w:r>
            <w:r>
              <w:rPr>
                <w:sz w:val="20"/>
              </w:rPr>
              <w:t>Cabinetry</w:t>
            </w:r>
            <w:r>
              <w:rPr>
                <w:spacing w:val="-12"/>
                <w:sz w:val="20"/>
              </w:rPr>
              <w:t xml:space="preserve"> </w:t>
            </w:r>
            <w:r>
              <w:rPr>
                <w:sz w:val="20"/>
              </w:rPr>
              <w:t>and</w:t>
            </w:r>
            <w:r>
              <w:rPr>
                <w:spacing w:val="-12"/>
                <w:sz w:val="20"/>
              </w:rPr>
              <w:t xml:space="preserve"> </w:t>
            </w:r>
            <w:r>
              <w:rPr>
                <w:sz w:val="20"/>
              </w:rPr>
              <w:t xml:space="preserve">Housings (such as electrical </w:t>
            </w:r>
            <w:r>
              <w:rPr>
                <w:spacing w:val="-2"/>
                <w:sz w:val="20"/>
              </w:rPr>
              <w:t>boxes/enclosures)</w:t>
            </w:r>
          </w:p>
        </w:tc>
        <w:tc>
          <w:tcPr>
            <w:tcW w:w="3060" w:type="dxa"/>
          </w:tcPr>
          <w:p w14:paraId="1B729F7A" w14:textId="77777777" w:rsidR="002B67BA" w:rsidRDefault="002B67BA" w:rsidP="00FE287A">
            <w:pPr>
              <w:pStyle w:val="TableParagraph"/>
              <w:spacing w:before="115"/>
              <w:ind w:left="0"/>
              <w:rPr>
                <w:sz w:val="20"/>
              </w:rPr>
            </w:pPr>
          </w:p>
          <w:p w14:paraId="175CBD27" w14:textId="77777777" w:rsidR="002B67BA" w:rsidRDefault="002B67BA" w:rsidP="00FE287A">
            <w:pPr>
              <w:pStyle w:val="TableParagraph"/>
              <w:spacing w:before="1"/>
              <w:rPr>
                <w:sz w:val="20"/>
              </w:rPr>
            </w:pPr>
            <w:r>
              <w:rPr>
                <w:sz w:val="20"/>
              </w:rPr>
              <w:t>Electrical</w:t>
            </w:r>
            <w:r>
              <w:rPr>
                <w:spacing w:val="-11"/>
                <w:sz w:val="20"/>
              </w:rPr>
              <w:t xml:space="preserve"> </w:t>
            </w:r>
            <w:r>
              <w:rPr>
                <w:spacing w:val="-2"/>
                <w:sz w:val="20"/>
              </w:rPr>
              <w:t>Conduit</w:t>
            </w:r>
          </w:p>
        </w:tc>
      </w:tr>
      <w:tr w:rsidR="002B67BA" w14:paraId="5C34BEED" w14:textId="77777777" w:rsidTr="002B67BA">
        <w:trPr>
          <w:trHeight w:val="287"/>
        </w:trPr>
        <w:tc>
          <w:tcPr>
            <w:tcW w:w="3279" w:type="dxa"/>
          </w:tcPr>
          <w:p w14:paraId="02A9DD75" w14:textId="77777777" w:rsidR="002B67BA" w:rsidRDefault="002B67BA" w:rsidP="00FE287A">
            <w:pPr>
              <w:pStyle w:val="TableParagraph"/>
              <w:rPr>
                <w:sz w:val="20"/>
              </w:rPr>
            </w:pPr>
            <w:r>
              <w:rPr>
                <w:sz w:val="20"/>
              </w:rPr>
              <w:t>Electrical</w:t>
            </w:r>
            <w:r>
              <w:rPr>
                <w:spacing w:val="-9"/>
                <w:sz w:val="20"/>
              </w:rPr>
              <w:t xml:space="preserve"> </w:t>
            </w:r>
            <w:r>
              <w:rPr>
                <w:sz w:val="20"/>
              </w:rPr>
              <w:t>Junction</w:t>
            </w:r>
            <w:r>
              <w:rPr>
                <w:spacing w:val="-8"/>
                <w:sz w:val="20"/>
              </w:rPr>
              <w:t xml:space="preserve"> </w:t>
            </w:r>
            <w:r>
              <w:rPr>
                <w:spacing w:val="-2"/>
                <w:sz w:val="20"/>
              </w:rPr>
              <w:t>Boxes</w:t>
            </w:r>
          </w:p>
        </w:tc>
        <w:tc>
          <w:tcPr>
            <w:tcW w:w="3060" w:type="dxa"/>
          </w:tcPr>
          <w:p w14:paraId="49A17120" w14:textId="77777777" w:rsidR="002B67BA" w:rsidRDefault="002B67BA" w:rsidP="00FE287A">
            <w:pPr>
              <w:pStyle w:val="TableParagraph"/>
              <w:rPr>
                <w:sz w:val="20"/>
              </w:rPr>
            </w:pPr>
            <w:r>
              <w:rPr>
                <w:sz w:val="20"/>
              </w:rPr>
              <w:t>Electronic</w:t>
            </w:r>
            <w:r>
              <w:rPr>
                <w:spacing w:val="-8"/>
                <w:sz w:val="20"/>
              </w:rPr>
              <w:t xml:space="preserve"> </w:t>
            </w:r>
            <w:r>
              <w:rPr>
                <w:sz w:val="20"/>
              </w:rPr>
              <w:t>Door</w:t>
            </w:r>
            <w:r>
              <w:rPr>
                <w:spacing w:val="-6"/>
                <w:sz w:val="20"/>
              </w:rPr>
              <w:t xml:space="preserve"> </w:t>
            </w:r>
            <w:r>
              <w:rPr>
                <w:spacing w:val="-4"/>
                <w:sz w:val="20"/>
              </w:rPr>
              <w:t>Locks</w:t>
            </w:r>
          </w:p>
        </w:tc>
        <w:tc>
          <w:tcPr>
            <w:tcW w:w="3060" w:type="dxa"/>
          </w:tcPr>
          <w:p w14:paraId="517DA521" w14:textId="77777777" w:rsidR="002B67BA" w:rsidRDefault="002B67BA" w:rsidP="00FE287A">
            <w:pPr>
              <w:pStyle w:val="TableParagraph"/>
              <w:rPr>
                <w:sz w:val="20"/>
              </w:rPr>
            </w:pPr>
            <w:r>
              <w:rPr>
                <w:sz w:val="20"/>
              </w:rPr>
              <w:t>Elevator</w:t>
            </w:r>
            <w:r>
              <w:rPr>
                <w:spacing w:val="-8"/>
                <w:sz w:val="20"/>
              </w:rPr>
              <w:t xml:space="preserve"> </w:t>
            </w:r>
            <w:r>
              <w:rPr>
                <w:sz w:val="20"/>
              </w:rPr>
              <w:t>Systems</w:t>
            </w:r>
            <w:r>
              <w:rPr>
                <w:spacing w:val="-9"/>
                <w:sz w:val="20"/>
              </w:rPr>
              <w:t xml:space="preserve"> </w:t>
            </w:r>
            <w:r>
              <w:rPr>
                <w:sz w:val="20"/>
              </w:rPr>
              <w:t>(hydraulic,</w:t>
            </w:r>
            <w:r>
              <w:rPr>
                <w:spacing w:val="-10"/>
                <w:sz w:val="20"/>
              </w:rPr>
              <w:t xml:space="preserve"> </w:t>
            </w:r>
            <w:r>
              <w:rPr>
                <w:spacing w:val="-2"/>
                <w:sz w:val="20"/>
              </w:rPr>
              <w:t>etc.,)</w:t>
            </w:r>
          </w:p>
        </w:tc>
      </w:tr>
      <w:tr w:rsidR="002B67BA" w14:paraId="37C45971" w14:textId="77777777" w:rsidTr="002B67BA">
        <w:trPr>
          <w:trHeight w:val="1379"/>
        </w:trPr>
        <w:tc>
          <w:tcPr>
            <w:tcW w:w="3279" w:type="dxa"/>
          </w:tcPr>
          <w:p w14:paraId="6E8D5F10" w14:textId="77777777" w:rsidR="002B67BA" w:rsidRDefault="002B67BA" w:rsidP="00FE287A">
            <w:pPr>
              <w:pStyle w:val="TableParagraph"/>
              <w:ind w:right="200" w:firstLine="50"/>
              <w:rPr>
                <w:sz w:val="20"/>
              </w:rPr>
            </w:pPr>
            <w:r>
              <w:rPr>
                <w:sz w:val="20"/>
              </w:rPr>
              <w:t>Emergency Life Systems (including eyewash stations, emergency</w:t>
            </w:r>
            <w:r>
              <w:rPr>
                <w:spacing w:val="-13"/>
                <w:sz w:val="20"/>
              </w:rPr>
              <w:t xml:space="preserve"> </w:t>
            </w:r>
            <w:r>
              <w:rPr>
                <w:sz w:val="20"/>
              </w:rPr>
              <w:t>safety</w:t>
            </w:r>
            <w:r>
              <w:rPr>
                <w:spacing w:val="-12"/>
                <w:sz w:val="20"/>
              </w:rPr>
              <w:t xml:space="preserve"> </w:t>
            </w:r>
            <w:r>
              <w:rPr>
                <w:sz w:val="20"/>
              </w:rPr>
              <w:t>showers,</w:t>
            </w:r>
            <w:r>
              <w:rPr>
                <w:spacing w:val="-11"/>
                <w:sz w:val="20"/>
              </w:rPr>
              <w:t xml:space="preserve"> </w:t>
            </w:r>
            <w:r>
              <w:rPr>
                <w:sz w:val="20"/>
              </w:rPr>
              <w:t>fire extinguishers, fire suppression systems including sprinklers</w:t>
            </w:r>
          </w:p>
          <w:p w14:paraId="4084E844" w14:textId="77777777" w:rsidR="002B67BA" w:rsidRDefault="002B67BA" w:rsidP="00FE287A">
            <w:pPr>
              <w:pStyle w:val="TableParagraph"/>
              <w:spacing w:line="209" w:lineRule="exact"/>
              <w:rPr>
                <w:sz w:val="20"/>
              </w:rPr>
            </w:pPr>
            <w:r>
              <w:rPr>
                <w:sz w:val="20"/>
              </w:rPr>
              <w:t>/piping/valves,</w:t>
            </w:r>
            <w:r>
              <w:rPr>
                <w:spacing w:val="-6"/>
                <w:sz w:val="20"/>
              </w:rPr>
              <w:t xml:space="preserve"> </w:t>
            </w:r>
            <w:r>
              <w:rPr>
                <w:sz w:val="20"/>
              </w:rPr>
              <w:t>first</w:t>
            </w:r>
            <w:r>
              <w:rPr>
                <w:spacing w:val="-7"/>
                <w:sz w:val="20"/>
              </w:rPr>
              <w:t xml:space="preserve"> </w:t>
            </w:r>
            <w:r>
              <w:rPr>
                <w:sz w:val="20"/>
              </w:rPr>
              <w:t>aid,</w:t>
            </w:r>
            <w:r>
              <w:rPr>
                <w:spacing w:val="-8"/>
                <w:sz w:val="20"/>
              </w:rPr>
              <w:t xml:space="preserve"> </w:t>
            </w:r>
            <w:r>
              <w:rPr>
                <w:spacing w:val="-4"/>
                <w:sz w:val="20"/>
              </w:rPr>
              <w:t>etc.)</w:t>
            </w:r>
          </w:p>
        </w:tc>
        <w:tc>
          <w:tcPr>
            <w:tcW w:w="3060" w:type="dxa"/>
          </w:tcPr>
          <w:p w14:paraId="45CF517E" w14:textId="77777777" w:rsidR="002B67BA" w:rsidRDefault="002B67BA" w:rsidP="00FE287A">
            <w:pPr>
              <w:pStyle w:val="TableParagraph"/>
              <w:ind w:left="0"/>
              <w:rPr>
                <w:sz w:val="20"/>
              </w:rPr>
            </w:pPr>
          </w:p>
          <w:p w14:paraId="3D7631FB" w14:textId="77777777" w:rsidR="002B67BA" w:rsidRDefault="002B67BA" w:rsidP="00FE287A">
            <w:pPr>
              <w:pStyle w:val="TableParagraph"/>
              <w:spacing w:before="116"/>
              <w:ind w:left="0"/>
              <w:rPr>
                <w:sz w:val="20"/>
              </w:rPr>
            </w:pPr>
          </w:p>
          <w:p w14:paraId="7A68308A" w14:textId="77777777" w:rsidR="002B67BA" w:rsidRDefault="002B67BA" w:rsidP="00FE287A">
            <w:pPr>
              <w:pStyle w:val="TableParagraph"/>
              <w:rPr>
                <w:sz w:val="20"/>
              </w:rPr>
            </w:pPr>
            <w:r>
              <w:rPr>
                <w:sz w:val="20"/>
              </w:rPr>
              <w:t>Exhaust</w:t>
            </w:r>
            <w:r>
              <w:rPr>
                <w:spacing w:val="-5"/>
                <w:sz w:val="20"/>
              </w:rPr>
              <w:t xml:space="preserve"> </w:t>
            </w:r>
            <w:r>
              <w:rPr>
                <w:spacing w:val="-4"/>
                <w:sz w:val="20"/>
              </w:rPr>
              <w:t>Fans</w:t>
            </w:r>
          </w:p>
        </w:tc>
        <w:tc>
          <w:tcPr>
            <w:tcW w:w="3060" w:type="dxa"/>
          </w:tcPr>
          <w:p w14:paraId="0A1B0D7B" w14:textId="77777777" w:rsidR="002B67BA" w:rsidRDefault="002B67BA" w:rsidP="00FE287A">
            <w:pPr>
              <w:pStyle w:val="TableParagraph"/>
              <w:ind w:left="0"/>
              <w:rPr>
                <w:sz w:val="20"/>
              </w:rPr>
            </w:pPr>
          </w:p>
          <w:p w14:paraId="4AE0D829" w14:textId="77777777" w:rsidR="002B67BA" w:rsidRDefault="002B67BA" w:rsidP="00FE287A">
            <w:pPr>
              <w:pStyle w:val="TableParagraph"/>
              <w:spacing w:before="116"/>
              <w:ind w:left="0"/>
              <w:rPr>
                <w:sz w:val="20"/>
              </w:rPr>
            </w:pPr>
          </w:p>
          <w:p w14:paraId="2ED18ABE" w14:textId="77777777" w:rsidR="002B67BA" w:rsidRDefault="002B67BA" w:rsidP="00FE287A">
            <w:pPr>
              <w:pStyle w:val="TableParagraph"/>
              <w:rPr>
                <w:sz w:val="20"/>
              </w:rPr>
            </w:pPr>
            <w:r>
              <w:rPr>
                <w:sz w:val="20"/>
              </w:rPr>
              <w:t>Fall</w:t>
            </w:r>
            <w:r>
              <w:rPr>
                <w:spacing w:val="-7"/>
                <w:sz w:val="20"/>
              </w:rPr>
              <w:t xml:space="preserve"> </w:t>
            </w:r>
            <w:r>
              <w:rPr>
                <w:sz w:val="20"/>
              </w:rPr>
              <w:t>Protection</w:t>
            </w:r>
            <w:r>
              <w:rPr>
                <w:spacing w:val="-5"/>
                <w:sz w:val="20"/>
              </w:rPr>
              <w:t xml:space="preserve"> </w:t>
            </w:r>
            <w:r>
              <w:rPr>
                <w:sz w:val="20"/>
              </w:rPr>
              <w:t>Anchor</w:t>
            </w:r>
            <w:r>
              <w:rPr>
                <w:spacing w:val="-8"/>
                <w:sz w:val="20"/>
              </w:rPr>
              <w:t xml:space="preserve"> </w:t>
            </w:r>
            <w:r>
              <w:rPr>
                <w:spacing w:val="-2"/>
                <w:sz w:val="20"/>
              </w:rPr>
              <w:t>Points</w:t>
            </w:r>
          </w:p>
        </w:tc>
      </w:tr>
      <w:tr w:rsidR="002B67BA" w14:paraId="4FA85536" w14:textId="77777777" w:rsidTr="002B67BA">
        <w:trPr>
          <w:trHeight w:val="690"/>
        </w:trPr>
        <w:tc>
          <w:tcPr>
            <w:tcW w:w="3279" w:type="dxa"/>
          </w:tcPr>
          <w:p w14:paraId="02A8034B" w14:textId="77777777" w:rsidR="002B67BA" w:rsidRDefault="002B67BA" w:rsidP="00FE287A">
            <w:pPr>
              <w:pStyle w:val="TableParagraph"/>
              <w:ind w:left="0"/>
              <w:rPr>
                <w:sz w:val="20"/>
              </w:rPr>
            </w:pPr>
          </w:p>
          <w:p w14:paraId="0293136A" w14:textId="77777777" w:rsidR="002B67BA" w:rsidRDefault="002B67BA" w:rsidP="00FE287A">
            <w:pPr>
              <w:pStyle w:val="TableParagraph"/>
              <w:rPr>
                <w:sz w:val="20"/>
              </w:rPr>
            </w:pPr>
            <w:r>
              <w:rPr>
                <w:sz w:val="20"/>
              </w:rPr>
              <w:t>Fiberglass</w:t>
            </w:r>
            <w:r>
              <w:rPr>
                <w:spacing w:val="-8"/>
                <w:sz w:val="20"/>
              </w:rPr>
              <w:t xml:space="preserve"> </w:t>
            </w:r>
            <w:r>
              <w:rPr>
                <w:sz w:val="20"/>
              </w:rPr>
              <w:t>Tank</w:t>
            </w:r>
            <w:r>
              <w:rPr>
                <w:spacing w:val="-6"/>
                <w:sz w:val="20"/>
              </w:rPr>
              <w:t xml:space="preserve"> </w:t>
            </w:r>
            <w:r>
              <w:rPr>
                <w:spacing w:val="-2"/>
                <w:sz w:val="20"/>
              </w:rPr>
              <w:t>w/Appurtenances</w:t>
            </w:r>
          </w:p>
        </w:tc>
        <w:tc>
          <w:tcPr>
            <w:tcW w:w="3060" w:type="dxa"/>
          </w:tcPr>
          <w:p w14:paraId="5F5C81B4" w14:textId="77777777" w:rsidR="002B67BA" w:rsidRDefault="002B67BA" w:rsidP="00FE287A">
            <w:pPr>
              <w:pStyle w:val="TableParagraph"/>
              <w:spacing w:line="230" w:lineRule="atLeast"/>
              <w:ind w:firstLine="50"/>
              <w:rPr>
                <w:sz w:val="20"/>
              </w:rPr>
            </w:pPr>
            <w:r>
              <w:rPr>
                <w:sz w:val="20"/>
              </w:rPr>
              <w:t>Filters (and appurtenances, including</w:t>
            </w:r>
            <w:r>
              <w:rPr>
                <w:spacing w:val="-13"/>
                <w:sz w:val="20"/>
              </w:rPr>
              <w:t xml:space="preserve"> </w:t>
            </w:r>
            <w:r>
              <w:rPr>
                <w:sz w:val="20"/>
              </w:rPr>
              <w:t>underdrains,</w:t>
            </w:r>
            <w:r>
              <w:rPr>
                <w:spacing w:val="-12"/>
                <w:sz w:val="20"/>
              </w:rPr>
              <w:t xml:space="preserve"> </w:t>
            </w:r>
            <w:r>
              <w:rPr>
                <w:sz w:val="20"/>
              </w:rPr>
              <w:t xml:space="preserve">backwash </w:t>
            </w:r>
            <w:r>
              <w:rPr>
                <w:spacing w:val="-2"/>
                <w:sz w:val="20"/>
              </w:rPr>
              <w:t>systems)</w:t>
            </w:r>
          </w:p>
        </w:tc>
        <w:tc>
          <w:tcPr>
            <w:tcW w:w="3060" w:type="dxa"/>
          </w:tcPr>
          <w:p w14:paraId="7AE8D011" w14:textId="77777777" w:rsidR="002B67BA" w:rsidRDefault="002B67BA" w:rsidP="00FE287A">
            <w:pPr>
              <w:pStyle w:val="TableParagraph"/>
              <w:ind w:left="0"/>
              <w:rPr>
                <w:sz w:val="20"/>
              </w:rPr>
            </w:pPr>
          </w:p>
          <w:p w14:paraId="50831423" w14:textId="77777777" w:rsidR="002B67BA" w:rsidRDefault="002B67BA" w:rsidP="00FE287A">
            <w:pPr>
              <w:pStyle w:val="TableParagraph"/>
              <w:rPr>
                <w:sz w:val="20"/>
              </w:rPr>
            </w:pPr>
            <w:r>
              <w:rPr>
                <w:spacing w:val="-2"/>
                <w:sz w:val="20"/>
              </w:rPr>
              <w:t>Flocculators</w:t>
            </w:r>
          </w:p>
        </w:tc>
      </w:tr>
    </w:tbl>
    <w:p w14:paraId="32742B46" w14:textId="77777777" w:rsidR="002B67BA" w:rsidRDefault="002B67BA"/>
    <w:p w14:paraId="5DB8BA86" w14:textId="77777777" w:rsidR="002B67BA" w:rsidRDefault="002B67BA"/>
    <w:p w14:paraId="193703ED" w14:textId="77777777" w:rsidR="002B67BA" w:rsidRDefault="002B67BA"/>
    <w:tbl>
      <w:tblPr>
        <w:tblW w:w="9399" w:type="dxa"/>
        <w:tblInd w:w="355"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279"/>
        <w:gridCol w:w="3060"/>
        <w:gridCol w:w="3060"/>
      </w:tblGrid>
      <w:tr w:rsidR="002B67BA" w14:paraId="05328E78" w14:textId="77777777" w:rsidTr="002B67BA">
        <w:trPr>
          <w:trHeight w:val="460"/>
        </w:trPr>
        <w:tc>
          <w:tcPr>
            <w:tcW w:w="3279" w:type="dxa"/>
          </w:tcPr>
          <w:p w14:paraId="07D9D1EF" w14:textId="77777777" w:rsidR="002B67BA" w:rsidRDefault="002B67BA" w:rsidP="00FE287A">
            <w:pPr>
              <w:pStyle w:val="TableParagraph"/>
              <w:spacing w:before="115"/>
              <w:rPr>
                <w:sz w:val="20"/>
              </w:rPr>
            </w:pPr>
            <w:r>
              <w:rPr>
                <w:sz w:val="20"/>
              </w:rPr>
              <w:t>Fluidized</w:t>
            </w:r>
            <w:r>
              <w:rPr>
                <w:spacing w:val="-6"/>
                <w:sz w:val="20"/>
              </w:rPr>
              <w:t xml:space="preserve"> </w:t>
            </w:r>
            <w:r>
              <w:rPr>
                <w:sz w:val="20"/>
              </w:rPr>
              <w:t>Bed</w:t>
            </w:r>
            <w:r>
              <w:rPr>
                <w:spacing w:val="-6"/>
                <w:sz w:val="20"/>
              </w:rPr>
              <w:t xml:space="preserve"> </w:t>
            </w:r>
            <w:r>
              <w:rPr>
                <w:spacing w:val="-2"/>
                <w:sz w:val="20"/>
              </w:rPr>
              <w:t>Incinerators</w:t>
            </w:r>
          </w:p>
        </w:tc>
        <w:tc>
          <w:tcPr>
            <w:tcW w:w="3060" w:type="dxa"/>
          </w:tcPr>
          <w:p w14:paraId="4A578515" w14:textId="77777777" w:rsidR="002B67BA" w:rsidRDefault="002B67BA" w:rsidP="00FE287A">
            <w:pPr>
              <w:pStyle w:val="TableParagraph"/>
              <w:spacing w:line="230" w:lineRule="atLeast"/>
              <w:ind w:right="536" w:firstLine="50"/>
              <w:rPr>
                <w:sz w:val="20"/>
              </w:rPr>
            </w:pPr>
            <w:r>
              <w:rPr>
                <w:sz w:val="20"/>
              </w:rPr>
              <w:t>Galvanized</w:t>
            </w:r>
            <w:r>
              <w:rPr>
                <w:spacing w:val="-13"/>
                <w:sz w:val="20"/>
              </w:rPr>
              <w:t xml:space="preserve"> </w:t>
            </w:r>
            <w:r>
              <w:rPr>
                <w:sz w:val="20"/>
              </w:rPr>
              <w:t xml:space="preserve">Anodes/Cathodic </w:t>
            </w:r>
            <w:r>
              <w:rPr>
                <w:spacing w:val="-2"/>
                <w:sz w:val="20"/>
              </w:rPr>
              <w:t>Protection</w:t>
            </w:r>
          </w:p>
        </w:tc>
        <w:tc>
          <w:tcPr>
            <w:tcW w:w="3060" w:type="dxa"/>
          </w:tcPr>
          <w:p w14:paraId="1A994681" w14:textId="77777777" w:rsidR="002B67BA" w:rsidRDefault="002B67BA" w:rsidP="00FE287A">
            <w:pPr>
              <w:pStyle w:val="TableParagraph"/>
              <w:spacing w:before="115"/>
              <w:rPr>
                <w:sz w:val="20"/>
              </w:rPr>
            </w:pPr>
            <w:r>
              <w:rPr>
                <w:sz w:val="20"/>
              </w:rPr>
              <w:t>Gear</w:t>
            </w:r>
            <w:r>
              <w:rPr>
                <w:spacing w:val="-3"/>
                <w:sz w:val="20"/>
              </w:rPr>
              <w:t xml:space="preserve"> </w:t>
            </w:r>
            <w:r>
              <w:rPr>
                <w:spacing w:val="-2"/>
                <w:sz w:val="20"/>
              </w:rPr>
              <w:t>Reducers</w:t>
            </w:r>
          </w:p>
        </w:tc>
      </w:tr>
      <w:tr w:rsidR="002B67BA" w14:paraId="20D5B16A" w14:textId="77777777" w:rsidTr="002B67BA">
        <w:trPr>
          <w:trHeight w:val="287"/>
        </w:trPr>
        <w:tc>
          <w:tcPr>
            <w:tcW w:w="3279" w:type="dxa"/>
          </w:tcPr>
          <w:p w14:paraId="7F904FA1" w14:textId="77777777" w:rsidR="002B67BA" w:rsidRDefault="002B67BA" w:rsidP="00FE287A">
            <w:pPr>
              <w:pStyle w:val="TableParagraph"/>
              <w:rPr>
                <w:sz w:val="20"/>
              </w:rPr>
            </w:pPr>
            <w:r>
              <w:rPr>
                <w:spacing w:val="-2"/>
                <w:sz w:val="20"/>
              </w:rPr>
              <w:t>Generators</w:t>
            </w:r>
          </w:p>
        </w:tc>
        <w:tc>
          <w:tcPr>
            <w:tcW w:w="3060" w:type="dxa"/>
          </w:tcPr>
          <w:p w14:paraId="5E4BE2F9" w14:textId="77777777" w:rsidR="002B67BA" w:rsidRDefault="002B67BA" w:rsidP="00FE287A">
            <w:pPr>
              <w:pStyle w:val="TableParagraph"/>
              <w:rPr>
                <w:sz w:val="20"/>
              </w:rPr>
            </w:pPr>
            <w:r>
              <w:rPr>
                <w:sz w:val="20"/>
              </w:rPr>
              <w:t>Geothermal</w:t>
            </w:r>
            <w:r>
              <w:rPr>
                <w:spacing w:val="-8"/>
                <w:sz w:val="20"/>
              </w:rPr>
              <w:t xml:space="preserve"> </w:t>
            </w:r>
            <w:r>
              <w:rPr>
                <w:spacing w:val="-2"/>
                <w:sz w:val="20"/>
              </w:rPr>
              <w:t>Systems</w:t>
            </w:r>
          </w:p>
        </w:tc>
        <w:tc>
          <w:tcPr>
            <w:tcW w:w="3060" w:type="dxa"/>
          </w:tcPr>
          <w:p w14:paraId="204F64AB" w14:textId="77777777" w:rsidR="002B67BA" w:rsidRDefault="002B67BA" w:rsidP="00FE287A">
            <w:pPr>
              <w:pStyle w:val="TableParagraph"/>
              <w:rPr>
                <w:sz w:val="20"/>
              </w:rPr>
            </w:pPr>
            <w:r>
              <w:rPr>
                <w:spacing w:val="-2"/>
                <w:sz w:val="20"/>
              </w:rPr>
              <w:t>Grinders</w:t>
            </w:r>
          </w:p>
        </w:tc>
      </w:tr>
      <w:tr w:rsidR="002B67BA" w14:paraId="611EE6F2" w14:textId="77777777" w:rsidTr="002B67BA">
        <w:trPr>
          <w:trHeight w:val="458"/>
        </w:trPr>
        <w:tc>
          <w:tcPr>
            <w:tcW w:w="3279" w:type="dxa"/>
          </w:tcPr>
          <w:p w14:paraId="4103F950" w14:textId="77777777" w:rsidR="002B67BA" w:rsidRDefault="002B67BA" w:rsidP="00FE287A">
            <w:pPr>
              <w:pStyle w:val="TableParagraph"/>
              <w:spacing w:before="113"/>
              <w:rPr>
                <w:sz w:val="20"/>
              </w:rPr>
            </w:pPr>
            <w:r>
              <w:rPr>
                <w:sz w:val="20"/>
              </w:rPr>
              <w:t>Heat</w:t>
            </w:r>
            <w:r>
              <w:rPr>
                <w:spacing w:val="-4"/>
                <w:sz w:val="20"/>
              </w:rPr>
              <w:t xml:space="preserve"> </w:t>
            </w:r>
            <w:r>
              <w:rPr>
                <w:spacing w:val="-2"/>
                <w:sz w:val="20"/>
              </w:rPr>
              <w:t>Exchangers</w:t>
            </w:r>
          </w:p>
        </w:tc>
        <w:tc>
          <w:tcPr>
            <w:tcW w:w="3060" w:type="dxa"/>
          </w:tcPr>
          <w:p w14:paraId="508048AE" w14:textId="77777777" w:rsidR="002B67BA" w:rsidRDefault="002B67BA" w:rsidP="00FE287A">
            <w:pPr>
              <w:pStyle w:val="TableParagraph"/>
              <w:spacing w:before="113"/>
              <w:rPr>
                <w:sz w:val="20"/>
              </w:rPr>
            </w:pPr>
            <w:r>
              <w:rPr>
                <w:sz w:val="20"/>
              </w:rPr>
              <w:t>HVAC</w:t>
            </w:r>
            <w:r>
              <w:rPr>
                <w:spacing w:val="-7"/>
                <w:sz w:val="20"/>
              </w:rPr>
              <w:t xml:space="preserve"> </w:t>
            </w:r>
            <w:r>
              <w:rPr>
                <w:sz w:val="20"/>
              </w:rPr>
              <w:t>(excluding</w:t>
            </w:r>
            <w:r>
              <w:rPr>
                <w:spacing w:val="-6"/>
                <w:sz w:val="20"/>
              </w:rPr>
              <w:t xml:space="preserve"> </w:t>
            </w:r>
            <w:r>
              <w:rPr>
                <w:spacing w:val="-2"/>
                <w:sz w:val="20"/>
              </w:rPr>
              <w:t>ductwork)</w:t>
            </w:r>
          </w:p>
        </w:tc>
        <w:tc>
          <w:tcPr>
            <w:tcW w:w="3060" w:type="dxa"/>
          </w:tcPr>
          <w:p w14:paraId="64711426" w14:textId="77777777" w:rsidR="002B67BA" w:rsidRDefault="002B67BA" w:rsidP="00FE287A">
            <w:pPr>
              <w:pStyle w:val="TableParagraph"/>
              <w:spacing w:line="228" w:lineRule="exact"/>
              <w:ind w:right="22" w:firstLine="50"/>
              <w:rPr>
                <w:sz w:val="20"/>
              </w:rPr>
            </w:pPr>
            <w:r>
              <w:rPr>
                <w:sz w:val="20"/>
              </w:rPr>
              <w:t>HVAC</w:t>
            </w:r>
            <w:r>
              <w:rPr>
                <w:spacing w:val="-13"/>
                <w:sz w:val="20"/>
              </w:rPr>
              <w:t xml:space="preserve"> </w:t>
            </w:r>
            <w:r>
              <w:rPr>
                <w:sz w:val="20"/>
              </w:rPr>
              <w:t>Dampers</w:t>
            </w:r>
            <w:r>
              <w:rPr>
                <w:spacing w:val="-12"/>
                <w:sz w:val="20"/>
              </w:rPr>
              <w:t xml:space="preserve"> </w:t>
            </w:r>
            <w:r>
              <w:rPr>
                <w:sz w:val="20"/>
              </w:rPr>
              <w:t>(if</w:t>
            </w:r>
            <w:r>
              <w:rPr>
                <w:spacing w:val="-11"/>
                <w:sz w:val="20"/>
              </w:rPr>
              <w:t xml:space="preserve"> </w:t>
            </w:r>
            <w:r>
              <w:rPr>
                <w:sz w:val="20"/>
              </w:rPr>
              <w:t>appurtenances to aerators/blowers)</w:t>
            </w:r>
          </w:p>
        </w:tc>
      </w:tr>
      <w:tr w:rsidR="002B67BA" w14:paraId="1C8CDB3D" w14:textId="77777777" w:rsidTr="002B67BA">
        <w:trPr>
          <w:trHeight w:val="460"/>
        </w:trPr>
        <w:tc>
          <w:tcPr>
            <w:tcW w:w="3279" w:type="dxa"/>
          </w:tcPr>
          <w:p w14:paraId="798EB664" w14:textId="77777777" w:rsidR="002B67BA" w:rsidRDefault="002B67BA" w:rsidP="00FE287A">
            <w:pPr>
              <w:pStyle w:val="TableParagraph"/>
              <w:spacing w:before="115"/>
              <w:rPr>
                <w:sz w:val="20"/>
              </w:rPr>
            </w:pPr>
            <w:r>
              <w:rPr>
                <w:sz w:val="20"/>
              </w:rPr>
              <w:t>HVAC</w:t>
            </w:r>
            <w:r>
              <w:rPr>
                <w:spacing w:val="-6"/>
                <w:sz w:val="20"/>
              </w:rPr>
              <w:t xml:space="preserve"> </w:t>
            </w:r>
            <w:r>
              <w:rPr>
                <w:sz w:val="20"/>
              </w:rPr>
              <w:t>Louvers</w:t>
            </w:r>
            <w:r>
              <w:rPr>
                <w:spacing w:val="-6"/>
                <w:sz w:val="20"/>
              </w:rPr>
              <w:t xml:space="preserve"> </w:t>
            </w:r>
            <w:r>
              <w:rPr>
                <w:spacing w:val="-2"/>
                <w:sz w:val="20"/>
              </w:rPr>
              <w:t>(mechanical)</w:t>
            </w:r>
          </w:p>
        </w:tc>
        <w:tc>
          <w:tcPr>
            <w:tcW w:w="3060" w:type="dxa"/>
          </w:tcPr>
          <w:p w14:paraId="72F80A6B" w14:textId="77777777" w:rsidR="002B67BA" w:rsidRDefault="002B67BA" w:rsidP="00FE287A">
            <w:pPr>
              <w:pStyle w:val="TableParagraph"/>
              <w:spacing w:line="230" w:lineRule="atLeast"/>
              <w:ind w:firstLine="50"/>
              <w:rPr>
                <w:sz w:val="20"/>
              </w:rPr>
            </w:pPr>
            <w:r>
              <w:rPr>
                <w:sz w:val="20"/>
              </w:rPr>
              <w:t>Intake and Exhaust Grates (if appurtenances</w:t>
            </w:r>
            <w:r>
              <w:rPr>
                <w:spacing w:val="-13"/>
                <w:sz w:val="20"/>
              </w:rPr>
              <w:t xml:space="preserve"> </w:t>
            </w:r>
            <w:r>
              <w:rPr>
                <w:sz w:val="20"/>
              </w:rPr>
              <w:t>to</w:t>
            </w:r>
            <w:r>
              <w:rPr>
                <w:spacing w:val="-12"/>
                <w:sz w:val="20"/>
              </w:rPr>
              <w:t xml:space="preserve"> </w:t>
            </w:r>
            <w:r>
              <w:rPr>
                <w:sz w:val="20"/>
              </w:rPr>
              <w:t>aerators/blowers)</w:t>
            </w:r>
          </w:p>
        </w:tc>
        <w:tc>
          <w:tcPr>
            <w:tcW w:w="3060" w:type="dxa"/>
          </w:tcPr>
          <w:p w14:paraId="30B4A0E2" w14:textId="77777777" w:rsidR="002B67BA" w:rsidRDefault="002B67BA" w:rsidP="00FE287A">
            <w:pPr>
              <w:pStyle w:val="TableParagraph"/>
              <w:spacing w:before="115"/>
              <w:rPr>
                <w:sz w:val="20"/>
              </w:rPr>
            </w:pPr>
            <w:r>
              <w:rPr>
                <w:spacing w:val="-2"/>
                <w:sz w:val="20"/>
              </w:rPr>
              <w:t>Instrumentation</w:t>
            </w:r>
          </w:p>
        </w:tc>
      </w:tr>
      <w:tr w:rsidR="002B67BA" w14:paraId="4C7795B0" w14:textId="77777777" w:rsidTr="002B67BA">
        <w:trPr>
          <w:trHeight w:val="287"/>
        </w:trPr>
        <w:tc>
          <w:tcPr>
            <w:tcW w:w="3279" w:type="dxa"/>
          </w:tcPr>
          <w:p w14:paraId="62C38488" w14:textId="77777777" w:rsidR="002B67BA" w:rsidRDefault="002B67BA" w:rsidP="00FE287A">
            <w:pPr>
              <w:pStyle w:val="TableParagraph"/>
              <w:rPr>
                <w:sz w:val="20"/>
              </w:rPr>
            </w:pPr>
            <w:r>
              <w:rPr>
                <w:sz w:val="20"/>
              </w:rPr>
              <w:t>Laboratory</w:t>
            </w:r>
            <w:r>
              <w:rPr>
                <w:spacing w:val="-9"/>
                <w:sz w:val="20"/>
              </w:rPr>
              <w:t xml:space="preserve"> </w:t>
            </w:r>
            <w:r>
              <w:rPr>
                <w:spacing w:val="-2"/>
                <w:sz w:val="20"/>
              </w:rPr>
              <w:t>Equipment</w:t>
            </w:r>
          </w:p>
        </w:tc>
        <w:tc>
          <w:tcPr>
            <w:tcW w:w="3060" w:type="dxa"/>
          </w:tcPr>
          <w:p w14:paraId="01C0394A" w14:textId="77777777" w:rsidR="002B67BA" w:rsidRDefault="002B67BA" w:rsidP="00FE287A">
            <w:pPr>
              <w:pStyle w:val="TableParagraph"/>
              <w:rPr>
                <w:sz w:val="20"/>
              </w:rPr>
            </w:pPr>
            <w:r>
              <w:rPr>
                <w:sz w:val="20"/>
              </w:rPr>
              <w:t>Ladder</w:t>
            </w:r>
            <w:r>
              <w:rPr>
                <w:spacing w:val="-6"/>
                <w:sz w:val="20"/>
              </w:rPr>
              <w:t xml:space="preserve"> </w:t>
            </w:r>
            <w:r>
              <w:rPr>
                <w:sz w:val="20"/>
              </w:rPr>
              <w:t>Fall</w:t>
            </w:r>
            <w:r>
              <w:rPr>
                <w:spacing w:val="-7"/>
                <w:sz w:val="20"/>
              </w:rPr>
              <w:t xml:space="preserve"> </w:t>
            </w:r>
            <w:r>
              <w:rPr>
                <w:sz w:val="20"/>
              </w:rPr>
              <w:t>Prevention</w:t>
            </w:r>
            <w:r>
              <w:rPr>
                <w:spacing w:val="-6"/>
                <w:sz w:val="20"/>
              </w:rPr>
              <w:t xml:space="preserve"> </w:t>
            </w:r>
            <w:r>
              <w:rPr>
                <w:spacing w:val="-2"/>
                <w:sz w:val="20"/>
              </w:rPr>
              <w:t>Systems</w:t>
            </w:r>
          </w:p>
        </w:tc>
        <w:tc>
          <w:tcPr>
            <w:tcW w:w="3060" w:type="dxa"/>
          </w:tcPr>
          <w:p w14:paraId="4662843B" w14:textId="77777777" w:rsidR="002B67BA" w:rsidRDefault="002B67BA" w:rsidP="00FE287A">
            <w:pPr>
              <w:pStyle w:val="TableParagraph"/>
              <w:rPr>
                <w:sz w:val="20"/>
              </w:rPr>
            </w:pPr>
            <w:r>
              <w:rPr>
                <w:sz w:val="20"/>
              </w:rPr>
              <w:t>Ladder</w:t>
            </w:r>
            <w:r>
              <w:rPr>
                <w:spacing w:val="-5"/>
                <w:sz w:val="20"/>
              </w:rPr>
              <w:t xml:space="preserve"> </w:t>
            </w:r>
            <w:r>
              <w:rPr>
                <w:sz w:val="20"/>
              </w:rPr>
              <w:t>Safety</w:t>
            </w:r>
            <w:r>
              <w:rPr>
                <w:spacing w:val="-6"/>
                <w:sz w:val="20"/>
              </w:rPr>
              <w:t xml:space="preserve"> </w:t>
            </w:r>
            <w:r>
              <w:rPr>
                <w:spacing w:val="-2"/>
                <w:sz w:val="20"/>
              </w:rPr>
              <w:t>Posts</w:t>
            </w:r>
          </w:p>
        </w:tc>
      </w:tr>
      <w:tr w:rsidR="002B67BA" w14:paraId="1F169859" w14:textId="77777777" w:rsidTr="002B67BA">
        <w:trPr>
          <w:trHeight w:val="460"/>
        </w:trPr>
        <w:tc>
          <w:tcPr>
            <w:tcW w:w="3279" w:type="dxa"/>
          </w:tcPr>
          <w:p w14:paraId="22B67202" w14:textId="77777777" w:rsidR="002B67BA" w:rsidRDefault="002B67BA" w:rsidP="00FE287A">
            <w:pPr>
              <w:pStyle w:val="TableParagraph"/>
              <w:spacing w:before="115"/>
              <w:rPr>
                <w:sz w:val="20"/>
              </w:rPr>
            </w:pPr>
            <w:r>
              <w:rPr>
                <w:sz w:val="20"/>
              </w:rPr>
              <w:t>Lighting</w:t>
            </w:r>
            <w:r>
              <w:rPr>
                <w:spacing w:val="-6"/>
                <w:sz w:val="20"/>
              </w:rPr>
              <w:t xml:space="preserve"> </w:t>
            </w:r>
            <w:r>
              <w:rPr>
                <w:spacing w:val="-2"/>
                <w:sz w:val="20"/>
              </w:rPr>
              <w:t>Fixtures</w:t>
            </w:r>
          </w:p>
        </w:tc>
        <w:tc>
          <w:tcPr>
            <w:tcW w:w="3060" w:type="dxa"/>
          </w:tcPr>
          <w:p w14:paraId="4C406DE0" w14:textId="77777777" w:rsidR="002B67BA" w:rsidRDefault="002B67BA" w:rsidP="00FE287A">
            <w:pPr>
              <w:pStyle w:val="TableParagraph"/>
              <w:spacing w:before="115"/>
              <w:rPr>
                <w:sz w:val="20"/>
              </w:rPr>
            </w:pPr>
            <w:r>
              <w:rPr>
                <w:sz w:val="20"/>
              </w:rPr>
              <w:t>Lightning</w:t>
            </w:r>
            <w:r>
              <w:rPr>
                <w:spacing w:val="-8"/>
                <w:sz w:val="20"/>
              </w:rPr>
              <w:t xml:space="preserve"> </w:t>
            </w:r>
            <w:r>
              <w:rPr>
                <w:sz w:val="20"/>
              </w:rPr>
              <w:t>and</w:t>
            </w:r>
            <w:r>
              <w:rPr>
                <w:spacing w:val="-5"/>
                <w:sz w:val="20"/>
              </w:rPr>
              <w:t xml:space="preserve"> </w:t>
            </w:r>
            <w:r>
              <w:rPr>
                <w:sz w:val="20"/>
              </w:rPr>
              <w:t>Grounding</w:t>
            </w:r>
            <w:r>
              <w:rPr>
                <w:spacing w:val="-6"/>
                <w:sz w:val="20"/>
              </w:rPr>
              <w:t xml:space="preserve"> </w:t>
            </w:r>
            <w:r>
              <w:rPr>
                <w:spacing w:val="-4"/>
                <w:sz w:val="20"/>
              </w:rPr>
              <w:t>Rods</w:t>
            </w:r>
          </w:p>
        </w:tc>
        <w:tc>
          <w:tcPr>
            <w:tcW w:w="3060" w:type="dxa"/>
          </w:tcPr>
          <w:p w14:paraId="5EC3F839" w14:textId="77777777" w:rsidR="002B67BA" w:rsidRDefault="002B67BA" w:rsidP="00FE287A">
            <w:pPr>
              <w:pStyle w:val="TableParagraph"/>
              <w:spacing w:line="230" w:lineRule="atLeast"/>
              <w:ind w:firstLine="50"/>
              <w:rPr>
                <w:sz w:val="20"/>
              </w:rPr>
            </w:pPr>
            <w:r>
              <w:rPr>
                <w:sz w:val="20"/>
              </w:rPr>
              <w:t>Mechanical</w:t>
            </w:r>
            <w:r>
              <w:rPr>
                <w:spacing w:val="-13"/>
                <w:sz w:val="20"/>
              </w:rPr>
              <w:t xml:space="preserve"> </w:t>
            </w:r>
            <w:r>
              <w:rPr>
                <w:sz w:val="20"/>
              </w:rPr>
              <w:t>or</w:t>
            </w:r>
            <w:r>
              <w:rPr>
                <w:spacing w:val="-12"/>
                <w:sz w:val="20"/>
              </w:rPr>
              <w:t xml:space="preserve"> </w:t>
            </w:r>
            <w:r>
              <w:rPr>
                <w:sz w:val="20"/>
              </w:rPr>
              <w:t xml:space="preserve">Actuated </w:t>
            </w:r>
            <w:r>
              <w:rPr>
                <w:spacing w:val="-2"/>
                <w:sz w:val="20"/>
              </w:rPr>
              <w:t>Louvers/Dampers</w:t>
            </w:r>
          </w:p>
        </w:tc>
      </w:tr>
      <w:tr w:rsidR="002B67BA" w14:paraId="20646EE5" w14:textId="77777777" w:rsidTr="002B67BA">
        <w:trPr>
          <w:trHeight w:val="285"/>
        </w:trPr>
        <w:tc>
          <w:tcPr>
            <w:tcW w:w="3279" w:type="dxa"/>
          </w:tcPr>
          <w:p w14:paraId="40DF488D" w14:textId="77777777" w:rsidR="002B67BA" w:rsidRDefault="002B67BA" w:rsidP="00FE287A">
            <w:pPr>
              <w:pStyle w:val="TableParagraph"/>
              <w:rPr>
                <w:sz w:val="20"/>
              </w:rPr>
            </w:pPr>
            <w:r>
              <w:rPr>
                <w:sz w:val="20"/>
              </w:rPr>
              <w:t>Membrane</w:t>
            </w:r>
            <w:r>
              <w:rPr>
                <w:spacing w:val="-9"/>
                <w:sz w:val="20"/>
              </w:rPr>
              <w:t xml:space="preserve"> </w:t>
            </w:r>
            <w:r>
              <w:rPr>
                <w:sz w:val="20"/>
              </w:rPr>
              <w:t>Bioreactor</w:t>
            </w:r>
            <w:r>
              <w:rPr>
                <w:spacing w:val="-9"/>
                <w:sz w:val="20"/>
              </w:rPr>
              <w:t xml:space="preserve"> </w:t>
            </w:r>
            <w:r>
              <w:rPr>
                <w:spacing w:val="-2"/>
                <w:sz w:val="20"/>
              </w:rPr>
              <w:t>Systems</w:t>
            </w:r>
          </w:p>
        </w:tc>
        <w:tc>
          <w:tcPr>
            <w:tcW w:w="3060" w:type="dxa"/>
          </w:tcPr>
          <w:p w14:paraId="50EF283B" w14:textId="77777777" w:rsidR="002B67BA" w:rsidRDefault="002B67BA" w:rsidP="00FE287A">
            <w:pPr>
              <w:pStyle w:val="TableParagraph"/>
              <w:rPr>
                <w:sz w:val="20"/>
              </w:rPr>
            </w:pPr>
            <w:r>
              <w:rPr>
                <w:sz w:val="20"/>
              </w:rPr>
              <w:t>Membrane</w:t>
            </w:r>
            <w:r>
              <w:rPr>
                <w:spacing w:val="-9"/>
                <w:sz w:val="20"/>
              </w:rPr>
              <w:t xml:space="preserve"> </w:t>
            </w:r>
            <w:r>
              <w:rPr>
                <w:sz w:val="20"/>
              </w:rPr>
              <w:t>Filtration</w:t>
            </w:r>
            <w:r>
              <w:rPr>
                <w:spacing w:val="-9"/>
                <w:sz w:val="20"/>
              </w:rPr>
              <w:t xml:space="preserve"> </w:t>
            </w:r>
            <w:r>
              <w:rPr>
                <w:spacing w:val="-2"/>
                <w:sz w:val="20"/>
              </w:rPr>
              <w:t>Systems</w:t>
            </w:r>
          </w:p>
        </w:tc>
        <w:tc>
          <w:tcPr>
            <w:tcW w:w="3060" w:type="dxa"/>
          </w:tcPr>
          <w:p w14:paraId="01E74591" w14:textId="77777777" w:rsidR="002B67BA" w:rsidRDefault="002B67BA" w:rsidP="00FE287A">
            <w:pPr>
              <w:pStyle w:val="TableParagraph"/>
              <w:rPr>
                <w:sz w:val="20"/>
              </w:rPr>
            </w:pPr>
            <w:r>
              <w:rPr>
                <w:sz w:val="20"/>
              </w:rPr>
              <w:t>Metal</w:t>
            </w:r>
            <w:r>
              <w:rPr>
                <w:spacing w:val="-7"/>
                <w:sz w:val="20"/>
              </w:rPr>
              <w:t xml:space="preserve"> </w:t>
            </w:r>
            <w:r>
              <w:rPr>
                <w:sz w:val="20"/>
              </w:rPr>
              <w:t>Office</w:t>
            </w:r>
            <w:r>
              <w:rPr>
                <w:spacing w:val="-6"/>
                <w:sz w:val="20"/>
              </w:rPr>
              <w:t xml:space="preserve"> </w:t>
            </w:r>
            <w:r>
              <w:rPr>
                <w:sz w:val="20"/>
              </w:rPr>
              <w:t>Furniture</w:t>
            </w:r>
            <w:r>
              <w:rPr>
                <w:spacing w:val="-9"/>
                <w:sz w:val="20"/>
              </w:rPr>
              <w:t xml:space="preserve"> </w:t>
            </w:r>
            <w:r>
              <w:rPr>
                <w:spacing w:val="-2"/>
                <w:sz w:val="20"/>
              </w:rPr>
              <w:t>(fixed)</w:t>
            </w:r>
          </w:p>
        </w:tc>
      </w:tr>
      <w:tr w:rsidR="002B67BA" w14:paraId="42033BE6" w14:textId="77777777" w:rsidTr="002B67BA">
        <w:trPr>
          <w:trHeight w:val="460"/>
        </w:trPr>
        <w:tc>
          <w:tcPr>
            <w:tcW w:w="3279" w:type="dxa"/>
          </w:tcPr>
          <w:p w14:paraId="47FF08E8" w14:textId="77777777" w:rsidR="002B67BA" w:rsidRDefault="002B67BA" w:rsidP="00FE287A">
            <w:pPr>
              <w:pStyle w:val="TableParagraph"/>
              <w:spacing w:line="230" w:lineRule="atLeast"/>
              <w:ind w:firstLine="50"/>
              <w:rPr>
                <w:sz w:val="20"/>
              </w:rPr>
            </w:pPr>
            <w:r>
              <w:rPr>
                <w:sz w:val="20"/>
              </w:rPr>
              <w:t>Meters</w:t>
            </w:r>
            <w:r>
              <w:rPr>
                <w:spacing w:val="-13"/>
                <w:sz w:val="20"/>
              </w:rPr>
              <w:t xml:space="preserve"> </w:t>
            </w:r>
            <w:r>
              <w:rPr>
                <w:sz w:val="20"/>
              </w:rPr>
              <w:t>(including</w:t>
            </w:r>
            <w:r>
              <w:rPr>
                <w:spacing w:val="-12"/>
                <w:sz w:val="20"/>
              </w:rPr>
              <w:t xml:space="preserve"> </w:t>
            </w:r>
            <w:r>
              <w:rPr>
                <w:sz w:val="20"/>
              </w:rPr>
              <w:t>flow,</w:t>
            </w:r>
            <w:r>
              <w:rPr>
                <w:spacing w:val="-13"/>
                <w:sz w:val="20"/>
              </w:rPr>
              <w:t xml:space="preserve"> </w:t>
            </w:r>
            <w:r>
              <w:rPr>
                <w:sz w:val="20"/>
              </w:rPr>
              <w:t>wholesale, water, and service connection)</w:t>
            </w:r>
          </w:p>
        </w:tc>
        <w:tc>
          <w:tcPr>
            <w:tcW w:w="3060" w:type="dxa"/>
          </w:tcPr>
          <w:p w14:paraId="1E05823A" w14:textId="77777777" w:rsidR="002B67BA" w:rsidRDefault="002B67BA" w:rsidP="00FE287A">
            <w:pPr>
              <w:pStyle w:val="TableParagraph"/>
              <w:spacing w:before="115"/>
              <w:rPr>
                <w:sz w:val="20"/>
              </w:rPr>
            </w:pPr>
            <w:r>
              <w:rPr>
                <w:sz w:val="20"/>
              </w:rPr>
              <w:t>Motorized</w:t>
            </w:r>
            <w:r>
              <w:rPr>
                <w:spacing w:val="-7"/>
                <w:sz w:val="20"/>
              </w:rPr>
              <w:t xml:space="preserve"> </w:t>
            </w:r>
            <w:r>
              <w:rPr>
                <w:sz w:val="20"/>
              </w:rPr>
              <w:t>Doors</w:t>
            </w:r>
            <w:r>
              <w:rPr>
                <w:spacing w:val="-8"/>
                <w:sz w:val="20"/>
              </w:rPr>
              <w:t xml:space="preserve"> </w:t>
            </w:r>
            <w:r>
              <w:rPr>
                <w:spacing w:val="-2"/>
                <w:sz w:val="20"/>
              </w:rPr>
              <w:t>(unit)</w:t>
            </w:r>
          </w:p>
        </w:tc>
        <w:tc>
          <w:tcPr>
            <w:tcW w:w="3060" w:type="dxa"/>
          </w:tcPr>
          <w:p w14:paraId="5461ABA8" w14:textId="77777777" w:rsidR="002B67BA" w:rsidRDefault="002B67BA" w:rsidP="00FE287A">
            <w:pPr>
              <w:pStyle w:val="TableParagraph"/>
              <w:spacing w:before="115"/>
              <w:rPr>
                <w:sz w:val="20"/>
              </w:rPr>
            </w:pPr>
            <w:r>
              <w:rPr>
                <w:sz w:val="20"/>
              </w:rPr>
              <w:t>Motorized</w:t>
            </w:r>
            <w:r>
              <w:rPr>
                <w:spacing w:val="-8"/>
                <w:sz w:val="20"/>
              </w:rPr>
              <w:t xml:space="preserve"> </w:t>
            </w:r>
            <w:r>
              <w:rPr>
                <w:spacing w:val="-2"/>
                <w:sz w:val="20"/>
              </w:rPr>
              <w:t>Mixers</w:t>
            </w:r>
          </w:p>
        </w:tc>
      </w:tr>
      <w:tr w:rsidR="002B67BA" w14:paraId="793A493D" w14:textId="77777777" w:rsidTr="002B67BA">
        <w:trPr>
          <w:trHeight w:val="460"/>
        </w:trPr>
        <w:tc>
          <w:tcPr>
            <w:tcW w:w="3279" w:type="dxa"/>
          </w:tcPr>
          <w:p w14:paraId="111DC7AA" w14:textId="77777777" w:rsidR="002B67BA" w:rsidRDefault="002B67BA" w:rsidP="00FE287A">
            <w:pPr>
              <w:pStyle w:val="TableParagraph"/>
              <w:spacing w:line="230" w:lineRule="atLeast"/>
              <w:ind w:right="200" w:firstLine="50"/>
              <w:rPr>
                <w:sz w:val="20"/>
              </w:rPr>
            </w:pPr>
            <w:r>
              <w:rPr>
                <w:sz w:val="20"/>
              </w:rPr>
              <w:t>Motorized</w:t>
            </w:r>
            <w:r>
              <w:rPr>
                <w:spacing w:val="-12"/>
                <w:sz w:val="20"/>
              </w:rPr>
              <w:t xml:space="preserve"> </w:t>
            </w:r>
            <w:r>
              <w:rPr>
                <w:sz w:val="20"/>
              </w:rPr>
              <w:t>Screens</w:t>
            </w:r>
            <w:r>
              <w:rPr>
                <w:spacing w:val="-13"/>
                <w:sz w:val="20"/>
              </w:rPr>
              <w:t xml:space="preserve"> </w:t>
            </w:r>
            <w:r>
              <w:rPr>
                <w:sz w:val="20"/>
              </w:rPr>
              <w:t>(such</w:t>
            </w:r>
            <w:r>
              <w:rPr>
                <w:spacing w:val="-11"/>
                <w:sz w:val="20"/>
              </w:rPr>
              <w:t xml:space="preserve"> </w:t>
            </w:r>
            <w:r>
              <w:rPr>
                <w:sz w:val="20"/>
              </w:rPr>
              <w:t>as traveling screens)</w:t>
            </w:r>
          </w:p>
        </w:tc>
        <w:tc>
          <w:tcPr>
            <w:tcW w:w="3060" w:type="dxa"/>
          </w:tcPr>
          <w:p w14:paraId="3E8187D2" w14:textId="77777777" w:rsidR="002B67BA" w:rsidRDefault="002B67BA" w:rsidP="00FE287A">
            <w:pPr>
              <w:pStyle w:val="TableParagraph"/>
              <w:spacing w:before="115"/>
              <w:rPr>
                <w:sz w:val="20"/>
              </w:rPr>
            </w:pPr>
            <w:r>
              <w:rPr>
                <w:spacing w:val="-2"/>
                <w:sz w:val="20"/>
              </w:rPr>
              <w:t>Motors</w:t>
            </w:r>
          </w:p>
        </w:tc>
        <w:tc>
          <w:tcPr>
            <w:tcW w:w="3060" w:type="dxa"/>
          </w:tcPr>
          <w:p w14:paraId="0A444C93" w14:textId="77777777" w:rsidR="002B67BA" w:rsidRDefault="002B67BA" w:rsidP="00FE287A">
            <w:pPr>
              <w:pStyle w:val="TableParagraph"/>
              <w:spacing w:before="115"/>
              <w:rPr>
                <w:sz w:val="20"/>
              </w:rPr>
            </w:pPr>
            <w:r>
              <w:rPr>
                <w:sz w:val="20"/>
              </w:rPr>
              <w:t>Pelton</w:t>
            </w:r>
            <w:r>
              <w:rPr>
                <w:spacing w:val="-7"/>
                <w:sz w:val="20"/>
              </w:rPr>
              <w:t xml:space="preserve"> </w:t>
            </w:r>
            <w:r>
              <w:rPr>
                <w:spacing w:val="-2"/>
                <w:sz w:val="20"/>
              </w:rPr>
              <w:t>Wheels</w:t>
            </w:r>
          </w:p>
        </w:tc>
      </w:tr>
      <w:tr w:rsidR="002B67BA" w14:paraId="4030A63B" w14:textId="77777777" w:rsidTr="002B67BA">
        <w:trPr>
          <w:trHeight w:val="460"/>
        </w:trPr>
        <w:tc>
          <w:tcPr>
            <w:tcW w:w="3279" w:type="dxa"/>
          </w:tcPr>
          <w:p w14:paraId="4C189EF2" w14:textId="77777777" w:rsidR="002B67BA" w:rsidRDefault="002B67BA" w:rsidP="00FE287A">
            <w:pPr>
              <w:pStyle w:val="TableParagraph"/>
              <w:spacing w:line="230" w:lineRule="atLeast"/>
              <w:ind w:firstLine="50"/>
              <w:rPr>
                <w:sz w:val="20"/>
              </w:rPr>
            </w:pPr>
            <w:r>
              <w:rPr>
                <w:sz w:val="20"/>
              </w:rPr>
              <w:t>Pipeline</w:t>
            </w:r>
            <w:r>
              <w:rPr>
                <w:spacing w:val="-10"/>
                <w:sz w:val="20"/>
              </w:rPr>
              <w:t xml:space="preserve"> </w:t>
            </w:r>
            <w:r>
              <w:rPr>
                <w:sz w:val="20"/>
              </w:rPr>
              <w:t>Flash</w:t>
            </w:r>
            <w:r>
              <w:rPr>
                <w:spacing w:val="-9"/>
                <w:sz w:val="20"/>
              </w:rPr>
              <w:t xml:space="preserve"> </w:t>
            </w:r>
            <w:r>
              <w:rPr>
                <w:sz w:val="20"/>
              </w:rPr>
              <w:t>Reactors</w:t>
            </w:r>
            <w:r>
              <w:rPr>
                <w:spacing w:val="-11"/>
                <w:sz w:val="20"/>
              </w:rPr>
              <w:t xml:space="preserve"> </w:t>
            </w:r>
            <w:r>
              <w:rPr>
                <w:sz w:val="20"/>
              </w:rPr>
              <w:t>(</w:t>
            </w:r>
            <w:proofErr w:type="gramStart"/>
            <w:r>
              <w:rPr>
                <w:sz w:val="20"/>
              </w:rPr>
              <w:t>similar</w:t>
            </w:r>
            <w:r>
              <w:rPr>
                <w:spacing w:val="-9"/>
                <w:sz w:val="20"/>
              </w:rPr>
              <w:t xml:space="preserve"> </w:t>
            </w:r>
            <w:r>
              <w:rPr>
                <w:sz w:val="20"/>
              </w:rPr>
              <w:t>to</w:t>
            </w:r>
            <w:proofErr w:type="gramEnd"/>
            <w:r>
              <w:rPr>
                <w:sz w:val="20"/>
              </w:rPr>
              <w:t xml:space="preserve"> </w:t>
            </w:r>
            <w:r>
              <w:rPr>
                <w:spacing w:val="-2"/>
                <w:sz w:val="20"/>
              </w:rPr>
              <w:t>injectors)</w:t>
            </w:r>
          </w:p>
        </w:tc>
        <w:tc>
          <w:tcPr>
            <w:tcW w:w="3060" w:type="dxa"/>
          </w:tcPr>
          <w:p w14:paraId="6796986E" w14:textId="77777777" w:rsidR="002B67BA" w:rsidRDefault="002B67BA" w:rsidP="00FE287A">
            <w:pPr>
              <w:pStyle w:val="TableParagraph"/>
              <w:spacing w:before="115"/>
              <w:rPr>
                <w:sz w:val="20"/>
              </w:rPr>
            </w:pPr>
            <w:r>
              <w:rPr>
                <w:sz w:val="20"/>
              </w:rPr>
              <w:t>Plate</w:t>
            </w:r>
            <w:r>
              <w:rPr>
                <w:spacing w:val="-7"/>
                <w:sz w:val="20"/>
              </w:rPr>
              <w:t xml:space="preserve"> </w:t>
            </w:r>
            <w:r>
              <w:rPr>
                <w:spacing w:val="-2"/>
                <w:sz w:val="20"/>
              </w:rPr>
              <w:t>Settlers</w:t>
            </w:r>
          </w:p>
        </w:tc>
        <w:tc>
          <w:tcPr>
            <w:tcW w:w="3060" w:type="dxa"/>
          </w:tcPr>
          <w:p w14:paraId="1762B118" w14:textId="77777777" w:rsidR="002B67BA" w:rsidRDefault="002B67BA" w:rsidP="00FE287A">
            <w:pPr>
              <w:pStyle w:val="TableParagraph"/>
              <w:spacing w:line="230" w:lineRule="atLeast"/>
              <w:ind w:right="200" w:firstLine="50"/>
              <w:rPr>
                <w:sz w:val="20"/>
              </w:rPr>
            </w:pPr>
            <w:r>
              <w:rPr>
                <w:sz w:val="20"/>
              </w:rPr>
              <w:t>Precast</w:t>
            </w:r>
            <w:r>
              <w:rPr>
                <w:spacing w:val="-13"/>
                <w:sz w:val="20"/>
              </w:rPr>
              <w:t xml:space="preserve"> </w:t>
            </w:r>
            <w:r>
              <w:rPr>
                <w:sz w:val="20"/>
              </w:rPr>
              <w:t>Concrete</w:t>
            </w:r>
            <w:r>
              <w:rPr>
                <w:spacing w:val="-12"/>
                <w:sz w:val="20"/>
              </w:rPr>
              <w:t xml:space="preserve"> </w:t>
            </w:r>
            <w:r>
              <w:rPr>
                <w:sz w:val="20"/>
              </w:rPr>
              <w:t>without Iron/Steel</w:t>
            </w:r>
            <w:r>
              <w:rPr>
                <w:spacing w:val="-9"/>
                <w:sz w:val="20"/>
              </w:rPr>
              <w:t xml:space="preserve"> </w:t>
            </w:r>
            <w:r>
              <w:rPr>
                <w:spacing w:val="-2"/>
                <w:sz w:val="20"/>
              </w:rPr>
              <w:t>Reinforcement</w:t>
            </w:r>
          </w:p>
        </w:tc>
      </w:tr>
      <w:tr w:rsidR="002B67BA" w14:paraId="041F3902" w14:textId="77777777" w:rsidTr="002B67BA">
        <w:trPr>
          <w:trHeight w:val="690"/>
        </w:trPr>
        <w:tc>
          <w:tcPr>
            <w:tcW w:w="3279" w:type="dxa"/>
            <w:tcBorders>
              <w:top w:val="single" w:sz="4" w:space="0" w:color="000000"/>
            </w:tcBorders>
          </w:tcPr>
          <w:p w14:paraId="25660E56" w14:textId="77777777" w:rsidR="002B67BA" w:rsidRDefault="002B67BA" w:rsidP="00FE287A">
            <w:pPr>
              <w:pStyle w:val="TableParagraph"/>
              <w:spacing w:line="230" w:lineRule="atLeast"/>
              <w:ind w:right="131" w:firstLine="50"/>
              <w:rPr>
                <w:sz w:val="20"/>
              </w:rPr>
            </w:pPr>
            <w:r>
              <w:rPr>
                <w:sz w:val="20"/>
              </w:rPr>
              <w:t>Furnished</w:t>
            </w:r>
            <w:r>
              <w:rPr>
                <w:spacing w:val="-13"/>
                <w:sz w:val="20"/>
              </w:rPr>
              <w:t xml:space="preserve"> </w:t>
            </w:r>
            <w:proofErr w:type="gramStart"/>
            <w:r>
              <w:rPr>
                <w:sz w:val="20"/>
              </w:rPr>
              <w:t>Pre-fab</w:t>
            </w:r>
            <w:proofErr w:type="gramEnd"/>
            <w:r>
              <w:rPr>
                <w:spacing w:val="-12"/>
                <w:sz w:val="20"/>
              </w:rPr>
              <w:t xml:space="preserve"> </w:t>
            </w:r>
            <w:r>
              <w:rPr>
                <w:sz w:val="20"/>
              </w:rPr>
              <w:t>Buildings</w:t>
            </w:r>
            <w:r>
              <w:rPr>
                <w:spacing w:val="-12"/>
                <w:sz w:val="20"/>
              </w:rPr>
              <w:t xml:space="preserve"> </w:t>
            </w:r>
            <w:r>
              <w:rPr>
                <w:sz w:val="20"/>
              </w:rPr>
              <w:t>(such as furnished with pumps, mechanics inside)</w:t>
            </w:r>
          </w:p>
        </w:tc>
        <w:tc>
          <w:tcPr>
            <w:tcW w:w="3060" w:type="dxa"/>
            <w:tcBorders>
              <w:top w:val="single" w:sz="4" w:space="0" w:color="000000"/>
            </w:tcBorders>
          </w:tcPr>
          <w:p w14:paraId="5740B81B" w14:textId="77777777" w:rsidR="002B67BA" w:rsidRDefault="002B67BA" w:rsidP="00FE287A">
            <w:pPr>
              <w:pStyle w:val="TableParagraph"/>
              <w:ind w:left="0"/>
              <w:rPr>
                <w:sz w:val="20"/>
              </w:rPr>
            </w:pPr>
          </w:p>
          <w:p w14:paraId="68E3CCDB" w14:textId="77777777" w:rsidR="002B67BA" w:rsidRDefault="002B67BA" w:rsidP="00FE287A">
            <w:pPr>
              <w:pStyle w:val="TableParagraph"/>
              <w:rPr>
                <w:sz w:val="20"/>
              </w:rPr>
            </w:pPr>
            <w:r>
              <w:rPr>
                <w:sz w:val="20"/>
              </w:rPr>
              <w:t>Presses</w:t>
            </w:r>
            <w:r>
              <w:rPr>
                <w:spacing w:val="-8"/>
                <w:sz w:val="20"/>
              </w:rPr>
              <w:t xml:space="preserve"> </w:t>
            </w:r>
            <w:r>
              <w:rPr>
                <w:sz w:val="20"/>
              </w:rPr>
              <w:t>(including</w:t>
            </w:r>
            <w:r>
              <w:rPr>
                <w:spacing w:val="-5"/>
                <w:sz w:val="20"/>
              </w:rPr>
              <w:t xml:space="preserve"> </w:t>
            </w:r>
            <w:r>
              <w:rPr>
                <w:sz w:val="20"/>
              </w:rPr>
              <w:t>belt</w:t>
            </w:r>
            <w:r>
              <w:rPr>
                <w:spacing w:val="-7"/>
                <w:sz w:val="20"/>
              </w:rPr>
              <w:t xml:space="preserve"> </w:t>
            </w:r>
            <w:r>
              <w:rPr>
                <w:spacing w:val="-2"/>
                <w:sz w:val="20"/>
              </w:rPr>
              <w:t>presses)</w:t>
            </w:r>
          </w:p>
        </w:tc>
        <w:tc>
          <w:tcPr>
            <w:tcW w:w="3060" w:type="dxa"/>
            <w:tcBorders>
              <w:top w:val="single" w:sz="4" w:space="0" w:color="000000"/>
            </w:tcBorders>
          </w:tcPr>
          <w:p w14:paraId="0636E0BA" w14:textId="77777777" w:rsidR="002B67BA" w:rsidRDefault="002B67BA" w:rsidP="00FE287A">
            <w:pPr>
              <w:pStyle w:val="TableParagraph"/>
              <w:ind w:left="0"/>
              <w:rPr>
                <w:sz w:val="20"/>
              </w:rPr>
            </w:pPr>
          </w:p>
          <w:p w14:paraId="0257FA05" w14:textId="77777777" w:rsidR="002B67BA" w:rsidRDefault="002B67BA" w:rsidP="00FE287A">
            <w:pPr>
              <w:pStyle w:val="TableParagraph"/>
              <w:rPr>
                <w:sz w:val="20"/>
              </w:rPr>
            </w:pPr>
            <w:r>
              <w:rPr>
                <w:sz w:val="20"/>
              </w:rPr>
              <w:t>Pressure</w:t>
            </w:r>
            <w:r>
              <w:rPr>
                <w:spacing w:val="-9"/>
                <w:sz w:val="20"/>
              </w:rPr>
              <w:t xml:space="preserve"> </w:t>
            </w:r>
            <w:r>
              <w:rPr>
                <w:spacing w:val="-2"/>
                <w:sz w:val="20"/>
              </w:rPr>
              <w:t>Gauges</w:t>
            </w:r>
          </w:p>
        </w:tc>
      </w:tr>
      <w:tr w:rsidR="002B67BA" w14:paraId="5B3A30A8" w14:textId="77777777" w:rsidTr="002B67BA">
        <w:trPr>
          <w:trHeight w:val="287"/>
        </w:trPr>
        <w:tc>
          <w:tcPr>
            <w:tcW w:w="3279" w:type="dxa"/>
          </w:tcPr>
          <w:p w14:paraId="3CDAB521" w14:textId="77777777" w:rsidR="002B67BA" w:rsidRDefault="002B67BA" w:rsidP="00FE287A">
            <w:pPr>
              <w:pStyle w:val="TableParagraph"/>
              <w:rPr>
                <w:sz w:val="20"/>
              </w:rPr>
            </w:pPr>
            <w:r>
              <w:rPr>
                <w:sz w:val="20"/>
              </w:rPr>
              <w:t>Pump</w:t>
            </w:r>
            <w:r>
              <w:rPr>
                <w:spacing w:val="-6"/>
                <w:sz w:val="20"/>
              </w:rPr>
              <w:t xml:space="preserve"> </w:t>
            </w:r>
            <w:r>
              <w:rPr>
                <w:sz w:val="20"/>
              </w:rPr>
              <w:t>Cans/Barrels</w:t>
            </w:r>
            <w:r>
              <w:rPr>
                <w:spacing w:val="-8"/>
                <w:sz w:val="20"/>
              </w:rPr>
              <w:t xml:space="preserve"> </w:t>
            </w:r>
            <w:r>
              <w:rPr>
                <w:sz w:val="20"/>
              </w:rPr>
              <w:t>and</w:t>
            </w:r>
            <w:r>
              <w:rPr>
                <w:spacing w:val="-5"/>
                <w:sz w:val="20"/>
              </w:rPr>
              <w:t xml:space="preserve"> </w:t>
            </w:r>
            <w:r>
              <w:rPr>
                <w:spacing w:val="-2"/>
                <w:sz w:val="20"/>
              </w:rPr>
              <w:t>Strainers</w:t>
            </w:r>
          </w:p>
        </w:tc>
        <w:tc>
          <w:tcPr>
            <w:tcW w:w="3060" w:type="dxa"/>
          </w:tcPr>
          <w:p w14:paraId="2D6394B0" w14:textId="77777777" w:rsidR="002B67BA" w:rsidRDefault="002B67BA" w:rsidP="00FE287A">
            <w:pPr>
              <w:pStyle w:val="TableParagraph"/>
              <w:rPr>
                <w:sz w:val="20"/>
              </w:rPr>
            </w:pPr>
            <w:r>
              <w:rPr>
                <w:spacing w:val="-2"/>
                <w:sz w:val="20"/>
              </w:rPr>
              <w:t>Pumps</w:t>
            </w:r>
          </w:p>
        </w:tc>
        <w:tc>
          <w:tcPr>
            <w:tcW w:w="3060" w:type="dxa"/>
          </w:tcPr>
          <w:p w14:paraId="604BE918" w14:textId="77777777" w:rsidR="002B67BA" w:rsidRDefault="002B67BA" w:rsidP="00FE287A">
            <w:pPr>
              <w:pStyle w:val="TableParagraph"/>
              <w:rPr>
                <w:sz w:val="20"/>
              </w:rPr>
            </w:pPr>
            <w:r>
              <w:rPr>
                <w:sz w:val="20"/>
              </w:rPr>
              <w:t>Mechanical</w:t>
            </w:r>
            <w:r>
              <w:rPr>
                <w:spacing w:val="-9"/>
                <w:sz w:val="20"/>
              </w:rPr>
              <w:t xml:space="preserve"> </w:t>
            </w:r>
            <w:r>
              <w:rPr>
                <w:spacing w:val="-2"/>
                <w:sz w:val="20"/>
              </w:rPr>
              <w:t>Rakes</w:t>
            </w:r>
          </w:p>
        </w:tc>
      </w:tr>
      <w:tr w:rsidR="002B67BA" w14:paraId="4815E80F" w14:textId="77777777" w:rsidTr="002B67BA">
        <w:trPr>
          <w:trHeight w:val="457"/>
        </w:trPr>
        <w:tc>
          <w:tcPr>
            <w:tcW w:w="3279" w:type="dxa"/>
          </w:tcPr>
          <w:p w14:paraId="62698F4C" w14:textId="77777777" w:rsidR="002B67BA" w:rsidRDefault="002B67BA" w:rsidP="00FE287A">
            <w:pPr>
              <w:pStyle w:val="TableParagraph"/>
              <w:spacing w:before="113"/>
              <w:rPr>
                <w:sz w:val="20"/>
              </w:rPr>
            </w:pPr>
            <w:r>
              <w:rPr>
                <w:sz w:val="20"/>
              </w:rPr>
              <w:t>Safety</w:t>
            </w:r>
            <w:r>
              <w:rPr>
                <w:spacing w:val="-7"/>
                <w:sz w:val="20"/>
              </w:rPr>
              <w:t xml:space="preserve"> </w:t>
            </w:r>
            <w:r>
              <w:rPr>
                <w:sz w:val="20"/>
              </w:rPr>
              <w:t>Climb</w:t>
            </w:r>
            <w:r>
              <w:rPr>
                <w:spacing w:val="-6"/>
                <w:sz w:val="20"/>
              </w:rPr>
              <w:t xml:space="preserve"> </w:t>
            </w:r>
            <w:r>
              <w:rPr>
                <w:spacing w:val="-2"/>
                <w:sz w:val="20"/>
              </w:rPr>
              <w:t>Cable</w:t>
            </w:r>
          </w:p>
        </w:tc>
        <w:tc>
          <w:tcPr>
            <w:tcW w:w="3060" w:type="dxa"/>
          </w:tcPr>
          <w:p w14:paraId="06AB3087" w14:textId="77777777" w:rsidR="002B67BA" w:rsidRDefault="002B67BA" w:rsidP="00FE287A">
            <w:pPr>
              <w:pStyle w:val="TableParagraph"/>
              <w:spacing w:line="228" w:lineRule="exact"/>
              <w:ind w:right="131" w:firstLine="50"/>
              <w:rPr>
                <w:sz w:val="20"/>
              </w:rPr>
            </w:pPr>
            <w:r>
              <w:rPr>
                <w:sz w:val="20"/>
              </w:rPr>
              <w:t>Sampling</w:t>
            </w:r>
            <w:r>
              <w:rPr>
                <w:spacing w:val="-9"/>
                <w:sz w:val="20"/>
              </w:rPr>
              <w:t xml:space="preserve"> </w:t>
            </w:r>
            <w:r>
              <w:rPr>
                <w:sz w:val="20"/>
              </w:rPr>
              <w:t>Stations</w:t>
            </w:r>
            <w:r>
              <w:rPr>
                <w:spacing w:val="-10"/>
                <w:sz w:val="20"/>
              </w:rPr>
              <w:t xml:space="preserve"> </w:t>
            </w:r>
            <w:r>
              <w:rPr>
                <w:sz w:val="20"/>
              </w:rPr>
              <w:t>(unless</w:t>
            </w:r>
            <w:r>
              <w:rPr>
                <w:spacing w:val="-10"/>
                <w:sz w:val="20"/>
              </w:rPr>
              <w:t xml:space="preserve"> </w:t>
            </w:r>
            <w:r>
              <w:rPr>
                <w:sz w:val="20"/>
              </w:rPr>
              <w:t>also</w:t>
            </w:r>
            <w:r>
              <w:rPr>
                <w:spacing w:val="-9"/>
                <w:sz w:val="20"/>
              </w:rPr>
              <w:t xml:space="preserve"> </w:t>
            </w:r>
            <w:r>
              <w:rPr>
                <w:sz w:val="20"/>
              </w:rPr>
              <w:t>act as hydrant)</w:t>
            </w:r>
          </w:p>
        </w:tc>
        <w:tc>
          <w:tcPr>
            <w:tcW w:w="3060" w:type="dxa"/>
          </w:tcPr>
          <w:p w14:paraId="70715D51" w14:textId="77777777" w:rsidR="002B67BA" w:rsidRDefault="002B67BA" w:rsidP="00FE287A">
            <w:pPr>
              <w:pStyle w:val="TableParagraph"/>
              <w:spacing w:before="113"/>
              <w:rPr>
                <w:sz w:val="20"/>
              </w:rPr>
            </w:pPr>
            <w:r>
              <w:rPr>
                <w:spacing w:val="-2"/>
                <w:sz w:val="20"/>
              </w:rPr>
              <w:t>Scrubbers</w:t>
            </w:r>
          </w:p>
        </w:tc>
      </w:tr>
      <w:tr w:rsidR="002B67BA" w14:paraId="3B549409" w14:textId="77777777" w:rsidTr="002B67BA">
        <w:trPr>
          <w:trHeight w:val="287"/>
        </w:trPr>
        <w:tc>
          <w:tcPr>
            <w:tcW w:w="3279" w:type="dxa"/>
          </w:tcPr>
          <w:p w14:paraId="0B745634" w14:textId="77777777" w:rsidR="002B67BA" w:rsidRDefault="002B67BA" w:rsidP="00FE287A">
            <w:pPr>
              <w:pStyle w:val="TableParagraph"/>
              <w:rPr>
                <w:sz w:val="20"/>
              </w:rPr>
            </w:pPr>
            <w:r>
              <w:rPr>
                <w:spacing w:val="-2"/>
                <w:sz w:val="20"/>
              </w:rPr>
              <w:t>Sensors</w:t>
            </w:r>
          </w:p>
        </w:tc>
        <w:tc>
          <w:tcPr>
            <w:tcW w:w="3060" w:type="dxa"/>
          </w:tcPr>
          <w:p w14:paraId="091BB8B3" w14:textId="77777777" w:rsidR="002B67BA" w:rsidRDefault="002B67BA" w:rsidP="00FE287A">
            <w:pPr>
              <w:pStyle w:val="TableParagraph"/>
              <w:rPr>
                <w:sz w:val="20"/>
              </w:rPr>
            </w:pPr>
            <w:r>
              <w:rPr>
                <w:sz w:val="20"/>
              </w:rPr>
              <w:t>Sequencing</w:t>
            </w:r>
            <w:r>
              <w:rPr>
                <w:spacing w:val="-9"/>
                <w:sz w:val="20"/>
              </w:rPr>
              <w:t xml:space="preserve"> </w:t>
            </w:r>
            <w:r>
              <w:rPr>
                <w:sz w:val="20"/>
              </w:rPr>
              <w:t>Batch</w:t>
            </w:r>
            <w:r>
              <w:rPr>
                <w:spacing w:val="-6"/>
                <w:sz w:val="20"/>
              </w:rPr>
              <w:t xml:space="preserve"> </w:t>
            </w:r>
            <w:r>
              <w:rPr>
                <w:sz w:val="20"/>
              </w:rPr>
              <w:t>Reactors</w:t>
            </w:r>
            <w:r>
              <w:rPr>
                <w:spacing w:val="-8"/>
                <w:sz w:val="20"/>
              </w:rPr>
              <w:t xml:space="preserve"> </w:t>
            </w:r>
            <w:r>
              <w:rPr>
                <w:spacing w:val="-4"/>
                <w:sz w:val="20"/>
              </w:rPr>
              <w:t>(SBR)</w:t>
            </w:r>
          </w:p>
        </w:tc>
        <w:tc>
          <w:tcPr>
            <w:tcW w:w="3060" w:type="dxa"/>
          </w:tcPr>
          <w:p w14:paraId="07895A29" w14:textId="77777777" w:rsidR="002B67BA" w:rsidRDefault="002B67BA" w:rsidP="00FE287A">
            <w:pPr>
              <w:pStyle w:val="TableParagraph"/>
              <w:rPr>
                <w:sz w:val="20"/>
              </w:rPr>
            </w:pPr>
            <w:r>
              <w:rPr>
                <w:sz w:val="20"/>
              </w:rPr>
              <w:t>Steel</w:t>
            </w:r>
            <w:r>
              <w:rPr>
                <w:spacing w:val="-7"/>
                <w:sz w:val="20"/>
              </w:rPr>
              <w:t xml:space="preserve"> </w:t>
            </w:r>
            <w:r>
              <w:rPr>
                <w:sz w:val="20"/>
              </w:rPr>
              <w:t>Shelving</w:t>
            </w:r>
            <w:r>
              <w:rPr>
                <w:spacing w:val="-6"/>
                <w:sz w:val="20"/>
              </w:rPr>
              <w:t xml:space="preserve"> </w:t>
            </w:r>
            <w:r>
              <w:rPr>
                <w:spacing w:val="-2"/>
                <w:sz w:val="20"/>
              </w:rPr>
              <w:t>(fixed)</w:t>
            </w:r>
          </w:p>
        </w:tc>
      </w:tr>
      <w:tr w:rsidR="002B67BA" w14:paraId="4E7205EE" w14:textId="77777777" w:rsidTr="002B67BA">
        <w:trPr>
          <w:trHeight w:val="460"/>
        </w:trPr>
        <w:tc>
          <w:tcPr>
            <w:tcW w:w="3279" w:type="dxa"/>
          </w:tcPr>
          <w:p w14:paraId="36BFFF80" w14:textId="77777777" w:rsidR="002B67BA" w:rsidRDefault="002B67BA" w:rsidP="00FE287A">
            <w:pPr>
              <w:pStyle w:val="TableParagraph"/>
              <w:spacing w:before="115"/>
              <w:rPr>
                <w:sz w:val="20"/>
              </w:rPr>
            </w:pPr>
            <w:r>
              <w:rPr>
                <w:sz w:val="20"/>
              </w:rPr>
              <w:t>Slide</w:t>
            </w:r>
            <w:r>
              <w:rPr>
                <w:spacing w:val="-5"/>
                <w:sz w:val="20"/>
              </w:rPr>
              <w:t xml:space="preserve"> </w:t>
            </w:r>
            <w:r>
              <w:rPr>
                <w:sz w:val="20"/>
              </w:rPr>
              <w:t>and</w:t>
            </w:r>
            <w:r>
              <w:rPr>
                <w:spacing w:val="-5"/>
                <w:sz w:val="20"/>
              </w:rPr>
              <w:t xml:space="preserve"> </w:t>
            </w:r>
            <w:r>
              <w:rPr>
                <w:sz w:val="20"/>
              </w:rPr>
              <w:t>Sluice</w:t>
            </w:r>
            <w:r>
              <w:rPr>
                <w:spacing w:val="-4"/>
                <w:sz w:val="20"/>
              </w:rPr>
              <w:t xml:space="preserve"> </w:t>
            </w:r>
            <w:r>
              <w:rPr>
                <w:spacing w:val="-2"/>
                <w:sz w:val="20"/>
              </w:rPr>
              <w:t>Gates</w:t>
            </w:r>
          </w:p>
        </w:tc>
        <w:tc>
          <w:tcPr>
            <w:tcW w:w="3060" w:type="dxa"/>
          </w:tcPr>
          <w:p w14:paraId="7EB9B05B" w14:textId="77777777" w:rsidR="002B67BA" w:rsidRDefault="002B67BA" w:rsidP="00FE287A">
            <w:pPr>
              <w:pStyle w:val="TableParagraph"/>
              <w:spacing w:before="115"/>
              <w:rPr>
                <w:sz w:val="20"/>
              </w:rPr>
            </w:pPr>
            <w:r>
              <w:rPr>
                <w:sz w:val="20"/>
              </w:rPr>
              <w:t>Spray</w:t>
            </w:r>
            <w:r>
              <w:rPr>
                <w:spacing w:val="-4"/>
                <w:sz w:val="20"/>
              </w:rPr>
              <w:t xml:space="preserve"> </w:t>
            </w:r>
            <w:r>
              <w:rPr>
                <w:sz w:val="20"/>
              </w:rPr>
              <w:t>Header</w:t>
            </w:r>
            <w:r>
              <w:rPr>
                <w:spacing w:val="-4"/>
                <w:sz w:val="20"/>
              </w:rPr>
              <w:t xml:space="preserve"> </w:t>
            </w:r>
            <w:r>
              <w:rPr>
                <w:spacing w:val="-2"/>
                <w:sz w:val="20"/>
              </w:rPr>
              <w:t>Units</w:t>
            </w:r>
          </w:p>
        </w:tc>
        <w:tc>
          <w:tcPr>
            <w:tcW w:w="3060" w:type="dxa"/>
          </w:tcPr>
          <w:p w14:paraId="34AF919D" w14:textId="77777777" w:rsidR="002B67BA" w:rsidRDefault="002B67BA" w:rsidP="00FE287A">
            <w:pPr>
              <w:pStyle w:val="TableParagraph"/>
              <w:spacing w:line="230" w:lineRule="atLeast"/>
              <w:ind w:firstLine="50"/>
              <w:rPr>
                <w:sz w:val="20"/>
              </w:rPr>
            </w:pPr>
            <w:r>
              <w:rPr>
                <w:sz w:val="20"/>
              </w:rPr>
              <w:t>Steel</w:t>
            </w:r>
            <w:r>
              <w:rPr>
                <w:spacing w:val="-13"/>
                <w:sz w:val="20"/>
              </w:rPr>
              <w:t xml:space="preserve"> </w:t>
            </w:r>
            <w:r>
              <w:rPr>
                <w:sz w:val="20"/>
              </w:rPr>
              <w:t>Cabinets</w:t>
            </w:r>
            <w:r>
              <w:rPr>
                <w:spacing w:val="-12"/>
                <w:sz w:val="20"/>
              </w:rPr>
              <w:t xml:space="preserve"> </w:t>
            </w:r>
            <w:r>
              <w:rPr>
                <w:sz w:val="20"/>
              </w:rPr>
              <w:t xml:space="preserve">(fixed </w:t>
            </w:r>
            <w:r>
              <w:rPr>
                <w:spacing w:val="-2"/>
                <w:sz w:val="20"/>
              </w:rPr>
              <w:t>interior/furniture)</w:t>
            </w:r>
          </w:p>
        </w:tc>
      </w:tr>
      <w:tr w:rsidR="002B67BA" w14:paraId="7C6D9575" w14:textId="77777777" w:rsidTr="002B67BA">
        <w:trPr>
          <w:trHeight w:val="460"/>
        </w:trPr>
        <w:tc>
          <w:tcPr>
            <w:tcW w:w="3279" w:type="dxa"/>
          </w:tcPr>
          <w:p w14:paraId="075A69C2" w14:textId="77777777" w:rsidR="002B67BA" w:rsidRDefault="002B67BA" w:rsidP="00FE287A">
            <w:pPr>
              <w:pStyle w:val="TableParagraph"/>
              <w:spacing w:line="230" w:lineRule="atLeast"/>
              <w:ind w:firstLine="50"/>
              <w:rPr>
                <w:sz w:val="20"/>
              </w:rPr>
            </w:pPr>
            <w:r>
              <w:rPr>
                <w:sz w:val="20"/>
              </w:rPr>
              <w:t>Supervisory Control and Data Acquisition</w:t>
            </w:r>
            <w:r>
              <w:rPr>
                <w:spacing w:val="-13"/>
                <w:sz w:val="20"/>
              </w:rPr>
              <w:t xml:space="preserve"> </w:t>
            </w:r>
            <w:r>
              <w:rPr>
                <w:sz w:val="20"/>
              </w:rPr>
              <w:t>(SCADA)</w:t>
            </w:r>
            <w:r>
              <w:rPr>
                <w:spacing w:val="-12"/>
                <w:sz w:val="20"/>
              </w:rPr>
              <w:t xml:space="preserve"> </w:t>
            </w:r>
            <w:r>
              <w:rPr>
                <w:sz w:val="20"/>
              </w:rPr>
              <w:t>Systems</w:t>
            </w:r>
          </w:p>
        </w:tc>
        <w:tc>
          <w:tcPr>
            <w:tcW w:w="3060" w:type="dxa"/>
          </w:tcPr>
          <w:p w14:paraId="3297F957" w14:textId="77777777" w:rsidR="002B67BA" w:rsidRDefault="002B67BA" w:rsidP="00FE287A">
            <w:pPr>
              <w:pStyle w:val="TableParagraph"/>
              <w:spacing w:before="115"/>
              <w:rPr>
                <w:sz w:val="20"/>
              </w:rPr>
            </w:pPr>
            <w:r>
              <w:rPr>
                <w:sz w:val="20"/>
              </w:rPr>
              <w:t>Tracer</w:t>
            </w:r>
            <w:r>
              <w:rPr>
                <w:spacing w:val="-5"/>
                <w:sz w:val="20"/>
              </w:rPr>
              <w:t xml:space="preserve"> </w:t>
            </w:r>
            <w:r>
              <w:rPr>
                <w:spacing w:val="-4"/>
                <w:sz w:val="20"/>
              </w:rPr>
              <w:t>Wire</w:t>
            </w:r>
          </w:p>
        </w:tc>
        <w:tc>
          <w:tcPr>
            <w:tcW w:w="3060" w:type="dxa"/>
          </w:tcPr>
          <w:p w14:paraId="0B454B7C" w14:textId="77777777" w:rsidR="002B67BA" w:rsidRDefault="002B67BA" w:rsidP="00FE287A">
            <w:pPr>
              <w:pStyle w:val="TableParagraph"/>
              <w:spacing w:line="230" w:lineRule="atLeast"/>
              <w:ind w:firstLine="50"/>
              <w:rPr>
                <w:sz w:val="20"/>
              </w:rPr>
            </w:pPr>
            <w:r>
              <w:rPr>
                <w:sz w:val="20"/>
              </w:rPr>
              <w:t>Valve</w:t>
            </w:r>
            <w:r>
              <w:rPr>
                <w:spacing w:val="-13"/>
                <w:sz w:val="20"/>
              </w:rPr>
              <w:t xml:space="preserve"> </w:t>
            </w:r>
            <w:r>
              <w:rPr>
                <w:sz w:val="20"/>
              </w:rPr>
              <w:t>Manual</w:t>
            </w:r>
            <w:r>
              <w:rPr>
                <w:spacing w:val="-12"/>
                <w:sz w:val="20"/>
              </w:rPr>
              <w:t xml:space="preserve"> </w:t>
            </w:r>
            <w:r>
              <w:rPr>
                <w:sz w:val="20"/>
              </w:rPr>
              <w:t>Gears,</w:t>
            </w:r>
            <w:r>
              <w:rPr>
                <w:spacing w:val="-12"/>
                <w:sz w:val="20"/>
              </w:rPr>
              <w:t xml:space="preserve"> </w:t>
            </w:r>
            <w:r>
              <w:rPr>
                <w:sz w:val="20"/>
              </w:rPr>
              <w:t xml:space="preserve">Actuators, </w:t>
            </w:r>
            <w:r>
              <w:rPr>
                <w:spacing w:val="-2"/>
                <w:sz w:val="20"/>
              </w:rPr>
              <w:t>Handles</w:t>
            </w:r>
          </w:p>
        </w:tc>
      </w:tr>
      <w:tr w:rsidR="002B67BA" w14:paraId="5BE357BA" w14:textId="77777777" w:rsidTr="002B67BA">
        <w:trPr>
          <w:trHeight w:val="460"/>
        </w:trPr>
        <w:tc>
          <w:tcPr>
            <w:tcW w:w="3279" w:type="dxa"/>
          </w:tcPr>
          <w:p w14:paraId="130B994D" w14:textId="77777777" w:rsidR="002B67BA" w:rsidRDefault="002B67BA" w:rsidP="00FE287A">
            <w:pPr>
              <w:pStyle w:val="TableParagraph"/>
              <w:spacing w:before="115"/>
              <w:rPr>
                <w:sz w:val="20"/>
              </w:rPr>
            </w:pPr>
            <w:r>
              <w:rPr>
                <w:sz w:val="20"/>
              </w:rPr>
              <w:t>Voltage</w:t>
            </w:r>
            <w:r>
              <w:rPr>
                <w:spacing w:val="-7"/>
                <w:sz w:val="20"/>
              </w:rPr>
              <w:t xml:space="preserve"> </w:t>
            </w:r>
            <w:r>
              <w:rPr>
                <w:spacing w:val="-2"/>
                <w:sz w:val="20"/>
              </w:rPr>
              <w:t>Transformer</w:t>
            </w:r>
          </w:p>
        </w:tc>
        <w:tc>
          <w:tcPr>
            <w:tcW w:w="3060" w:type="dxa"/>
          </w:tcPr>
          <w:p w14:paraId="3F04D2C0" w14:textId="77777777" w:rsidR="002B67BA" w:rsidRDefault="002B67BA" w:rsidP="00FE287A">
            <w:pPr>
              <w:pStyle w:val="TableParagraph"/>
              <w:spacing w:line="230" w:lineRule="atLeast"/>
              <w:ind w:firstLine="50"/>
              <w:rPr>
                <w:sz w:val="20"/>
              </w:rPr>
            </w:pPr>
            <w:r>
              <w:rPr>
                <w:sz w:val="20"/>
              </w:rPr>
              <w:t>Water</w:t>
            </w:r>
            <w:r>
              <w:rPr>
                <w:spacing w:val="-13"/>
                <w:sz w:val="20"/>
              </w:rPr>
              <w:t xml:space="preserve"> </w:t>
            </w:r>
            <w:r>
              <w:rPr>
                <w:sz w:val="20"/>
              </w:rPr>
              <w:t>Electrostatic</w:t>
            </w:r>
            <w:r>
              <w:rPr>
                <w:spacing w:val="-12"/>
                <w:sz w:val="20"/>
              </w:rPr>
              <w:t xml:space="preserve"> </w:t>
            </w:r>
            <w:r>
              <w:rPr>
                <w:sz w:val="20"/>
              </w:rPr>
              <w:t xml:space="preserve">Precipitators </w:t>
            </w:r>
            <w:r>
              <w:rPr>
                <w:spacing w:val="-2"/>
                <w:sz w:val="20"/>
              </w:rPr>
              <w:t>(WESP)</w:t>
            </w:r>
          </w:p>
        </w:tc>
        <w:tc>
          <w:tcPr>
            <w:tcW w:w="3060" w:type="dxa"/>
          </w:tcPr>
          <w:p w14:paraId="3715D6EF" w14:textId="77777777" w:rsidR="002B67BA" w:rsidRDefault="002B67BA" w:rsidP="00FE287A">
            <w:pPr>
              <w:pStyle w:val="TableParagraph"/>
              <w:spacing w:before="115"/>
              <w:rPr>
                <w:sz w:val="20"/>
              </w:rPr>
            </w:pPr>
            <w:r>
              <w:rPr>
                <w:sz w:val="20"/>
              </w:rPr>
              <w:t>Water</w:t>
            </w:r>
            <w:r>
              <w:rPr>
                <w:spacing w:val="-6"/>
                <w:sz w:val="20"/>
              </w:rPr>
              <w:t xml:space="preserve"> </w:t>
            </w:r>
            <w:r>
              <w:rPr>
                <w:spacing w:val="-2"/>
                <w:sz w:val="20"/>
              </w:rPr>
              <w:t>Heaters</w:t>
            </w:r>
          </w:p>
        </w:tc>
      </w:tr>
      <w:tr w:rsidR="002B67BA" w14:paraId="245B063F" w14:textId="77777777" w:rsidTr="002B67BA">
        <w:trPr>
          <w:trHeight w:val="285"/>
        </w:trPr>
        <w:tc>
          <w:tcPr>
            <w:tcW w:w="3279" w:type="dxa"/>
          </w:tcPr>
          <w:p w14:paraId="3BA970A8" w14:textId="77777777" w:rsidR="002B67BA" w:rsidRDefault="002B67BA" w:rsidP="00FE287A">
            <w:pPr>
              <w:pStyle w:val="TableParagraph"/>
              <w:spacing w:before="26"/>
              <w:rPr>
                <w:sz w:val="20"/>
              </w:rPr>
            </w:pPr>
            <w:r>
              <w:rPr>
                <w:sz w:val="20"/>
              </w:rPr>
              <w:t>Weir</w:t>
            </w:r>
            <w:r>
              <w:rPr>
                <w:spacing w:val="-5"/>
                <w:sz w:val="20"/>
              </w:rPr>
              <w:t xml:space="preserve"> </w:t>
            </w:r>
            <w:r>
              <w:rPr>
                <w:spacing w:val="-2"/>
                <w:sz w:val="20"/>
              </w:rPr>
              <w:t>Gates</w:t>
            </w:r>
          </w:p>
        </w:tc>
        <w:tc>
          <w:tcPr>
            <w:tcW w:w="3060" w:type="dxa"/>
          </w:tcPr>
          <w:p w14:paraId="6E53C10F" w14:textId="77777777" w:rsidR="002B67BA" w:rsidRDefault="002B67BA" w:rsidP="00FE287A">
            <w:pPr>
              <w:pStyle w:val="TableParagraph"/>
              <w:ind w:left="0"/>
              <w:rPr>
                <w:sz w:val="20"/>
              </w:rPr>
            </w:pPr>
          </w:p>
        </w:tc>
        <w:tc>
          <w:tcPr>
            <w:tcW w:w="3060" w:type="dxa"/>
          </w:tcPr>
          <w:p w14:paraId="1E224919" w14:textId="77777777" w:rsidR="002B67BA" w:rsidRDefault="002B67BA" w:rsidP="00FE287A">
            <w:pPr>
              <w:pStyle w:val="TableParagraph"/>
              <w:ind w:left="0"/>
              <w:rPr>
                <w:sz w:val="20"/>
              </w:rPr>
            </w:pPr>
          </w:p>
        </w:tc>
      </w:tr>
    </w:tbl>
    <w:p w14:paraId="3E32F4AB" w14:textId="77777777" w:rsidR="00B1207C" w:rsidRDefault="00B1207C" w:rsidP="009E32D4">
      <w:pPr>
        <w:spacing w:line="276" w:lineRule="auto"/>
        <w:ind w:left="100" w:right="526"/>
        <w:rPr>
          <w:sz w:val="24"/>
        </w:rPr>
      </w:pPr>
    </w:p>
    <w:p w14:paraId="4580FBF5" w14:textId="26A34509" w:rsidR="009E32D4" w:rsidRDefault="009E32D4" w:rsidP="002B67BA">
      <w:pPr>
        <w:spacing w:line="276" w:lineRule="auto"/>
        <w:ind w:right="526"/>
        <w:rPr>
          <w:sz w:val="24"/>
        </w:rPr>
      </w:pPr>
    </w:p>
    <w:p w14:paraId="2DAF2D17" w14:textId="346192D7" w:rsidR="009E32D4" w:rsidRDefault="009E32D4">
      <w:pPr>
        <w:rPr>
          <w:sz w:val="24"/>
        </w:rPr>
      </w:pPr>
      <w:r>
        <w:rPr>
          <w:sz w:val="24"/>
        </w:rPr>
        <w:br w:type="page"/>
      </w:r>
    </w:p>
    <w:p w14:paraId="7C263D5E" w14:textId="77777777" w:rsidR="004F1A43" w:rsidRDefault="004F1A43" w:rsidP="004F1A43">
      <w:pPr>
        <w:pStyle w:val="Heading1"/>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20CFBD63" w14:textId="128F8C99" w:rsidR="003852BB" w:rsidRDefault="00374837">
      <w:pPr>
        <w:pStyle w:val="Heading2"/>
        <w:spacing w:before="63"/>
        <w:ind w:right="277"/>
      </w:pPr>
      <w:r>
        <w:rPr>
          <w:spacing w:val="-4"/>
        </w:rPr>
        <w:t xml:space="preserve">Manufacturer’s </w:t>
      </w:r>
      <w:r w:rsidR="00936445">
        <w:t>Compliance</w:t>
      </w:r>
      <w:r w:rsidR="00936445">
        <w:rPr>
          <w:spacing w:val="-3"/>
        </w:rPr>
        <w:t xml:space="preserve"> </w:t>
      </w:r>
      <w:r w:rsidR="00936445">
        <w:t>Certification</w:t>
      </w:r>
      <w:r w:rsidR="00936445">
        <w:rPr>
          <w:spacing w:val="-4"/>
        </w:rPr>
        <w:t xml:space="preserve"> </w:t>
      </w:r>
      <w:r w:rsidR="00704870">
        <w:t>for</w:t>
      </w:r>
      <w:r w:rsidR="00936445">
        <w:rPr>
          <w:spacing w:val="-1"/>
        </w:rPr>
        <w:t xml:space="preserve"> </w:t>
      </w:r>
      <w:r w:rsidR="00936445">
        <w:t>Materials</w:t>
      </w:r>
      <w:r w:rsidR="00936445">
        <w:rPr>
          <w:spacing w:val="-5"/>
        </w:rPr>
        <w:t xml:space="preserve"> </w:t>
      </w:r>
      <w:r w:rsidR="00936445">
        <w:t>Covered</w:t>
      </w:r>
      <w:r w:rsidR="00936445">
        <w:rPr>
          <w:spacing w:val="-3"/>
        </w:rPr>
        <w:t xml:space="preserve"> </w:t>
      </w:r>
      <w:r w:rsidR="00936445">
        <w:t>By</w:t>
      </w:r>
      <w:r w:rsidR="00936445">
        <w:rPr>
          <w:spacing w:val="-3"/>
        </w:rPr>
        <w:t xml:space="preserve"> </w:t>
      </w:r>
      <w:r w:rsidR="00936445">
        <w:rPr>
          <w:spacing w:val="-4"/>
        </w:rPr>
        <w:t>BABA</w:t>
      </w:r>
    </w:p>
    <w:p w14:paraId="5CA153B5" w14:textId="77777777" w:rsidR="003852BB" w:rsidRDefault="003852BB">
      <w:pPr>
        <w:pStyle w:val="BodyText"/>
        <w:rPr>
          <w:b/>
          <w:sz w:val="24"/>
        </w:rPr>
      </w:pPr>
    </w:p>
    <w:p w14:paraId="3415314E" w14:textId="77777777" w:rsidR="003852BB" w:rsidRDefault="003852BB">
      <w:pPr>
        <w:pStyle w:val="BodyText"/>
        <w:spacing w:before="1"/>
        <w:rPr>
          <w:b/>
          <w:sz w:val="20"/>
        </w:rPr>
      </w:pPr>
    </w:p>
    <w:p w14:paraId="2C113C0D" w14:textId="2B6885D4" w:rsidR="003852BB" w:rsidRDefault="00EA1998">
      <w:pPr>
        <w:ind w:left="100"/>
        <w:rPr>
          <w:sz w:val="24"/>
        </w:rPr>
      </w:pPr>
      <w:r>
        <w:rPr>
          <w:sz w:val="24"/>
        </w:rPr>
        <w:t xml:space="preserve">Manufacturer’s </w:t>
      </w:r>
      <w:r w:rsidR="00936445">
        <w:rPr>
          <w:sz w:val="24"/>
        </w:rPr>
        <w:t>Company</w:t>
      </w:r>
      <w:r w:rsidR="00936445">
        <w:rPr>
          <w:spacing w:val="-4"/>
          <w:sz w:val="24"/>
        </w:rPr>
        <w:t xml:space="preserve"> </w:t>
      </w:r>
      <w:r w:rsidR="00936445">
        <w:rPr>
          <w:spacing w:val="-2"/>
          <w:sz w:val="24"/>
        </w:rPr>
        <w:t>Name:</w:t>
      </w:r>
    </w:p>
    <w:p w14:paraId="2C3999D6" w14:textId="77777777" w:rsidR="003852BB" w:rsidRDefault="003852BB">
      <w:pPr>
        <w:pStyle w:val="BodyText"/>
        <w:rPr>
          <w:sz w:val="20"/>
        </w:rPr>
      </w:pPr>
    </w:p>
    <w:p w14:paraId="38CF7BC9" w14:textId="77777777" w:rsidR="003852BB" w:rsidRDefault="00936445">
      <w:pPr>
        <w:ind w:left="100"/>
        <w:rPr>
          <w:sz w:val="24"/>
        </w:rPr>
      </w:pPr>
      <w:r>
        <w:rPr>
          <w:sz w:val="24"/>
        </w:rPr>
        <w:t>Company</w:t>
      </w:r>
      <w:r>
        <w:rPr>
          <w:spacing w:val="-1"/>
          <w:sz w:val="24"/>
        </w:rPr>
        <w:t xml:space="preserve"> </w:t>
      </w:r>
      <w:r>
        <w:rPr>
          <w:spacing w:val="-2"/>
          <w:sz w:val="24"/>
        </w:rPr>
        <w:t>Address:</w:t>
      </w:r>
    </w:p>
    <w:p w14:paraId="0ACCAE15" w14:textId="77777777" w:rsidR="003852BB" w:rsidRDefault="003852BB">
      <w:pPr>
        <w:pStyle w:val="BodyText"/>
        <w:spacing w:before="10"/>
        <w:rPr>
          <w:sz w:val="19"/>
        </w:rPr>
      </w:pPr>
    </w:p>
    <w:p w14:paraId="693F09DC" w14:textId="77777777" w:rsidR="003852BB" w:rsidRDefault="00936445">
      <w:pPr>
        <w:ind w:left="100"/>
        <w:rPr>
          <w:sz w:val="24"/>
        </w:rPr>
      </w:pPr>
      <w:r>
        <w:rPr>
          <w:sz w:val="24"/>
        </w:rPr>
        <w:t>SRF</w:t>
      </w:r>
      <w:r>
        <w:rPr>
          <w:spacing w:val="-3"/>
          <w:sz w:val="24"/>
        </w:rPr>
        <w:t xml:space="preserve"> </w:t>
      </w:r>
      <w:r>
        <w:rPr>
          <w:sz w:val="24"/>
        </w:rPr>
        <w:t>Project</w:t>
      </w:r>
      <w:r>
        <w:rPr>
          <w:spacing w:val="-3"/>
          <w:sz w:val="24"/>
        </w:rPr>
        <w:t xml:space="preserve"> </w:t>
      </w:r>
      <w:r>
        <w:rPr>
          <w:sz w:val="24"/>
        </w:rPr>
        <w:t>name</w:t>
      </w:r>
      <w:r>
        <w:rPr>
          <w:spacing w:val="-2"/>
          <w:sz w:val="24"/>
        </w:rPr>
        <w:t xml:space="preserve"> </w:t>
      </w:r>
      <w:r>
        <w:rPr>
          <w:sz w:val="24"/>
        </w:rPr>
        <w:t>and</w:t>
      </w:r>
      <w:r>
        <w:rPr>
          <w:spacing w:val="-3"/>
          <w:sz w:val="24"/>
        </w:rPr>
        <w:t xml:space="preserve"> </w:t>
      </w:r>
      <w:r>
        <w:rPr>
          <w:sz w:val="24"/>
        </w:rPr>
        <w:t>project</w:t>
      </w:r>
      <w:r>
        <w:rPr>
          <w:spacing w:val="-3"/>
          <w:sz w:val="24"/>
        </w:rPr>
        <w:t xml:space="preserve"> </w:t>
      </w:r>
      <w:r>
        <w:rPr>
          <w:spacing w:val="-2"/>
          <w:sz w:val="24"/>
        </w:rPr>
        <w:t>number:</w:t>
      </w:r>
    </w:p>
    <w:p w14:paraId="326A1989" w14:textId="77777777" w:rsidR="003852BB" w:rsidRDefault="003852BB">
      <w:pPr>
        <w:pStyle w:val="BodyText"/>
        <w:rPr>
          <w:sz w:val="24"/>
        </w:rPr>
      </w:pPr>
    </w:p>
    <w:p w14:paraId="27016A7B" w14:textId="5BB54CFF" w:rsidR="00680EA4" w:rsidRPr="00680EA4" w:rsidRDefault="00680EA4" w:rsidP="00680EA4">
      <w:pPr>
        <w:ind w:left="100"/>
        <w:rPr>
          <w:sz w:val="24"/>
        </w:rPr>
      </w:pPr>
      <w:r w:rsidRPr="00680EA4">
        <w:rPr>
          <w:sz w:val="24"/>
        </w:rPr>
        <w:t>S</w:t>
      </w:r>
      <w:r>
        <w:rPr>
          <w:sz w:val="24"/>
        </w:rPr>
        <w:t>ubject</w:t>
      </w:r>
      <w:proofErr w:type="gramStart"/>
      <w:r w:rsidRPr="00680EA4">
        <w:rPr>
          <w:sz w:val="24"/>
        </w:rPr>
        <w:t xml:space="preserve">:  </w:t>
      </w:r>
      <w:r>
        <w:rPr>
          <w:sz w:val="24"/>
        </w:rPr>
        <w:t>Build</w:t>
      </w:r>
      <w:proofErr w:type="gramEnd"/>
      <w:r>
        <w:rPr>
          <w:sz w:val="24"/>
        </w:rPr>
        <w:t xml:space="preserve"> America, Buy America (BABA) Certification</w:t>
      </w:r>
    </w:p>
    <w:p w14:paraId="2B6263BA" w14:textId="77777777" w:rsidR="003852BB" w:rsidRDefault="003852BB">
      <w:pPr>
        <w:pStyle w:val="BodyText"/>
        <w:rPr>
          <w:sz w:val="24"/>
        </w:rPr>
      </w:pPr>
    </w:p>
    <w:p w14:paraId="7898B0EE" w14:textId="5F77655F" w:rsidR="003852BB" w:rsidRDefault="00936445">
      <w:pPr>
        <w:tabs>
          <w:tab w:val="left" w:pos="2433"/>
        </w:tabs>
        <w:spacing w:before="197" w:line="276" w:lineRule="auto"/>
        <w:ind w:left="100" w:right="768"/>
        <w:rPr>
          <w:sz w:val="24"/>
        </w:rPr>
      </w:pPr>
      <w:proofErr w:type="gramStart"/>
      <w:r w:rsidRPr="00680EA4">
        <w:rPr>
          <w:spacing w:val="-10"/>
          <w:sz w:val="24"/>
        </w:rPr>
        <w:t>I</w:t>
      </w:r>
      <w:r w:rsidRPr="00680EA4">
        <w:rPr>
          <w:sz w:val="24"/>
          <w:u w:val="single"/>
        </w:rPr>
        <w:tab/>
      </w:r>
      <w:r w:rsidRPr="00680EA4">
        <w:rPr>
          <w:sz w:val="24"/>
        </w:rPr>
        <w:t>,</w:t>
      </w:r>
      <w:proofErr w:type="gramEnd"/>
      <w:r w:rsidRPr="00680EA4">
        <w:rPr>
          <w:sz w:val="24"/>
        </w:rPr>
        <w:t xml:space="preserve"> certify that the following products were produced at the following location</w:t>
      </w:r>
      <w:r w:rsidR="00680EA4" w:rsidRPr="00680EA4">
        <w:rPr>
          <w:sz w:val="24"/>
        </w:rPr>
        <w:t>,</w:t>
      </w:r>
      <w:r w:rsidRPr="00680EA4">
        <w:rPr>
          <w:spacing w:val="-4"/>
          <w:sz w:val="24"/>
        </w:rPr>
        <w:t xml:space="preserve"> </w:t>
      </w:r>
      <w:r w:rsidRPr="00680EA4">
        <w:rPr>
          <w:sz w:val="24"/>
        </w:rPr>
        <w:t>or</w:t>
      </w:r>
      <w:r w:rsidRPr="00680EA4">
        <w:rPr>
          <w:spacing w:val="-5"/>
          <w:sz w:val="24"/>
        </w:rPr>
        <w:t xml:space="preserve"> </w:t>
      </w:r>
      <w:r w:rsidR="00680EA4" w:rsidRPr="00680EA4">
        <w:rPr>
          <w:spacing w:val="-5"/>
          <w:sz w:val="24"/>
        </w:rPr>
        <w:t xml:space="preserve">that </w:t>
      </w:r>
      <w:r w:rsidRPr="00680EA4">
        <w:rPr>
          <w:sz w:val="24"/>
        </w:rPr>
        <w:t>steps</w:t>
      </w:r>
      <w:r w:rsidRPr="00680EA4">
        <w:rPr>
          <w:spacing w:val="-3"/>
          <w:sz w:val="24"/>
        </w:rPr>
        <w:t xml:space="preserve"> </w:t>
      </w:r>
      <w:r w:rsidRPr="00680EA4">
        <w:rPr>
          <w:sz w:val="24"/>
        </w:rPr>
        <w:t>in</w:t>
      </w:r>
      <w:r w:rsidRPr="00680EA4">
        <w:rPr>
          <w:spacing w:val="-4"/>
          <w:sz w:val="24"/>
        </w:rPr>
        <w:t xml:space="preserve"> </w:t>
      </w:r>
      <w:r w:rsidRPr="00680EA4">
        <w:rPr>
          <w:sz w:val="24"/>
        </w:rPr>
        <w:t>the</w:t>
      </w:r>
      <w:r w:rsidRPr="00680EA4">
        <w:rPr>
          <w:spacing w:val="-4"/>
          <w:sz w:val="24"/>
        </w:rPr>
        <w:t xml:space="preserve"> </w:t>
      </w:r>
      <w:r w:rsidRPr="00680EA4">
        <w:rPr>
          <w:sz w:val="24"/>
        </w:rPr>
        <w:t>production</w:t>
      </w:r>
      <w:r w:rsidRPr="00680EA4">
        <w:rPr>
          <w:spacing w:val="-4"/>
          <w:sz w:val="24"/>
        </w:rPr>
        <w:t xml:space="preserve"> </w:t>
      </w:r>
      <w:r w:rsidRPr="00680EA4">
        <w:rPr>
          <w:sz w:val="24"/>
        </w:rPr>
        <w:t>of</w:t>
      </w:r>
      <w:r w:rsidRPr="00680EA4">
        <w:rPr>
          <w:spacing w:val="-4"/>
          <w:sz w:val="24"/>
        </w:rPr>
        <w:t xml:space="preserve"> </w:t>
      </w:r>
      <w:r w:rsidRPr="00680EA4">
        <w:rPr>
          <w:sz w:val="24"/>
        </w:rPr>
        <w:t>the</w:t>
      </w:r>
      <w:r w:rsidRPr="00680EA4">
        <w:rPr>
          <w:spacing w:val="-2"/>
          <w:sz w:val="24"/>
        </w:rPr>
        <w:t xml:space="preserve"> </w:t>
      </w:r>
      <w:r w:rsidRPr="00680EA4">
        <w:rPr>
          <w:sz w:val="24"/>
        </w:rPr>
        <w:t>listed</w:t>
      </w:r>
      <w:r w:rsidRPr="00680EA4">
        <w:rPr>
          <w:spacing w:val="-2"/>
          <w:sz w:val="24"/>
        </w:rPr>
        <w:t xml:space="preserve"> </w:t>
      </w:r>
      <w:proofErr w:type="gramStart"/>
      <w:r w:rsidRPr="00680EA4">
        <w:rPr>
          <w:sz w:val="24"/>
        </w:rPr>
        <w:t>products,</w:t>
      </w:r>
      <w:proofErr w:type="gramEnd"/>
      <w:r w:rsidRPr="00680EA4">
        <w:rPr>
          <w:spacing w:val="-5"/>
          <w:sz w:val="24"/>
        </w:rPr>
        <w:t xml:space="preserve"> </w:t>
      </w:r>
      <w:r w:rsidRPr="00680EA4">
        <w:rPr>
          <w:sz w:val="24"/>
        </w:rPr>
        <w:t>occurred</w:t>
      </w:r>
      <w:r w:rsidRPr="00680EA4">
        <w:rPr>
          <w:spacing w:val="-2"/>
          <w:sz w:val="24"/>
        </w:rPr>
        <w:t xml:space="preserve"> </w:t>
      </w:r>
      <w:r w:rsidRPr="00680EA4">
        <w:rPr>
          <w:sz w:val="24"/>
        </w:rPr>
        <w:t>at</w:t>
      </w:r>
      <w:r w:rsidRPr="00680EA4">
        <w:rPr>
          <w:spacing w:val="-4"/>
          <w:sz w:val="24"/>
        </w:rPr>
        <w:t xml:space="preserve"> </w:t>
      </w:r>
      <w:r w:rsidRPr="00680EA4">
        <w:rPr>
          <w:sz w:val="24"/>
        </w:rPr>
        <w:t>the</w:t>
      </w:r>
      <w:r w:rsidRPr="00680EA4">
        <w:rPr>
          <w:spacing w:val="-5"/>
          <w:sz w:val="24"/>
        </w:rPr>
        <w:t xml:space="preserve"> </w:t>
      </w:r>
      <w:r w:rsidRPr="00680EA4">
        <w:rPr>
          <w:sz w:val="24"/>
        </w:rPr>
        <w:t>following</w:t>
      </w:r>
      <w:r w:rsidRPr="00680EA4">
        <w:rPr>
          <w:spacing w:val="-3"/>
          <w:sz w:val="24"/>
        </w:rPr>
        <w:t xml:space="preserve"> </w:t>
      </w:r>
      <w:r w:rsidRPr="00680EA4">
        <w:rPr>
          <w:sz w:val="24"/>
        </w:rPr>
        <w:t>location:</w:t>
      </w:r>
    </w:p>
    <w:p w14:paraId="14C89CEA" w14:textId="77777777" w:rsidR="003852BB" w:rsidRDefault="00936445">
      <w:pPr>
        <w:spacing w:before="200"/>
        <w:ind w:left="100"/>
        <w:rPr>
          <w:sz w:val="24"/>
        </w:rPr>
      </w:pPr>
      <w:r>
        <w:rPr>
          <w:spacing w:val="-2"/>
          <w:sz w:val="24"/>
          <w:u w:val="single"/>
        </w:rPr>
        <w:t>Location:</w:t>
      </w:r>
    </w:p>
    <w:p w14:paraId="6F38799F" w14:textId="77777777" w:rsidR="003852BB" w:rsidRDefault="003852BB">
      <w:pPr>
        <w:pStyle w:val="BodyText"/>
        <w:spacing w:before="10"/>
        <w:rPr>
          <w:sz w:val="15"/>
        </w:rPr>
      </w:pPr>
    </w:p>
    <w:p w14:paraId="66952B77" w14:textId="77777777" w:rsidR="004F1A43" w:rsidRDefault="004F1A43">
      <w:pPr>
        <w:tabs>
          <w:tab w:val="left" w:pos="2980"/>
        </w:tabs>
        <w:spacing w:before="52"/>
        <w:ind w:left="100"/>
        <w:rPr>
          <w:spacing w:val="-2"/>
          <w:sz w:val="24"/>
          <w:u w:val="single"/>
        </w:rPr>
      </w:pPr>
    </w:p>
    <w:p w14:paraId="649EC6F0" w14:textId="0E22C2BB" w:rsidR="003852BB" w:rsidRDefault="00936445">
      <w:pPr>
        <w:tabs>
          <w:tab w:val="left" w:pos="2980"/>
        </w:tabs>
        <w:spacing w:before="52"/>
        <w:ind w:left="100"/>
        <w:rPr>
          <w:sz w:val="24"/>
        </w:rPr>
      </w:pPr>
      <w:r>
        <w:rPr>
          <w:spacing w:val="-2"/>
          <w:sz w:val="24"/>
          <w:u w:val="single"/>
        </w:rPr>
        <w:t>Product</w:t>
      </w:r>
      <w:r>
        <w:rPr>
          <w:sz w:val="24"/>
        </w:rPr>
        <w:tab/>
      </w:r>
      <w:r>
        <w:rPr>
          <w:sz w:val="24"/>
          <w:u w:val="single"/>
        </w:rPr>
        <w:t>Step</w:t>
      </w:r>
      <w:r>
        <w:rPr>
          <w:spacing w:val="-7"/>
          <w:sz w:val="24"/>
          <w:u w:val="single"/>
        </w:rPr>
        <w:t xml:space="preserve"> </w:t>
      </w:r>
      <w:r>
        <w:rPr>
          <w:sz w:val="24"/>
          <w:u w:val="single"/>
        </w:rPr>
        <w:t>in</w:t>
      </w:r>
      <w:r>
        <w:rPr>
          <w:spacing w:val="-4"/>
          <w:sz w:val="24"/>
          <w:u w:val="single"/>
        </w:rPr>
        <w:t xml:space="preserve"> </w:t>
      </w:r>
      <w:r>
        <w:rPr>
          <w:sz w:val="24"/>
          <w:u w:val="single"/>
        </w:rPr>
        <w:t>production</w:t>
      </w:r>
      <w:r>
        <w:rPr>
          <w:spacing w:val="-5"/>
          <w:sz w:val="24"/>
          <w:u w:val="single"/>
        </w:rPr>
        <w:t xml:space="preserve"> </w:t>
      </w:r>
      <w:r>
        <w:rPr>
          <w:sz w:val="24"/>
          <w:u w:val="single"/>
        </w:rPr>
        <w:t>(Final</w:t>
      </w:r>
      <w:r>
        <w:rPr>
          <w:spacing w:val="-5"/>
          <w:sz w:val="24"/>
          <w:u w:val="single"/>
        </w:rPr>
        <w:t xml:space="preserve"> </w:t>
      </w:r>
      <w:r>
        <w:rPr>
          <w:sz w:val="24"/>
          <w:u w:val="single"/>
        </w:rPr>
        <w:t>production,</w:t>
      </w:r>
      <w:r>
        <w:rPr>
          <w:spacing w:val="-4"/>
          <w:sz w:val="24"/>
          <w:u w:val="single"/>
        </w:rPr>
        <w:t xml:space="preserve"> </w:t>
      </w:r>
      <w:r>
        <w:rPr>
          <w:sz w:val="24"/>
          <w:u w:val="single"/>
        </w:rPr>
        <w:t>melting,</w:t>
      </w:r>
      <w:r>
        <w:rPr>
          <w:spacing w:val="-3"/>
          <w:sz w:val="24"/>
          <w:u w:val="single"/>
        </w:rPr>
        <w:t xml:space="preserve"> </w:t>
      </w:r>
      <w:r>
        <w:rPr>
          <w:sz w:val="24"/>
          <w:u w:val="single"/>
        </w:rPr>
        <w:t>bending,</w:t>
      </w:r>
      <w:r>
        <w:rPr>
          <w:spacing w:val="-5"/>
          <w:sz w:val="24"/>
          <w:u w:val="single"/>
        </w:rPr>
        <w:t xml:space="preserve"> </w:t>
      </w:r>
      <w:r>
        <w:rPr>
          <w:spacing w:val="-2"/>
          <w:sz w:val="24"/>
          <w:u w:val="single"/>
        </w:rPr>
        <w:t>etc.)</w:t>
      </w:r>
    </w:p>
    <w:p w14:paraId="3A42E0E5" w14:textId="77777777" w:rsidR="003852BB" w:rsidRDefault="003852BB">
      <w:pPr>
        <w:pStyle w:val="BodyText"/>
        <w:spacing w:before="7"/>
        <w:rPr>
          <w:sz w:val="15"/>
        </w:rPr>
      </w:pPr>
    </w:p>
    <w:p w14:paraId="32BA86C3" w14:textId="77777777" w:rsidR="003852BB" w:rsidRDefault="00936445">
      <w:pPr>
        <w:spacing w:before="52"/>
        <w:ind w:left="100"/>
        <w:rPr>
          <w:sz w:val="24"/>
        </w:rPr>
      </w:pPr>
      <w:r>
        <w:rPr>
          <w:spacing w:val="-5"/>
          <w:sz w:val="24"/>
        </w:rPr>
        <w:t>1)</w:t>
      </w:r>
    </w:p>
    <w:p w14:paraId="38D0AAF3" w14:textId="77777777" w:rsidR="003852BB" w:rsidRDefault="003852BB">
      <w:pPr>
        <w:pStyle w:val="BodyText"/>
        <w:rPr>
          <w:sz w:val="20"/>
        </w:rPr>
      </w:pPr>
    </w:p>
    <w:p w14:paraId="383B0A63" w14:textId="77777777" w:rsidR="003852BB" w:rsidRDefault="00936445">
      <w:pPr>
        <w:ind w:left="100"/>
        <w:rPr>
          <w:sz w:val="24"/>
        </w:rPr>
      </w:pPr>
      <w:r>
        <w:rPr>
          <w:spacing w:val="-5"/>
          <w:sz w:val="24"/>
        </w:rPr>
        <w:t>2)</w:t>
      </w:r>
    </w:p>
    <w:p w14:paraId="4C0A5733" w14:textId="77777777" w:rsidR="003852BB" w:rsidRDefault="003852BB">
      <w:pPr>
        <w:pStyle w:val="BodyText"/>
        <w:spacing w:before="1"/>
        <w:rPr>
          <w:sz w:val="20"/>
        </w:rPr>
      </w:pPr>
    </w:p>
    <w:p w14:paraId="43C01432" w14:textId="77777777" w:rsidR="003852BB" w:rsidRDefault="00936445">
      <w:pPr>
        <w:ind w:left="100"/>
        <w:rPr>
          <w:sz w:val="24"/>
        </w:rPr>
      </w:pPr>
      <w:r>
        <w:rPr>
          <w:spacing w:val="-5"/>
          <w:sz w:val="24"/>
        </w:rPr>
        <w:t>3)</w:t>
      </w:r>
    </w:p>
    <w:p w14:paraId="3AD3A5BF" w14:textId="77777777" w:rsidR="003852BB" w:rsidRDefault="003852BB">
      <w:pPr>
        <w:pStyle w:val="BodyText"/>
        <w:rPr>
          <w:sz w:val="24"/>
        </w:rPr>
      </w:pPr>
    </w:p>
    <w:p w14:paraId="648A5339" w14:textId="77777777" w:rsidR="003852BB" w:rsidRDefault="003852BB">
      <w:pPr>
        <w:pStyle w:val="BodyText"/>
        <w:rPr>
          <w:sz w:val="24"/>
        </w:rPr>
      </w:pPr>
    </w:p>
    <w:p w14:paraId="29A78C72" w14:textId="6BEC00CF" w:rsidR="003852BB" w:rsidRDefault="00936445">
      <w:pPr>
        <w:spacing w:before="194"/>
        <w:ind w:left="100"/>
        <w:rPr>
          <w:sz w:val="24"/>
        </w:rPr>
      </w:pPr>
      <w:r w:rsidRPr="00680EA4">
        <w:rPr>
          <w:sz w:val="24"/>
        </w:rPr>
        <w:t>Therefore,</w:t>
      </w:r>
      <w:r w:rsidRPr="00680EA4">
        <w:rPr>
          <w:spacing w:val="-8"/>
          <w:sz w:val="24"/>
        </w:rPr>
        <w:t xml:space="preserve"> </w:t>
      </w:r>
      <w:r w:rsidRPr="00680EA4">
        <w:rPr>
          <w:sz w:val="24"/>
        </w:rPr>
        <w:t>these</w:t>
      </w:r>
      <w:r w:rsidRPr="00680EA4">
        <w:rPr>
          <w:spacing w:val="-4"/>
          <w:sz w:val="24"/>
        </w:rPr>
        <w:t xml:space="preserve"> </w:t>
      </w:r>
      <w:r w:rsidRPr="00680EA4">
        <w:rPr>
          <w:sz w:val="24"/>
        </w:rPr>
        <w:t>materials</w:t>
      </w:r>
      <w:r w:rsidRPr="00680EA4">
        <w:rPr>
          <w:spacing w:val="-3"/>
          <w:sz w:val="24"/>
        </w:rPr>
        <w:t xml:space="preserve"> </w:t>
      </w:r>
      <w:r w:rsidRPr="00680EA4">
        <w:rPr>
          <w:sz w:val="24"/>
        </w:rPr>
        <w:t>are</w:t>
      </w:r>
      <w:r w:rsidRPr="00680EA4">
        <w:rPr>
          <w:spacing w:val="-2"/>
          <w:sz w:val="24"/>
        </w:rPr>
        <w:t xml:space="preserve"> </w:t>
      </w:r>
      <w:r w:rsidR="00680EA4" w:rsidRPr="00680EA4">
        <w:rPr>
          <w:spacing w:val="-2"/>
          <w:sz w:val="24"/>
        </w:rPr>
        <w:t xml:space="preserve">in full compliance with the Build </w:t>
      </w:r>
      <w:proofErr w:type="gramStart"/>
      <w:r w:rsidR="00680EA4" w:rsidRPr="00680EA4">
        <w:rPr>
          <w:spacing w:val="-2"/>
          <w:sz w:val="24"/>
        </w:rPr>
        <w:t>America,</w:t>
      </w:r>
      <w:proofErr w:type="gramEnd"/>
      <w:r w:rsidR="00680EA4" w:rsidRPr="00680EA4">
        <w:rPr>
          <w:spacing w:val="-2"/>
          <w:sz w:val="24"/>
        </w:rPr>
        <w:t xml:space="preserve"> Buy America requirements, as mandated in EPA’s State Revolving Fund programs.</w:t>
      </w:r>
    </w:p>
    <w:p w14:paraId="1BC3C9FB" w14:textId="77777777" w:rsidR="003852BB" w:rsidRDefault="003852BB">
      <w:pPr>
        <w:pStyle w:val="BodyText"/>
        <w:rPr>
          <w:sz w:val="20"/>
        </w:rPr>
      </w:pPr>
    </w:p>
    <w:p w14:paraId="477017C5" w14:textId="77777777" w:rsidR="003852BB" w:rsidRDefault="003852BB">
      <w:pPr>
        <w:pStyle w:val="BodyText"/>
        <w:rPr>
          <w:sz w:val="20"/>
        </w:rPr>
      </w:pPr>
    </w:p>
    <w:p w14:paraId="324CA86C" w14:textId="77777777" w:rsidR="003852BB" w:rsidRDefault="003852BB">
      <w:pPr>
        <w:pStyle w:val="BodyText"/>
        <w:rPr>
          <w:sz w:val="20"/>
        </w:rPr>
      </w:pPr>
    </w:p>
    <w:p w14:paraId="41E6187E" w14:textId="77777777" w:rsidR="003852BB" w:rsidRDefault="003852BB">
      <w:pPr>
        <w:pStyle w:val="BodyText"/>
        <w:rPr>
          <w:sz w:val="20"/>
        </w:rPr>
      </w:pPr>
    </w:p>
    <w:p w14:paraId="33466AC6" w14:textId="77777777" w:rsidR="003852BB" w:rsidRDefault="003852BB">
      <w:pPr>
        <w:pStyle w:val="BodyText"/>
        <w:rPr>
          <w:sz w:val="20"/>
        </w:rPr>
      </w:pPr>
    </w:p>
    <w:p w14:paraId="2F7AEEF8" w14:textId="77777777" w:rsidR="003852BB" w:rsidRDefault="003852BB">
      <w:pPr>
        <w:pStyle w:val="BodyText"/>
        <w:rPr>
          <w:sz w:val="20"/>
        </w:rPr>
      </w:pPr>
    </w:p>
    <w:p w14:paraId="1A2E6D0C" w14:textId="77777777" w:rsidR="003852BB" w:rsidRDefault="003852BB">
      <w:pPr>
        <w:pStyle w:val="BodyText"/>
        <w:rPr>
          <w:sz w:val="20"/>
        </w:rPr>
      </w:pPr>
    </w:p>
    <w:p w14:paraId="021A2DBF" w14:textId="77777777" w:rsidR="003852BB" w:rsidRDefault="00936445">
      <w:pPr>
        <w:pStyle w:val="BodyText"/>
        <w:spacing w:before="7"/>
        <w:rPr>
          <w:sz w:val="11"/>
        </w:rPr>
      </w:pPr>
      <w:r>
        <w:rPr>
          <w:noProof/>
        </w:rPr>
        <mc:AlternateContent>
          <mc:Choice Requires="wps">
            <w:drawing>
              <wp:anchor distT="0" distB="0" distL="0" distR="0" simplePos="0" relativeHeight="487588352" behindDoc="1" locked="0" layoutInCell="1" allowOverlap="1" wp14:anchorId="2CE00276" wp14:editId="28CB46AE">
                <wp:simplePos x="0" y="0"/>
                <wp:positionH relativeFrom="page">
                  <wp:posOffset>914704</wp:posOffset>
                </wp:positionH>
                <wp:positionV relativeFrom="paragraph">
                  <wp:posOffset>105275</wp:posOffset>
                </wp:positionV>
                <wp:extent cx="34143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4395" cy="1270"/>
                        </a:xfrm>
                        <a:custGeom>
                          <a:avLst/>
                          <a:gdLst/>
                          <a:ahLst/>
                          <a:cxnLst/>
                          <a:rect l="l" t="t" r="r" b="b"/>
                          <a:pathLst>
                            <a:path w="3414395">
                              <a:moveTo>
                                <a:pt x="0" y="0"/>
                              </a:moveTo>
                              <a:lnTo>
                                <a:pt x="341407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C1266" id="Graphic 10" o:spid="_x0000_s1026" style="position:absolute;margin-left:1in;margin-top:8.3pt;width:268.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1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" path="m,l3414072,e" filled="f" strokeweight=".2748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9634493" wp14:editId="104A7A32">
                <wp:simplePos x="0" y="0"/>
                <wp:positionH relativeFrom="page">
                  <wp:posOffset>5030089</wp:posOffset>
                </wp:positionH>
                <wp:positionV relativeFrom="paragraph">
                  <wp:posOffset>105275</wp:posOffset>
                </wp:positionV>
                <wp:extent cx="14420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1270"/>
                        </a:xfrm>
                        <a:custGeom>
                          <a:avLst/>
                          <a:gdLst/>
                          <a:ahLst/>
                          <a:cxnLst/>
                          <a:rect l="l" t="t" r="r" b="b"/>
                          <a:pathLst>
                            <a:path w="1442085">
                              <a:moveTo>
                                <a:pt x="0" y="0"/>
                              </a:moveTo>
                              <a:lnTo>
                                <a:pt x="144186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C99F4" id="Graphic 11" o:spid="_x0000_s1026" style="position:absolute;margin-left:396.05pt;margin-top:8.3pt;width:113.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fUFQ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" path="m,l1441863,e" filled="f" strokeweight=".27489mm">
                <v:path arrowok="t"/>
                <w10:wrap type="topAndBottom" anchorx="page"/>
              </v:shape>
            </w:pict>
          </mc:Fallback>
        </mc:AlternateContent>
      </w:r>
    </w:p>
    <w:p w14:paraId="41599755" w14:textId="77777777" w:rsidR="003852BB" w:rsidRDefault="00936445">
      <w:pPr>
        <w:tabs>
          <w:tab w:val="left" w:pos="7301"/>
        </w:tabs>
        <w:spacing w:before="21"/>
        <w:ind w:left="100"/>
        <w:rPr>
          <w:sz w:val="16"/>
        </w:rPr>
      </w:pPr>
      <w:r w:rsidRPr="00CD311E">
        <w:rPr>
          <w:sz w:val="18"/>
          <w:szCs w:val="24"/>
        </w:rPr>
        <w:t>(signature</w:t>
      </w:r>
      <w:r w:rsidRPr="00CD311E">
        <w:rPr>
          <w:spacing w:val="-5"/>
          <w:sz w:val="18"/>
          <w:szCs w:val="24"/>
        </w:rPr>
        <w:t xml:space="preserve"> </w:t>
      </w:r>
      <w:r w:rsidRPr="00CD311E">
        <w:rPr>
          <w:sz w:val="18"/>
          <w:szCs w:val="24"/>
        </w:rPr>
        <w:t>and</w:t>
      </w:r>
      <w:r w:rsidRPr="00CD311E">
        <w:rPr>
          <w:spacing w:val="-4"/>
          <w:sz w:val="18"/>
          <w:szCs w:val="24"/>
        </w:rPr>
        <w:t xml:space="preserve"> </w:t>
      </w:r>
      <w:r w:rsidRPr="00CD311E">
        <w:rPr>
          <w:sz w:val="18"/>
          <w:szCs w:val="24"/>
        </w:rPr>
        <w:t>title</w:t>
      </w:r>
      <w:r w:rsidRPr="00CD311E">
        <w:rPr>
          <w:spacing w:val="-3"/>
          <w:sz w:val="18"/>
          <w:szCs w:val="24"/>
        </w:rPr>
        <w:t xml:space="preserve"> </w:t>
      </w:r>
      <w:r w:rsidRPr="00CD311E">
        <w:rPr>
          <w:sz w:val="18"/>
          <w:szCs w:val="24"/>
        </w:rPr>
        <w:t>of</w:t>
      </w:r>
      <w:r w:rsidRPr="00CD311E">
        <w:rPr>
          <w:spacing w:val="-4"/>
          <w:sz w:val="18"/>
          <w:szCs w:val="24"/>
        </w:rPr>
        <w:t xml:space="preserve"> </w:t>
      </w:r>
      <w:r w:rsidRPr="00CD311E">
        <w:rPr>
          <w:sz w:val="18"/>
          <w:szCs w:val="24"/>
        </w:rPr>
        <w:t>company</w:t>
      </w:r>
      <w:r w:rsidRPr="00CD311E">
        <w:rPr>
          <w:spacing w:val="-5"/>
          <w:sz w:val="18"/>
          <w:szCs w:val="24"/>
        </w:rPr>
        <w:t xml:space="preserve"> </w:t>
      </w:r>
      <w:r w:rsidRPr="00CD311E">
        <w:rPr>
          <w:spacing w:val="-2"/>
          <w:sz w:val="18"/>
          <w:szCs w:val="24"/>
        </w:rPr>
        <w:t>representative)</w:t>
      </w:r>
      <w:r>
        <w:rPr>
          <w:sz w:val="16"/>
        </w:rPr>
        <w:tab/>
      </w:r>
      <w:r w:rsidRPr="00CD311E">
        <w:rPr>
          <w:spacing w:val="-2"/>
          <w:sz w:val="18"/>
          <w:szCs w:val="24"/>
        </w:rPr>
        <w:t>(date)</w:t>
      </w:r>
    </w:p>
    <w:p w14:paraId="7D51C3E5" w14:textId="77777777" w:rsidR="009E32D4" w:rsidRDefault="009E32D4" w:rsidP="00B1373B">
      <w:pPr>
        <w:spacing w:before="6"/>
        <w:ind w:right="2945"/>
        <w:jc w:val="center"/>
        <w:rPr>
          <w:b/>
          <w:sz w:val="24"/>
        </w:rPr>
      </w:pPr>
    </w:p>
    <w:p w14:paraId="4130945E" w14:textId="77777777" w:rsidR="009E32D4" w:rsidRDefault="009E32D4" w:rsidP="00B1373B">
      <w:pPr>
        <w:spacing w:before="6"/>
        <w:ind w:right="2945"/>
        <w:jc w:val="center"/>
        <w:rPr>
          <w:b/>
          <w:sz w:val="24"/>
        </w:rPr>
      </w:pPr>
    </w:p>
    <w:p w14:paraId="69797E20" w14:textId="74E88CE1" w:rsidR="009E32D4" w:rsidRDefault="009E32D4">
      <w:pPr>
        <w:rPr>
          <w:b/>
          <w:sz w:val="24"/>
        </w:rPr>
      </w:pPr>
      <w:r>
        <w:rPr>
          <w:b/>
          <w:sz w:val="24"/>
        </w:rPr>
        <w:br w:type="page"/>
      </w:r>
    </w:p>
    <w:p w14:paraId="3207A8A6" w14:textId="77777777" w:rsidR="004F1A43" w:rsidRDefault="004F1A43" w:rsidP="004F1A43">
      <w:pPr>
        <w:pStyle w:val="Heading1"/>
        <w:rPr>
          <w:u w:val="none"/>
        </w:rPr>
      </w:pPr>
      <w:r>
        <w:lastRenderedPageBreak/>
        <w:t>Build</w:t>
      </w:r>
      <w:r>
        <w:rPr>
          <w:spacing w:val="-12"/>
        </w:rPr>
        <w:t xml:space="preserve"> </w:t>
      </w:r>
      <w:r>
        <w:t>America,</w:t>
      </w:r>
      <w:r>
        <w:rPr>
          <w:spacing w:val="-11"/>
        </w:rPr>
        <w:t xml:space="preserve"> </w:t>
      </w:r>
      <w:r>
        <w:t>Buy</w:t>
      </w:r>
      <w:r>
        <w:rPr>
          <w:spacing w:val="-11"/>
        </w:rPr>
        <w:t xml:space="preserve"> </w:t>
      </w:r>
      <w:r>
        <w:t>America</w:t>
      </w:r>
      <w:r>
        <w:rPr>
          <w:spacing w:val="-7"/>
        </w:rPr>
        <w:t xml:space="preserve"> </w:t>
      </w:r>
      <w:r>
        <w:rPr>
          <w:spacing w:val="-2"/>
        </w:rPr>
        <w:t>(BABA)</w:t>
      </w:r>
    </w:p>
    <w:p w14:paraId="2A407921" w14:textId="40CC8792" w:rsidR="004F1A43" w:rsidRPr="00B1373B" w:rsidRDefault="004F1A43" w:rsidP="004F1A43">
      <w:pPr>
        <w:jc w:val="center"/>
        <w:rPr>
          <w:b/>
          <w:bCs/>
        </w:rPr>
      </w:pPr>
      <w:r w:rsidRPr="00B1373B">
        <w:rPr>
          <w:b/>
          <w:bCs/>
        </w:rPr>
        <w:t>De Minimis General Applicability Waiver* List</w:t>
      </w:r>
    </w:p>
    <w:p w14:paraId="1D442A08" w14:textId="77777777" w:rsidR="004F1A43" w:rsidRPr="00B1373B" w:rsidRDefault="004F1A43" w:rsidP="004F1A43">
      <w:pPr>
        <w:jc w:val="center"/>
        <w:rPr>
          <w:b/>
          <w:bCs/>
        </w:rPr>
      </w:pPr>
      <w:r w:rsidRPr="00B1373B">
        <w:rPr>
          <w:b/>
          <w:bCs/>
        </w:rPr>
        <w:t>(To be used by Contractor)</w:t>
      </w:r>
    </w:p>
    <w:p w14:paraId="18718C3A" w14:textId="77777777" w:rsidR="009E32D4" w:rsidRDefault="009E32D4" w:rsidP="00B1373B">
      <w:pPr>
        <w:spacing w:before="6"/>
        <w:ind w:right="2945"/>
        <w:jc w:val="center"/>
        <w:rPr>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3852BB" w14:paraId="31AFA0E2" w14:textId="77777777">
        <w:trPr>
          <w:trHeight w:val="534"/>
        </w:trPr>
        <w:tc>
          <w:tcPr>
            <w:tcW w:w="4676" w:type="dxa"/>
          </w:tcPr>
          <w:p w14:paraId="1BDCEE7D" w14:textId="77777777" w:rsidR="003852BB" w:rsidRDefault="00936445">
            <w:pPr>
              <w:pStyle w:val="TableParagraph"/>
              <w:spacing w:line="292" w:lineRule="exact"/>
              <w:rPr>
                <w:b/>
                <w:sz w:val="24"/>
              </w:rPr>
            </w:pPr>
            <w:r>
              <w:rPr>
                <w:b/>
                <w:spacing w:val="-4"/>
                <w:sz w:val="24"/>
                <w:u w:val="single"/>
              </w:rPr>
              <w:t>Item</w:t>
            </w:r>
          </w:p>
        </w:tc>
        <w:tc>
          <w:tcPr>
            <w:tcW w:w="4676" w:type="dxa"/>
          </w:tcPr>
          <w:p w14:paraId="05B5FCCB" w14:textId="77777777" w:rsidR="003852BB" w:rsidRDefault="00936445">
            <w:pPr>
              <w:pStyle w:val="TableParagraph"/>
              <w:spacing w:line="292" w:lineRule="exact"/>
              <w:rPr>
                <w:b/>
                <w:sz w:val="24"/>
              </w:rPr>
            </w:pPr>
            <w:r>
              <w:rPr>
                <w:b/>
                <w:spacing w:val="-4"/>
                <w:sz w:val="24"/>
                <w:u w:val="single"/>
              </w:rPr>
              <w:t>Cost</w:t>
            </w:r>
          </w:p>
        </w:tc>
      </w:tr>
      <w:tr w:rsidR="003852BB" w14:paraId="1137DFBC" w14:textId="77777777">
        <w:trPr>
          <w:trHeight w:val="537"/>
        </w:trPr>
        <w:tc>
          <w:tcPr>
            <w:tcW w:w="4676" w:type="dxa"/>
          </w:tcPr>
          <w:p w14:paraId="39BBCD3A" w14:textId="77777777" w:rsidR="003852BB" w:rsidRDefault="003852BB">
            <w:pPr>
              <w:pStyle w:val="TableParagraph"/>
              <w:ind w:left="0"/>
              <w:rPr>
                <w:rFonts w:ascii="Times New Roman"/>
                <w:sz w:val="24"/>
              </w:rPr>
            </w:pPr>
          </w:p>
        </w:tc>
        <w:tc>
          <w:tcPr>
            <w:tcW w:w="4676" w:type="dxa"/>
          </w:tcPr>
          <w:p w14:paraId="74BCFCB7" w14:textId="77777777" w:rsidR="003852BB" w:rsidRDefault="003852BB">
            <w:pPr>
              <w:pStyle w:val="TableParagraph"/>
              <w:ind w:left="0"/>
              <w:rPr>
                <w:rFonts w:ascii="Times New Roman"/>
                <w:sz w:val="24"/>
              </w:rPr>
            </w:pPr>
          </w:p>
        </w:tc>
      </w:tr>
      <w:tr w:rsidR="003852BB" w14:paraId="25134F48" w14:textId="77777777">
        <w:trPr>
          <w:trHeight w:val="537"/>
        </w:trPr>
        <w:tc>
          <w:tcPr>
            <w:tcW w:w="4676" w:type="dxa"/>
          </w:tcPr>
          <w:p w14:paraId="278EEE77" w14:textId="77777777" w:rsidR="003852BB" w:rsidRDefault="003852BB">
            <w:pPr>
              <w:pStyle w:val="TableParagraph"/>
              <w:ind w:left="0"/>
              <w:rPr>
                <w:rFonts w:ascii="Times New Roman"/>
                <w:sz w:val="24"/>
              </w:rPr>
            </w:pPr>
          </w:p>
        </w:tc>
        <w:tc>
          <w:tcPr>
            <w:tcW w:w="4676" w:type="dxa"/>
          </w:tcPr>
          <w:p w14:paraId="315F036E" w14:textId="77777777" w:rsidR="003852BB" w:rsidRDefault="003852BB">
            <w:pPr>
              <w:pStyle w:val="TableParagraph"/>
              <w:ind w:left="0"/>
              <w:rPr>
                <w:rFonts w:ascii="Times New Roman"/>
                <w:sz w:val="24"/>
              </w:rPr>
            </w:pPr>
          </w:p>
        </w:tc>
      </w:tr>
      <w:tr w:rsidR="003852BB" w14:paraId="721213C9" w14:textId="77777777">
        <w:trPr>
          <w:trHeight w:val="537"/>
        </w:trPr>
        <w:tc>
          <w:tcPr>
            <w:tcW w:w="4676" w:type="dxa"/>
          </w:tcPr>
          <w:p w14:paraId="70D53919" w14:textId="77777777" w:rsidR="003852BB" w:rsidRDefault="003852BB">
            <w:pPr>
              <w:pStyle w:val="TableParagraph"/>
              <w:ind w:left="0"/>
              <w:rPr>
                <w:rFonts w:ascii="Times New Roman"/>
                <w:sz w:val="24"/>
              </w:rPr>
            </w:pPr>
          </w:p>
        </w:tc>
        <w:tc>
          <w:tcPr>
            <w:tcW w:w="4676" w:type="dxa"/>
          </w:tcPr>
          <w:p w14:paraId="3EFC59E9" w14:textId="77777777" w:rsidR="003852BB" w:rsidRDefault="003852BB">
            <w:pPr>
              <w:pStyle w:val="TableParagraph"/>
              <w:ind w:left="0"/>
              <w:rPr>
                <w:rFonts w:ascii="Times New Roman"/>
                <w:sz w:val="24"/>
              </w:rPr>
            </w:pPr>
          </w:p>
        </w:tc>
      </w:tr>
      <w:tr w:rsidR="003852BB" w14:paraId="0B028B5B" w14:textId="77777777">
        <w:trPr>
          <w:trHeight w:val="537"/>
        </w:trPr>
        <w:tc>
          <w:tcPr>
            <w:tcW w:w="4676" w:type="dxa"/>
          </w:tcPr>
          <w:p w14:paraId="3A8E058C" w14:textId="77777777" w:rsidR="003852BB" w:rsidRDefault="003852BB">
            <w:pPr>
              <w:pStyle w:val="TableParagraph"/>
              <w:ind w:left="0"/>
              <w:rPr>
                <w:rFonts w:ascii="Times New Roman"/>
                <w:sz w:val="24"/>
              </w:rPr>
            </w:pPr>
          </w:p>
        </w:tc>
        <w:tc>
          <w:tcPr>
            <w:tcW w:w="4676" w:type="dxa"/>
          </w:tcPr>
          <w:p w14:paraId="7577ABB1" w14:textId="77777777" w:rsidR="003852BB" w:rsidRDefault="003852BB">
            <w:pPr>
              <w:pStyle w:val="TableParagraph"/>
              <w:ind w:left="0"/>
              <w:rPr>
                <w:rFonts w:ascii="Times New Roman"/>
                <w:sz w:val="24"/>
              </w:rPr>
            </w:pPr>
          </w:p>
        </w:tc>
      </w:tr>
      <w:tr w:rsidR="003852BB" w14:paraId="715DBC48" w14:textId="77777777">
        <w:trPr>
          <w:trHeight w:val="537"/>
        </w:trPr>
        <w:tc>
          <w:tcPr>
            <w:tcW w:w="4676" w:type="dxa"/>
          </w:tcPr>
          <w:p w14:paraId="7BA8E4D1" w14:textId="77777777" w:rsidR="003852BB" w:rsidRDefault="003852BB">
            <w:pPr>
              <w:pStyle w:val="TableParagraph"/>
              <w:ind w:left="0"/>
              <w:rPr>
                <w:rFonts w:ascii="Times New Roman"/>
                <w:sz w:val="24"/>
              </w:rPr>
            </w:pPr>
          </w:p>
        </w:tc>
        <w:tc>
          <w:tcPr>
            <w:tcW w:w="4676" w:type="dxa"/>
          </w:tcPr>
          <w:p w14:paraId="195F2010" w14:textId="77777777" w:rsidR="003852BB" w:rsidRDefault="003852BB">
            <w:pPr>
              <w:pStyle w:val="TableParagraph"/>
              <w:ind w:left="0"/>
              <w:rPr>
                <w:rFonts w:ascii="Times New Roman"/>
                <w:sz w:val="24"/>
              </w:rPr>
            </w:pPr>
          </w:p>
        </w:tc>
      </w:tr>
      <w:tr w:rsidR="003852BB" w14:paraId="79B3F1E5" w14:textId="77777777">
        <w:trPr>
          <w:trHeight w:val="537"/>
        </w:trPr>
        <w:tc>
          <w:tcPr>
            <w:tcW w:w="4676" w:type="dxa"/>
          </w:tcPr>
          <w:p w14:paraId="340D1862" w14:textId="77777777" w:rsidR="003852BB" w:rsidRDefault="003852BB">
            <w:pPr>
              <w:pStyle w:val="TableParagraph"/>
              <w:ind w:left="0"/>
              <w:rPr>
                <w:rFonts w:ascii="Times New Roman"/>
                <w:sz w:val="24"/>
              </w:rPr>
            </w:pPr>
          </w:p>
        </w:tc>
        <w:tc>
          <w:tcPr>
            <w:tcW w:w="4676" w:type="dxa"/>
          </w:tcPr>
          <w:p w14:paraId="756D35C0" w14:textId="77777777" w:rsidR="003852BB" w:rsidRDefault="003852BB">
            <w:pPr>
              <w:pStyle w:val="TableParagraph"/>
              <w:ind w:left="0"/>
              <w:rPr>
                <w:rFonts w:ascii="Times New Roman"/>
                <w:sz w:val="24"/>
              </w:rPr>
            </w:pPr>
          </w:p>
        </w:tc>
      </w:tr>
      <w:tr w:rsidR="003852BB" w14:paraId="4507A90A" w14:textId="77777777">
        <w:trPr>
          <w:trHeight w:val="537"/>
        </w:trPr>
        <w:tc>
          <w:tcPr>
            <w:tcW w:w="4676" w:type="dxa"/>
          </w:tcPr>
          <w:p w14:paraId="0753D4CF" w14:textId="77777777" w:rsidR="003852BB" w:rsidRDefault="003852BB">
            <w:pPr>
              <w:pStyle w:val="TableParagraph"/>
              <w:ind w:left="0"/>
              <w:rPr>
                <w:rFonts w:ascii="Times New Roman"/>
                <w:sz w:val="24"/>
              </w:rPr>
            </w:pPr>
          </w:p>
        </w:tc>
        <w:tc>
          <w:tcPr>
            <w:tcW w:w="4676" w:type="dxa"/>
          </w:tcPr>
          <w:p w14:paraId="3617AAFE" w14:textId="77777777" w:rsidR="003852BB" w:rsidRDefault="003852BB">
            <w:pPr>
              <w:pStyle w:val="TableParagraph"/>
              <w:ind w:left="0"/>
              <w:rPr>
                <w:rFonts w:ascii="Times New Roman"/>
                <w:sz w:val="24"/>
              </w:rPr>
            </w:pPr>
          </w:p>
        </w:tc>
      </w:tr>
      <w:tr w:rsidR="003852BB" w14:paraId="5E7867DA" w14:textId="77777777">
        <w:trPr>
          <w:trHeight w:val="534"/>
        </w:trPr>
        <w:tc>
          <w:tcPr>
            <w:tcW w:w="4676" w:type="dxa"/>
          </w:tcPr>
          <w:p w14:paraId="51ECCB82" w14:textId="77777777" w:rsidR="003852BB" w:rsidRDefault="003852BB">
            <w:pPr>
              <w:pStyle w:val="TableParagraph"/>
              <w:ind w:left="0"/>
              <w:rPr>
                <w:rFonts w:ascii="Times New Roman"/>
                <w:sz w:val="24"/>
              </w:rPr>
            </w:pPr>
          </w:p>
        </w:tc>
        <w:tc>
          <w:tcPr>
            <w:tcW w:w="4676" w:type="dxa"/>
          </w:tcPr>
          <w:p w14:paraId="04482321" w14:textId="77777777" w:rsidR="003852BB" w:rsidRDefault="003852BB">
            <w:pPr>
              <w:pStyle w:val="TableParagraph"/>
              <w:ind w:left="0"/>
              <w:rPr>
                <w:rFonts w:ascii="Times New Roman"/>
                <w:sz w:val="24"/>
              </w:rPr>
            </w:pPr>
          </w:p>
        </w:tc>
      </w:tr>
      <w:tr w:rsidR="003852BB" w14:paraId="7628A0BE" w14:textId="77777777">
        <w:trPr>
          <w:trHeight w:val="537"/>
        </w:trPr>
        <w:tc>
          <w:tcPr>
            <w:tcW w:w="4676" w:type="dxa"/>
          </w:tcPr>
          <w:p w14:paraId="4C34FF3F" w14:textId="77777777" w:rsidR="003852BB" w:rsidRDefault="003852BB">
            <w:pPr>
              <w:pStyle w:val="TableParagraph"/>
              <w:ind w:left="0"/>
              <w:rPr>
                <w:rFonts w:ascii="Times New Roman"/>
                <w:sz w:val="24"/>
              </w:rPr>
            </w:pPr>
          </w:p>
        </w:tc>
        <w:tc>
          <w:tcPr>
            <w:tcW w:w="4676" w:type="dxa"/>
          </w:tcPr>
          <w:p w14:paraId="2830E0B1" w14:textId="77777777" w:rsidR="003852BB" w:rsidRDefault="003852BB">
            <w:pPr>
              <w:pStyle w:val="TableParagraph"/>
              <w:ind w:left="0"/>
              <w:rPr>
                <w:rFonts w:ascii="Times New Roman"/>
                <w:sz w:val="24"/>
              </w:rPr>
            </w:pPr>
          </w:p>
        </w:tc>
      </w:tr>
      <w:tr w:rsidR="003852BB" w14:paraId="22DCB738" w14:textId="77777777">
        <w:trPr>
          <w:trHeight w:val="537"/>
        </w:trPr>
        <w:tc>
          <w:tcPr>
            <w:tcW w:w="4676" w:type="dxa"/>
          </w:tcPr>
          <w:p w14:paraId="0FAB8CF1" w14:textId="77777777" w:rsidR="003852BB" w:rsidRDefault="003852BB">
            <w:pPr>
              <w:pStyle w:val="TableParagraph"/>
              <w:ind w:left="0"/>
              <w:rPr>
                <w:rFonts w:ascii="Times New Roman"/>
                <w:sz w:val="24"/>
              </w:rPr>
            </w:pPr>
          </w:p>
        </w:tc>
        <w:tc>
          <w:tcPr>
            <w:tcW w:w="4676" w:type="dxa"/>
          </w:tcPr>
          <w:p w14:paraId="434AAD07" w14:textId="77777777" w:rsidR="003852BB" w:rsidRDefault="003852BB">
            <w:pPr>
              <w:pStyle w:val="TableParagraph"/>
              <w:ind w:left="0"/>
              <w:rPr>
                <w:rFonts w:ascii="Times New Roman"/>
                <w:sz w:val="24"/>
              </w:rPr>
            </w:pPr>
          </w:p>
        </w:tc>
      </w:tr>
      <w:tr w:rsidR="003852BB" w14:paraId="68496269" w14:textId="77777777">
        <w:trPr>
          <w:trHeight w:val="537"/>
        </w:trPr>
        <w:tc>
          <w:tcPr>
            <w:tcW w:w="4676" w:type="dxa"/>
          </w:tcPr>
          <w:p w14:paraId="086D9260" w14:textId="77777777" w:rsidR="003852BB" w:rsidRDefault="003852BB">
            <w:pPr>
              <w:pStyle w:val="TableParagraph"/>
              <w:ind w:left="0"/>
              <w:rPr>
                <w:rFonts w:ascii="Times New Roman"/>
                <w:sz w:val="24"/>
              </w:rPr>
            </w:pPr>
          </w:p>
        </w:tc>
        <w:tc>
          <w:tcPr>
            <w:tcW w:w="4676" w:type="dxa"/>
          </w:tcPr>
          <w:p w14:paraId="6E9514BC" w14:textId="77777777" w:rsidR="003852BB" w:rsidRDefault="003852BB">
            <w:pPr>
              <w:pStyle w:val="TableParagraph"/>
              <w:ind w:left="0"/>
              <w:rPr>
                <w:rFonts w:ascii="Times New Roman"/>
                <w:sz w:val="24"/>
              </w:rPr>
            </w:pPr>
          </w:p>
        </w:tc>
      </w:tr>
      <w:tr w:rsidR="003852BB" w14:paraId="7B3BF1DE" w14:textId="77777777">
        <w:trPr>
          <w:trHeight w:val="537"/>
        </w:trPr>
        <w:tc>
          <w:tcPr>
            <w:tcW w:w="4676" w:type="dxa"/>
          </w:tcPr>
          <w:p w14:paraId="6251488F" w14:textId="77777777" w:rsidR="003852BB" w:rsidRDefault="003852BB">
            <w:pPr>
              <w:pStyle w:val="TableParagraph"/>
              <w:ind w:left="0"/>
              <w:rPr>
                <w:rFonts w:ascii="Times New Roman"/>
                <w:sz w:val="24"/>
              </w:rPr>
            </w:pPr>
          </w:p>
        </w:tc>
        <w:tc>
          <w:tcPr>
            <w:tcW w:w="4676" w:type="dxa"/>
          </w:tcPr>
          <w:p w14:paraId="63597DCC" w14:textId="77777777" w:rsidR="003852BB" w:rsidRDefault="003852BB">
            <w:pPr>
              <w:pStyle w:val="TableParagraph"/>
              <w:ind w:left="0"/>
              <w:rPr>
                <w:rFonts w:ascii="Times New Roman"/>
                <w:sz w:val="24"/>
              </w:rPr>
            </w:pPr>
          </w:p>
        </w:tc>
      </w:tr>
      <w:tr w:rsidR="003852BB" w14:paraId="5E102A9D" w14:textId="77777777">
        <w:trPr>
          <w:trHeight w:val="537"/>
        </w:trPr>
        <w:tc>
          <w:tcPr>
            <w:tcW w:w="4676" w:type="dxa"/>
          </w:tcPr>
          <w:p w14:paraId="45BACE08" w14:textId="77777777" w:rsidR="003852BB" w:rsidRDefault="003852BB">
            <w:pPr>
              <w:pStyle w:val="TableParagraph"/>
              <w:ind w:left="0"/>
              <w:rPr>
                <w:rFonts w:ascii="Times New Roman"/>
                <w:sz w:val="24"/>
              </w:rPr>
            </w:pPr>
          </w:p>
        </w:tc>
        <w:tc>
          <w:tcPr>
            <w:tcW w:w="4676" w:type="dxa"/>
          </w:tcPr>
          <w:p w14:paraId="2A7ED077" w14:textId="77777777" w:rsidR="003852BB" w:rsidRDefault="003852BB">
            <w:pPr>
              <w:pStyle w:val="TableParagraph"/>
              <w:ind w:left="0"/>
              <w:rPr>
                <w:rFonts w:ascii="Times New Roman"/>
                <w:sz w:val="24"/>
              </w:rPr>
            </w:pPr>
          </w:p>
        </w:tc>
      </w:tr>
      <w:tr w:rsidR="003852BB" w14:paraId="2D38FF99" w14:textId="77777777">
        <w:trPr>
          <w:trHeight w:val="537"/>
        </w:trPr>
        <w:tc>
          <w:tcPr>
            <w:tcW w:w="4676" w:type="dxa"/>
          </w:tcPr>
          <w:p w14:paraId="2D3FAA85" w14:textId="77777777" w:rsidR="003852BB" w:rsidRDefault="003852BB">
            <w:pPr>
              <w:pStyle w:val="TableParagraph"/>
              <w:ind w:left="0"/>
              <w:rPr>
                <w:rFonts w:ascii="Times New Roman"/>
                <w:sz w:val="24"/>
              </w:rPr>
            </w:pPr>
          </w:p>
        </w:tc>
        <w:tc>
          <w:tcPr>
            <w:tcW w:w="4676" w:type="dxa"/>
          </w:tcPr>
          <w:p w14:paraId="7E7D6FDA" w14:textId="77777777" w:rsidR="003852BB" w:rsidRDefault="003852BB">
            <w:pPr>
              <w:pStyle w:val="TableParagraph"/>
              <w:ind w:left="0"/>
              <w:rPr>
                <w:rFonts w:ascii="Times New Roman"/>
                <w:sz w:val="24"/>
              </w:rPr>
            </w:pPr>
          </w:p>
        </w:tc>
      </w:tr>
    </w:tbl>
    <w:p w14:paraId="7EB25EBB" w14:textId="77777777" w:rsidR="003852BB" w:rsidRDefault="003852BB">
      <w:pPr>
        <w:pStyle w:val="BodyText"/>
        <w:rPr>
          <w:b/>
          <w:sz w:val="20"/>
        </w:rPr>
      </w:pPr>
    </w:p>
    <w:p w14:paraId="1BE91715" w14:textId="77777777" w:rsidR="003852BB" w:rsidRDefault="003852BB">
      <w:pPr>
        <w:pStyle w:val="BodyText"/>
        <w:spacing w:before="2"/>
        <w:rPr>
          <w:b/>
          <w:sz w:val="20"/>
        </w:rPr>
      </w:pPr>
    </w:p>
    <w:p w14:paraId="582750E0" w14:textId="77777777" w:rsidR="003852BB" w:rsidRDefault="00936445">
      <w:pPr>
        <w:tabs>
          <w:tab w:val="left" w:pos="8071"/>
        </w:tabs>
        <w:spacing w:before="51"/>
        <w:ind w:left="2260"/>
        <w:rPr>
          <w:b/>
          <w:sz w:val="24"/>
        </w:rPr>
      </w:pPr>
      <w:r>
        <w:rPr>
          <w:b/>
          <w:sz w:val="24"/>
        </w:rPr>
        <w:t xml:space="preserve">Total De Minimis Cost: </w:t>
      </w:r>
      <w:r>
        <w:rPr>
          <w:b/>
          <w:sz w:val="24"/>
          <w:u w:val="single"/>
        </w:rPr>
        <w:tab/>
      </w:r>
    </w:p>
    <w:p w14:paraId="77568FD1" w14:textId="77777777" w:rsidR="003852BB" w:rsidRDefault="003852BB">
      <w:pPr>
        <w:pStyle w:val="BodyText"/>
        <w:spacing w:before="8"/>
        <w:rPr>
          <w:b/>
          <w:sz w:val="15"/>
        </w:rPr>
      </w:pPr>
    </w:p>
    <w:p w14:paraId="4ED83B16" w14:textId="724C22C0" w:rsidR="003852BB" w:rsidRDefault="00936445">
      <w:pPr>
        <w:tabs>
          <w:tab w:val="left" w:pos="5090"/>
        </w:tabs>
        <w:spacing w:before="52"/>
        <w:ind w:right="226"/>
        <w:jc w:val="center"/>
        <w:rPr>
          <w:b/>
          <w:sz w:val="24"/>
        </w:rPr>
      </w:pPr>
      <w:r>
        <w:rPr>
          <w:b/>
          <w:sz w:val="24"/>
        </w:rPr>
        <w:t xml:space="preserve">Total Cost </w:t>
      </w:r>
      <w:r w:rsidR="00F94047">
        <w:rPr>
          <w:b/>
          <w:sz w:val="24"/>
        </w:rPr>
        <w:t xml:space="preserve">of </w:t>
      </w:r>
      <w:r>
        <w:rPr>
          <w:b/>
          <w:sz w:val="24"/>
        </w:rPr>
        <w:t xml:space="preserve">Project: </w:t>
      </w:r>
      <w:r>
        <w:rPr>
          <w:b/>
          <w:sz w:val="24"/>
          <w:u w:val="single"/>
        </w:rPr>
        <w:tab/>
      </w:r>
    </w:p>
    <w:p w14:paraId="585FA610" w14:textId="77777777" w:rsidR="003852BB" w:rsidRDefault="003852BB">
      <w:pPr>
        <w:pStyle w:val="BodyText"/>
        <w:spacing w:before="10"/>
        <w:rPr>
          <w:b/>
          <w:sz w:val="15"/>
        </w:rPr>
      </w:pPr>
    </w:p>
    <w:p w14:paraId="6872A34E" w14:textId="306AB1C8" w:rsidR="003852BB" w:rsidRPr="009E32D4" w:rsidRDefault="00936445">
      <w:pPr>
        <w:tabs>
          <w:tab w:val="left" w:pos="5706"/>
        </w:tabs>
        <w:spacing w:before="52"/>
        <w:ind w:left="2260"/>
        <w:rPr>
          <w:b/>
          <w:spacing w:val="-2"/>
          <w:sz w:val="24"/>
        </w:rPr>
      </w:pPr>
      <w:r>
        <w:rPr>
          <w:b/>
          <w:sz w:val="24"/>
        </w:rPr>
        <w:t xml:space="preserve">De Minimis Cost </w:t>
      </w:r>
      <w:proofErr w:type="gramStart"/>
      <w:r>
        <w:rPr>
          <w:b/>
          <w:sz w:val="24"/>
        </w:rPr>
        <w:t xml:space="preserve">Is </w:t>
      </w:r>
      <w:r>
        <w:rPr>
          <w:b/>
          <w:sz w:val="24"/>
          <w:u w:val="thick"/>
        </w:rPr>
        <w:tab/>
      </w:r>
      <w:r>
        <w:rPr>
          <w:b/>
          <w:sz w:val="24"/>
        </w:rPr>
        <w:t>%</w:t>
      </w:r>
      <w:proofErr w:type="gramEnd"/>
      <w:r>
        <w:rPr>
          <w:b/>
          <w:spacing w:val="-4"/>
          <w:sz w:val="24"/>
        </w:rPr>
        <w:t xml:space="preserve"> </w:t>
      </w:r>
      <w:r>
        <w:rPr>
          <w:b/>
          <w:sz w:val="24"/>
        </w:rPr>
        <w:t>of</w:t>
      </w:r>
      <w:r>
        <w:rPr>
          <w:b/>
          <w:spacing w:val="-2"/>
          <w:sz w:val="24"/>
        </w:rPr>
        <w:t xml:space="preserve"> </w:t>
      </w:r>
      <w:r w:rsidRPr="00FA1E2B">
        <w:rPr>
          <w:b/>
          <w:sz w:val="24"/>
        </w:rPr>
        <w:t>total</w:t>
      </w:r>
      <w:r w:rsidRPr="00FA1E2B">
        <w:rPr>
          <w:b/>
          <w:spacing w:val="-3"/>
          <w:sz w:val="24"/>
        </w:rPr>
        <w:t xml:space="preserve"> </w:t>
      </w:r>
      <w:r w:rsidR="00912FA3" w:rsidRPr="00FA1E2B">
        <w:rPr>
          <w:b/>
          <w:sz w:val="24"/>
        </w:rPr>
        <w:t xml:space="preserve">project </w:t>
      </w:r>
      <w:r w:rsidRPr="00FA1E2B">
        <w:rPr>
          <w:b/>
          <w:spacing w:val="-2"/>
          <w:sz w:val="24"/>
        </w:rPr>
        <w:t>cost</w:t>
      </w:r>
      <w:r w:rsidR="004F1A43" w:rsidRPr="00FA1E2B">
        <w:rPr>
          <w:b/>
          <w:spacing w:val="-2"/>
          <w:sz w:val="24"/>
        </w:rPr>
        <w:t xml:space="preserve"> </w:t>
      </w:r>
    </w:p>
    <w:p w14:paraId="18B5075C" w14:textId="77777777" w:rsidR="009E32D4" w:rsidRDefault="009E32D4" w:rsidP="009E32D4">
      <w:pPr>
        <w:pStyle w:val="BodyText"/>
        <w:spacing w:before="2"/>
        <w:rPr>
          <w:b/>
          <w:sz w:val="20"/>
        </w:rPr>
      </w:pPr>
    </w:p>
    <w:p w14:paraId="434BF964" w14:textId="77777777" w:rsidR="004F1A43" w:rsidRDefault="004F1A43" w:rsidP="004F1A43">
      <w:pPr>
        <w:pStyle w:val="BodyText"/>
        <w:spacing w:before="2"/>
        <w:rPr>
          <w:b/>
          <w:sz w:val="20"/>
        </w:rPr>
      </w:pPr>
    </w:p>
    <w:p w14:paraId="1AF89218" w14:textId="14BAED5A" w:rsidR="00DF4F6B" w:rsidRPr="00FA1E2B" w:rsidRDefault="00DF4F6B" w:rsidP="00BD6948">
      <w:pPr>
        <w:tabs>
          <w:tab w:val="left" w:pos="0"/>
        </w:tabs>
        <w:ind w:hanging="86"/>
        <w:rPr>
          <w:rFonts w:asciiTheme="minorHAnsi" w:hAnsiTheme="minorHAnsi" w:cstheme="minorHAnsi"/>
          <w:bCs/>
          <w:sz w:val="20"/>
          <w:szCs w:val="20"/>
        </w:rPr>
      </w:pPr>
      <w:r w:rsidRPr="00494ECA">
        <w:rPr>
          <w:rFonts w:asciiTheme="minorHAnsi" w:hAnsiTheme="minorHAnsi" w:cstheme="minorHAnsi"/>
          <w:bCs/>
          <w:sz w:val="20"/>
          <w:szCs w:val="20"/>
        </w:rPr>
        <w:t>*NOTE</w:t>
      </w:r>
      <w:proofErr w:type="gramStart"/>
      <w:r w:rsidRPr="00494ECA">
        <w:rPr>
          <w:rFonts w:asciiTheme="minorHAnsi" w:hAnsiTheme="minorHAnsi" w:cstheme="minorHAnsi"/>
          <w:bCs/>
          <w:sz w:val="20"/>
          <w:szCs w:val="20"/>
        </w:rPr>
        <w:t>:  The</w:t>
      </w:r>
      <w:proofErr w:type="gramEnd"/>
      <w:r w:rsidRPr="00494ECA">
        <w:rPr>
          <w:rFonts w:asciiTheme="minorHAnsi" w:hAnsiTheme="minorHAnsi" w:cstheme="minorHAnsi"/>
          <w:bCs/>
          <w:sz w:val="20"/>
          <w:szCs w:val="20"/>
        </w:rPr>
        <w:t xml:space="preserve"> De Minimis </w:t>
      </w:r>
      <w:r>
        <w:rPr>
          <w:rFonts w:asciiTheme="minorHAnsi" w:hAnsiTheme="minorHAnsi" w:cstheme="minorHAnsi"/>
          <w:bCs/>
          <w:sz w:val="20"/>
          <w:szCs w:val="20"/>
        </w:rPr>
        <w:t>General Applicability</w:t>
      </w:r>
      <w:r w:rsidRPr="00494ECA">
        <w:rPr>
          <w:rFonts w:asciiTheme="minorHAnsi" w:hAnsiTheme="minorHAnsi" w:cstheme="minorHAnsi"/>
          <w:bCs/>
          <w:sz w:val="20"/>
          <w:szCs w:val="20"/>
        </w:rPr>
        <w:t xml:space="preserve"> Waiver</w:t>
      </w:r>
      <w:r w:rsidR="00E212B7">
        <w:rPr>
          <w:rFonts w:asciiTheme="minorHAnsi" w:hAnsiTheme="minorHAnsi" w:cstheme="minorHAnsi"/>
          <w:bCs/>
          <w:sz w:val="20"/>
          <w:szCs w:val="20"/>
        </w:rPr>
        <w:t>, which does not require</w:t>
      </w:r>
      <w:r w:rsidR="00B1373B">
        <w:rPr>
          <w:rFonts w:asciiTheme="minorHAnsi" w:hAnsiTheme="minorHAnsi" w:cstheme="minorHAnsi"/>
          <w:bCs/>
          <w:sz w:val="20"/>
          <w:szCs w:val="20"/>
        </w:rPr>
        <w:t xml:space="preserve"> prior</w:t>
      </w:r>
      <w:r w:rsidR="00E212B7">
        <w:rPr>
          <w:rFonts w:asciiTheme="minorHAnsi" w:hAnsiTheme="minorHAnsi" w:cstheme="minorHAnsi"/>
          <w:bCs/>
          <w:sz w:val="20"/>
          <w:szCs w:val="20"/>
        </w:rPr>
        <w:t xml:space="preserve"> approval by EPA,</w:t>
      </w:r>
      <w:r w:rsidRPr="00494ECA">
        <w:rPr>
          <w:rFonts w:asciiTheme="minorHAnsi" w:hAnsiTheme="minorHAnsi" w:cstheme="minorHAnsi"/>
          <w:bCs/>
          <w:sz w:val="20"/>
          <w:szCs w:val="20"/>
        </w:rPr>
        <w:t xml:space="preserve"> </w:t>
      </w:r>
      <w:r w:rsidR="00BD6948">
        <w:rPr>
          <w:rFonts w:asciiTheme="minorHAnsi" w:hAnsiTheme="minorHAnsi" w:cstheme="minorHAnsi"/>
          <w:bCs/>
          <w:sz w:val="20"/>
          <w:szCs w:val="20"/>
        </w:rPr>
        <w:t>must not exceed 5% of the total cost of the project.</w:t>
      </w:r>
      <w:r w:rsidRPr="00FA1E2B">
        <w:rPr>
          <w:rFonts w:asciiTheme="minorHAnsi" w:hAnsiTheme="minorHAnsi" w:cstheme="minorHAnsi"/>
          <w:bCs/>
          <w:sz w:val="20"/>
          <w:szCs w:val="20"/>
        </w:rPr>
        <w:t xml:space="preserve"> </w:t>
      </w:r>
      <w:r w:rsidR="00DD327B" w:rsidRPr="00FA1E2B">
        <w:rPr>
          <w:rFonts w:asciiTheme="minorHAnsi" w:hAnsiTheme="minorHAnsi" w:cstheme="minorHAnsi"/>
          <w:bCs/>
          <w:sz w:val="20"/>
          <w:szCs w:val="20"/>
        </w:rPr>
        <w:t xml:space="preserve">For simplicity, “total project cost” for each contractor is the contract price at the start of construction, re-evaluated at the close of the contract, if </w:t>
      </w:r>
      <w:r w:rsidR="002E6CE3">
        <w:rPr>
          <w:rFonts w:asciiTheme="minorHAnsi" w:hAnsiTheme="minorHAnsi" w:cstheme="minorHAnsi"/>
          <w:bCs/>
          <w:sz w:val="20"/>
          <w:szCs w:val="20"/>
        </w:rPr>
        <w:t>requested by the contractor.</w:t>
      </w:r>
    </w:p>
    <w:p w14:paraId="66D2749A" w14:textId="43E10EC7" w:rsidR="00B95FE2" w:rsidRDefault="00E212B7" w:rsidP="00E212B7">
      <w:pPr>
        <w:widowControl/>
        <w:autoSpaceDE/>
        <w:autoSpaceDN/>
        <w:rPr>
          <w:rFonts w:asciiTheme="minorHAnsi" w:hAnsiTheme="minorHAnsi" w:cstheme="minorHAnsi"/>
          <w:bCs/>
          <w:sz w:val="20"/>
          <w:szCs w:val="20"/>
        </w:rPr>
      </w:pPr>
      <w:r w:rsidRPr="00FA1E2B">
        <w:rPr>
          <w:rFonts w:asciiTheme="minorHAnsi" w:hAnsiTheme="minorHAnsi" w:cstheme="minorHAnsi"/>
          <w:bCs/>
          <w:sz w:val="20"/>
          <w:szCs w:val="20"/>
        </w:rPr>
        <w:t>The</w:t>
      </w:r>
      <w:r w:rsidR="00BD6948">
        <w:rPr>
          <w:rFonts w:asciiTheme="minorHAnsi" w:hAnsiTheme="minorHAnsi" w:cstheme="minorHAnsi"/>
          <w:bCs/>
          <w:sz w:val="20"/>
          <w:szCs w:val="20"/>
        </w:rPr>
        <w:t xml:space="preserve"> materials that can be listed on this waiver </w:t>
      </w:r>
      <w:r w:rsidRPr="00FA1E2B">
        <w:rPr>
          <w:rFonts w:asciiTheme="minorHAnsi" w:hAnsiTheme="minorHAnsi" w:cstheme="minorHAnsi"/>
          <w:bCs/>
          <w:sz w:val="20"/>
          <w:szCs w:val="20"/>
        </w:rPr>
        <w:t>can be ferrous (iron or steel), manufactured products, or construction materials.</w:t>
      </w:r>
      <w:r w:rsidRPr="00E212B7">
        <w:rPr>
          <w:rFonts w:asciiTheme="minorHAnsi" w:hAnsiTheme="minorHAnsi" w:cstheme="minorHAnsi"/>
          <w:bCs/>
          <w:sz w:val="20"/>
          <w:szCs w:val="20"/>
        </w:rPr>
        <w:t xml:space="preserve"> </w:t>
      </w:r>
    </w:p>
    <w:p w14:paraId="73065C8C" w14:textId="77777777" w:rsidR="002E6CE3" w:rsidRPr="002E6CE3" w:rsidRDefault="002E6CE3" w:rsidP="002E6CE3">
      <w:pPr>
        <w:rPr>
          <w:rFonts w:asciiTheme="minorHAnsi" w:hAnsiTheme="minorHAnsi" w:cstheme="minorHAnsi"/>
          <w:sz w:val="20"/>
          <w:szCs w:val="20"/>
        </w:rPr>
      </w:pPr>
    </w:p>
    <w:p w14:paraId="2748E5EC" w14:textId="77777777" w:rsidR="002E6CE3" w:rsidRPr="002E6CE3" w:rsidRDefault="002E6CE3" w:rsidP="002E6CE3">
      <w:pPr>
        <w:jc w:val="right"/>
        <w:rPr>
          <w:rFonts w:asciiTheme="minorHAnsi" w:hAnsiTheme="minorHAnsi" w:cstheme="minorHAnsi"/>
          <w:sz w:val="20"/>
          <w:szCs w:val="20"/>
        </w:rPr>
      </w:pPr>
    </w:p>
    <w:sectPr w:rsidR="002E6CE3" w:rsidRPr="002E6CE3" w:rsidSect="002E6CE3">
      <w:headerReference w:type="default" r:id="rId12"/>
      <w:pgSz w:w="12240" w:h="15840"/>
      <w:pgMar w:top="1814" w:right="1066" w:bottom="274" w:left="1339" w:header="15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8ECF" w14:textId="77777777" w:rsidR="00C23BE2" w:rsidRDefault="00C23BE2">
      <w:r>
        <w:separator/>
      </w:r>
    </w:p>
  </w:endnote>
  <w:endnote w:type="continuationSeparator" w:id="0">
    <w:p w14:paraId="1890B108" w14:textId="77777777" w:rsidR="00C23BE2" w:rsidRDefault="00C2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DF6F" w14:textId="1A47060E" w:rsidR="006F4A20" w:rsidRPr="006F4A20" w:rsidRDefault="006F4A20" w:rsidP="006F4A20">
    <w:pPr>
      <w:pStyle w:val="Footer"/>
      <w:jc w:val="right"/>
      <w:rPr>
        <w:sz w:val="16"/>
        <w:szCs w:val="16"/>
      </w:rPr>
    </w:pPr>
    <w:r w:rsidRPr="006F4A20">
      <w:rPr>
        <w:sz w:val="16"/>
        <w:szCs w:val="16"/>
      </w:rPr>
      <w:t xml:space="preserve">Updated </w:t>
    </w:r>
    <w:r w:rsidR="00377F57">
      <w:rPr>
        <w:sz w:val="16"/>
        <w:szCs w:val="16"/>
      </w:rPr>
      <w:t>10</w:t>
    </w:r>
    <w:r w:rsidRPr="006F4A20">
      <w:rPr>
        <w:sz w:val="16"/>
        <w:szCs w:val="16"/>
      </w:rPr>
      <w:t>/</w:t>
    </w:r>
    <w:r w:rsidR="002E6CE3">
      <w:rPr>
        <w:sz w:val="16"/>
        <w:szCs w:val="16"/>
      </w:rPr>
      <w:t>1</w:t>
    </w:r>
    <w:r w:rsidR="00377F57">
      <w:rPr>
        <w:sz w:val="16"/>
        <w:szCs w:val="16"/>
      </w:rPr>
      <w:t>4</w:t>
    </w:r>
    <w:r w:rsidRPr="006F4A20">
      <w:rPr>
        <w:sz w:val="16"/>
        <w:szCs w:val="16"/>
      </w:rPr>
      <w:t>/202</w:t>
    </w:r>
    <w:r w:rsidR="00377F57">
      <w:rPr>
        <w:sz w:val="16"/>
        <w:szCs w:val="16"/>
      </w:rPr>
      <w:t>5</w:t>
    </w:r>
  </w:p>
  <w:p w14:paraId="6FE6E813" w14:textId="77777777" w:rsidR="006F4A20" w:rsidRDefault="006F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B207" w14:textId="77777777" w:rsidR="00C23BE2" w:rsidRDefault="00C23BE2">
      <w:r>
        <w:separator/>
      </w:r>
    </w:p>
  </w:footnote>
  <w:footnote w:type="continuationSeparator" w:id="0">
    <w:p w14:paraId="019C57E4" w14:textId="77777777" w:rsidR="00C23BE2" w:rsidRDefault="00C2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AC55" w14:textId="00DFC77B" w:rsidR="003852BB" w:rsidRPr="004F1A43" w:rsidRDefault="003852BB" w:rsidP="004F1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25E6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42741E"/>
    <w:multiLevelType w:val="hybridMultilevel"/>
    <w:tmpl w:val="142635A2"/>
    <w:lvl w:ilvl="0" w:tplc="2DA21988">
      <w:start w:val="1"/>
      <w:numFmt w:val="upperLetter"/>
      <w:lvlText w:val="%1."/>
      <w:lvlJc w:val="left"/>
      <w:pPr>
        <w:ind w:left="360" w:hanging="360"/>
      </w:pPr>
      <w:rPr>
        <w:rFonts w:hint="default"/>
        <w:b/>
        <w:bCs w:val="0"/>
      </w:rPr>
    </w:lvl>
    <w:lvl w:ilvl="1" w:tplc="9EA23C12">
      <w:start w:val="1"/>
      <w:numFmt w:val="decimal"/>
      <w:lvlText w:val="%2)"/>
      <w:lvlJc w:val="left"/>
      <w:pPr>
        <w:ind w:left="1080" w:hanging="360"/>
      </w:pPr>
      <w:rPr>
        <w:b w:val="0"/>
        <w:bCs/>
        <w:color w:val="auto"/>
      </w:rPr>
    </w:lvl>
    <w:lvl w:ilvl="2" w:tplc="D502688A">
      <w:start w:val="1"/>
      <w:numFmt w:val="lowerRoman"/>
      <w:lvlText w:val="%3."/>
      <w:lvlJc w:val="right"/>
      <w:pPr>
        <w:ind w:left="1800" w:hanging="180"/>
      </w:pPr>
      <w:rPr>
        <w:b w:val="0"/>
        <w:bCs/>
        <w:color w:val="auto"/>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3B0A48"/>
    <w:multiLevelType w:val="hybridMultilevel"/>
    <w:tmpl w:val="26389762"/>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15:restartNumberingAfterBreak="0">
    <w:nsid w:val="18AC2C3D"/>
    <w:multiLevelType w:val="hybridMultilevel"/>
    <w:tmpl w:val="9DE6FC66"/>
    <w:lvl w:ilvl="0" w:tplc="7B82B6A6">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6E8C895C">
      <w:numFmt w:val="bullet"/>
      <w:lvlText w:val="•"/>
      <w:lvlJc w:val="left"/>
      <w:pPr>
        <w:ind w:left="1722" w:hanging="360"/>
      </w:pPr>
      <w:rPr>
        <w:rFonts w:hint="default"/>
        <w:lang w:val="en-US" w:eastAsia="en-US" w:bidi="ar-SA"/>
      </w:rPr>
    </w:lvl>
    <w:lvl w:ilvl="2" w:tplc="F7B227E6">
      <w:numFmt w:val="bullet"/>
      <w:lvlText w:val="•"/>
      <w:lvlJc w:val="left"/>
      <w:pPr>
        <w:ind w:left="2624" w:hanging="360"/>
      </w:pPr>
      <w:rPr>
        <w:rFonts w:hint="default"/>
        <w:lang w:val="en-US" w:eastAsia="en-US" w:bidi="ar-SA"/>
      </w:rPr>
    </w:lvl>
    <w:lvl w:ilvl="3" w:tplc="2DE62338">
      <w:numFmt w:val="bullet"/>
      <w:lvlText w:val="•"/>
      <w:lvlJc w:val="left"/>
      <w:pPr>
        <w:ind w:left="3526" w:hanging="360"/>
      </w:pPr>
      <w:rPr>
        <w:rFonts w:hint="default"/>
        <w:lang w:val="en-US" w:eastAsia="en-US" w:bidi="ar-SA"/>
      </w:rPr>
    </w:lvl>
    <w:lvl w:ilvl="4" w:tplc="A88A625A">
      <w:numFmt w:val="bullet"/>
      <w:lvlText w:val="•"/>
      <w:lvlJc w:val="left"/>
      <w:pPr>
        <w:ind w:left="4428" w:hanging="360"/>
      </w:pPr>
      <w:rPr>
        <w:rFonts w:hint="default"/>
        <w:lang w:val="en-US" w:eastAsia="en-US" w:bidi="ar-SA"/>
      </w:rPr>
    </w:lvl>
    <w:lvl w:ilvl="5" w:tplc="8AEE3D66">
      <w:numFmt w:val="bullet"/>
      <w:lvlText w:val="•"/>
      <w:lvlJc w:val="left"/>
      <w:pPr>
        <w:ind w:left="5330" w:hanging="360"/>
      </w:pPr>
      <w:rPr>
        <w:rFonts w:hint="default"/>
        <w:lang w:val="en-US" w:eastAsia="en-US" w:bidi="ar-SA"/>
      </w:rPr>
    </w:lvl>
    <w:lvl w:ilvl="6" w:tplc="CA907898">
      <w:numFmt w:val="bullet"/>
      <w:lvlText w:val="•"/>
      <w:lvlJc w:val="left"/>
      <w:pPr>
        <w:ind w:left="6232" w:hanging="360"/>
      </w:pPr>
      <w:rPr>
        <w:rFonts w:hint="default"/>
        <w:lang w:val="en-US" w:eastAsia="en-US" w:bidi="ar-SA"/>
      </w:rPr>
    </w:lvl>
    <w:lvl w:ilvl="7" w:tplc="FE163762">
      <w:numFmt w:val="bullet"/>
      <w:lvlText w:val="•"/>
      <w:lvlJc w:val="left"/>
      <w:pPr>
        <w:ind w:left="7134" w:hanging="360"/>
      </w:pPr>
      <w:rPr>
        <w:rFonts w:hint="default"/>
        <w:lang w:val="en-US" w:eastAsia="en-US" w:bidi="ar-SA"/>
      </w:rPr>
    </w:lvl>
    <w:lvl w:ilvl="8" w:tplc="2E5A7740">
      <w:numFmt w:val="bullet"/>
      <w:lvlText w:val="•"/>
      <w:lvlJc w:val="left"/>
      <w:pPr>
        <w:ind w:left="8036" w:hanging="360"/>
      </w:pPr>
      <w:rPr>
        <w:rFonts w:hint="default"/>
        <w:lang w:val="en-US" w:eastAsia="en-US" w:bidi="ar-SA"/>
      </w:rPr>
    </w:lvl>
  </w:abstractNum>
  <w:abstractNum w:abstractNumId="4" w15:restartNumberingAfterBreak="0">
    <w:nsid w:val="26B033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720F45"/>
    <w:multiLevelType w:val="hybridMultilevel"/>
    <w:tmpl w:val="00B20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A1BCF"/>
    <w:multiLevelType w:val="hybridMultilevel"/>
    <w:tmpl w:val="B7E68958"/>
    <w:lvl w:ilvl="0" w:tplc="F7DC48D6">
      <w:start w:val="3"/>
      <w:numFmt w:val="bullet"/>
      <w:lvlText w:val="-"/>
      <w:lvlJc w:val="left"/>
      <w:pPr>
        <w:ind w:left="1179" w:hanging="360"/>
      </w:pPr>
      <w:rPr>
        <w:rFonts w:ascii="Calibri" w:eastAsia="Calibri" w:hAnsi="Calibri" w:cs="Calibri"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7" w15:restartNumberingAfterBreak="0">
    <w:nsid w:val="491D1425"/>
    <w:multiLevelType w:val="hybridMultilevel"/>
    <w:tmpl w:val="0CB49BCA"/>
    <w:lvl w:ilvl="0" w:tplc="099856CC">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tplc="3AEA99D0">
      <w:numFmt w:val="bullet"/>
      <w:lvlText w:val="•"/>
      <w:lvlJc w:val="left"/>
      <w:pPr>
        <w:ind w:left="1722" w:hanging="360"/>
      </w:pPr>
      <w:rPr>
        <w:rFonts w:hint="default"/>
        <w:lang w:val="en-US" w:eastAsia="en-US" w:bidi="ar-SA"/>
      </w:rPr>
    </w:lvl>
    <w:lvl w:ilvl="2" w:tplc="67443C2C">
      <w:numFmt w:val="bullet"/>
      <w:lvlText w:val="•"/>
      <w:lvlJc w:val="left"/>
      <w:pPr>
        <w:ind w:left="2624" w:hanging="360"/>
      </w:pPr>
      <w:rPr>
        <w:rFonts w:hint="default"/>
        <w:lang w:val="en-US" w:eastAsia="en-US" w:bidi="ar-SA"/>
      </w:rPr>
    </w:lvl>
    <w:lvl w:ilvl="3" w:tplc="EC840D16">
      <w:numFmt w:val="bullet"/>
      <w:lvlText w:val="•"/>
      <w:lvlJc w:val="left"/>
      <w:pPr>
        <w:ind w:left="3526" w:hanging="360"/>
      </w:pPr>
      <w:rPr>
        <w:rFonts w:hint="default"/>
        <w:lang w:val="en-US" w:eastAsia="en-US" w:bidi="ar-SA"/>
      </w:rPr>
    </w:lvl>
    <w:lvl w:ilvl="4" w:tplc="46188892">
      <w:numFmt w:val="bullet"/>
      <w:lvlText w:val="•"/>
      <w:lvlJc w:val="left"/>
      <w:pPr>
        <w:ind w:left="4428" w:hanging="360"/>
      </w:pPr>
      <w:rPr>
        <w:rFonts w:hint="default"/>
        <w:lang w:val="en-US" w:eastAsia="en-US" w:bidi="ar-SA"/>
      </w:rPr>
    </w:lvl>
    <w:lvl w:ilvl="5" w:tplc="B568C7AE">
      <w:numFmt w:val="bullet"/>
      <w:lvlText w:val="•"/>
      <w:lvlJc w:val="left"/>
      <w:pPr>
        <w:ind w:left="5330" w:hanging="360"/>
      </w:pPr>
      <w:rPr>
        <w:rFonts w:hint="default"/>
        <w:lang w:val="en-US" w:eastAsia="en-US" w:bidi="ar-SA"/>
      </w:rPr>
    </w:lvl>
    <w:lvl w:ilvl="6" w:tplc="F63E73C2">
      <w:numFmt w:val="bullet"/>
      <w:lvlText w:val="•"/>
      <w:lvlJc w:val="left"/>
      <w:pPr>
        <w:ind w:left="6232" w:hanging="360"/>
      </w:pPr>
      <w:rPr>
        <w:rFonts w:hint="default"/>
        <w:lang w:val="en-US" w:eastAsia="en-US" w:bidi="ar-SA"/>
      </w:rPr>
    </w:lvl>
    <w:lvl w:ilvl="7" w:tplc="7B7E0332">
      <w:numFmt w:val="bullet"/>
      <w:lvlText w:val="•"/>
      <w:lvlJc w:val="left"/>
      <w:pPr>
        <w:ind w:left="7134" w:hanging="360"/>
      </w:pPr>
      <w:rPr>
        <w:rFonts w:hint="default"/>
        <w:lang w:val="en-US" w:eastAsia="en-US" w:bidi="ar-SA"/>
      </w:rPr>
    </w:lvl>
    <w:lvl w:ilvl="8" w:tplc="D1986BA0">
      <w:numFmt w:val="bullet"/>
      <w:lvlText w:val="•"/>
      <w:lvlJc w:val="left"/>
      <w:pPr>
        <w:ind w:left="8036" w:hanging="360"/>
      </w:pPr>
      <w:rPr>
        <w:rFonts w:hint="default"/>
        <w:lang w:val="en-US" w:eastAsia="en-US" w:bidi="ar-SA"/>
      </w:rPr>
    </w:lvl>
  </w:abstractNum>
  <w:abstractNum w:abstractNumId="8" w15:restartNumberingAfterBreak="0">
    <w:nsid w:val="529571BA"/>
    <w:multiLevelType w:val="hybridMultilevel"/>
    <w:tmpl w:val="E2C8962C"/>
    <w:lvl w:ilvl="0" w:tplc="DDD612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E7592"/>
    <w:multiLevelType w:val="hybridMultilevel"/>
    <w:tmpl w:val="836AF742"/>
    <w:lvl w:ilvl="0" w:tplc="41D4D682">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F400401C">
      <w:numFmt w:val="bullet"/>
      <w:lvlText w:val="•"/>
      <w:lvlJc w:val="left"/>
      <w:pPr>
        <w:ind w:left="1722" w:hanging="360"/>
      </w:pPr>
      <w:rPr>
        <w:rFonts w:hint="default"/>
        <w:lang w:val="en-US" w:eastAsia="en-US" w:bidi="ar-SA"/>
      </w:rPr>
    </w:lvl>
    <w:lvl w:ilvl="2" w:tplc="D5A0F2CE">
      <w:numFmt w:val="bullet"/>
      <w:lvlText w:val="•"/>
      <w:lvlJc w:val="left"/>
      <w:pPr>
        <w:ind w:left="2624" w:hanging="360"/>
      </w:pPr>
      <w:rPr>
        <w:rFonts w:hint="default"/>
        <w:lang w:val="en-US" w:eastAsia="en-US" w:bidi="ar-SA"/>
      </w:rPr>
    </w:lvl>
    <w:lvl w:ilvl="3" w:tplc="73261D94">
      <w:numFmt w:val="bullet"/>
      <w:lvlText w:val="•"/>
      <w:lvlJc w:val="left"/>
      <w:pPr>
        <w:ind w:left="3526" w:hanging="360"/>
      </w:pPr>
      <w:rPr>
        <w:rFonts w:hint="default"/>
        <w:lang w:val="en-US" w:eastAsia="en-US" w:bidi="ar-SA"/>
      </w:rPr>
    </w:lvl>
    <w:lvl w:ilvl="4" w:tplc="35382AE4">
      <w:numFmt w:val="bullet"/>
      <w:lvlText w:val="•"/>
      <w:lvlJc w:val="left"/>
      <w:pPr>
        <w:ind w:left="4428" w:hanging="360"/>
      </w:pPr>
      <w:rPr>
        <w:rFonts w:hint="default"/>
        <w:lang w:val="en-US" w:eastAsia="en-US" w:bidi="ar-SA"/>
      </w:rPr>
    </w:lvl>
    <w:lvl w:ilvl="5" w:tplc="C9E61970">
      <w:numFmt w:val="bullet"/>
      <w:lvlText w:val="•"/>
      <w:lvlJc w:val="left"/>
      <w:pPr>
        <w:ind w:left="5330" w:hanging="360"/>
      </w:pPr>
      <w:rPr>
        <w:rFonts w:hint="default"/>
        <w:lang w:val="en-US" w:eastAsia="en-US" w:bidi="ar-SA"/>
      </w:rPr>
    </w:lvl>
    <w:lvl w:ilvl="6" w:tplc="59AEDF3A">
      <w:numFmt w:val="bullet"/>
      <w:lvlText w:val="•"/>
      <w:lvlJc w:val="left"/>
      <w:pPr>
        <w:ind w:left="6232" w:hanging="360"/>
      </w:pPr>
      <w:rPr>
        <w:rFonts w:hint="default"/>
        <w:lang w:val="en-US" w:eastAsia="en-US" w:bidi="ar-SA"/>
      </w:rPr>
    </w:lvl>
    <w:lvl w:ilvl="7" w:tplc="38B0052C">
      <w:numFmt w:val="bullet"/>
      <w:lvlText w:val="•"/>
      <w:lvlJc w:val="left"/>
      <w:pPr>
        <w:ind w:left="7134" w:hanging="360"/>
      </w:pPr>
      <w:rPr>
        <w:rFonts w:hint="default"/>
        <w:lang w:val="en-US" w:eastAsia="en-US" w:bidi="ar-SA"/>
      </w:rPr>
    </w:lvl>
    <w:lvl w:ilvl="8" w:tplc="AF8AC95C">
      <w:numFmt w:val="bullet"/>
      <w:lvlText w:val="•"/>
      <w:lvlJc w:val="left"/>
      <w:pPr>
        <w:ind w:left="8036" w:hanging="360"/>
      </w:pPr>
      <w:rPr>
        <w:rFonts w:hint="default"/>
        <w:lang w:val="en-US" w:eastAsia="en-US" w:bidi="ar-SA"/>
      </w:rPr>
    </w:lvl>
  </w:abstractNum>
  <w:num w:numId="1" w16cid:durableId="956108621">
    <w:abstractNumId w:val="3"/>
  </w:num>
  <w:num w:numId="2" w16cid:durableId="773406236">
    <w:abstractNumId w:val="9"/>
  </w:num>
  <w:num w:numId="3" w16cid:durableId="1300921745">
    <w:abstractNumId w:val="7"/>
  </w:num>
  <w:num w:numId="4" w16cid:durableId="886333956">
    <w:abstractNumId w:val="2"/>
  </w:num>
  <w:num w:numId="5" w16cid:durableId="88815691">
    <w:abstractNumId w:val="8"/>
  </w:num>
  <w:num w:numId="6" w16cid:durableId="637959758">
    <w:abstractNumId w:val="1"/>
  </w:num>
  <w:num w:numId="7" w16cid:durableId="2029719544">
    <w:abstractNumId w:val="4"/>
  </w:num>
  <w:num w:numId="8" w16cid:durableId="1601178624">
    <w:abstractNumId w:val="6"/>
  </w:num>
  <w:num w:numId="9" w16cid:durableId="2055419910">
    <w:abstractNumId w:val="0"/>
  </w:num>
  <w:num w:numId="10" w16cid:durableId="1669751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BB"/>
    <w:rsid w:val="00004E7A"/>
    <w:rsid w:val="00033CF2"/>
    <w:rsid w:val="000A0E1E"/>
    <w:rsid w:val="00122B68"/>
    <w:rsid w:val="00192853"/>
    <w:rsid w:val="0020259A"/>
    <w:rsid w:val="00202B48"/>
    <w:rsid w:val="002B67BA"/>
    <w:rsid w:val="002C6976"/>
    <w:rsid w:val="002E6CE3"/>
    <w:rsid w:val="00312DD6"/>
    <w:rsid w:val="0036108E"/>
    <w:rsid w:val="00374837"/>
    <w:rsid w:val="00377F57"/>
    <w:rsid w:val="003852BB"/>
    <w:rsid w:val="004056F6"/>
    <w:rsid w:val="00406B7E"/>
    <w:rsid w:val="004223A8"/>
    <w:rsid w:val="004F1A43"/>
    <w:rsid w:val="00526D96"/>
    <w:rsid w:val="0056522A"/>
    <w:rsid w:val="005653CB"/>
    <w:rsid w:val="0057338D"/>
    <w:rsid w:val="005A46CC"/>
    <w:rsid w:val="005B70A7"/>
    <w:rsid w:val="005C4AEB"/>
    <w:rsid w:val="005C64DA"/>
    <w:rsid w:val="0060008F"/>
    <w:rsid w:val="00607809"/>
    <w:rsid w:val="0066589D"/>
    <w:rsid w:val="00680EA4"/>
    <w:rsid w:val="006A787E"/>
    <w:rsid w:val="006D0E22"/>
    <w:rsid w:val="006F4A20"/>
    <w:rsid w:val="007027BE"/>
    <w:rsid w:val="00704870"/>
    <w:rsid w:val="007079C3"/>
    <w:rsid w:val="007106E6"/>
    <w:rsid w:val="007A4E72"/>
    <w:rsid w:val="007B4B92"/>
    <w:rsid w:val="00814E79"/>
    <w:rsid w:val="008439E9"/>
    <w:rsid w:val="00867662"/>
    <w:rsid w:val="0087059C"/>
    <w:rsid w:val="0087616B"/>
    <w:rsid w:val="008D089B"/>
    <w:rsid w:val="008E1C3B"/>
    <w:rsid w:val="008E2C07"/>
    <w:rsid w:val="00912FA3"/>
    <w:rsid w:val="00936445"/>
    <w:rsid w:val="009E165B"/>
    <w:rsid w:val="009E32D4"/>
    <w:rsid w:val="00A24CB4"/>
    <w:rsid w:val="00A43985"/>
    <w:rsid w:val="00AE1FD5"/>
    <w:rsid w:val="00B00459"/>
    <w:rsid w:val="00B1207C"/>
    <w:rsid w:val="00B1373B"/>
    <w:rsid w:val="00B60AC5"/>
    <w:rsid w:val="00B901CB"/>
    <w:rsid w:val="00B95FE2"/>
    <w:rsid w:val="00BC680C"/>
    <w:rsid w:val="00BD6948"/>
    <w:rsid w:val="00C23BE2"/>
    <w:rsid w:val="00C46E91"/>
    <w:rsid w:val="00C74538"/>
    <w:rsid w:val="00CB0B6E"/>
    <w:rsid w:val="00CB5519"/>
    <w:rsid w:val="00CD311E"/>
    <w:rsid w:val="00CE77A9"/>
    <w:rsid w:val="00D43C92"/>
    <w:rsid w:val="00DA67AF"/>
    <w:rsid w:val="00DB042E"/>
    <w:rsid w:val="00DB759B"/>
    <w:rsid w:val="00DD327B"/>
    <w:rsid w:val="00DF4F6B"/>
    <w:rsid w:val="00E212B7"/>
    <w:rsid w:val="00EA1998"/>
    <w:rsid w:val="00ED4A4B"/>
    <w:rsid w:val="00F02DF6"/>
    <w:rsid w:val="00F417E6"/>
    <w:rsid w:val="00F43684"/>
    <w:rsid w:val="00F57238"/>
    <w:rsid w:val="00F63F08"/>
    <w:rsid w:val="00F94047"/>
    <w:rsid w:val="00FA1E2B"/>
    <w:rsid w:val="00FC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4BCE"/>
  <w15:docId w15:val="{9DFF4E08-110C-4B23-BFC1-B747020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right="278"/>
      <w:jc w:val="center"/>
      <w:outlineLvl w:val="0"/>
    </w:pPr>
    <w:rPr>
      <w:b/>
      <w:bCs/>
      <w:sz w:val="32"/>
      <w:szCs w:val="32"/>
      <w:u w:val="single" w:color="000000"/>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18" w:hanging="358"/>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C5F7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94047"/>
    <w:rPr>
      <w:sz w:val="16"/>
      <w:szCs w:val="16"/>
    </w:rPr>
  </w:style>
  <w:style w:type="paragraph" w:styleId="CommentText">
    <w:name w:val="annotation text"/>
    <w:basedOn w:val="Normal"/>
    <w:link w:val="CommentTextChar"/>
    <w:uiPriority w:val="99"/>
    <w:unhideWhenUsed/>
    <w:rsid w:val="00F94047"/>
    <w:rPr>
      <w:sz w:val="20"/>
      <w:szCs w:val="20"/>
    </w:rPr>
  </w:style>
  <w:style w:type="character" w:customStyle="1" w:styleId="CommentTextChar">
    <w:name w:val="Comment Text Char"/>
    <w:basedOn w:val="DefaultParagraphFont"/>
    <w:link w:val="CommentText"/>
    <w:uiPriority w:val="99"/>
    <w:rsid w:val="00F9404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4047"/>
    <w:rPr>
      <w:b/>
      <w:bCs/>
    </w:rPr>
  </w:style>
  <w:style w:type="character" w:customStyle="1" w:styleId="CommentSubjectChar">
    <w:name w:val="Comment Subject Char"/>
    <w:basedOn w:val="CommentTextChar"/>
    <w:link w:val="CommentSubject"/>
    <w:uiPriority w:val="99"/>
    <w:semiHidden/>
    <w:rsid w:val="00F94047"/>
    <w:rPr>
      <w:rFonts w:ascii="Calibri" w:eastAsia="Calibri" w:hAnsi="Calibri" w:cs="Calibri"/>
      <w:b/>
      <w:bCs/>
      <w:sz w:val="20"/>
      <w:szCs w:val="20"/>
    </w:rPr>
  </w:style>
  <w:style w:type="paragraph" w:styleId="NormalWeb">
    <w:name w:val="Normal (Web)"/>
    <w:basedOn w:val="Normal"/>
    <w:uiPriority w:val="99"/>
    <w:semiHidden/>
    <w:unhideWhenUsed/>
    <w:rsid w:val="00202B4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8E2C07"/>
  </w:style>
  <w:style w:type="character" w:styleId="Hyperlink">
    <w:name w:val="Hyperlink"/>
    <w:basedOn w:val="DefaultParagraphFont"/>
    <w:uiPriority w:val="99"/>
    <w:unhideWhenUsed/>
    <w:rsid w:val="005C64DA"/>
    <w:rPr>
      <w:color w:val="0000FF" w:themeColor="hyperlink"/>
      <w:u w:val="single"/>
    </w:rPr>
  </w:style>
  <w:style w:type="character" w:styleId="FollowedHyperlink">
    <w:name w:val="FollowedHyperlink"/>
    <w:basedOn w:val="DefaultParagraphFont"/>
    <w:uiPriority w:val="99"/>
    <w:semiHidden/>
    <w:unhideWhenUsed/>
    <w:rsid w:val="00607809"/>
    <w:rPr>
      <w:color w:val="800080" w:themeColor="followedHyperlink"/>
      <w:u w:val="single"/>
    </w:rPr>
  </w:style>
  <w:style w:type="paragraph" w:customStyle="1" w:styleId="Default">
    <w:name w:val="Default"/>
    <w:rsid w:val="00607809"/>
    <w:pPr>
      <w:widowControl/>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07809"/>
    <w:rPr>
      <w:color w:val="605E5C"/>
      <w:shd w:val="clear" w:color="auto" w:fill="E1DFDD"/>
    </w:rPr>
  </w:style>
  <w:style w:type="paragraph" w:styleId="Header">
    <w:name w:val="header"/>
    <w:basedOn w:val="Normal"/>
    <w:link w:val="HeaderChar"/>
    <w:uiPriority w:val="99"/>
    <w:unhideWhenUsed/>
    <w:rsid w:val="00B1373B"/>
    <w:pPr>
      <w:tabs>
        <w:tab w:val="center" w:pos="4680"/>
        <w:tab w:val="right" w:pos="9360"/>
      </w:tabs>
    </w:pPr>
  </w:style>
  <w:style w:type="character" w:customStyle="1" w:styleId="HeaderChar">
    <w:name w:val="Header Char"/>
    <w:basedOn w:val="DefaultParagraphFont"/>
    <w:link w:val="Header"/>
    <w:uiPriority w:val="99"/>
    <w:rsid w:val="00B1373B"/>
    <w:rPr>
      <w:rFonts w:ascii="Calibri" w:eastAsia="Calibri" w:hAnsi="Calibri" w:cs="Calibri"/>
    </w:rPr>
  </w:style>
  <w:style w:type="paragraph" w:styleId="Footer">
    <w:name w:val="footer"/>
    <w:basedOn w:val="Normal"/>
    <w:link w:val="FooterChar"/>
    <w:uiPriority w:val="99"/>
    <w:unhideWhenUsed/>
    <w:rsid w:val="00B1373B"/>
    <w:pPr>
      <w:tabs>
        <w:tab w:val="center" w:pos="4680"/>
        <w:tab w:val="right" w:pos="9360"/>
      </w:tabs>
    </w:pPr>
  </w:style>
  <w:style w:type="character" w:customStyle="1" w:styleId="FooterChar">
    <w:name w:val="Footer Char"/>
    <w:basedOn w:val="DefaultParagraphFont"/>
    <w:link w:val="Footer"/>
    <w:uiPriority w:val="99"/>
    <w:rsid w:val="00B1373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37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cwsrf/build-america-buy-america-ba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ystem/files/documents/2022-11/OW-BABA-Implementation-Procedures-Final-November-2022.pdf"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C1B40-9E6B-4BC2-AB81-728BD4A4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Hubbard</dc:creator>
  <cp:lastModifiedBy>Al-Masri, Bashar</cp:lastModifiedBy>
  <cp:revision>5</cp:revision>
  <dcterms:created xsi:type="dcterms:W3CDTF">2024-05-15T16:16:00Z</dcterms:created>
  <dcterms:modified xsi:type="dcterms:W3CDTF">2025-10-14T17:35:00Z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for Microsoft 365</vt:lpwstr>
  </property>
  <property fmtid="{D5CDD505-2E9C-101B-9397-08002B2CF9AE}" pid="4" name="LastSaved">
    <vt:filetime>2023-07-07T00:00:00Z</vt:filetime>
  </property>
  <property fmtid="{D5CDD505-2E9C-101B-9397-08002B2CF9AE}" pid="5" name="Producer">
    <vt:lpwstr>Microsoft® Word for Microsoft 365</vt:lpwstr>
  </property>
</Properties>
</file>