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BBB4C" w14:textId="77777777" w:rsidR="00D14DF6" w:rsidRPr="008E395A" w:rsidRDefault="00D14DF6" w:rsidP="00B04B6C">
      <w:pPr>
        <w:widowControl w:val="0"/>
        <w:autoSpaceDE w:val="0"/>
        <w:autoSpaceDN w:val="0"/>
        <w:adjustRightInd w:val="0"/>
        <w:spacing w:before="55" w:after="0" w:line="240" w:lineRule="auto"/>
        <w:ind w:right="-20"/>
        <w:jc w:val="center"/>
        <w:rPr>
          <w:rFonts w:ascii="Arial Narrow" w:hAnsi="Arial Narrow" w:cs="Franklin Gothic Book"/>
          <w:sz w:val="40"/>
          <w:szCs w:val="40"/>
        </w:rPr>
      </w:pPr>
      <w:r w:rsidRPr="008E395A">
        <w:rPr>
          <w:rFonts w:ascii="Arial Narrow" w:hAnsi="Arial Narrow" w:cs="Franklin Gothic Book"/>
          <w:spacing w:val="-1"/>
          <w:sz w:val="40"/>
          <w:szCs w:val="40"/>
        </w:rPr>
        <w:t>A</w:t>
      </w:r>
      <w:r w:rsidRPr="008E395A">
        <w:rPr>
          <w:rFonts w:ascii="Arial Narrow" w:hAnsi="Arial Narrow" w:cs="Franklin Gothic Book"/>
          <w:spacing w:val="1"/>
          <w:sz w:val="40"/>
          <w:szCs w:val="40"/>
        </w:rPr>
        <w:t>c</w:t>
      </w:r>
      <w:r w:rsidRPr="008E395A">
        <w:rPr>
          <w:rFonts w:ascii="Arial Narrow" w:hAnsi="Arial Narrow" w:cs="Franklin Gothic Book"/>
          <w:spacing w:val="-1"/>
          <w:sz w:val="40"/>
          <w:szCs w:val="40"/>
        </w:rPr>
        <w:t>quis</w:t>
      </w:r>
      <w:r w:rsidRPr="008E395A">
        <w:rPr>
          <w:rFonts w:ascii="Arial Narrow" w:hAnsi="Arial Narrow" w:cs="Franklin Gothic Book"/>
          <w:spacing w:val="1"/>
          <w:sz w:val="40"/>
          <w:szCs w:val="40"/>
        </w:rPr>
        <w:t>i</w:t>
      </w:r>
      <w:r w:rsidRPr="008E395A">
        <w:rPr>
          <w:rFonts w:ascii="Arial Narrow" w:hAnsi="Arial Narrow" w:cs="Franklin Gothic Book"/>
          <w:spacing w:val="-1"/>
          <w:sz w:val="40"/>
          <w:szCs w:val="40"/>
        </w:rPr>
        <w:t>t</w:t>
      </w:r>
      <w:r w:rsidRPr="008E395A">
        <w:rPr>
          <w:rFonts w:ascii="Arial Narrow" w:hAnsi="Arial Narrow" w:cs="Franklin Gothic Book"/>
          <w:sz w:val="40"/>
          <w:szCs w:val="40"/>
        </w:rPr>
        <w:t>i</w:t>
      </w:r>
      <w:r w:rsidRPr="008E395A">
        <w:rPr>
          <w:rFonts w:ascii="Arial Narrow" w:hAnsi="Arial Narrow" w:cs="Franklin Gothic Book"/>
          <w:spacing w:val="1"/>
          <w:sz w:val="40"/>
          <w:szCs w:val="40"/>
        </w:rPr>
        <w:t>o</w:t>
      </w:r>
      <w:r w:rsidRPr="008E395A">
        <w:rPr>
          <w:rFonts w:ascii="Arial Narrow" w:hAnsi="Arial Narrow" w:cs="Franklin Gothic Book"/>
          <w:sz w:val="40"/>
          <w:szCs w:val="40"/>
        </w:rPr>
        <w:t>n</w:t>
      </w:r>
      <w:r w:rsidRPr="008E395A">
        <w:rPr>
          <w:rFonts w:ascii="Arial Narrow" w:hAnsi="Arial Narrow" w:cs="Franklin Gothic Book"/>
          <w:spacing w:val="2"/>
          <w:sz w:val="40"/>
          <w:szCs w:val="40"/>
        </w:rPr>
        <w:t xml:space="preserve"> </w:t>
      </w:r>
      <w:r w:rsidRPr="008E395A">
        <w:rPr>
          <w:rFonts w:ascii="Arial Narrow" w:hAnsi="Arial Narrow" w:cs="Franklin Gothic Book"/>
          <w:spacing w:val="-3"/>
          <w:sz w:val="40"/>
          <w:szCs w:val="40"/>
        </w:rPr>
        <w:t>M</w:t>
      </w:r>
      <w:r w:rsidRPr="008E395A">
        <w:rPr>
          <w:rFonts w:ascii="Arial Narrow" w:hAnsi="Arial Narrow" w:cs="Franklin Gothic Book"/>
          <w:spacing w:val="1"/>
          <w:sz w:val="40"/>
          <w:szCs w:val="40"/>
        </w:rPr>
        <w:t>on</w:t>
      </w:r>
      <w:r w:rsidRPr="008E395A">
        <w:rPr>
          <w:rFonts w:ascii="Arial Narrow" w:hAnsi="Arial Narrow" w:cs="Franklin Gothic Book"/>
          <w:spacing w:val="-1"/>
          <w:sz w:val="40"/>
          <w:szCs w:val="40"/>
        </w:rPr>
        <w:t>it</w:t>
      </w:r>
      <w:r w:rsidRPr="008E395A">
        <w:rPr>
          <w:rFonts w:ascii="Arial Narrow" w:hAnsi="Arial Narrow" w:cs="Franklin Gothic Book"/>
          <w:spacing w:val="1"/>
          <w:sz w:val="40"/>
          <w:szCs w:val="40"/>
        </w:rPr>
        <w:t>o</w:t>
      </w:r>
      <w:r w:rsidRPr="008E395A">
        <w:rPr>
          <w:rFonts w:ascii="Arial Narrow" w:hAnsi="Arial Narrow" w:cs="Franklin Gothic Book"/>
          <w:sz w:val="40"/>
          <w:szCs w:val="40"/>
        </w:rPr>
        <w:t>r</w:t>
      </w:r>
      <w:r w:rsidRPr="008E395A">
        <w:rPr>
          <w:rFonts w:ascii="Arial Narrow" w:hAnsi="Arial Narrow" w:cs="Franklin Gothic Book"/>
          <w:spacing w:val="-1"/>
          <w:sz w:val="40"/>
          <w:szCs w:val="40"/>
        </w:rPr>
        <w:t>in</w:t>
      </w:r>
      <w:r w:rsidRPr="008E395A">
        <w:rPr>
          <w:rFonts w:ascii="Arial Narrow" w:hAnsi="Arial Narrow" w:cs="Franklin Gothic Book"/>
          <w:sz w:val="40"/>
          <w:szCs w:val="40"/>
        </w:rPr>
        <w:t xml:space="preserve">g </w:t>
      </w:r>
      <w:r w:rsidRPr="008E395A">
        <w:rPr>
          <w:rFonts w:ascii="Arial Narrow" w:hAnsi="Arial Narrow" w:cs="Franklin Gothic Book"/>
          <w:spacing w:val="-2"/>
          <w:sz w:val="40"/>
          <w:szCs w:val="40"/>
        </w:rPr>
        <w:t>F</w:t>
      </w:r>
      <w:r w:rsidRPr="008E395A">
        <w:rPr>
          <w:rFonts w:ascii="Arial Narrow" w:hAnsi="Arial Narrow" w:cs="Franklin Gothic Book"/>
          <w:spacing w:val="1"/>
          <w:sz w:val="40"/>
          <w:szCs w:val="40"/>
        </w:rPr>
        <w:t>o</w:t>
      </w:r>
      <w:r w:rsidRPr="008E395A">
        <w:rPr>
          <w:rFonts w:ascii="Arial Narrow" w:hAnsi="Arial Narrow" w:cs="Franklin Gothic Book"/>
          <w:sz w:val="40"/>
          <w:szCs w:val="40"/>
        </w:rPr>
        <w:t>rm</w:t>
      </w:r>
    </w:p>
    <w:p w14:paraId="0E1D47F3" w14:textId="77777777" w:rsidR="00D14DF6" w:rsidRPr="008E395A" w:rsidRDefault="00D14DF6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 Narrow" w:hAnsi="Arial Narrow" w:cs="Franklin Gothic Book"/>
          <w:sz w:val="24"/>
          <w:szCs w:val="24"/>
        </w:rPr>
      </w:pPr>
    </w:p>
    <w:p w14:paraId="145DF9FD" w14:textId="680B3CDC" w:rsidR="00D14DF6" w:rsidRPr="00993885" w:rsidRDefault="009417DD" w:rsidP="00B04B6C">
      <w:pPr>
        <w:widowControl w:val="0"/>
        <w:autoSpaceDE w:val="0"/>
        <w:autoSpaceDN w:val="0"/>
        <w:adjustRightInd w:val="0"/>
        <w:spacing w:after="0" w:line="280" w:lineRule="atLeast"/>
        <w:ind w:left="420" w:right="603" w:hanging="420"/>
        <w:jc w:val="center"/>
        <w:rPr>
          <w:rFonts w:ascii="Arial Narrow" w:hAnsi="Arial Narrow" w:cs="Franklin Gothic Book"/>
          <w:i/>
          <w:iCs/>
        </w:rPr>
      </w:pPr>
      <w:r w:rsidRPr="00993885">
        <w:rPr>
          <w:rFonts w:ascii="Arial Narrow" w:hAnsi="Arial Narrow" w:cs="Franklin Gothic Book"/>
          <w:i/>
          <w:iCs/>
        </w:rPr>
        <w:t>Uniform Relocation Assistance and Real Property Acquisition Policies Act of 1970, as amended, and section 104(d) of the Housing and Community Development Act of 1974</w:t>
      </w:r>
      <w:r w:rsidR="00993885" w:rsidRPr="00993885">
        <w:rPr>
          <w:rFonts w:ascii="Arial Narrow" w:hAnsi="Arial Narrow" w:cs="Franklin Gothic Book"/>
          <w:i/>
          <w:iCs/>
        </w:rPr>
        <w:t xml:space="preserve"> </w:t>
      </w:r>
      <w:r w:rsidR="00993885" w:rsidRPr="00993885">
        <w:rPr>
          <w:rFonts w:ascii="Arial Narrow" w:hAnsi="Arial Narrow" w:cs="Franklin Gothic Book"/>
          <w:i/>
          <w:iCs/>
          <w:color w:val="FF0000"/>
        </w:rPr>
        <w:t xml:space="preserve">(subject to </w:t>
      </w:r>
      <w:r w:rsidR="00993885" w:rsidRPr="00993885">
        <w:rPr>
          <w:rFonts w:ascii="Arial Narrow" w:hAnsi="Arial Narrow"/>
          <w:color w:val="FF0000"/>
          <w:spacing w:val="-3"/>
        </w:rPr>
        <w:t>24 CFR 570.488</w:t>
      </w:r>
      <w:r w:rsidR="00993885">
        <w:rPr>
          <w:rFonts w:ascii="Arial Narrow" w:hAnsi="Arial Narrow"/>
          <w:color w:val="FF0000"/>
          <w:spacing w:val="-3"/>
        </w:rPr>
        <w:t xml:space="preserve">, </w:t>
      </w:r>
      <w:r w:rsidR="00993885" w:rsidRPr="00993885">
        <w:rPr>
          <w:rFonts w:ascii="Arial Narrow" w:hAnsi="Arial Narrow"/>
          <w:color w:val="FF0000"/>
          <w:spacing w:val="-3"/>
        </w:rPr>
        <w:t>570.606</w:t>
      </w:r>
      <w:r w:rsidR="00993885" w:rsidRPr="00993885">
        <w:rPr>
          <w:rFonts w:ascii="Arial Narrow" w:hAnsi="Arial Narrow" w:cs="Franklin Gothic Book"/>
          <w:i/>
          <w:iCs/>
          <w:color w:val="FF0000"/>
        </w:rPr>
        <w:t>, 49 CFR part 24, subpart B)</w:t>
      </w:r>
    </w:p>
    <w:p w14:paraId="744C280A" w14:textId="77777777" w:rsidR="00B04B6C" w:rsidRPr="008E395A" w:rsidRDefault="00B04B6C" w:rsidP="00B04B6C">
      <w:pPr>
        <w:widowControl w:val="0"/>
        <w:autoSpaceDE w:val="0"/>
        <w:autoSpaceDN w:val="0"/>
        <w:adjustRightInd w:val="0"/>
        <w:spacing w:after="0" w:line="280" w:lineRule="atLeast"/>
        <w:ind w:left="420" w:right="603" w:hanging="420"/>
        <w:jc w:val="center"/>
        <w:rPr>
          <w:rFonts w:ascii="Arial Narrow" w:hAnsi="Arial Narrow" w:cs="Franklin Gothic Book"/>
        </w:rPr>
      </w:pPr>
    </w:p>
    <w:p w14:paraId="28A8EC43" w14:textId="77777777" w:rsidR="00D14DF6" w:rsidRPr="008E395A" w:rsidRDefault="00D14DF6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 Narrow" w:hAnsi="Arial Narrow" w:cs="Franklin Gothic Book"/>
          <w:b/>
          <w:sz w:val="20"/>
          <w:szCs w:val="20"/>
        </w:rPr>
      </w:pPr>
    </w:p>
    <w:p w14:paraId="737C9E14" w14:textId="77777777" w:rsidR="00B04B6C" w:rsidRPr="008E395A" w:rsidRDefault="00B04B6C" w:rsidP="00B04B6C">
      <w:pPr>
        <w:tabs>
          <w:tab w:val="left" w:pos="2655"/>
          <w:tab w:val="left" w:pos="4320"/>
        </w:tabs>
        <w:ind w:left="360"/>
        <w:rPr>
          <w:rFonts w:ascii="Arial Narrow" w:hAnsi="Arial Narrow"/>
          <w:b/>
        </w:rPr>
      </w:pPr>
      <w:r w:rsidRPr="008E395A">
        <w:rPr>
          <w:rFonts w:ascii="Arial Narrow" w:hAnsi="Arial Narrow"/>
          <w:b/>
        </w:rPr>
        <w:t xml:space="preserve">Grantee:  </w:t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</w:rPr>
        <w:tab/>
        <w:t>Grant Number:</w:t>
      </w:r>
      <w:r w:rsidRPr="008E395A">
        <w:rPr>
          <w:rFonts w:ascii="Arial Narrow" w:hAnsi="Arial Narrow"/>
          <w:b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</w:p>
    <w:p w14:paraId="0EC95A02" w14:textId="77777777" w:rsidR="00B04B6C" w:rsidRPr="008E395A" w:rsidRDefault="00B04B6C" w:rsidP="00B04B6C">
      <w:pPr>
        <w:tabs>
          <w:tab w:val="left" w:pos="2655"/>
          <w:tab w:val="left" w:pos="4320"/>
        </w:tabs>
        <w:ind w:left="360"/>
        <w:rPr>
          <w:rFonts w:ascii="Arial Narrow" w:hAnsi="Arial Narrow"/>
          <w:b/>
        </w:rPr>
      </w:pPr>
      <w:r w:rsidRPr="008E395A">
        <w:rPr>
          <w:rFonts w:ascii="Arial Narrow" w:hAnsi="Arial Narrow"/>
          <w:b/>
        </w:rPr>
        <w:t xml:space="preserve">Prepared by:  </w:t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</w:rPr>
        <w:tab/>
        <w:t xml:space="preserve">Prepared Date:  </w:t>
      </w:r>
      <w:r w:rsidRPr="008E395A">
        <w:rPr>
          <w:rFonts w:ascii="Arial Narrow" w:hAnsi="Arial Narrow"/>
          <w:b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</w:p>
    <w:p w14:paraId="5D8EB233" w14:textId="77777777" w:rsidR="00B04B6C" w:rsidRPr="008E395A" w:rsidRDefault="00B04B6C" w:rsidP="00B04B6C">
      <w:pPr>
        <w:tabs>
          <w:tab w:val="left" w:pos="2655"/>
          <w:tab w:val="left" w:pos="4320"/>
          <w:tab w:val="left" w:pos="9360"/>
        </w:tabs>
        <w:ind w:left="360"/>
        <w:rPr>
          <w:rFonts w:ascii="Arial Narrow" w:hAnsi="Arial Narrow"/>
        </w:rPr>
      </w:pPr>
      <w:r w:rsidRPr="008E395A">
        <w:rPr>
          <w:rFonts w:ascii="Arial Narrow" w:hAnsi="Arial Narrow"/>
          <w:b/>
        </w:rPr>
        <w:t>Project Name:</w:t>
      </w:r>
      <w:r w:rsidRPr="008E395A">
        <w:rPr>
          <w:rFonts w:ascii="Arial Narrow" w:hAnsi="Arial Narrow"/>
        </w:rPr>
        <w:t xml:space="preserve">  </w:t>
      </w:r>
      <w:r w:rsidRPr="008E395A">
        <w:rPr>
          <w:rFonts w:ascii="Arial Narrow" w:hAnsi="Arial Narrow"/>
          <w:u w:val="single"/>
        </w:rPr>
        <w:tab/>
      </w:r>
      <w:r w:rsidRPr="008E395A">
        <w:rPr>
          <w:rFonts w:ascii="Arial Narrow" w:hAnsi="Arial Narrow"/>
          <w:u w:val="single"/>
        </w:rPr>
        <w:tab/>
      </w:r>
      <w:r w:rsidRPr="008E395A">
        <w:rPr>
          <w:rFonts w:ascii="Arial Narrow" w:hAnsi="Arial Narrow"/>
          <w:u w:val="single"/>
        </w:rPr>
        <w:tab/>
      </w:r>
      <w:r w:rsidRPr="008E395A">
        <w:rPr>
          <w:rFonts w:ascii="Arial Narrow" w:hAnsi="Arial Narrow"/>
          <w:u w:val="single"/>
        </w:rPr>
        <w:tab/>
      </w:r>
    </w:p>
    <w:tbl>
      <w:tblPr>
        <w:tblW w:w="1044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4410"/>
        <w:gridCol w:w="3240"/>
        <w:gridCol w:w="180"/>
        <w:gridCol w:w="2160"/>
      </w:tblGrid>
      <w:tr w:rsidR="008E395A" w:rsidRPr="008E395A" w14:paraId="44938F32" w14:textId="77777777" w:rsidTr="00A14D00">
        <w:trPr>
          <w:trHeight w:hRule="exact" w:val="502"/>
        </w:trPr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AD1F39" w14:textId="3AF138DF" w:rsidR="009417DD" w:rsidRPr="00E501EE" w:rsidRDefault="00E501EE" w:rsidP="00E501E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7" w:lineRule="exact"/>
              <w:ind w:right="-20"/>
              <w:jc w:val="center"/>
              <w:rPr>
                <w:rFonts w:ascii="Arial Narrow" w:hAnsi="Arial Narrow" w:cs="Franklin Gothic Book"/>
                <w:b/>
                <w:color w:val="FF0000"/>
                <w:spacing w:val="-1"/>
              </w:rPr>
            </w:pPr>
            <w:r w:rsidRPr="00E501EE">
              <w:rPr>
                <w:rFonts w:ascii="Arial Narrow" w:hAnsi="Arial Narrow" w:cs="Franklin Gothic Book"/>
                <w:b/>
                <w:color w:val="FF0000"/>
                <w:spacing w:val="-1"/>
              </w:rPr>
              <w:t>General Information</w:t>
            </w:r>
          </w:p>
        </w:tc>
      </w:tr>
      <w:tr w:rsidR="00137C05" w:rsidRPr="008E395A" w14:paraId="3A15AD6C" w14:textId="77777777" w:rsidTr="00FC563B">
        <w:trPr>
          <w:trHeight w:hRule="exact" w:val="45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5DF8" w14:textId="2F364B9E" w:rsidR="00137C05" w:rsidRPr="008E650B" w:rsidRDefault="00E36536" w:rsidP="00FC563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jc w:val="center"/>
              <w:rPr>
                <w:rFonts w:ascii="Arial Narrow" w:hAnsi="Arial Narrow" w:cs="Franklin Gothic Book"/>
                <w:color w:val="FF0000"/>
              </w:rPr>
            </w:pPr>
            <w:r>
              <w:rPr>
                <w:rFonts w:ascii="Arial Narrow" w:hAnsi="Arial Narrow" w:cs="Franklin Gothic Book"/>
                <w:color w:val="FF0000"/>
              </w:rPr>
              <w:t>1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B5B5" w14:textId="77777777" w:rsidR="00137C05" w:rsidRPr="008E650B" w:rsidRDefault="00137C05" w:rsidP="00FC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Arial Narrow" w:hAnsi="Arial Narrow" w:cs="Franklin Gothic Book"/>
                <w:color w:val="FF0000"/>
                <w:spacing w:val="-1"/>
              </w:rPr>
            </w:pPr>
            <w:r w:rsidRPr="008E650B">
              <w:rPr>
                <w:rFonts w:ascii="Arial Narrow" w:hAnsi="Arial Narrow" w:cs="Franklin Gothic Book"/>
                <w:color w:val="FF0000"/>
                <w:spacing w:val="-1"/>
              </w:rPr>
              <w:t xml:space="preserve">CDBG Application Date: </w:t>
            </w:r>
          </w:p>
        </w:tc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A696" w14:textId="77777777" w:rsidR="00137C05" w:rsidRPr="008E395A" w:rsidRDefault="00137C05" w:rsidP="00FC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37C05" w:rsidRPr="008E395A" w14:paraId="026D6BA7" w14:textId="77777777" w:rsidTr="00FC563B">
        <w:trPr>
          <w:trHeight w:hRule="exact" w:val="4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D568" w14:textId="50FFC437" w:rsidR="00137C05" w:rsidRPr="008E650B" w:rsidRDefault="00E36536" w:rsidP="00FC563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jc w:val="center"/>
              <w:rPr>
                <w:rFonts w:ascii="Arial Narrow" w:hAnsi="Arial Narrow" w:cs="Franklin Gothic Book"/>
                <w:color w:val="FF0000"/>
              </w:rPr>
            </w:pPr>
            <w:r>
              <w:rPr>
                <w:rFonts w:ascii="Arial Narrow" w:hAnsi="Arial Narrow" w:cs="Franklin Gothic Book"/>
                <w:color w:val="FF0000"/>
              </w:rPr>
              <w:t>2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FA6D" w14:textId="77777777" w:rsidR="00137C05" w:rsidRPr="008E650B" w:rsidRDefault="00137C05" w:rsidP="00FC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Arial Narrow" w:hAnsi="Arial Narrow" w:cs="Franklin Gothic Book"/>
                <w:color w:val="FF0000"/>
                <w:spacing w:val="-1"/>
              </w:rPr>
            </w:pPr>
            <w:r w:rsidRPr="008E650B">
              <w:rPr>
                <w:rFonts w:ascii="Arial Narrow" w:hAnsi="Arial Narrow" w:cs="Franklin Gothic Book"/>
                <w:color w:val="FF0000"/>
                <w:spacing w:val="-1"/>
              </w:rPr>
              <w:t xml:space="preserve">CDBG-I Grant Contract/Agreement Date: </w:t>
            </w:r>
          </w:p>
        </w:tc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2D59" w14:textId="77777777" w:rsidR="00137C05" w:rsidRPr="008E395A" w:rsidRDefault="00137C05" w:rsidP="00FC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37C05" w:rsidRPr="008E395A" w14:paraId="59590088" w14:textId="77777777" w:rsidTr="00FC563B">
        <w:trPr>
          <w:trHeight w:hRule="exact" w:val="4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A19C" w14:textId="7F174752" w:rsidR="00137C05" w:rsidRDefault="00E36536" w:rsidP="00FC563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jc w:val="center"/>
              <w:rPr>
                <w:rFonts w:ascii="Arial Narrow" w:hAnsi="Arial Narrow" w:cs="Franklin Gothic Book"/>
                <w:color w:val="FF0000"/>
              </w:rPr>
            </w:pPr>
            <w:r>
              <w:rPr>
                <w:rFonts w:ascii="Arial Narrow" w:hAnsi="Arial Narrow" w:cs="Franklin Gothic Book"/>
                <w:color w:val="FF0000"/>
              </w:rPr>
              <w:t>3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C381" w14:textId="77777777" w:rsidR="00137C05" w:rsidRPr="008E650B" w:rsidRDefault="00137C05" w:rsidP="00FC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Arial Narrow" w:hAnsi="Arial Narrow" w:cs="Franklin Gothic Book"/>
                <w:color w:val="FF0000"/>
                <w:spacing w:val="-1"/>
              </w:rPr>
            </w:pPr>
            <w:r>
              <w:rPr>
                <w:rFonts w:ascii="Arial Narrow" w:hAnsi="Arial Narrow" w:cs="Franklin Gothic Book"/>
                <w:color w:val="FF0000"/>
                <w:spacing w:val="-1"/>
              </w:rPr>
              <w:t xml:space="preserve">Release of Environmental Condition: </w:t>
            </w:r>
          </w:p>
        </w:tc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F094" w14:textId="77777777" w:rsidR="00137C05" w:rsidRPr="008E395A" w:rsidRDefault="00137C05" w:rsidP="00FC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395A" w:rsidRPr="00CD36EA" w14:paraId="46FE11B5" w14:textId="77777777" w:rsidTr="00A14D00">
        <w:trPr>
          <w:trHeight w:hRule="exact" w:val="5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D0E4" w14:textId="3B1810B9" w:rsidR="009417DD" w:rsidRPr="008E650B" w:rsidRDefault="00E36536" w:rsidP="002B6D0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2" w:right="-20"/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>4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A827" w14:textId="0068D2EB" w:rsidR="009417DD" w:rsidRPr="008E650B" w:rsidRDefault="00E501EE" w:rsidP="002B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 w:cs="Franklin Gothic Book"/>
                <w:color w:val="FF0000"/>
                <w:spacing w:val="-1"/>
              </w:rPr>
              <w:t>Owner</w:t>
            </w:r>
            <w:r w:rsidR="00E36536">
              <w:rPr>
                <w:rFonts w:ascii="Arial Narrow" w:hAnsi="Arial Narrow" w:cs="Franklin Gothic Book"/>
                <w:color w:val="FF0000"/>
                <w:spacing w:val="-1"/>
              </w:rPr>
              <w:t>(s)</w:t>
            </w:r>
            <w:r>
              <w:rPr>
                <w:rFonts w:ascii="Arial Narrow" w:hAnsi="Arial Narrow" w:cs="Franklin Gothic Book"/>
                <w:color w:val="FF0000"/>
                <w:spacing w:val="-1"/>
              </w:rPr>
              <w:t xml:space="preserve"> (Seller) </w:t>
            </w:r>
            <w:r w:rsidR="00CD36EA" w:rsidRPr="008E650B">
              <w:rPr>
                <w:rFonts w:ascii="Arial Narrow" w:hAnsi="Arial Narrow" w:cs="Franklin Gothic Book"/>
                <w:color w:val="FF0000"/>
                <w:spacing w:val="-1"/>
              </w:rPr>
              <w:t xml:space="preserve">Name: </w:t>
            </w:r>
          </w:p>
        </w:tc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942A" w14:textId="77777777" w:rsidR="009417DD" w:rsidRPr="00CD36EA" w:rsidRDefault="009417DD" w:rsidP="002B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</w:rPr>
            </w:pPr>
          </w:p>
        </w:tc>
      </w:tr>
      <w:tr w:rsidR="008E650B" w:rsidRPr="00CD36EA" w14:paraId="74FC20BE" w14:textId="77777777" w:rsidTr="00A14D00">
        <w:trPr>
          <w:trHeight w:hRule="exact" w:val="75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768E7" w14:textId="25464D78" w:rsidR="008E650B" w:rsidRPr="008E650B" w:rsidRDefault="00E36536" w:rsidP="002B6D0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2" w:right="-20"/>
              <w:jc w:val="center"/>
              <w:rPr>
                <w:rFonts w:ascii="Arial Narrow" w:hAnsi="Arial Narrow" w:cs="Franklin Gothic Book"/>
                <w:color w:val="FF0000"/>
              </w:rPr>
            </w:pPr>
            <w:r>
              <w:rPr>
                <w:rFonts w:ascii="Arial Narrow" w:hAnsi="Arial Narrow" w:cs="Franklin Gothic Book"/>
                <w:color w:val="FF0000"/>
              </w:rPr>
              <w:t>5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02814" w14:textId="10B5F912" w:rsidR="008E650B" w:rsidRPr="008E650B" w:rsidRDefault="008E650B" w:rsidP="002B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Arial Narrow" w:hAnsi="Arial Narrow" w:cs="Franklin Gothic Book"/>
                <w:color w:val="FF0000"/>
                <w:spacing w:val="-1"/>
              </w:rPr>
            </w:pPr>
            <w:r>
              <w:rPr>
                <w:rFonts w:ascii="Arial Narrow" w:hAnsi="Arial Narrow" w:cs="Franklin Gothic Book"/>
                <w:color w:val="FF0000"/>
                <w:spacing w:val="-1"/>
              </w:rPr>
              <w:t xml:space="preserve">Address of Acquired Property </w:t>
            </w:r>
            <w:r w:rsidR="00377B5F">
              <w:rPr>
                <w:rFonts w:ascii="Arial Narrow" w:hAnsi="Arial Narrow" w:cs="Franklin Gothic Book"/>
                <w:color w:val="FF0000"/>
                <w:spacing w:val="-1"/>
              </w:rPr>
              <w:t>&amp;</w:t>
            </w:r>
            <w:r>
              <w:rPr>
                <w:rFonts w:ascii="Arial Narrow" w:hAnsi="Arial Narrow" w:cs="Franklin Gothic Book"/>
                <w:color w:val="FF0000"/>
                <w:spacing w:val="-1"/>
              </w:rPr>
              <w:t xml:space="preserve"> Parcel ID Number:</w:t>
            </w:r>
          </w:p>
        </w:tc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7004" w14:textId="77777777" w:rsidR="008E650B" w:rsidRPr="00CD36EA" w:rsidRDefault="008E650B" w:rsidP="002B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</w:rPr>
            </w:pPr>
          </w:p>
        </w:tc>
      </w:tr>
      <w:tr w:rsidR="00CD36EA" w:rsidRPr="00CD36EA" w14:paraId="4033AD56" w14:textId="77777777" w:rsidTr="00A14D00">
        <w:trPr>
          <w:trHeight w:hRule="exact" w:val="12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9206" w14:textId="1516BA48" w:rsidR="00CD36EA" w:rsidRPr="008E650B" w:rsidRDefault="00E36536" w:rsidP="002B6D0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2" w:right="-20"/>
              <w:jc w:val="center"/>
              <w:rPr>
                <w:rFonts w:ascii="Arial Narrow" w:hAnsi="Arial Narrow" w:cs="Franklin Gothic Book"/>
                <w:color w:val="FF0000"/>
              </w:rPr>
            </w:pPr>
            <w:r>
              <w:rPr>
                <w:rFonts w:ascii="Arial Narrow" w:hAnsi="Arial Narrow" w:cs="Franklin Gothic Book"/>
                <w:color w:val="FF0000"/>
              </w:rPr>
              <w:t>6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DEFF" w14:textId="29AC1EAE" w:rsidR="00CD36EA" w:rsidRPr="008E650B" w:rsidRDefault="00CD36EA" w:rsidP="002B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Arial Narrow" w:hAnsi="Arial Narrow" w:cs="Franklin Gothic Book"/>
                <w:color w:val="FF0000"/>
                <w:spacing w:val="-1"/>
              </w:rPr>
            </w:pPr>
            <w:r w:rsidRPr="008E650B">
              <w:rPr>
                <w:rFonts w:ascii="Arial Narrow" w:hAnsi="Arial Narrow" w:cs="Franklin Gothic Book"/>
                <w:color w:val="FF0000"/>
                <w:spacing w:val="-1"/>
              </w:rPr>
              <w:t xml:space="preserve">Property Use at </w:t>
            </w:r>
            <w:r w:rsidR="008E650B">
              <w:rPr>
                <w:rFonts w:ascii="Arial Narrow" w:hAnsi="Arial Narrow" w:cs="Franklin Gothic Book"/>
                <w:color w:val="FF0000"/>
                <w:spacing w:val="-1"/>
              </w:rPr>
              <w:t>T</w:t>
            </w:r>
            <w:r w:rsidRPr="008E650B">
              <w:rPr>
                <w:rFonts w:ascii="Arial Narrow" w:hAnsi="Arial Narrow" w:cs="Franklin Gothic Book"/>
                <w:color w:val="FF0000"/>
                <w:spacing w:val="-1"/>
              </w:rPr>
              <w:t>ime of Acquisition:</w:t>
            </w:r>
          </w:p>
        </w:tc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114E" w14:textId="644542C8" w:rsidR="008E650B" w:rsidRDefault="008E650B" w:rsidP="008E650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7" w:right="-20" w:hanging="259"/>
              <w:rPr>
                <w:rFonts w:ascii="Arial Narrow" w:hAnsi="Arial Narrow" w:cs="Franklin Gothic Book"/>
              </w:rPr>
            </w:pPr>
            <w:r w:rsidRPr="008E395A">
              <w:rPr>
                <w:rFonts w:ascii="Arial Narrow" w:hAnsi="Arial Narrow" w:cs="Franklin Gothic Book"/>
              </w:rPr>
              <w:t xml:space="preserve">  </w:t>
            </w:r>
          </w:p>
          <w:p w14:paraId="0C4E6792" w14:textId="13845EB0" w:rsidR="008E650B" w:rsidRDefault="008E650B" w:rsidP="008E650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7" w:right="-20" w:hanging="259"/>
              <w:rPr>
                <w:rFonts w:ascii="Arial Narrow" w:hAnsi="Arial Narrow" w:cs="Franklin Gothic Book"/>
              </w:rPr>
            </w:pPr>
            <w:sdt>
              <w:sdtPr>
                <w:rPr>
                  <w:rFonts w:ascii="Arial Narrow" w:hAnsi="Arial Narrow" w:cs="Franklin Gothic Book"/>
                </w:rPr>
                <w:id w:val="143562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395A">
                  <w:rPr>
                    <w:rFonts w:ascii="MS Gothic" w:eastAsia="MS Gothic" w:hAnsi="MS Gothic" w:cs="Franklin Gothic Book" w:hint="eastAsia"/>
                  </w:rPr>
                  <w:t>☐</w:t>
                </w:r>
              </w:sdtContent>
            </w:sdt>
            <w:r w:rsidRPr="008E395A">
              <w:rPr>
                <w:rFonts w:ascii="Arial Narrow" w:hAnsi="Arial Narrow" w:cs="Franklin Gothic Book"/>
              </w:rPr>
              <w:t xml:space="preserve"> </w:t>
            </w:r>
            <w:r w:rsidRPr="008E395A">
              <w:rPr>
                <w:rFonts w:ascii="Arial Narrow" w:hAnsi="Arial Narrow" w:cs="Franklin Gothic Book"/>
              </w:rPr>
              <w:t>Occupi</w:t>
            </w:r>
            <w:r w:rsidRPr="008E395A">
              <w:rPr>
                <w:rFonts w:ascii="Arial Narrow" w:hAnsi="Arial Narrow" w:cs="Franklin Gothic Book"/>
                <w:spacing w:val="-2"/>
              </w:rPr>
              <w:t>e</w:t>
            </w:r>
            <w:r w:rsidRPr="008E395A">
              <w:rPr>
                <w:rFonts w:ascii="Arial Narrow" w:hAnsi="Arial Narrow" w:cs="Franklin Gothic Book"/>
              </w:rPr>
              <w:t>d</w:t>
            </w:r>
            <w:r>
              <w:rPr>
                <w:rFonts w:ascii="Arial Narrow" w:hAnsi="Arial Narrow" w:cs="Franklin Gothic Book"/>
              </w:rPr>
              <w:t xml:space="preserve">  </w:t>
            </w:r>
            <w:r w:rsidRPr="008E395A">
              <w:rPr>
                <w:rFonts w:ascii="Arial Narrow" w:hAnsi="Arial Narrow" w:cs="Franklin Gothic Book"/>
                <w:spacing w:val="-1"/>
              </w:rPr>
              <w:t xml:space="preserve">  </w:t>
            </w:r>
            <w:sdt>
              <w:sdtPr>
                <w:rPr>
                  <w:rFonts w:ascii="Arial Narrow" w:hAnsi="Arial Narrow" w:cs="Franklin Gothic Book"/>
                  <w:spacing w:val="-1"/>
                </w:rPr>
                <w:id w:val="3409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395A">
                  <w:rPr>
                    <w:rFonts w:ascii="MS Gothic" w:eastAsia="MS Gothic" w:hAnsi="MS Gothic" w:cs="Franklin Gothic Book" w:hint="eastAsia"/>
                    <w:spacing w:val="-1"/>
                  </w:rPr>
                  <w:t>☐</w:t>
                </w:r>
              </w:sdtContent>
            </w:sdt>
            <w:r w:rsidRPr="008E395A">
              <w:rPr>
                <w:rFonts w:ascii="Arial Narrow" w:hAnsi="Arial Narrow" w:cs="Franklin Gothic Book"/>
                <w:spacing w:val="-1"/>
              </w:rPr>
              <w:t xml:space="preserve">  V</w:t>
            </w:r>
            <w:r w:rsidRPr="008E395A">
              <w:rPr>
                <w:rFonts w:ascii="Arial Narrow" w:hAnsi="Arial Narrow" w:cs="Franklin Gothic Book"/>
                <w:spacing w:val="1"/>
              </w:rPr>
              <w:t>a</w:t>
            </w:r>
            <w:r w:rsidRPr="008E395A">
              <w:rPr>
                <w:rFonts w:ascii="Arial Narrow" w:hAnsi="Arial Narrow" w:cs="Franklin Gothic Book"/>
              </w:rPr>
              <w:t>c</w:t>
            </w:r>
            <w:r w:rsidRPr="008E395A">
              <w:rPr>
                <w:rFonts w:ascii="Arial Narrow" w:hAnsi="Arial Narrow" w:cs="Franklin Gothic Book"/>
                <w:spacing w:val="-2"/>
              </w:rPr>
              <w:t>a</w:t>
            </w:r>
            <w:r w:rsidRPr="008E395A">
              <w:rPr>
                <w:rFonts w:ascii="Arial Narrow" w:hAnsi="Arial Narrow" w:cs="Franklin Gothic Book"/>
              </w:rPr>
              <w:t>n</w:t>
            </w:r>
            <w:r w:rsidRPr="008E395A">
              <w:rPr>
                <w:rFonts w:ascii="Arial Narrow" w:hAnsi="Arial Narrow" w:cs="Franklin Gothic Book"/>
                <w:spacing w:val="-1"/>
              </w:rPr>
              <w:t>t</w:t>
            </w:r>
            <w:r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8E395A">
              <w:rPr>
                <w:rFonts w:ascii="Arial Narrow" w:hAnsi="Arial Narrow" w:cs="Franklin Gothic Book"/>
              </w:rPr>
              <w:t>/</w:t>
            </w:r>
            <w:r>
              <w:rPr>
                <w:rFonts w:ascii="Arial Narrow" w:hAnsi="Arial Narrow" w:cs="Franklin Gothic Book"/>
              </w:rPr>
              <w:t xml:space="preserve"> </w:t>
            </w:r>
            <w:r w:rsidRPr="008E395A">
              <w:rPr>
                <w:rFonts w:ascii="Arial Narrow" w:hAnsi="Arial Narrow" w:cs="Franklin Gothic Book"/>
                <w:spacing w:val="-1"/>
              </w:rPr>
              <w:t>R</w:t>
            </w:r>
            <w:r w:rsidRPr="008E395A">
              <w:rPr>
                <w:rFonts w:ascii="Arial Narrow" w:hAnsi="Arial Narrow" w:cs="Franklin Gothic Book"/>
              </w:rPr>
              <w:t>O</w:t>
            </w:r>
            <w:r w:rsidRPr="008E395A">
              <w:rPr>
                <w:rFonts w:ascii="Arial Narrow" w:hAnsi="Arial Narrow" w:cs="Franklin Gothic Book"/>
                <w:spacing w:val="-1"/>
              </w:rPr>
              <w:t>W</w:t>
            </w:r>
            <w:r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8E395A">
              <w:rPr>
                <w:rFonts w:ascii="Arial Narrow" w:hAnsi="Arial Narrow" w:cs="Franklin Gothic Book"/>
              </w:rPr>
              <w:t>/</w:t>
            </w:r>
            <w:r>
              <w:rPr>
                <w:rFonts w:ascii="Arial Narrow" w:hAnsi="Arial Narrow" w:cs="Franklin Gothic Book"/>
              </w:rPr>
              <w:t xml:space="preserve"> </w:t>
            </w:r>
            <w:r w:rsidRPr="008E395A">
              <w:rPr>
                <w:rFonts w:ascii="Arial Narrow" w:hAnsi="Arial Narrow" w:cs="Franklin Gothic Book"/>
                <w:spacing w:val="-1"/>
              </w:rPr>
              <w:t>E</w:t>
            </w:r>
            <w:r w:rsidRPr="008E395A">
              <w:rPr>
                <w:rFonts w:ascii="Arial Narrow" w:hAnsi="Arial Narrow" w:cs="Franklin Gothic Book"/>
                <w:spacing w:val="-2"/>
              </w:rPr>
              <w:t>a</w:t>
            </w:r>
            <w:r w:rsidRPr="008E395A">
              <w:rPr>
                <w:rFonts w:ascii="Arial Narrow" w:hAnsi="Arial Narrow" w:cs="Franklin Gothic Book"/>
                <w:spacing w:val="1"/>
              </w:rPr>
              <w:t>s</w:t>
            </w:r>
            <w:r w:rsidRPr="008E395A">
              <w:rPr>
                <w:rFonts w:ascii="Arial Narrow" w:hAnsi="Arial Narrow" w:cs="Franklin Gothic Book"/>
                <w:spacing w:val="-2"/>
              </w:rPr>
              <w:t>e</w:t>
            </w:r>
            <w:r w:rsidRPr="008E395A">
              <w:rPr>
                <w:rFonts w:ascii="Arial Narrow" w:hAnsi="Arial Narrow" w:cs="Franklin Gothic Book"/>
              </w:rPr>
              <w:t>ment</w:t>
            </w:r>
          </w:p>
          <w:p w14:paraId="7A5229E4" w14:textId="77777777" w:rsidR="00E36536" w:rsidRPr="008E395A" w:rsidRDefault="00E36536" w:rsidP="008E650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7" w:right="-20" w:hanging="259"/>
              <w:rPr>
                <w:rFonts w:ascii="Arial Narrow" w:hAnsi="Arial Narrow" w:cs="Franklin Gothic Book"/>
              </w:rPr>
            </w:pPr>
          </w:p>
          <w:p w14:paraId="003A8A6C" w14:textId="46D1DAEF" w:rsidR="008E650B" w:rsidRPr="008E395A" w:rsidRDefault="008E650B" w:rsidP="008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 w:right="-20" w:hanging="259"/>
              <w:rPr>
                <w:rFonts w:ascii="Arial Narrow" w:hAnsi="Arial Narrow" w:cs="Franklin Gothic Book"/>
              </w:rPr>
            </w:pPr>
            <w:sdt>
              <w:sdtPr>
                <w:rPr>
                  <w:rFonts w:ascii="Arial Narrow" w:hAnsi="Arial Narrow" w:cs="Franklin Gothic Book"/>
                  <w:spacing w:val="-1"/>
                </w:rPr>
                <w:id w:val="11234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395A">
                  <w:rPr>
                    <w:rFonts w:ascii="MS Gothic" w:eastAsia="MS Gothic" w:hAnsi="MS Gothic" w:cs="Franklin Gothic Book" w:hint="eastAsia"/>
                    <w:spacing w:val="-1"/>
                  </w:rPr>
                  <w:t>☐</w:t>
                </w:r>
              </w:sdtContent>
            </w:sdt>
            <w:r w:rsidRPr="008E395A">
              <w:rPr>
                <w:rFonts w:ascii="Arial Narrow" w:hAnsi="Arial Narrow" w:cs="Franklin Gothic Book"/>
                <w:spacing w:val="-1"/>
              </w:rPr>
              <w:t xml:space="preserve">  R</w:t>
            </w:r>
            <w:r w:rsidRPr="008E395A">
              <w:rPr>
                <w:rFonts w:ascii="Arial Narrow" w:hAnsi="Arial Narrow" w:cs="Franklin Gothic Book"/>
              </w:rPr>
              <w:t>en</w:t>
            </w:r>
            <w:r w:rsidRPr="008E395A">
              <w:rPr>
                <w:rFonts w:ascii="Arial Narrow" w:hAnsi="Arial Narrow" w:cs="Franklin Gothic Book"/>
                <w:spacing w:val="-1"/>
              </w:rPr>
              <w:t>t</w:t>
            </w:r>
            <w:r w:rsidRPr="008E395A">
              <w:rPr>
                <w:rFonts w:ascii="Arial Narrow" w:hAnsi="Arial Narrow" w:cs="Franklin Gothic Book"/>
                <w:spacing w:val="1"/>
              </w:rPr>
              <w:t>a</w:t>
            </w:r>
            <w:r w:rsidRPr="008E395A">
              <w:rPr>
                <w:rFonts w:ascii="Arial Narrow" w:hAnsi="Arial Narrow" w:cs="Franklin Gothic Book"/>
              </w:rPr>
              <w:t>l</w:t>
            </w:r>
            <w:r>
              <w:rPr>
                <w:rFonts w:ascii="Arial Narrow" w:hAnsi="Arial Narrow" w:cs="Franklin Gothic Book"/>
              </w:rPr>
              <w:t xml:space="preserve">         </w:t>
            </w:r>
            <w:r w:rsidRPr="008E395A">
              <w:rPr>
                <w:rFonts w:ascii="Arial Narrow" w:hAnsi="Arial Narrow" w:cs="Franklin Gothic Book"/>
              </w:rPr>
              <w:t>L</w:t>
            </w:r>
            <w:r w:rsidRPr="008E395A">
              <w:rPr>
                <w:rFonts w:ascii="Arial Narrow" w:hAnsi="Arial Narrow" w:cs="Franklin Gothic Book"/>
                <w:spacing w:val="-3"/>
              </w:rPr>
              <w:t>i</w:t>
            </w:r>
            <w:r w:rsidRPr="008E395A">
              <w:rPr>
                <w:rFonts w:ascii="Arial Narrow" w:hAnsi="Arial Narrow" w:cs="Franklin Gothic Book"/>
                <w:spacing w:val="1"/>
              </w:rPr>
              <w:t>s</w:t>
            </w:r>
            <w:r w:rsidRPr="008E395A">
              <w:rPr>
                <w:rFonts w:ascii="Arial Narrow" w:hAnsi="Arial Narrow" w:cs="Franklin Gothic Book"/>
              </w:rPr>
              <w:t>t</w:t>
            </w:r>
            <w:r w:rsidRPr="008E395A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8E395A">
              <w:rPr>
                <w:rFonts w:ascii="Arial Narrow" w:hAnsi="Arial Narrow" w:cs="Franklin Gothic Book"/>
                <w:spacing w:val="1"/>
              </w:rPr>
              <w:t>T</w:t>
            </w:r>
            <w:r w:rsidRPr="008E395A">
              <w:rPr>
                <w:rFonts w:ascii="Arial Narrow" w:hAnsi="Arial Narrow" w:cs="Franklin Gothic Book"/>
                <w:spacing w:val="-2"/>
              </w:rPr>
              <w:t>e</w:t>
            </w:r>
            <w:r w:rsidRPr="008E395A">
              <w:rPr>
                <w:rFonts w:ascii="Arial Narrow" w:hAnsi="Arial Narrow" w:cs="Franklin Gothic Book"/>
              </w:rPr>
              <w:t>n</w:t>
            </w:r>
            <w:r w:rsidRPr="008E395A">
              <w:rPr>
                <w:rFonts w:ascii="Arial Narrow" w:hAnsi="Arial Narrow" w:cs="Franklin Gothic Book"/>
                <w:spacing w:val="1"/>
              </w:rPr>
              <w:t>a</w:t>
            </w:r>
            <w:r w:rsidRPr="008E395A">
              <w:rPr>
                <w:rFonts w:ascii="Arial Narrow" w:hAnsi="Arial Narrow" w:cs="Franklin Gothic Book"/>
              </w:rPr>
              <w:t>n</w:t>
            </w:r>
            <w:r w:rsidRPr="008E395A">
              <w:rPr>
                <w:rFonts w:ascii="Arial Narrow" w:hAnsi="Arial Narrow" w:cs="Franklin Gothic Book"/>
                <w:spacing w:val="-3"/>
              </w:rPr>
              <w:t>t</w:t>
            </w:r>
            <w:r w:rsidRPr="008E395A">
              <w:rPr>
                <w:rFonts w:ascii="Arial Narrow" w:hAnsi="Arial Narrow" w:cs="Franklin Gothic Book"/>
                <w:spacing w:val="1"/>
              </w:rPr>
              <w:t>s</w:t>
            </w:r>
            <w:r w:rsidRPr="008E395A">
              <w:rPr>
                <w:rFonts w:ascii="Arial Narrow" w:hAnsi="Arial Narrow" w:cs="Franklin Gothic Book"/>
              </w:rPr>
              <w:t>:</w:t>
            </w:r>
          </w:p>
          <w:p w14:paraId="60DD07A1" w14:textId="77777777" w:rsidR="008E650B" w:rsidRPr="008E395A" w:rsidRDefault="008E650B" w:rsidP="008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 w:right="-20" w:hanging="259"/>
              <w:rPr>
                <w:rFonts w:ascii="Arial Narrow" w:hAnsi="Arial Narrow" w:cs="Franklin Gothic Book"/>
              </w:rPr>
            </w:pPr>
          </w:p>
          <w:p w14:paraId="1A7AA6C0" w14:textId="77777777" w:rsidR="008E650B" w:rsidRPr="008E395A" w:rsidRDefault="008E650B" w:rsidP="008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 w:right="-20" w:hanging="259"/>
              <w:rPr>
                <w:rFonts w:ascii="Arial Narrow" w:hAnsi="Arial Narrow" w:cs="Franklin Gothic Book"/>
              </w:rPr>
            </w:pPr>
          </w:p>
          <w:p w14:paraId="2F03CF47" w14:textId="77777777" w:rsidR="00CD36EA" w:rsidRPr="00CD36EA" w:rsidRDefault="00CD36EA" w:rsidP="008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</w:rPr>
            </w:pPr>
          </w:p>
        </w:tc>
      </w:tr>
      <w:tr w:rsidR="008E395A" w:rsidRPr="008E395A" w14:paraId="51DCF54E" w14:textId="77777777" w:rsidTr="00A14D00">
        <w:trPr>
          <w:trHeight w:hRule="exact" w:val="4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2FBD" w14:textId="23F50CC9" w:rsidR="009417DD" w:rsidRPr="008E650B" w:rsidRDefault="00E36536" w:rsidP="002B6D0D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>7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171C" w14:textId="3A3D4034" w:rsidR="009417DD" w:rsidRPr="008E650B" w:rsidRDefault="008E650B" w:rsidP="00920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Arial Narrow" w:hAnsi="Arial Narrow"/>
                <w:color w:val="FF0000"/>
              </w:rPr>
            </w:pPr>
            <w:r w:rsidRPr="008E650B">
              <w:rPr>
                <w:rFonts w:ascii="Arial Narrow" w:hAnsi="Arial Narrow"/>
                <w:color w:val="FF0000"/>
              </w:rPr>
              <w:t xml:space="preserve">Purpose of Acquisition: </w:t>
            </w:r>
          </w:p>
        </w:tc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88E1" w14:textId="77777777" w:rsidR="009417DD" w:rsidRPr="008E395A" w:rsidRDefault="009417DD" w:rsidP="002B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501EE" w:rsidRPr="008E395A" w14:paraId="21C822C5" w14:textId="77777777" w:rsidTr="00A14D00">
        <w:trPr>
          <w:trHeight w:val="1895"/>
        </w:trPr>
        <w:tc>
          <w:tcPr>
            <w:tcW w:w="81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B08059" w14:textId="6ECA1EBE" w:rsidR="00E501EE" w:rsidRDefault="00E501EE" w:rsidP="005C7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180"/>
              <w:rPr>
                <w:rFonts w:ascii="Arial Narrow" w:hAnsi="Arial Narrow" w:cs="Franklin Gothic Book"/>
                <w:color w:val="FF0000"/>
                <w:spacing w:val="-1"/>
              </w:rPr>
            </w:pPr>
            <w:r w:rsidRPr="00E36536">
              <w:rPr>
                <w:rFonts w:ascii="Arial Narrow" w:hAnsi="Arial Narrow" w:cs="Franklin Gothic Book"/>
                <w:color w:val="FF0000"/>
                <w:spacing w:val="-1"/>
              </w:rPr>
              <w:t xml:space="preserve">Determine if the acquisition was voluntary or not. If the acquisition was voluntary or a donation, only Sections </w:t>
            </w:r>
            <w:r w:rsidR="00E36536" w:rsidRPr="00E36536">
              <w:rPr>
                <w:rFonts w:ascii="Arial Narrow" w:hAnsi="Arial Narrow" w:cs="Franklin Gothic Book"/>
                <w:color w:val="FF0000"/>
                <w:spacing w:val="-1"/>
              </w:rPr>
              <w:t xml:space="preserve">1, </w:t>
            </w:r>
            <w:r w:rsidRPr="00E36536">
              <w:rPr>
                <w:rFonts w:ascii="Arial Narrow" w:hAnsi="Arial Narrow" w:cs="Franklin Gothic Book"/>
                <w:color w:val="FF0000"/>
                <w:spacing w:val="-1"/>
              </w:rPr>
              <w:t xml:space="preserve">2, 3, </w:t>
            </w:r>
            <w:r w:rsidR="00E36536" w:rsidRPr="00E36536">
              <w:rPr>
                <w:rFonts w:ascii="Arial Narrow" w:hAnsi="Arial Narrow" w:cs="Franklin Gothic Book"/>
                <w:color w:val="FF0000"/>
                <w:spacing w:val="-1"/>
              </w:rPr>
              <w:t>&amp; 4</w:t>
            </w:r>
            <w:r w:rsidR="00E36536">
              <w:rPr>
                <w:rFonts w:ascii="Arial Narrow" w:hAnsi="Arial Narrow" w:cs="Franklin Gothic Book"/>
                <w:color w:val="FF0000"/>
                <w:spacing w:val="-1"/>
              </w:rPr>
              <w:t xml:space="preserve"> </w:t>
            </w:r>
            <w:r>
              <w:rPr>
                <w:rFonts w:ascii="Arial Narrow" w:hAnsi="Arial Narrow" w:cs="Franklin Gothic Book"/>
                <w:color w:val="FF0000"/>
                <w:spacing w:val="-1"/>
              </w:rPr>
              <w:t xml:space="preserve">must be completed.  If the acquisition was involuntary, complete the entire form.  </w:t>
            </w:r>
            <w:r w:rsidRPr="00E501EE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>Construction and utility easements that require no change in title as discussed in 49 CFR</w:t>
            </w:r>
            <w:r w:rsidR="00E36536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 xml:space="preserve"> </w:t>
            </w:r>
            <w:r w:rsidRPr="00E501EE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 xml:space="preserve">24.101 (c) Less-than-full-fee interest in real property. </w:t>
            </w:r>
            <w:r w:rsidR="00CB6821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>Eminent Domain can’t be used on a CDBG-I funded project.  Therefore, to make a transaction “voluntary</w:t>
            </w:r>
            <w:r w:rsidR="00E36536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>”</w:t>
            </w:r>
            <w:r w:rsidR="00CB6821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>, the grantee must notify the owner in writing of property’s market value; a</w:t>
            </w:r>
            <w:r w:rsidR="00CB6821" w:rsidRPr="00CB6821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>nd</w:t>
            </w:r>
            <w:r w:rsidR="00CB6821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 xml:space="preserve"> </w:t>
            </w:r>
            <w:r w:rsidR="005C7F13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>notify</w:t>
            </w:r>
            <w:r w:rsidR="00CB6821" w:rsidRPr="00CB6821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 xml:space="preserve"> the owner prior to making an offer, that it will not acquire property if an amicable settlement </w:t>
            </w:r>
            <w:r w:rsidR="005C7F13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 xml:space="preserve">(negotiations) </w:t>
            </w:r>
            <w:r w:rsidR="00CB6821" w:rsidRPr="00CB6821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>cannot be reached</w:t>
            </w:r>
            <w:r w:rsidR="005C7F13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 xml:space="preserve"> [49 CFR 24.101(b)(1)].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9F9318" w14:textId="68013A93" w:rsidR="00E501EE" w:rsidRPr="00E501EE" w:rsidRDefault="00E501EE" w:rsidP="00E50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90738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01E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E501EE">
              <w:rPr>
                <w:rFonts w:ascii="Arial Narrow" w:hAnsi="Arial Narrow"/>
                <w:color w:val="FF0000"/>
              </w:rPr>
              <w:t xml:space="preserve">  Voluntary </w:t>
            </w:r>
          </w:p>
          <w:p w14:paraId="25E6887C" w14:textId="77777777" w:rsidR="00E501EE" w:rsidRPr="00E501EE" w:rsidRDefault="00E501EE" w:rsidP="00E50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rPr>
                <w:rFonts w:ascii="Arial Narrow" w:hAnsi="Arial Narrow"/>
                <w:color w:val="FF0000"/>
              </w:rPr>
            </w:pPr>
          </w:p>
          <w:p w14:paraId="3E38BD6F" w14:textId="7D8E250F" w:rsidR="00E501EE" w:rsidRPr="008E395A" w:rsidRDefault="00E501EE" w:rsidP="00E50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61336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01E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E501EE">
              <w:rPr>
                <w:rFonts w:ascii="Arial Narrow" w:hAnsi="Arial Narrow"/>
                <w:color w:val="FF0000"/>
              </w:rPr>
              <w:t xml:space="preserve">  Involuntary </w:t>
            </w:r>
          </w:p>
        </w:tc>
      </w:tr>
      <w:tr w:rsidR="008E650B" w:rsidRPr="008E395A" w14:paraId="7EA28AC7" w14:textId="77777777" w:rsidTr="00A14D00">
        <w:trPr>
          <w:trHeight w:hRule="exact" w:val="529"/>
        </w:trPr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3580FE" w14:textId="61371605" w:rsidR="008E650B" w:rsidRPr="00E501EE" w:rsidRDefault="00E501EE" w:rsidP="00E501E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E501EE">
              <w:rPr>
                <w:rFonts w:ascii="Arial Narrow" w:hAnsi="Arial Narrow"/>
                <w:b/>
                <w:bCs/>
                <w:color w:val="FF0000"/>
              </w:rPr>
              <w:t>Notification of Owner</w:t>
            </w:r>
            <w:r w:rsidR="0026085F">
              <w:rPr>
                <w:rFonts w:ascii="Arial Narrow" w:hAnsi="Arial Narrow"/>
                <w:b/>
                <w:bCs/>
                <w:color w:val="FF0000"/>
              </w:rPr>
              <w:t>(s)</w:t>
            </w:r>
          </w:p>
        </w:tc>
      </w:tr>
      <w:tr w:rsidR="00CB6821" w:rsidRPr="00E501EE" w14:paraId="54BEC7B1" w14:textId="77777777" w:rsidTr="00137C05">
        <w:trPr>
          <w:trHeight w:hRule="exact" w:val="844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EC786B" w14:textId="77777777" w:rsidR="00CB6821" w:rsidRPr="00E501EE" w:rsidRDefault="00CB6821" w:rsidP="00E50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7F6E" w14:textId="3C6E2AEE" w:rsidR="00CB6821" w:rsidRPr="00E501EE" w:rsidRDefault="00CB6821" w:rsidP="00E50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 Narrow" w:hAnsi="Arial Narrow"/>
                <w:color w:val="FF0000"/>
              </w:rPr>
            </w:pPr>
            <w:r w:rsidRPr="00E501EE">
              <w:rPr>
                <w:rFonts w:ascii="Arial Narrow" w:hAnsi="Arial Narrow"/>
                <w:color w:val="FF0000"/>
              </w:rPr>
              <w:t>Was a</w:t>
            </w:r>
            <w:r w:rsidR="00A14D00">
              <w:rPr>
                <w:rFonts w:ascii="Arial Narrow" w:hAnsi="Arial Narrow"/>
                <w:color w:val="FF0000"/>
              </w:rPr>
              <w:t>n</w:t>
            </w:r>
            <w:r w:rsidRPr="00E501EE">
              <w:rPr>
                <w:rFonts w:ascii="Arial Narrow" w:hAnsi="Arial Narrow"/>
                <w:color w:val="FF0000"/>
              </w:rPr>
              <w:t xml:space="preserve"> </w:t>
            </w:r>
            <w:r w:rsidR="00A14D00">
              <w:rPr>
                <w:rFonts w:ascii="Arial Narrow" w:hAnsi="Arial Narrow"/>
                <w:color w:val="FF0000"/>
              </w:rPr>
              <w:t xml:space="preserve">Informational </w:t>
            </w:r>
            <w:r>
              <w:rPr>
                <w:rFonts w:ascii="Arial Narrow" w:hAnsi="Arial Narrow"/>
                <w:color w:val="FF0000"/>
              </w:rPr>
              <w:t xml:space="preserve">Notice </w:t>
            </w:r>
            <w:r w:rsidR="00A14D00" w:rsidRPr="00A14D00">
              <w:rPr>
                <w:rFonts w:ascii="Arial Narrow" w:hAnsi="Arial Narrow"/>
                <w:i/>
                <w:iCs/>
                <w:color w:val="FF0000"/>
              </w:rPr>
              <w:t>(HUD Handbook 1378, Appendix 32</w:t>
            </w:r>
            <w:r w:rsidR="00A14D00">
              <w:rPr>
                <w:rFonts w:ascii="Arial Narrow" w:hAnsi="Arial Narrow"/>
                <w:color w:val="FF0000"/>
              </w:rPr>
              <w:t xml:space="preserve">) </w:t>
            </w:r>
            <w:r w:rsidRPr="00E501EE">
              <w:rPr>
                <w:rFonts w:ascii="Arial Narrow" w:hAnsi="Arial Narrow"/>
                <w:color w:val="FF0000"/>
              </w:rPr>
              <w:t xml:space="preserve">sent </w:t>
            </w:r>
            <w:r>
              <w:rPr>
                <w:rFonts w:ascii="Arial Narrow" w:hAnsi="Arial Narrow"/>
                <w:color w:val="FF0000"/>
              </w:rPr>
              <w:t xml:space="preserve">(either by certified return receipt or hand delivery) </w:t>
            </w:r>
            <w:r w:rsidRPr="00E501EE">
              <w:rPr>
                <w:rFonts w:ascii="Arial Narrow" w:hAnsi="Arial Narrow"/>
                <w:color w:val="FF0000"/>
              </w:rPr>
              <w:t xml:space="preserve">to the owner informing them of the </w:t>
            </w:r>
            <w:r w:rsidR="00A14D00">
              <w:rPr>
                <w:rFonts w:ascii="Arial Narrow" w:hAnsi="Arial Narrow"/>
                <w:color w:val="FF0000"/>
              </w:rPr>
              <w:t>g</w:t>
            </w:r>
            <w:r w:rsidRPr="00E501EE">
              <w:rPr>
                <w:rFonts w:ascii="Arial Narrow" w:hAnsi="Arial Narrow"/>
                <w:color w:val="FF0000"/>
              </w:rPr>
              <w:t>rantee’s interest in acquiring the property</w:t>
            </w:r>
            <w:r w:rsidR="00A14D00">
              <w:rPr>
                <w:rFonts w:ascii="Arial Narrow" w:hAnsi="Arial Narrow"/>
                <w:color w:val="FF0000"/>
              </w:rPr>
              <w:t xml:space="preserve"> with a fair market value of the property</w:t>
            </w:r>
            <w:r w:rsidRPr="00E501EE">
              <w:rPr>
                <w:rFonts w:ascii="Arial Narrow" w:hAnsi="Arial Narrow"/>
                <w:color w:val="FF0000"/>
              </w:rPr>
              <w:t xml:space="preserve">?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F2A83" w14:textId="0100490E" w:rsidR="00CB6821" w:rsidRPr="00E501EE" w:rsidRDefault="00CB6821" w:rsidP="00E50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E501EE">
              <w:rPr>
                <w:rFonts w:ascii="Segoe UI Symbol" w:hAnsi="Segoe UI Symbol" w:cs="Segoe UI Symbol"/>
                <w:color w:val="FF0000"/>
              </w:rPr>
              <w:t>☐</w:t>
            </w:r>
            <w:r w:rsidRPr="00E501EE">
              <w:rPr>
                <w:rFonts w:ascii="Arial Narrow" w:hAnsi="Arial Narrow"/>
                <w:color w:val="FF0000"/>
              </w:rPr>
              <w:t xml:space="preserve">   Yes        </w:t>
            </w:r>
            <w:r w:rsidRPr="00E501EE">
              <w:rPr>
                <w:rFonts w:ascii="Segoe UI Symbol" w:hAnsi="Segoe UI Symbol" w:cs="Segoe UI Symbol"/>
                <w:color w:val="FF0000"/>
              </w:rPr>
              <w:t>☐</w:t>
            </w:r>
            <w:r w:rsidRPr="00E501EE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CB6821" w:rsidRPr="008E395A" w14:paraId="5AACA823" w14:textId="77777777" w:rsidTr="00137C05">
        <w:trPr>
          <w:trHeight w:hRule="exact" w:val="529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0F0AEE" w14:textId="77777777" w:rsidR="00CB6821" w:rsidRPr="008E395A" w:rsidRDefault="00CB6821" w:rsidP="005C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3" w:right="1436"/>
              <w:jc w:val="center"/>
              <w:rPr>
                <w:rFonts w:ascii="Arial Narrow" w:hAnsi="Arial Narrow"/>
              </w:rPr>
            </w:pPr>
          </w:p>
        </w:tc>
        <w:tc>
          <w:tcPr>
            <w:tcW w:w="76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1FA1" w14:textId="659B384B" w:rsidR="00CB6821" w:rsidRPr="008E395A" w:rsidRDefault="00CB6821" w:rsidP="00CB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 w:right="27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  <w:spacing w:val="-1"/>
              </w:rPr>
              <w:t xml:space="preserve">If Yes, date sent: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815527" w14:textId="77777777" w:rsidR="00CB6821" w:rsidRPr="008E395A" w:rsidRDefault="00CB6821" w:rsidP="005C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Arial Narrow" w:hAnsi="Arial Narrow"/>
              </w:rPr>
            </w:pPr>
            <w:r w:rsidRPr="008E395A">
              <w:rPr>
                <w:rFonts w:ascii="Arial Narrow" w:hAnsi="Arial Narrow"/>
              </w:rPr>
              <w:t xml:space="preserve">Date: </w:t>
            </w:r>
          </w:p>
        </w:tc>
      </w:tr>
      <w:tr w:rsidR="00D53C3A" w:rsidRPr="008E395A" w14:paraId="542529CC" w14:textId="77777777" w:rsidTr="00137C05">
        <w:trPr>
          <w:trHeight w:hRule="exact" w:val="1132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E0CA93" w14:textId="4CBA7098" w:rsidR="00D53C3A" w:rsidRPr="00CB6821" w:rsidRDefault="00D53C3A" w:rsidP="00B6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  <w:color w:val="FF0000"/>
              </w:rPr>
            </w:pP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10B1DF" w14:textId="77777777" w:rsidR="00A14D00" w:rsidRDefault="00CB6821" w:rsidP="00A14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180" w:firstLine="6"/>
              <w:rPr>
                <w:rFonts w:ascii="Arial Narrow" w:hAnsi="Arial Narrow" w:cs="Franklin Gothic Book"/>
                <w:color w:val="FF0000"/>
              </w:rPr>
            </w:pPr>
            <w:r w:rsidRPr="00CB6821">
              <w:rPr>
                <w:rFonts w:ascii="Arial Narrow" w:hAnsi="Arial Narrow" w:cs="Franklin Gothic Book"/>
                <w:color w:val="FF0000"/>
              </w:rPr>
              <w:t>If a</w:t>
            </w:r>
            <w:r w:rsidR="00A14D00">
              <w:rPr>
                <w:rFonts w:ascii="Arial Narrow" w:hAnsi="Arial Narrow" w:cs="Franklin Gothic Book"/>
                <w:color w:val="FF0000"/>
              </w:rPr>
              <w:t>n Informational</w:t>
            </w:r>
            <w:r w:rsidRPr="00CB6821">
              <w:rPr>
                <w:rFonts w:ascii="Arial Narrow" w:hAnsi="Arial Narrow" w:cs="Franklin Gothic Book"/>
                <w:color w:val="FF0000"/>
              </w:rPr>
              <w:t xml:space="preserve"> Notice was not sent, was the owner provided a copy and explanation of the HUD informational brochure, </w:t>
            </w:r>
            <w:r w:rsidRPr="00A14D00">
              <w:rPr>
                <w:rFonts w:ascii="Arial Narrow" w:hAnsi="Arial Narrow" w:cs="Franklin Gothic Book"/>
                <w:b/>
                <w:bCs/>
                <w:i/>
                <w:iCs/>
                <w:color w:val="FF0000"/>
              </w:rPr>
              <w:t>When a Public Agency Acquires Your Property</w:t>
            </w:r>
            <w:r w:rsidRPr="00CB6821">
              <w:rPr>
                <w:rFonts w:ascii="Arial Narrow" w:hAnsi="Arial Narrow" w:cs="Franklin Gothic Book"/>
                <w:color w:val="FF0000"/>
              </w:rPr>
              <w:t xml:space="preserve">?   </w:t>
            </w:r>
          </w:p>
          <w:p w14:paraId="4A9D8580" w14:textId="55AAE365" w:rsidR="00D53C3A" w:rsidRPr="00CB6821" w:rsidRDefault="00CB6821" w:rsidP="00A14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-20" w:firstLine="4146"/>
              <w:rPr>
                <w:rFonts w:ascii="Arial Narrow" w:hAnsi="Arial Narrow" w:cs="Franklin Gothic Book"/>
                <w:color w:val="FF0000"/>
              </w:rPr>
            </w:pPr>
            <w:r w:rsidRPr="00A14D00">
              <w:rPr>
                <w:rFonts w:ascii="Arial Narrow" w:hAnsi="Arial Narrow" w:cs="Franklin Gothic Book"/>
                <w:color w:val="FF0000"/>
              </w:rPr>
              <w:t xml:space="preserve">(If Yes, go to Section </w:t>
            </w:r>
            <w:r w:rsidR="00A14D00" w:rsidRPr="00A14D00">
              <w:rPr>
                <w:rFonts w:ascii="Arial Narrow" w:hAnsi="Arial Narrow" w:cs="Franklin Gothic Book"/>
                <w:color w:val="FF0000"/>
              </w:rPr>
              <w:t>3</w:t>
            </w:r>
            <w:r w:rsidRPr="00A14D00">
              <w:rPr>
                <w:rFonts w:ascii="Arial Narrow" w:hAnsi="Arial Narrow" w:cs="Franklin Gothic Book"/>
                <w:color w:val="FF0000"/>
              </w:rPr>
              <w:t>, Donations).</w:t>
            </w:r>
            <w:r w:rsidRPr="00CB6821">
              <w:rPr>
                <w:rFonts w:ascii="Arial Narrow" w:hAnsi="Arial Narrow" w:cs="Franklin Gothic Book"/>
                <w:color w:val="FF0000"/>
              </w:rPr>
              <w:t xml:space="preserve"> </w:t>
            </w:r>
          </w:p>
          <w:p w14:paraId="29C86B54" w14:textId="6C7EAF4A" w:rsidR="00CB6821" w:rsidRPr="00CB6821" w:rsidRDefault="00CB6821" w:rsidP="00D53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-20" w:firstLine="6"/>
              <w:rPr>
                <w:rFonts w:ascii="Arial Narrow" w:hAnsi="Arial Narrow" w:cs="Franklin Gothic Book"/>
                <w:color w:val="FF000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CA4E29" w14:textId="17DE6048" w:rsidR="00D53C3A" w:rsidRPr="008E395A" w:rsidRDefault="00A14D00" w:rsidP="00A14D00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E501EE">
              <w:rPr>
                <w:rFonts w:ascii="Segoe UI Symbol" w:hAnsi="Segoe UI Symbol" w:cs="Segoe UI Symbol"/>
                <w:color w:val="FF0000"/>
              </w:rPr>
              <w:t>☐</w:t>
            </w:r>
            <w:r w:rsidRPr="00E501EE">
              <w:rPr>
                <w:rFonts w:ascii="Arial Narrow" w:hAnsi="Arial Narrow"/>
                <w:color w:val="FF0000"/>
              </w:rPr>
              <w:t xml:space="preserve">   Yes        </w:t>
            </w:r>
            <w:r w:rsidRPr="00E501EE">
              <w:rPr>
                <w:rFonts w:ascii="Segoe UI Symbol" w:hAnsi="Segoe UI Symbol" w:cs="Segoe UI Symbol"/>
                <w:color w:val="FF0000"/>
              </w:rPr>
              <w:t>☐</w:t>
            </w:r>
            <w:r w:rsidRPr="00E501EE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A14D00" w:rsidRPr="00A14D00" w14:paraId="4C71CECD" w14:textId="77777777" w:rsidTr="00A14D00">
        <w:trPr>
          <w:trHeight w:hRule="exact" w:val="592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9348D" w14:textId="38C43FDB" w:rsidR="00A14D00" w:rsidRPr="00A14D00" w:rsidRDefault="00A14D00" w:rsidP="00E3653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2" w:after="0" w:line="240" w:lineRule="auto"/>
              <w:ind w:right="-20"/>
              <w:jc w:val="center"/>
              <w:rPr>
                <w:rFonts w:ascii="Arial Narrow" w:hAnsi="Arial Narrow" w:cs="Segoe UI Symbol"/>
                <w:b/>
                <w:bCs/>
                <w:color w:val="FF0000"/>
              </w:rPr>
            </w:pPr>
            <w:r w:rsidRPr="00A14D00">
              <w:rPr>
                <w:rFonts w:ascii="Arial Narrow" w:hAnsi="Arial Narrow" w:cs="Segoe UI Symbol"/>
                <w:b/>
                <w:bCs/>
                <w:color w:val="FF0000"/>
              </w:rPr>
              <w:t>Property Donations</w:t>
            </w:r>
          </w:p>
        </w:tc>
      </w:tr>
      <w:tr w:rsidR="00A14D00" w:rsidRPr="00C807C5" w14:paraId="6FEFBE34" w14:textId="77777777" w:rsidTr="00137C05">
        <w:trPr>
          <w:trHeight w:hRule="exact" w:val="709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B237" w14:textId="77777777" w:rsidR="00A14D00" w:rsidRPr="00C807C5" w:rsidRDefault="00A14D00" w:rsidP="00B6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EF105" w14:textId="6F9F3F02" w:rsidR="00A14D00" w:rsidRPr="00C807C5" w:rsidRDefault="00A14D00" w:rsidP="00FC563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7" w:lineRule="exact"/>
              <w:ind w:right="264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 w:cs="Franklin Gothic Book"/>
                <w:color w:val="FF0000"/>
                <w:spacing w:val="1"/>
              </w:rPr>
              <w:t>If the property is being donated, did the owner signa a Waiver of Benefits</w:t>
            </w:r>
            <w:r w:rsidRPr="00C807C5">
              <w:rPr>
                <w:rFonts w:ascii="Arial Narrow" w:hAnsi="Arial Narrow" w:cs="Franklin Gothic Book"/>
                <w:color w:val="FF0000"/>
                <w:spacing w:val="1"/>
              </w:rPr>
              <w:t xml:space="preserve">?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3BD1" w14:textId="08F95725" w:rsidR="00A14D00" w:rsidRPr="00C807C5" w:rsidRDefault="00A14D00" w:rsidP="00FC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178831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C6A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113799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     </w:t>
            </w:r>
          </w:p>
        </w:tc>
      </w:tr>
      <w:tr w:rsidR="00A14D00" w:rsidRPr="00C807C5" w14:paraId="072DD039" w14:textId="77777777" w:rsidTr="00137C05">
        <w:trPr>
          <w:trHeight w:hRule="exact" w:val="637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C5B4" w14:textId="77777777" w:rsidR="00A14D00" w:rsidRPr="00C807C5" w:rsidRDefault="00A14D00" w:rsidP="00FC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ADC24" w14:textId="1393F81D" w:rsidR="00A14D00" w:rsidRPr="00B67C6A" w:rsidRDefault="00A14D00" w:rsidP="00A14D0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7" w:lineRule="exact"/>
              <w:ind w:right="-20"/>
              <w:rPr>
                <w:rFonts w:ascii="Arial Narrow" w:hAnsi="Arial Narrow"/>
                <w:color w:val="FF0000"/>
              </w:rPr>
            </w:pPr>
            <w:r w:rsidRPr="00B67C6A">
              <w:rPr>
                <w:rFonts w:ascii="Arial Narrow" w:hAnsi="Arial Narrow"/>
                <w:color w:val="FF0000"/>
              </w:rPr>
              <w:t>Was the value of the parcel determined to be less than $10,000?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1F05" w14:textId="72D6DF4A" w:rsidR="00A14D00" w:rsidRPr="00C807C5" w:rsidRDefault="00B67C6A" w:rsidP="00B67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147510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-158667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A14D00" w:rsidRPr="00A14D00" w14:paraId="523AD13D" w14:textId="77777777" w:rsidTr="00E36536">
        <w:trPr>
          <w:trHeight w:hRule="exact" w:val="108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39E55" w14:textId="1F1F6D32" w:rsidR="00B67C6A" w:rsidRPr="00B67C6A" w:rsidRDefault="00A14D00" w:rsidP="00B67C6A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right="-20" w:firstLine="1080"/>
              <w:rPr>
                <w:rFonts w:ascii="Arial Narrow" w:hAnsi="Arial Narrow" w:cs="Segoe UI Symbol"/>
                <w:color w:val="FF0000"/>
              </w:rPr>
            </w:pPr>
            <w:r w:rsidRPr="00B67C6A">
              <w:rPr>
                <w:rFonts w:ascii="Arial Narrow" w:hAnsi="Arial Narrow" w:cs="Segoe UI Symbol"/>
                <w:color w:val="FF0000"/>
              </w:rPr>
              <w:t xml:space="preserve">If Yes, how was the value determined?    </w:t>
            </w:r>
          </w:p>
          <w:p w14:paraId="642AE3C2" w14:textId="77777777" w:rsidR="00B67C6A" w:rsidRPr="00B67C6A" w:rsidRDefault="00B67C6A" w:rsidP="00B67C6A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right="-20" w:firstLine="1080"/>
              <w:rPr>
                <w:rFonts w:ascii="Arial Narrow" w:hAnsi="Arial Narrow" w:cs="Segoe UI Symbol"/>
                <w:color w:val="FF0000"/>
              </w:rPr>
            </w:pPr>
          </w:p>
          <w:p w14:paraId="1BF64827" w14:textId="412040B2" w:rsidR="00A14D00" w:rsidRPr="00E36536" w:rsidRDefault="00A14D00" w:rsidP="00B67C6A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right="-20" w:firstLine="1080"/>
              <w:rPr>
                <w:rFonts w:ascii="Arial Narrow" w:hAnsi="Arial Narrow" w:cs="Segoe UI Symbol"/>
                <w:i/>
                <w:iCs/>
                <w:color w:val="FF0000"/>
              </w:rPr>
            </w:pPr>
            <w:r w:rsidRPr="00E36536">
              <w:rPr>
                <w:rFonts w:ascii="Arial Narrow" w:hAnsi="Arial Narrow" w:cs="Segoe UI Symbol"/>
                <w:i/>
                <w:iCs/>
                <w:color w:val="FF0000"/>
              </w:rPr>
              <w:t>(</w:t>
            </w:r>
            <w:r w:rsidR="00137C05" w:rsidRPr="00E36536">
              <w:rPr>
                <w:rFonts w:ascii="Arial Narrow" w:hAnsi="Arial Narrow" w:cs="Segoe UI Symbol"/>
                <w:i/>
                <w:iCs/>
                <w:color w:val="FF0000"/>
              </w:rPr>
              <w:t>I</w:t>
            </w:r>
            <w:r w:rsidRPr="00E36536">
              <w:rPr>
                <w:rFonts w:ascii="Arial Narrow" w:hAnsi="Arial Narrow" w:cs="Segoe UI Symbol"/>
                <w:i/>
                <w:iCs/>
                <w:color w:val="FF0000"/>
              </w:rPr>
              <w:t>f the value was determined to be under $10,000, no appraisal is required</w:t>
            </w:r>
            <w:r w:rsidR="00B67C6A" w:rsidRPr="00E36536">
              <w:rPr>
                <w:rFonts w:ascii="Arial Narrow" w:hAnsi="Arial Narrow" w:cs="Segoe UI Symbol"/>
                <w:i/>
                <w:iCs/>
                <w:color w:val="FF0000"/>
              </w:rPr>
              <w:t xml:space="preserve">.  Go to </w:t>
            </w:r>
            <w:r w:rsidR="0026085F" w:rsidRPr="00E36536">
              <w:rPr>
                <w:rFonts w:ascii="Arial Narrow" w:hAnsi="Arial Narrow" w:cs="Segoe UI Symbol"/>
                <w:i/>
                <w:iCs/>
                <w:color w:val="FF0000"/>
              </w:rPr>
              <w:t xml:space="preserve">Section 5. </w:t>
            </w:r>
            <w:r w:rsidR="00B67C6A" w:rsidRPr="00E36536">
              <w:rPr>
                <w:rFonts w:ascii="Arial Narrow" w:hAnsi="Arial Narrow" w:cs="Segoe UI Symbol"/>
                <w:i/>
                <w:iCs/>
                <w:color w:val="FF0000"/>
              </w:rPr>
              <w:t>Purchase Offer)</w:t>
            </w:r>
          </w:p>
        </w:tc>
      </w:tr>
      <w:tr w:rsidR="00B67C6A" w:rsidRPr="00A14D00" w14:paraId="60D8B4A5" w14:textId="77777777" w:rsidTr="00B67C6A">
        <w:trPr>
          <w:trHeight w:hRule="exact" w:val="45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C3B64" w14:textId="63D57EDC" w:rsidR="00B67C6A" w:rsidRPr="00B67C6A" w:rsidRDefault="00B67C6A" w:rsidP="00B67C6A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right="-20" w:firstLine="450"/>
              <w:jc w:val="center"/>
              <w:rPr>
                <w:rFonts w:ascii="Arial Narrow" w:hAnsi="Arial Narrow" w:cs="Segoe UI Symbol"/>
                <w:color w:val="FF0000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61DF9" w14:textId="1070AEFE" w:rsidR="00B67C6A" w:rsidRPr="00B67C6A" w:rsidRDefault="00B67C6A" w:rsidP="00B67C6A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right="-20" w:firstLine="180"/>
              <w:rPr>
                <w:rFonts w:ascii="Arial Narrow" w:hAnsi="Arial Narrow" w:cs="Segoe UI Symbol"/>
                <w:color w:val="FF0000"/>
              </w:rPr>
            </w:pPr>
            <w:r>
              <w:rPr>
                <w:rFonts w:ascii="Arial Narrow" w:hAnsi="Arial Narrow" w:cs="Segoe UI Symbol"/>
                <w:color w:val="FF0000"/>
              </w:rPr>
              <w:t>Did the waiver include the following:</w:t>
            </w:r>
          </w:p>
        </w:tc>
      </w:tr>
      <w:tr w:rsidR="00B67C6A" w:rsidRPr="00A14D00" w14:paraId="231E51EA" w14:textId="77777777" w:rsidTr="0026085F">
        <w:trPr>
          <w:trHeight w:val="1247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2AC30" w14:textId="0D02FB0B" w:rsidR="00B67C6A" w:rsidRPr="00B67C6A" w:rsidRDefault="00B67C6A" w:rsidP="00B67C6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2" w:after="0" w:line="240" w:lineRule="auto"/>
              <w:ind w:right="90"/>
              <w:rPr>
                <w:rFonts w:ascii="Arial Narrow" w:hAnsi="Arial Narrow" w:cs="Segoe UI Symbol"/>
                <w:color w:val="FF0000"/>
              </w:rPr>
            </w:pPr>
            <w:r w:rsidRPr="00B67C6A">
              <w:rPr>
                <w:rFonts w:ascii="Arial Narrow" w:hAnsi="Arial Narrow" w:cs="Segoe UI Symbol"/>
                <w:color w:val="FF0000"/>
              </w:rPr>
              <w:t xml:space="preserve">Language releasing the </w:t>
            </w:r>
            <w:r w:rsidR="00E36536">
              <w:rPr>
                <w:rFonts w:ascii="Arial Narrow" w:hAnsi="Arial Narrow" w:cs="Segoe UI Symbol"/>
                <w:color w:val="FF0000"/>
              </w:rPr>
              <w:t>grantee</w:t>
            </w:r>
            <w:r w:rsidRPr="00B67C6A">
              <w:rPr>
                <w:rFonts w:ascii="Arial Narrow" w:hAnsi="Arial Narrow" w:cs="Segoe UI Symbol"/>
                <w:color w:val="FF0000"/>
              </w:rPr>
              <w:t xml:space="preserve"> from performing an appraisal and review appraisal? </w:t>
            </w:r>
            <w:r w:rsidRPr="00E36536">
              <w:rPr>
                <w:rFonts w:ascii="Arial Narrow" w:hAnsi="Arial Narrow" w:cs="Segoe UI Symbol"/>
                <w:i/>
                <w:iCs/>
                <w:color w:val="FF0000"/>
              </w:rPr>
              <w:t xml:space="preserve">(A formal appraisal and review appraisal is required unless the owner grants a waiver of their right to an appraisal, or if the value of the project is determined to be less than </w:t>
            </w:r>
            <w:r w:rsidR="00EB57B9" w:rsidRPr="00E36536">
              <w:rPr>
                <w:rFonts w:ascii="Arial Narrow" w:hAnsi="Arial Narrow" w:cs="Segoe UI Symbol"/>
                <w:i/>
                <w:iCs/>
                <w:color w:val="FF0000"/>
              </w:rPr>
              <w:t>$</w:t>
            </w:r>
            <w:r w:rsidRPr="00E36536">
              <w:rPr>
                <w:rFonts w:ascii="Arial Narrow" w:hAnsi="Arial Narrow" w:cs="Segoe UI Symbol"/>
                <w:i/>
                <w:iCs/>
                <w:color w:val="FF0000"/>
              </w:rPr>
              <w:t>10,000)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9271C" w14:textId="29D63085" w:rsidR="00B67C6A" w:rsidRDefault="00B67C6A" w:rsidP="0026085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 w:cs="Segoe UI Symbol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211559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97881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B67C6A" w:rsidRPr="00A14D00" w14:paraId="64644A5D" w14:textId="77777777" w:rsidTr="00E36536">
        <w:trPr>
          <w:trHeight w:val="410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52052" w14:textId="63BC3B8E" w:rsidR="00B67C6A" w:rsidRPr="00B67C6A" w:rsidRDefault="00B67C6A" w:rsidP="00B67C6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2" w:after="0" w:line="240" w:lineRule="auto"/>
              <w:ind w:right="90"/>
              <w:rPr>
                <w:rFonts w:ascii="Arial Narrow" w:hAnsi="Arial Narrow" w:cs="Segoe UI Symbol"/>
                <w:color w:val="FF0000"/>
              </w:rPr>
            </w:pPr>
            <w:r>
              <w:rPr>
                <w:rFonts w:ascii="Arial Narrow" w:hAnsi="Arial Narrow" w:cs="Segoe UI Symbol"/>
                <w:color w:val="FF0000"/>
              </w:rPr>
              <w:t xml:space="preserve">A property description?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A77" w14:textId="542189CD" w:rsidR="00B67C6A" w:rsidRDefault="00B67C6A" w:rsidP="0026085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 w:cs="Segoe UI Symbol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46816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206760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B67C6A" w:rsidRPr="00A14D00" w14:paraId="73C4E34F" w14:textId="77777777" w:rsidTr="00E36536">
        <w:trPr>
          <w:trHeight w:val="446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D8C1" w14:textId="28EBFBA4" w:rsidR="00B67C6A" w:rsidRDefault="00B67C6A" w:rsidP="00B67C6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2" w:after="0" w:line="240" w:lineRule="auto"/>
              <w:ind w:right="90"/>
              <w:rPr>
                <w:rFonts w:ascii="Arial Narrow" w:hAnsi="Arial Narrow" w:cs="Segoe UI Symbol"/>
                <w:color w:val="FF0000"/>
              </w:rPr>
            </w:pPr>
            <w:r>
              <w:rPr>
                <w:rFonts w:ascii="Arial Narrow" w:hAnsi="Arial Narrow" w:cs="Segoe UI Symbol"/>
                <w:color w:val="FF0000"/>
              </w:rPr>
              <w:t>Evidence that the fair market value was established?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C1D82" w14:textId="534BCFBA" w:rsidR="00B67C6A" w:rsidRDefault="00B67C6A" w:rsidP="0026085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 w:cs="Segoe UI Symbol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126464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-114196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B67C6A" w:rsidRPr="00A14D00" w14:paraId="0565B924" w14:textId="77777777" w:rsidTr="0026085F">
        <w:trPr>
          <w:trHeight w:val="605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936ED" w14:textId="7DBBAC6E" w:rsidR="00B67C6A" w:rsidRPr="00B67C6A" w:rsidRDefault="00B67C6A" w:rsidP="00B67C6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2" w:after="0" w:line="240" w:lineRule="auto"/>
              <w:ind w:right="90"/>
              <w:rPr>
                <w:rFonts w:ascii="Arial Narrow" w:hAnsi="Arial Narrow" w:cs="Segoe UI Symbol"/>
                <w:color w:val="FF0000"/>
              </w:rPr>
            </w:pPr>
            <w:r w:rsidRPr="00B67C6A">
              <w:rPr>
                <w:rFonts w:ascii="Arial Narrow" w:hAnsi="Arial Narrow" w:cs="Segoe UI Symbol"/>
                <w:color w:val="FF0000"/>
              </w:rPr>
              <w:t xml:space="preserve">The signature of the owner(s)?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5C865" w14:textId="0967C144" w:rsidR="00B67C6A" w:rsidRDefault="00B67C6A" w:rsidP="0026085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 w:cs="Segoe UI Symbol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102089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-29722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B67C6A" w:rsidRPr="00A14D00" w14:paraId="78A02D2C" w14:textId="77777777" w:rsidTr="0026085F">
        <w:trPr>
          <w:trHeight w:val="60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17772" w14:textId="00E49DE8" w:rsidR="00B67C6A" w:rsidRPr="00B67C6A" w:rsidRDefault="00B67C6A" w:rsidP="00B67C6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2"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r w:rsidRPr="00B67C6A">
              <w:rPr>
                <w:rFonts w:ascii="Arial Narrow" w:hAnsi="Arial Narrow"/>
                <w:b/>
                <w:bCs/>
                <w:color w:val="FF0000"/>
              </w:rPr>
              <w:t>Appraisals</w:t>
            </w:r>
            <w:r>
              <w:rPr>
                <w:rFonts w:ascii="Arial Narrow" w:hAnsi="Arial Narrow"/>
                <w:color w:val="FF0000"/>
              </w:rPr>
              <w:t xml:space="preserve"> </w:t>
            </w:r>
            <w:r w:rsidRPr="00B67C6A">
              <w:rPr>
                <w:rFonts w:ascii="Arial Narrow" w:hAnsi="Arial Narrow"/>
                <w:i/>
                <w:iCs/>
                <w:color w:val="FF0000"/>
              </w:rPr>
              <w:t>(</w:t>
            </w:r>
            <w:r w:rsidR="00E36536" w:rsidRPr="00E36536">
              <w:rPr>
                <w:rFonts w:ascii="Arial Narrow" w:hAnsi="Arial Narrow"/>
                <w:i/>
                <w:iCs/>
                <w:color w:val="FF0000"/>
              </w:rPr>
              <w:t>I</w:t>
            </w:r>
            <w:r w:rsidRPr="00E36536">
              <w:rPr>
                <w:rFonts w:ascii="Arial Narrow" w:hAnsi="Arial Narrow"/>
                <w:i/>
                <w:iCs/>
                <w:color w:val="FF0000"/>
              </w:rPr>
              <w:t xml:space="preserve">f an appraisal was not required, skip to </w:t>
            </w:r>
            <w:r w:rsidR="0026085F" w:rsidRPr="00E36536">
              <w:rPr>
                <w:rFonts w:ascii="Arial Narrow" w:hAnsi="Arial Narrow"/>
                <w:i/>
                <w:iCs/>
                <w:color w:val="FF0000"/>
              </w:rPr>
              <w:t xml:space="preserve">Section </w:t>
            </w:r>
            <w:r w:rsidR="00E36536" w:rsidRPr="00E36536">
              <w:rPr>
                <w:rFonts w:ascii="Arial Narrow" w:hAnsi="Arial Narrow"/>
                <w:i/>
                <w:iCs/>
                <w:color w:val="FF0000"/>
              </w:rPr>
              <w:t>7</w:t>
            </w:r>
            <w:r w:rsidRPr="00E36536">
              <w:rPr>
                <w:rFonts w:ascii="Arial Narrow" w:hAnsi="Arial Narrow"/>
                <w:i/>
                <w:iCs/>
                <w:color w:val="FF0000"/>
              </w:rPr>
              <w:t>. Deeds and Terminated Acquisition)</w:t>
            </w:r>
          </w:p>
        </w:tc>
      </w:tr>
      <w:tr w:rsidR="0026085F" w:rsidRPr="00A14D00" w14:paraId="69086B2B" w14:textId="77777777" w:rsidTr="0026085F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7B48F" w14:textId="77777777" w:rsidR="0026085F" w:rsidRPr="00C807C5" w:rsidRDefault="0026085F" w:rsidP="00B67C6A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6B8AD" w14:textId="5481A85E" w:rsidR="0026085F" w:rsidRPr="00C807C5" w:rsidRDefault="0026085F" w:rsidP="0026085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Did the grantee follow their procurement process in choosing the appraiser?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43A2A" w14:textId="5A31AE93" w:rsidR="0026085F" w:rsidRPr="00C807C5" w:rsidRDefault="0026085F" w:rsidP="0026085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90" w:right="-20" w:firstLine="180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83546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-40198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26085F" w:rsidRPr="00A14D00" w14:paraId="2E99789A" w14:textId="77777777" w:rsidTr="0026085F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1AE91" w14:textId="77777777" w:rsidR="0026085F" w:rsidRPr="00C807C5" w:rsidRDefault="0026085F" w:rsidP="00B67C6A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2C7BE" w14:textId="2BF17362" w:rsidR="0026085F" w:rsidRPr="00C807C5" w:rsidRDefault="0026085F" w:rsidP="0026085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Was the procurement process followed in choosing the review appraiser?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6939C" w14:textId="5A876C1D" w:rsidR="0026085F" w:rsidRPr="00C807C5" w:rsidRDefault="0026085F" w:rsidP="0026085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90" w:right="-20" w:firstLine="180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210016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-201960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26085F" w:rsidRPr="00A14D00" w14:paraId="364149D0" w14:textId="77777777" w:rsidTr="0026085F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19156" w14:textId="77777777" w:rsidR="0026085F" w:rsidRPr="00C807C5" w:rsidRDefault="0026085F" w:rsidP="00B67C6A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14D28" w14:textId="14639F64" w:rsidR="0026085F" w:rsidRPr="00C807C5" w:rsidRDefault="0026085F" w:rsidP="0026085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>Was the owner(s) invited to accompany the appraiser on the inspection?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476E0" w14:textId="05F9799F" w:rsidR="0026085F" w:rsidRPr="00C807C5" w:rsidRDefault="0026085F" w:rsidP="0026085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90" w:right="-20" w:firstLine="180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81515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-131293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26085F" w:rsidRPr="00A14D00" w14:paraId="10E6357E" w14:textId="77777777" w:rsidTr="0026085F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D20F8" w14:textId="77777777" w:rsidR="0026085F" w:rsidRPr="00C807C5" w:rsidRDefault="0026085F" w:rsidP="00B67C6A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67CE5" w14:textId="37D9E932" w:rsidR="0026085F" w:rsidRPr="00C807C5" w:rsidRDefault="0026085F" w:rsidP="0026085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>Were the appraisals completed and placed in the file?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23CE1" w14:textId="0BA80A2B" w:rsidR="0026085F" w:rsidRPr="00C807C5" w:rsidRDefault="0026085F" w:rsidP="0026085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90" w:right="-20" w:firstLine="180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97449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97572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</w:tbl>
    <w:p w14:paraId="65C3A7F5" w14:textId="44415008" w:rsidR="0026085F" w:rsidRDefault="0026085F"/>
    <w:p w14:paraId="18A82BCF" w14:textId="77777777" w:rsidR="0026085F" w:rsidRDefault="0026085F">
      <w:r>
        <w:br w:type="page"/>
      </w:r>
    </w:p>
    <w:tbl>
      <w:tblPr>
        <w:tblW w:w="1044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7830"/>
        <w:gridCol w:w="2160"/>
      </w:tblGrid>
      <w:tr w:rsidR="0026085F" w:rsidRPr="00A14D00" w14:paraId="583EAAB5" w14:textId="77777777" w:rsidTr="0026085F">
        <w:trPr>
          <w:trHeight w:val="60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13B5A" w14:textId="36A20D30" w:rsidR="0026085F" w:rsidRPr="00B67C6A" w:rsidRDefault="0026085F" w:rsidP="00137C0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2"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Purchase Offer</w:t>
            </w:r>
          </w:p>
        </w:tc>
      </w:tr>
      <w:tr w:rsidR="0026085F" w:rsidRPr="00A14D00" w14:paraId="75C36450" w14:textId="77777777" w:rsidTr="0026085F">
        <w:trPr>
          <w:trHeight w:val="8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7D8BD" w14:textId="77777777" w:rsidR="0026085F" w:rsidRPr="00C807C5" w:rsidRDefault="0026085F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6EFB6" w14:textId="77777777" w:rsidR="0026085F" w:rsidRDefault="0026085F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Was a written purchase offer sent to the owner(s)?      </w:t>
            </w:r>
          </w:p>
          <w:p w14:paraId="4EB2B595" w14:textId="57E6F3C7" w:rsidR="0026085F" w:rsidRPr="00C807C5" w:rsidRDefault="0026085F" w:rsidP="0026085F">
            <w:pPr>
              <w:widowControl w:val="0"/>
              <w:tabs>
                <w:tab w:val="left" w:pos="6030"/>
                <w:tab w:val="left" w:pos="6120"/>
              </w:tabs>
              <w:autoSpaceDE w:val="0"/>
              <w:autoSpaceDN w:val="0"/>
              <w:adjustRightInd w:val="0"/>
              <w:spacing w:before="62" w:after="0" w:line="240" w:lineRule="auto"/>
              <w:ind w:left="270" w:right="1800" w:hanging="90"/>
              <w:jc w:val="right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 Date Sent: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CF6C3" w14:textId="77777777" w:rsidR="0026085F" w:rsidRPr="00C807C5" w:rsidRDefault="0026085F" w:rsidP="0026085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136104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113166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26085F" w:rsidRPr="00A14D00" w14:paraId="4C94E8C2" w14:textId="77777777" w:rsidTr="00E21450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C4A38" w14:textId="77777777" w:rsidR="0026085F" w:rsidRPr="00C807C5" w:rsidRDefault="0026085F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38D6A" w14:textId="65AC1567" w:rsidR="0026085F" w:rsidRPr="00C807C5" w:rsidRDefault="0026085F" w:rsidP="0026085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Did the written purchase offer include: </w:t>
            </w:r>
          </w:p>
        </w:tc>
      </w:tr>
      <w:tr w:rsidR="0026085F" w:rsidRPr="00A14D00" w14:paraId="6ABA155D" w14:textId="77777777" w:rsidTr="00E36536">
        <w:trPr>
          <w:trHeight w:val="986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81FE4" w14:textId="77777777" w:rsidR="00E36536" w:rsidRDefault="0026085F" w:rsidP="0026085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2" w:after="0" w:line="240" w:lineRule="auto"/>
              <w:ind w:left="1080" w:right="-20" w:hanging="450"/>
              <w:rPr>
                <w:rFonts w:ascii="Arial Narrow" w:hAnsi="Arial Narrow"/>
                <w:color w:val="FF0000"/>
              </w:rPr>
            </w:pPr>
            <w:r w:rsidRPr="0026085F">
              <w:rPr>
                <w:rFonts w:ascii="Arial Narrow" w:hAnsi="Arial Narrow"/>
                <w:color w:val="FF0000"/>
              </w:rPr>
              <w:t>An offer of no less than the appraised fair market value (o</w:t>
            </w:r>
            <w:r w:rsidR="00E36536">
              <w:rPr>
                <w:rFonts w:ascii="Arial Narrow" w:hAnsi="Arial Narrow"/>
                <w:color w:val="FF0000"/>
              </w:rPr>
              <w:t>r</w:t>
            </w:r>
            <w:r w:rsidRPr="0026085F">
              <w:rPr>
                <w:rFonts w:ascii="Arial Narrow" w:hAnsi="Arial Narrow"/>
                <w:color w:val="FF0000"/>
              </w:rPr>
              <w:t xml:space="preserve"> other documented value if the property was determined to have a value less than $10,000)?</w:t>
            </w:r>
            <w:r w:rsidR="00E36536">
              <w:rPr>
                <w:rFonts w:ascii="Arial Narrow" w:hAnsi="Arial Narrow"/>
                <w:color w:val="FF0000"/>
              </w:rPr>
              <w:t xml:space="preserve"> </w:t>
            </w:r>
          </w:p>
          <w:p w14:paraId="5C1D671F" w14:textId="5B38DAFF" w:rsidR="0026085F" w:rsidRPr="0026085F" w:rsidRDefault="00E36536" w:rsidP="00E36536">
            <w:pPr>
              <w:pStyle w:val="ListParagraph"/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1080" w:right="1431"/>
              <w:jc w:val="right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>Purchase Offer: 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9EC45" w14:textId="5E3DDA51" w:rsidR="0026085F" w:rsidRPr="00C807C5" w:rsidRDefault="0026085F" w:rsidP="0026085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210190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81723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26085F" w:rsidRPr="00A14D00" w14:paraId="60086B4E" w14:textId="77777777" w:rsidTr="0026085F">
        <w:trPr>
          <w:trHeight w:val="610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913DC" w14:textId="34515658" w:rsidR="0026085F" w:rsidRPr="0026085F" w:rsidRDefault="0026085F" w:rsidP="0026085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2" w:after="0" w:line="240" w:lineRule="auto"/>
              <w:ind w:left="1080" w:right="-20" w:hanging="450"/>
              <w:rPr>
                <w:rFonts w:ascii="Arial Narrow" w:hAnsi="Arial Narrow"/>
                <w:color w:val="FF0000"/>
              </w:rPr>
            </w:pPr>
            <w:r w:rsidRPr="0026085F">
              <w:rPr>
                <w:rFonts w:ascii="Arial Narrow" w:hAnsi="Arial Narrow"/>
                <w:color w:val="FF0000"/>
              </w:rPr>
              <w:t>Terms and conditions of the offer?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BB3AB" w14:textId="44425837" w:rsidR="0026085F" w:rsidRPr="00C807C5" w:rsidRDefault="0026085F" w:rsidP="0026085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80524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-212731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26085F" w:rsidRPr="00A14D00" w14:paraId="1643AE17" w14:textId="77777777" w:rsidTr="0026085F">
        <w:trPr>
          <w:trHeight w:val="610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FD649" w14:textId="71DFF44E" w:rsidR="0026085F" w:rsidRPr="0026085F" w:rsidRDefault="0026085F" w:rsidP="0026085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2" w:after="0" w:line="240" w:lineRule="auto"/>
              <w:ind w:left="1080" w:right="-20" w:hanging="450"/>
              <w:rPr>
                <w:rFonts w:ascii="Arial Narrow" w:hAnsi="Arial Narrow"/>
                <w:color w:val="FF0000"/>
              </w:rPr>
            </w:pPr>
            <w:r w:rsidRPr="0026085F">
              <w:rPr>
                <w:rFonts w:ascii="Arial Narrow" w:hAnsi="Arial Narrow"/>
                <w:color w:val="FF0000"/>
              </w:rPr>
              <w:t>Date for negotiations to be begin?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C81FE" w14:textId="4F1DB3A6" w:rsidR="0026085F" w:rsidRPr="00C807C5" w:rsidRDefault="0026085F" w:rsidP="0026085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16789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-86082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26085F" w:rsidRPr="00A14D00" w14:paraId="388B50EC" w14:textId="77777777" w:rsidTr="0026085F">
        <w:trPr>
          <w:trHeight w:val="610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209FF" w14:textId="72EE92E4" w:rsidR="0026085F" w:rsidRPr="0026085F" w:rsidRDefault="0026085F" w:rsidP="0026085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2" w:after="0" w:line="240" w:lineRule="auto"/>
              <w:ind w:left="1080" w:right="-20" w:hanging="450"/>
              <w:rPr>
                <w:rFonts w:ascii="Arial Narrow" w:hAnsi="Arial Narrow"/>
                <w:color w:val="FF0000"/>
              </w:rPr>
            </w:pPr>
            <w:r w:rsidRPr="0026085F">
              <w:rPr>
                <w:rFonts w:ascii="Arial Narrow" w:hAnsi="Arial Narrow"/>
                <w:color w:val="FF0000"/>
              </w:rPr>
              <w:t xml:space="preserve">A statement of the Basis for Determination of Just Compensation?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6363C" w14:textId="2B51294D" w:rsidR="0026085F" w:rsidRPr="00C807C5" w:rsidRDefault="0026085F" w:rsidP="0026085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185731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64849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137C05" w:rsidRPr="00A14D00" w14:paraId="3B775CBA" w14:textId="77777777" w:rsidTr="00FC563B">
        <w:trPr>
          <w:trHeight w:val="60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83B49" w14:textId="27E9E687" w:rsidR="00137C05" w:rsidRPr="00B67C6A" w:rsidRDefault="00137C05" w:rsidP="00137C0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2"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Negotiation and Sale</w:t>
            </w:r>
          </w:p>
        </w:tc>
      </w:tr>
      <w:tr w:rsidR="00137C05" w:rsidRPr="00A14D00" w14:paraId="311F860A" w14:textId="77777777" w:rsidTr="00E36536">
        <w:trPr>
          <w:trHeight w:val="58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D1320" w14:textId="77777777" w:rsidR="00137C05" w:rsidRPr="00C807C5" w:rsidRDefault="00137C05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F8425" w14:textId="4DB01C09" w:rsidR="00137C05" w:rsidRPr="00C807C5" w:rsidRDefault="00137C05" w:rsidP="00137C05">
            <w:pPr>
              <w:widowControl w:val="0"/>
              <w:tabs>
                <w:tab w:val="left" w:pos="6030"/>
                <w:tab w:val="left" w:pos="6120"/>
              </w:tabs>
              <w:autoSpaceDE w:val="0"/>
              <w:autoSpaceDN w:val="0"/>
              <w:adjustRightInd w:val="0"/>
              <w:spacing w:before="62" w:after="0" w:line="240" w:lineRule="auto"/>
              <w:ind w:left="270" w:right="1800" w:hanging="9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If negotiation took place, is it documented?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D4CFE" w14:textId="77777777" w:rsidR="00137C05" w:rsidRPr="00C807C5" w:rsidRDefault="00137C05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133081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-190335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137C05" w:rsidRPr="00A14D00" w14:paraId="4F2C31F7" w14:textId="77777777" w:rsidTr="00137C05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5F857" w14:textId="77777777" w:rsidR="00137C05" w:rsidRPr="00C807C5" w:rsidRDefault="00137C05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8A9CC" w14:textId="77777777" w:rsidR="00137C05" w:rsidRDefault="00137C05" w:rsidP="00137C05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Is there documentation of the owner’s acceptance of the offer?  </w:t>
            </w:r>
          </w:p>
          <w:p w14:paraId="27FBF2DB" w14:textId="101074AC" w:rsidR="00137C05" w:rsidRPr="00C807C5" w:rsidRDefault="00137C05" w:rsidP="00137C05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1080" w:hanging="90"/>
              <w:jc w:val="right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Date accepted: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4D8C0" w14:textId="79BA80E6" w:rsidR="00137C05" w:rsidRPr="00C807C5" w:rsidRDefault="00137C05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67245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140827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137C05" w:rsidRPr="00A14D00" w14:paraId="4BAEB24E" w14:textId="77777777" w:rsidTr="00137C05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EC024" w14:textId="77777777" w:rsidR="00137C05" w:rsidRPr="00C807C5" w:rsidRDefault="00137C05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AAB4" w14:textId="77777777" w:rsidR="00137C05" w:rsidRDefault="00137C05" w:rsidP="00137C05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Is there a Contract of Sale on file?  </w:t>
            </w:r>
          </w:p>
          <w:p w14:paraId="7A1E17A4" w14:textId="73458DD9" w:rsidR="00137C05" w:rsidRDefault="00137C05" w:rsidP="00137C05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1080" w:hanging="90"/>
              <w:jc w:val="right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If yes, what was the date of the contract: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DE45D" w14:textId="209417F3" w:rsidR="00137C05" w:rsidRPr="00C807C5" w:rsidRDefault="00137C05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74904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-22153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137C05" w:rsidRPr="00A14D00" w14:paraId="76B9C793" w14:textId="77777777" w:rsidTr="00E36536">
        <w:trPr>
          <w:trHeight w:val="51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FBDB8" w14:textId="77777777" w:rsidR="00137C05" w:rsidRPr="00C807C5" w:rsidRDefault="00137C05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E0306" w14:textId="53D88A31" w:rsidR="00137C05" w:rsidRDefault="00137C05" w:rsidP="00137C05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>Did the owner receive the approved just compensation for the property?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6EC72" w14:textId="7B692BDF" w:rsidR="00137C05" w:rsidRPr="00C807C5" w:rsidRDefault="00137C05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177404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185629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137C05" w:rsidRPr="00A14D00" w14:paraId="5F4F6ACE" w14:textId="77777777" w:rsidTr="00137C05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D4EB4" w14:textId="77777777" w:rsidR="00137C05" w:rsidRPr="00C807C5" w:rsidRDefault="00137C05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147A6" w14:textId="5F4D89A5" w:rsidR="00137C05" w:rsidRDefault="00137C05" w:rsidP="00137C05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>Is there proof of payment of the just compensation (such as canceled checks, etc.)?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69999" w14:textId="0F318D34" w:rsidR="00137C05" w:rsidRPr="00C807C5" w:rsidRDefault="00137C05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42853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168385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137C05" w:rsidRPr="00A14D00" w14:paraId="46CB15C8" w14:textId="77777777" w:rsidTr="00137C05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D4E19" w14:textId="77777777" w:rsidR="00137C05" w:rsidRPr="00C807C5" w:rsidRDefault="00137C05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9D526" w14:textId="5F61AFE8" w:rsidR="00137C05" w:rsidRDefault="00137C05" w:rsidP="00137C05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Did the grantee pay more than the appraised value for the parcel?  If yes, did the owner receive written approval from the Division?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2D1E5" w14:textId="3D4A4AD6" w:rsidR="00137C05" w:rsidRPr="00C807C5" w:rsidRDefault="00137C05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16748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203099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137C05" w:rsidRPr="00A14D00" w14:paraId="03D5AAC8" w14:textId="77777777" w:rsidTr="00E36536">
        <w:trPr>
          <w:trHeight w:val="53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25DB0" w14:textId="77777777" w:rsidR="00137C05" w:rsidRPr="00C807C5" w:rsidRDefault="00137C05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0CDE0" w14:textId="2E2AEF01" w:rsidR="00137C05" w:rsidRDefault="00137C05" w:rsidP="00137C05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Is a Statement of Settlement Costs on file?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6F944" w14:textId="14C71916" w:rsidR="00137C05" w:rsidRPr="00C807C5" w:rsidRDefault="00137C05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86752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132339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137C05" w:rsidRPr="00A14D00" w14:paraId="680F810B" w14:textId="77777777" w:rsidTr="00E36536">
        <w:trPr>
          <w:trHeight w:val="4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52AA4" w14:textId="77777777" w:rsidR="00137C05" w:rsidRPr="00C807C5" w:rsidRDefault="00137C05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1B62A" w14:textId="7628D757" w:rsidR="00137C05" w:rsidRDefault="00137C05" w:rsidP="00137C05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Did the grantee pay all settlement costs?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621E7" w14:textId="2C112449" w:rsidR="00137C05" w:rsidRPr="00C807C5" w:rsidRDefault="00137C05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178176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-28349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137C05" w:rsidRPr="00137C05" w14:paraId="4CDB37C7" w14:textId="77777777" w:rsidTr="00137C05">
        <w:trPr>
          <w:trHeight w:val="61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B6053" w14:textId="2B043213" w:rsidR="00137C05" w:rsidRPr="00137C05" w:rsidRDefault="00137C05" w:rsidP="00137C0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2" w:after="0" w:line="240" w:lineRule="auto"/>
              <w:ind w:right="-2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137C05">
              <w:rPr>
                <w:rFonts w:ascii="Arial Narrow" w:hAnsi="Arial Narrow"/>
                <w:b/>
                <w:bCs/>
                <w:color w:val="FF0000"/>
              </w:rPr>
              <w:t>Deeds</w:t>
            </w:r>
            <w:r>
              <w:rPr>
                <w:rFonts w:ascii="Arial Narrow" w:hAnsi="Arial Narrow"/>
                <w:b/>
                <w:bCs/>
                <w:color w:val="FF0000"/>
              </w:rPr>
              <w:t xml:space="preserve"> </w:t>
            </w:r>
            <w:r w:rsidRPr="00137C05">
              <w:rPr>
                <w:rFonts w:ascii="Arial Narrow" w:hAnsi="Arial Narrow"/>
                <w:b/>
                <w:bCs/>
                <w:color w:val="FF0000"/>
              </w:rPr>
              <w:t>and Terminated Acquisition</w:t>
            </w:r>
          </w:p>
        </w:tc>
      </w:tr>
      <w:tr w:rsidR="00137C05" w:rsidRPr="00A14D00" w14:paraId="2DDC8416" w14:textId="77777777" w:rsidTr="00E36536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16D7A" w14:textId="77777777" w:rsidR="00137C05" w:rsidRPr="00C807C5" w:rsidRDefault="00137C05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1B0F7" w14:textId="116BA6FE" w:rsidR="00137C05" w:rsidRDefault="00137C05" w:rsidP="00137C05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Was the deed recorded in a timely manner?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EF727" w14:textId="54F7D36C" w:rsidR="00137C05" w:rsidRPr="00C807C5" w:rsidRDefault="00137C05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157770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39447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137C05" w:rsidRPr="00A14D00" w14:paraId="180C2F87" w14:textId="77777777" w:rsidTr="00E36536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55C90" w14:textId="77777777" w:rsidR="00137C05" w:rsidRPr="00C807C5" w:rsidRDefault="00137C05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67FFA" w14:textId="77777777" w:rsidR="00137C05" w:rsidRDefault="00137C05" w:rsidP="00137C05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For a terminated acquisition, was the owner(s) sent a Notice of Intent Not to Acquire? </w:t>
            </w:r>
          </w:p>
          <w:p w14:paraId="03ECF79A" w14:textId="5C7039B8" w:rsidR="00E36536" w:rsidRDefault="00E36536" w:rsidP="00E36536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1071" w:hanging="90"/>
              <w:jc w:val="right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Date sent: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38904" w14:textId="2179ED08" w:rsidR="00137C05" w:rsidRPr="00C807C5" w:rsidRDefault="00137C05" w:rsidP="00FC563B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70" w:right="-20" w:hanging="90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-206485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 Yes        </w:t>
            </w:r>
            <w:sdt>
              <w:sdtPr>
                <w:rPr>
                  <w:rFonts w:ascii="Arial Narrow" w:hAnsi="Arial Narrow"/>
                  <w:color w:val="FF0000"/>
                </w:rPr>
                <w:id w:val="-81711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7C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C807C5">
              <w:rPr>
                <w:rFonts w:ascii="Arial Narrow" w:hAnsi="Arial Narrow"/>
                <w:color w:val="FF0000"/>
              </w:rPr>
              <w:t xml:space="preserve">  No</w:t>
            </w:r>
          </w:p>
        </w:tc>
      </w:tr>
      <w:tr w:rsidR="005C0AED" w:rsidRPr="008E395A" w14:paraId="0FF1DA81" w14:textId="77777777" w:rsidTr="00E36536">
        <w:trPr>
          <w:trHeight w:hRule="exact" w:val="16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3F1" w14:textId="77777777" w:rsidR="005C0AED" w:rsidRPr="008E395A" w:rsidRDefault="005C0AED" w:rsidP="005C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  <w:b/>
                <w:sz w:val="24"/>
                <w:szCs w:val="24"/>
              </w:rPr>
            </w:pPr>
            <w:r w:rsidRPr="008E395A">
              <w:rPr>
                <w:rFonts w:ascii="Arial Narrow" w:hAnsi="Arial Narrow" w:cs="Franklin Gothic Book"/>
                <w:b/>
                <w:spacing w:val="-1"/>
              </w:rPr>
              <w:t>N</w:t>
            </w:r>
            <w:r w:rsidRPr="008E395A">
              <w:rPr>
                <w:rFonts w:ascii="Arial Narrow" w:hAnsi="Arial Narrow" w:cs="Franklin Gothic Book"/>
                <w:b/>
              </w:rPr>
              <w:t>O</w:t>
            </w:r>
            <w:r w:rsidRPr="008E395A">
              <w:rPr>
                <w:rFonts w:ascii="Arial Narrow" w:hAnsi="Arial Narrow" w:cs="Franklin Gothic Book"/>
                <w:b/>
                <w:spacing w:val="1"/>
              </w:rPr>
              <w:t>T</w:t>
            </w:r>
            <w:r w:rsidRPr="008E395A">
              <w:rPr>
                <w:rFonts w:ascii="Arial Narrow" w:hAnsi="Arial Narrow" w:cs="Franklin Gothic Book"/>
                <w:b/>
                <w:spacing w:val="-1"/>
              </w:rPr>
              <w:t>ES:</w:t>
            </w:r>
          </w:p>
        </w:tc>
      </w:tr>
    </w:tbl>
    <w:p w14:paraId="4C5831F2" w14:textId="77777777" w:rsidR="00D14DF6" w:rsidRDefault="00A740CE" w:rsidP="000218C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eastAsia="Times New Roman" w:hAnsi="Arial Narrow"/>
          <w:b/>
          <w:i/>
          <w:sz w:val="20"/>
          <w:szCs w:val="20"/>
        </w:rPr>
      </w:pPr>
      <w:r w:rsidRPr="008E395A">
        <w:rPr>
          <w:rFonts w:ascii="Arial Narrow" w:eastAsia="Times New Roman" w:hAnsi="Arial Narrow"/>
          <w:b/>
          <w:i/>
          <w:sz w:val="20"/>
          <w:szCs w:val="20"/>
        </w:rPr>
        <w:t xml:space="preserve">*List or attach supporting documentation or notate items reviewed to support work performed where deemed necessary for all questions listed </w:t>
      </w:r>
      <w:r w:rsidR="000218C9" w:rsidRPr="008E395A">
        <w:rPr>
          <w:rFonts w:ascii="Arial Narrow" w:eastAsia="Times New Roman" w:hAnsi="Arial Narrow"/>
          <w:b/>
          <w:i/>
          <w:sz w:val="20"/>
          <w:szCs w:val="20"/>
        </w:rPr>
        <w:t>on this monitoring checklist.</w:t>
      </w:r>
    </w:p>
    <w:p w14:paraId="67F260BD" w14:textId="77777777" w:rsidR="00E36536" w:rsidRPr="008E395A" w:rsidRDefault="00E36536" w:rsidP="000218C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eastAsia="Times New Roman" w:hAnsi="Arial Narrow"/>
          <w:b/>
          <w:i/>
          <w:sz w:val="20"/>
          <w:szCs w:val="20"/>
        </w:rPr>
      </w:pPr>
    </w:p>
    <w:p w14:paraId="6E80FBC2" w14:textId="77777777" w:rsidR="00020578" w:rsidRPr="008E395A" w:rsidRDefault="00020578" w:rsidP="000218C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eastAsia="Times New Roman" w:hAnsi="Arial Narrow"/>
          <w:b/>
          <w:i/>
          <w:sz w:val="20"/>
          <w:szCs w:val="20"/>
        </w:rPr>
      </w:pPr>
    </w:p>
    <w:p w14:paraId="6547426D" w14:textId="77777777" w:rsidR="00020578" w:rsidRPr="008E395A" w:rsidRDefault="00020578" w:rsidP="00020578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8E395A">
        <w:rPr>
          <w:rFonts w:ascii="Arial Narrow" w:hAnsi="Arial Narrow"/>
          <w:b/>
        </w:rPr>
        <w:t xml:space="preserve">Grantee Representative: </w:t>
      </w:r>
      <w:r w:rsidRPr="008E395A">
        <w:rPr>
          <w:rFonts w:ascii="Arial Narrow" w:hAnsi="Arial Narrow"/>
          <w:b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</w:rPr>
        <w:tab/>
        <w:t>Date:</w:t>
      </w:r>
      <w:r w:rsidRPr="008E395A">
        <w:rPr>
          <w:rFonts w:ascii="Arial Narrow" w:hAnsi="Arial Narrow"/>
          <w:b/>
          <w:u w:val="single"/>
        </w:rPr>
        <w:t xml:space="preserve"> </w:t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</w:p>
    <w:p w14:paraId="79CC40A9" w14:textId="77777777" w:rsidR="00020578" w:rsidRPr="008E395A" w:rsidRDefault="00020578" w:rsidP="00020578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8E395A">
        <w:rPr>
          <w:rFonts w:ascii="Arial Narrow" w:hAnsi="Arial Narrow"/>
          <w:b/>
        </w:rPr>
        <w:t xml:space="preserve">CDBG-I Grants Representative: </w:t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</w:rPr>
        <w:tab/>
        <w:t>Date:</w:t>
      </w:r>
      <w:r w:rsidRPr="008E395A">
        <w:rPr>
          <w:rFonts w:ascii="Arial Narrow" w:hAnsi="Arial Narrow"/>
          <w:b/>
          <w:u w:val="single"/>
        </w:rPr>
        <w:t xml:space="preserve"> </w:t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</w:p>
    <w:p w14:paraId="2BD99745" w14:textId="77777777" w:rsidR="00020578" w:rsidRPr="008E395A" w:rsidRDefault="00020578" w:rsidP="00020578">
      <w:pPr>
        <w:spacing w:line="480" w:lineRule="auto"/>
        <w:ind w:left="180"/>
        <w:rPr>
          <w:rFonts w:ascii="Arial Narrow" w:eastAsia="Times New Roman" w:hAnsi="Arial Narrow"/>
          <w:b/>
          <w:i/>
          <w:sz w:val="20"/>
          <w:szCs w:val="20"/>
        </w:rPr>
      </w:pPr>
      <w:r w:rsidRPr="008E395A">
        <w:rPr>
          <w:rFonts w:ascii="Arial Narrow" w:hAnsi="Arial Narrow"/>
          <w:b/>
        </w:rPr>
        <w:t xml:space="preserve">CDBG-I Supervisor: </w:t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</w:rPr>
        <w:tab/>
        <w:t>Date:</w:t>
      </w:r>
      <w:r w:rsidRPr="008E395A">
        <w:rPr>
          <w:rFonts w:ascii="Arial Narrow" w:hAnsi="Arial Narrow"/>
          <w:b/>
          <w:u w:val="single"/>
        </w:rPr>
        <w:t xml:space="preserve"> </w:t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  <w:r w:rsidRPr="008E395A">
        <w:rPr>
          <w:rFonts w:ascii="Arial Narrow" w:hAnsi="Arial Narrow"/>
          <w:b/>
          <w:u w:val="single"/>
        </w:rPr>
        <w:tab/>
      </w:r>
    </w:p>
    <w:p w14:paraId="558CFFEA" w14:textId="77777777" w:rsidR="00020578" w:rsidRPr="008E395A" w:rsidRDefault="00020578" w:rsidP="000218C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/>
          <w:i/>
          <w:sz w:val="24"/>
          <w:szCs w:val="24"/>
        </w:rPr>
      </w:pPr>
    </w:p>
    <w:sectPr w:rsidR="00020578" w:rsidRPr="008E395A" w:rsidSect="0017542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97" w:right="900" w:bottom="1240" w:left="10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489C1" w14:textId="77777777" w:rsidR="00865617" w:rsidRDefault="00865617">
      <w:pPr>
        <w:spacing w:after="0" w:line="240" w:lineRule="auto"/>
      </w:pPr>
      <w:r>
        <w:separator/>
      </w:r>
    </w:p>
  </w:endnote>
  <w:endnote w:type="continuationSeparator" w:id="0">
    <w:p w14:paraId="1762ABBE" w14:textId="77777777" w:rsidR="00865617" w:rsidRDefault="0086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836CF" w14:textId="7FF73CDB" w:rsidR="00175425" w:rsidRPr="00175425" w:rsidRDefault="00175425" w:rsidP="00175425">
    <w:pPr>
      <w:pStyle w:val="Footer"/>
      <w:tabs>
        <w:tab w:val="clear" w:pos="9360"/>
        <w:tab w:val="right" w:pos="10320"/>
      </w:tabs>
      <w:rPr>
        <w:rFonts w:ascii="Arial Narrow" w:hAnsi="Arial Narrow"/>
        <w:sz w:val="20"/>
        <w:szCs w:val="20"/>
      </w:rPr>
    </w:pPr>
    <w:r w:rsidRPr="008E395A">
      <w:rPr>
        <w:rFonts w:ascii="Arial Narrow" w:hAnsi="Arial Narrow"/>
        <w:sz w:val="20"/>
        <w:szCs w:val="20"/>
      </w:rPr>
      <w:t xml:space="preserve">Updated: </w:t>
    </w:r>
    <w:sdt>
      <w:sdtPr>
        <w:rPr>
          <w:rFonts w:ascii="Arial Narrow" w:hAnsi="Arial Narrow"/>
          <w:sz w:val="20"/>
          <w:szCs w:val="20"/>
        </w:rPr>
        <w:id w:val="139400015"/>
        <w:placeholder>
          <w:docPart w:val="DefaultPlaceholder_-1854013438"/>
        </w:placeholder>
        <w:date w:fullDate="2024-11-04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CD36EA">
          <w:rPr>
            <w:rFonts w:ascii="Arial Narrow" w:hAnsi="Arial Narrow"/>
            <w:sz w:val="20"/>
            <w:szCs w:val="20"/>
          </w:rPr>
          <w:t>11/4/2024</w:t>
        </w:r>
      </w:sdtContent>
    </w:sdt>
    <w:r w:rsidRPr="00175425">
      <w:rPr>
        <w:rFonts w:ascii="Arial Narrow" w:hAnsi="Arial Narrow"/>
        <w:sz w:val="20"/>
        <w:szCs w:val="20"/>
      </w:rPr>
      <w:tab/>
    </w:r>
    <w:r w:rsidRPr="00175425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61433980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arrow" w:hAnsi="Arial Narrow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175425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17542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75425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17542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D24DE2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4</w:t>
            </w:r>
            <w:r w:rsidRPr="0017542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75425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17542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75425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17542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D24DE2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4</w:t>
            </w:r>
            <w:r w:rsidRPr="0017542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2A9A6" w14:textId="77777777" w:rsidR="00865617" w:rsidRDefault="00865617">
      <w:pPr>
        <w:spacing w:after="0" w:line="240" w:lineRule="auto"/>
      </w:pPr>
      <w:r>
        <w:separator/>
      </w:r>
    </w:p>
  </w:footnote>
  <w:footnote w:type="continuationSeparator" w:id="0">
    <w:p w14:paraId="53C196B0" w14:textId="77777777" w:rsidR="00865617" w:rsidRDefault="00865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718E4" w14:textId="77777777" w:rsidR="00301C9D" w:rsidRDefault="00E36536">
    <w:pPr>
      <w:pStyle w:val="Header"/>
    </w:pPr>
    <w:r>
      <w:rPr>
        <w:noProof/>
      </w:rPr>
      <w:pict w14:anchorId="47B2FC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2276" o:spid="_x0000_s12290" type="#_x0000_t136" style="position:absolute;margin-left:0;margin-top:0;width:675.45pt;height:5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6711F" w14:textId="0C5CC2D4" w:rsidR="00B54412" w:rsidRDefault="00E3653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 w14:anchorId="388AF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2277" o:spid="_x0000_s12291" type="#_x0000_t136" style="position:absolute;margin-left:0;margin-top:0;width:675.45pt;height:51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  <w:r w:rsidR="00BE1CB0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6A5BD5F" wp14:editId="6CEA86A4">
              <wp:simplePos x="0" y="0"/>
              <wp:positionH relativeFrom="margin">
                <wp:posOffset>4505325</wp:posOffset>
              </wp:positionH>
              <wp:positionV relativeFrom="page">
                <wp:posOffset>209550</wp:posOffset>
              </wp:positionV>
              <wp:extent cx="2314575" cy="631190"/>
              <wp:effectExtent l="0" t="0" r="9525" b="165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91727" w14:textId="77777777" w:rsidR="00BE1CB0" w:rsidRDefault="00BE1CB0" w:rsidP="00BE1CB0">
                          <w:pPr>
                            <w:pStyle w:val="Header"/>
                            <w:spacing w:line="240" w:lineRule="auto"/>
                            <w:contextualSpacing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 w:rsidRPr="00A2517B">
                            <w:rPr>
                              <w:rFonts w:ascii="Arial Narrow" w:hAnsi="Arial Narrow"/>
                              <w:noProof/>
                            </w:rPr>
                            <w:t>State of North Carolina</w:t>
                          </w:r>
                        </w:p>
                        <w:p w14:paraId="494A2462" w14:textId="77777777" w:rsidR="00BE1CB0" w:rsidRDefault="00BE1CB0" w:rsidP="00BE1CB0">
                          <w:pPr>
                            <w:pStyle w:val="Header"/>
                            <w:spacing w:line="240" w:lineRule="auto"/>
                            <w:contextualSpacing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 w:rsidRPr="00A2517B">
                            <w:rPr>
                              <w:rFonts w:ascii="Arial Narrow" w:hAnsi="Arial Narrow"/>
                              <w:noProof/>
                            </w:rPr>
                            <w:t>Department of Environmental Quality</w:t>
                          </w:r>
                        </w:p>
                        <w:p w14:paraId="3C62AF20" w14:textId="77777777" w:rsidR="00BE1CB0" w:rsidRPr="00BE1CB0" w:rsidRDefault="00BE1CB0" w:rsidP="00BE1CB0">
                          <w:pPr>
                            <w:pStyle w:val="Header"/>
                            <w:spacing w:line="240" w:lineRule="auto"/>
                            <w:contextualSpacing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 w:rsidRPr="00A2517B">
                            <w:rPr>
                              <w:rFonts w:ascii="Arial Narrow" w:hAnsi="Arial Narrow"/>
                              <w:noProof/>
                            </w:rPr>
                            <w:t>Division of Water Infrastructure (DWI)</w:t>
                          </w:r>
                        </w:p>
                        <w:p w14:paraId="30E52B34" w14:textId="77777777" w:rsidR="00B54412" w:rsidRDefault="00B5441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6" w:lineRule="exact"/>
                            <w:ind w:left="224" w:right="-34" w:hanging="204"/>
                            <w:rPr>
                              <w:rFonts w:ascii="Franklin Gothic Book" w:hAnsi="Franklin Gothic Book" w:cs="Franklin Gothic Book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5BD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4.75pt;margin-top:16.5pt;width:182.25pt;height:49.7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" o:allowincell="f" filled="f" stroked="f">
              <v:textbox inset="0,0,0,0">
                <w:txbxContent>
                  <w:p w14:paraId="7F891727" w14:textId="77777777" w:rsidR="00BE1CB0" w:rsidRDefault="00BE1CB0" w:rsidP="00BE1CB0">
                    <w:pPr>
                      <w:pStyle w:val="Header"/>
                      <w:spacing w:line="240" w:lineRule="auto"/>
                      <w:contextualSpacing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 w:rsidRPr="00A2517B">
                      <w:rPr>
                        <w:rFonts w:ascii="Arial Narrow" w:hAnsi="Arial Narrow"/>
                        <w:noProof/>
                      </w:rPr>
                      <w:t>State of North Carolina</w:t>
                    </w:r>
                  </w:p>
                  <w:p w14:paraId="494A2462" w14:textId="77777777" w:rsidR="00BE1CB0" w:rsidRDefault="00BE1CB0" w:rsidP="00BE1CB0">
                    <w:pPr>
                      <w:pStyle w:val="Header"/>
                      <w:spacing w:line="240" w:lineRule="auto"/>
                      <w:contextualSpacing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 w:rsidRPr="00A2517B">
                      <w:rPr>
                        <w:rFonts w:ascii="Arial Narrow" w:hAnsi="Arial Narrow"/>
                        <w:noProof/>
                      </w:rPr>
                      <w:t>Department of Environmental Quality</w:t>
                    </w:r>
                  </w:p>
                  <w:p w14:paraId="3C62AF20" w14:textId="77777777" w:rsidR="00BE1CB0" w:rsidRPr="00BE1CB0" w:rsidRDefault="00BE1CB0" w:rsidP="00BE1CB0">
                    <w:pPr>
                      <w:pStyle w:val="Header"/>
                      <w:spacing w:line="240" w:lineRule="auto"/>
                      <w:contextualSpacing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 w:rsidRPr="00A2517B">
                      <w:rPr>
                        <w:rFonts w:ascii="Arial Narrow" w:hAnsi="Arial Narrow"/>
                        <w:noProof/>
                      </w:rPr>
                      <w:t>Division of Water Infrastructure (DWI)</w:t>
                    </w:r>
                  </w:p>
                  <w:p w14:paraId="30E52B34" w14:textId="77777777" w:rsidR="00B54412" w:rsidRDefault="00B5441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6" w:lineRule="exact"/>
                      <w:ind w:left="224" w:right="-34" w:hanging="204"/>
                      <w:rPr>
                        <w:rFonts w:ascii="Franklin Gothic Book" w:hAnsi="Franklin Gothic Book" w:cs="Franklin Gothic Book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993885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40850991" wp14:editId="7FF1738B">
          <wp:simplePos x="0" y="0"/>
          <wp:positionH relativeFrom="margin">
            <wp:posOffset>0</wp:posOffset>
          </wp:positionH>
          <wp:positionV relativeFrom="paragraph">
            <wp:posOffset>-170180</wp:posOffset>
          </wp:positionV>
          <wp:extent cx="1329055" cy="475615"/>
          <wp:effectExtent l="0" t="0" r="4445" b="635"/>
          <wp:wrapSquare wrapText="bothSides"/>
          <wp:docPr id="145523008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1D038" w14:textId="77777777" w:rsidR="00301C9D" w:rsidRDefault="00E36536">
    <w:pPr>
      <w:pStyle w:val="Header"/>
    </w:pPr>
    <w:r>
      <w:rPr>
        <w:noProof/>
      </w:rPr>
      <w:pict w14:anchorId="131DF6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2275" o:spid="_x0000_s12289" type="#_x0000_t136" style="position:absolute;margin-left:0;margin-top:0;width:675.45pt;height:51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801AE"/>
    <w:multiLevelType w:val="hybridMultilevel"/>
    <w:tmpl w:val="DF08BF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F4949"/>
    <w:multiLevelType w:val="hybridMultilevel"/>
    <w:tmpl w:val="09A6A9F2"/>
    <w:lvl w:ilvl="0" w:tplc="37867A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4C224E"/>
    <w:multiLevelType w:val="hybridMultilevel"/>
    <w:tmpl w:val="2B085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04536"/>
    <w:multiLevelType w:val="hybridMultilevel"/>
    <w:tmpl w:val="27621F3E"/>
    <w:lvl w:ilvl="0" w:tplc="746CCDBC">
      <w:start w:val="1"/>
      <w:numFmt w:val="lowerLetter"/>
      <w:lvlText w:val="%1."/>
      <w:lvlJc w:val="left"/>
      <w:pPr>
        <w:ind w:left="630" w:hanging="360"/>
      </w:pPr>
      <w:rPr>
        <w:rFonts w:cs="Franklin Gothic Book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2CB7C82"/>
    <w:multiLevelType w:val="hybridMultilevel"/>
    <w:tmpl w:val="2B085D0E"/>
    <w:lvl w:ilvl="0" w:tplc="4BDCBA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223463">
    <w:abstractNumId w:val="3"/>
  </w:num>
  <w:num w:numId="2" w16cid:durableId="833686368">
    <w:abstractNumId w:val="4"/>
  </w:num>
  <w:num w:numId="3" w16cid:durableId="772019888">
    <w:abstractNumId w:val="1"/>
  </w:num>
  <w:num w:numId="4" w16cid:durableId="1304232720">
    <w:abstractNumId w:val="2"/>
  </w:num>
  <w:num w:numId="5" w16cid:durableId="36852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ED1"/>
    <w:rsid w:val="0000159D"/>
    <w:rsid w:val="00020578"/>
    <w:rsid w:val="000218C9"/>
    <w:rsid w:val="00041630"/>
    <w:rsid w:val="00091FF2"/>
    <w:rsid w:val="00137C05"/>
    <w:rsid w:val="001415D8"/>
    <w:rsid w:val="00146A99"/>
    <w:rsid w:val="00175425"/>
    <w:rsid w:val="0026085F"/>
    <w:rsid w:val="00293724"/>
    <w:rsid w:val="002D2CA1"/>
    <w:rsid w:val="00301C9D"/>
    <w:rsid w:val="00377B5F"/>
    <w:rsid w:val="00460829"/>
    <w:rsid w:val="004B1644"/>
    <w:rsid w:val="004B6CBD"/>
    <w:rsid w:val="005A6CC6"/>
    <w:rsid w:val="005C0AED"/>
    <w:rsid w:val="005C7F13"/>
    <w:rsid w:val="0068199D"/>
    <w:rsid w:val="006A3A63"/>
    <w:rsid w:val="00741847"/>
    <w:rsid w:val="008328C4"/>
    <w:rsid w:val="00865617"/>
    <w:rsid w:val="00881ED1"/>
    <w:rsid w:val="008E395A"/>
    <w:rsid w:val="008E650B"/>
    <w:rsid w:val="00920FD4"/>
    <w:rsid w:val="00940DBD"/>
    <w:rsid w:val="009417DD"/>
    <w:rsid w:val="00993885"/>
    <w:rsid w:val="009E14B1"/>
    <w:rsid w:val="00A14D00"/>
    <w:rsid w:val="00A24112"/>
    <w:rsid w:val="00A45005"/>
    <w:rsid w:val="00A740CE"/>
    <w:rsid w:val="00AF2D56"/>
    <w:rsid w:val="00B04B6C"/>
    <w:rsid w:val="00B442A0"/>
    <w:rsid w:val="00B54412"/>
    <w:rsid w:val="00B606E9"/>
    <w:rsid w:val="00B67C6A"/>
    <w:rsid w:val="00BE1CB0"/>
    <w:rsid w:val="00C6442C"/>
    <w:rsid w:val="00C807C5"/>
    <w:rsid w:val="00CB292F"/>
    <w:rsid w:val="00CB6821"/>
    <w:rsid w:val="00CD2EC7"/>
    <w:rsid w:val="00CD36EA"/>
    <w:rsid w:val="00D14DF6"/>
    <w:rsid w:val="00D24DE2"/>
    <w:rsid w:val="00D53C3A"/>
    <w:rsid w:val="00E36536"/>
    <w:rsid w:val="00E501EE"/>
    <w:rsid w:val="00E772C1"/>
    <w:rsid w:val="00E84C98"/>
    <w:rsid w:val="00EB5530"/>
    <w:rsid w:val="00EB57B9"/>
    <w:rsid w:val="00EE4CC9"/>
    <w:rsid w:val="00EF6E8F"/>
    <w:rsid w:val="00F92EA2"/>
    <w:rsid w:val="00FC7F48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2"/>
    <o:shapelayout v:ext="edit">
      <o:idmap v:ext="edit" data="1"/>
    </o:shapelayout>
  </w:shapeDefaults>
  <w:decimalSymbol w:val="."/>
  <w:listSeparator w:val=","/>
  <w14:docId w14:val="241E15F4"/>
  <w14:defaultImageDpi w14:val="0"/>
  <w15:docId w15:val="{058B2E5D-96AB-4D7B-9189-BA5CBC7E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E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81ED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81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1E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8C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B6CBD"/>
    <w:rPr>
      <w:color w:val="808080"/>
    </w:rPr>
  </w:style>
  <w:style w:type="paragraph" w:styleId="ListParagraph">
    <w:name w:val="List Paragraph"/>
    <w:basedOn w:val="Normal"/>
    <w:uiPriority w:val="34"/>
    <w:qFormat/>
    <w:rsid w:val="00C80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EC881-94AC-4A8E-B905-D6195D460BCD}"/>
      </w:docPartPr>
      <w:docPartBody>
        <w:p w:rsidR="00AE42A3" w:rsidRDefault="00970EE4">
          <w:r w:rsidRPr="002F226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E4"/>
    <w:rsid w:val="00091FF2"/>
    <w:rsid w:val="008328C4"/>
    <w:rsid w:val="00970EE4"/>
    <w:rsid w:val="00AE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0E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836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Carolina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 Department of Commerce</dc:creator>
  <cp:lastModifiedBy>Simmons, Colleen M</cp:lastModifiedBy>
  <cp:revision>15</cp:revision>
  <cp:lastPrinted>2014-06-02T18:20:00Z</cp:lastPrinted>
  <dcterms:created xsi:type="dcterms:W3CDTF">2021-01-27T20:35:00Z</dcterms:created>
  <dcterms:modified xsi:type="dcterms:W3CDTF">2024-11-04T20:48:00Z</dcterms:modified>
</cp:coreProperties>
</file>