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049B"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049193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C385F0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FD2F7F2"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3B7EF633"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0B7E2F7"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798AC870" w14:textId="77777777" w:rsidR="00C37462" w:rsidRPr="00F23DA3" w:rsidRDefault="00C37462" w:rsidP="00F23DA3">
            <w:pPr>
              <w:jc w:val="center"/>
              <w:rPr>
                <w:rFonts w:ascii="Arial" w:hAnsi="Arial" w:cs="Arial"/>
                <w:sz w:val="18"/>
                <w:szCs w:val="18"/>
              </w:rPr>
            </w:pPr>
          </w:p>
        </w:tc>
      </w:tr>
      <w:tr w:rsidR="00C37462" w:rsidRPr="00A0149B" w14:paraId="070A8BB9"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9A38B5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1225F1C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4B969AF"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68184B38" w14:textId="77777777" w:rsidR="00C37462" w:rsidRPr="00F23DA3" w:rsidRDefault="00C37462" w:rsidP="00F23DA3">
            <w:pPr>
              <w:jc w:val="center"/>
              <w:rPr>
                <w:rFonts w:ascii="Arial" w:hAnsi="Arial" w:cs="Arial"/>
                <w:sz w:val="18"/>
                <w:szCs w:val="18"/>
              </w:rPr>
            </w:pPr>
          </w:p>
        </w:tc>
      </w:tr>
      <w:tr w:rsidR="00C37462" w:rsidRPr="00A0149B" w14:paraId="0CC02CDC"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3A9EECA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DE9C890" w14:textId="77777777" w:rsidR="00C37462" w:rsidRPr="00F23DA3" w:rsidRDefault="00C37462" w:rsidP="00F23DA3">
            <w:pPr>
              <w:jc w:val="center"/>
              <w:rPr>
                <w:rFonts w:ascii="Arial" w:hAnsi="Arial" w:cs="Arial"/>
                <w:sz w:val="18"/>
                <w:szCs w:val="18"/>
              </w:rPr>
            </w:pPr>
          </w:p>
        </w:tc>
      </w:tr>
      <w:tr w:rsidR="00C37462" w:rsidRPr="00A0149B" w14:paraId="0140E39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385A0C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876D11B" w14:textId="77777777" w:rsidR="00C37462" w:rsidRPr="00F23DA3" w:rsidRDefault="00C37462" w:rsidP="00F23DA3">
            <w:pPr>
              <w:jc w:val="center"/>
              <w:rPr>
                <w:rFonts w:ascii="Arial" w:hAnsi="Arial" w:cs="Arial"/>
                <w:sz w:val="18"/>
                <w:szCs w:val="18"/>
              </w:rPr>
            </w:pPr>
          </w:p>
        </w:tc>
      </w:tr>
    </w:tbl>
    <w:p w14:paraId="31679ED3" w14:textId="77777777" w:rsidR="00C37462" w:rsidRPr="00A0149B" w:rsidRDefault="00C37462">
      <w:pPr>
        <w:rPr>
          <w:rFonts w:ascii="Arial" w:hAnsi="Arial" w:cs="Arial"/>
          <w:sz w:val="18"/>
          <w:szCs w:val="18"/>
        </w:rPr>
      </w:pPr>
    </w:p>
    <w:p w14:paraId="6F44DA5E"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522E9" w:rsidRPr="00E6302D">
        <w:rPr>
          <w:rFonts w:ascii="Arial" w:hAnsi="Arial" w:cs="Arial"/>
          <w:b/>
          <w:sz w:val="18"/>
          <w:szCs w:val="18"/>
        </w:rPr>
        <w:t>Paint Filter Liquids</w:t>
      </w:r>
    </w:p>
    <w:p w14:paraId="3F7A4C0F" w14:textId="77777777" w:rsidR="00C37462" w:rsidRDefault="00C37462" w:rsidP="006262D7">
      <w:pPr>
        <w:jc w:val="center"/>
        <w:rPr>
          <w:rFonts w:ascii="Arial" w:hAnsi="Arial" w:cs="Arial"/>
          <w:sz w:val="18"/>
          <w:szCs w:val="18"/>
        </w:rPr>
      </w:pPr>
      <w:r>
        <w:rPr>
          <w:rFonts w:ascii="Arial" w:hAnsi="Arial" w:cs="Arial"/>
          <w:sz w:val="18"/>
          <w:szCs w:val="18"/>
        </w:rPr>
        <w:t>Method:</w:t>
      </w:r>
      <w:r w:rsidR="00B522E9">
        <w:rPr>
          <w:rFonts w:ascii="Arial" w:hAnsi="Arial" w:cs="Arial"/>
          <w:sz w:val="18"/>
          <w:szCs w:val="18"/>
        </w:rPr>
        <w:t xml:space="preserve"> </w:t>
      </w:r>
      <w:r w:rsidR="00B522E9" w:rsidRPr="00E6302D">
        <w:rPr>
          <w:rFonts w:ascii="Arial" w:hAnsi="Arial" w:cs="Arial"/>
          <w:b/>
          <w:sz w:val="18"/>
          <w:szCs w:val="18"/>
        </w:rPr>
        <w:t>SW-846 9095 B</w:t>
      </w:r>
    </w:p>
    <w:p w14:paraId="51C4C014" w14:textId="77777777" w:rsidR="00C37462" w:rsidRDefault="00C37462">
      <w:pPr>
        <w:rPr>
          <w:rFonts w:ascii="Arial" w:hAnsi="Arial" w:cs="Arial"/>
          <w:sz w:val="18"/>
          <w:szCs w:val="18"/>
        </w:rPr>
      </w:pPr>
    </w:p>
    <w:p w14:paraId="040996F0"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613F4EA1"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7EF0163A"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B91B33E" w14:textId="77777777" w:rsidR="006262D7" w:rsidRPr="00A0149B" w:rsidRDefault="00B522E9" w:rsidP="003D5D83">
            <w:pPr>
              <w:rPr>
                <w:rFonts w:ascii="Arial" w:hAnsi="Arial" w:cs="Arial"/>
                <w:sz w:val="18"/>
                <w:szCs w:val="18"/>
              </w:rPr>
            </w:pPr>
            <w:r>
              <w:rPr>
                <w:rFonts w:ascii="Arial" w:hAnsi="Arial" w:cs="Arial"/>
                <w:sz w:val="18"/>
                <w:szCs w:val="18"/>
              </w:rPr>
              <w:t>Conical Paint Filter, mesh #60 ± 5% (fine meshed size)</w:t>
            </w:r>
          </w:p>
        </w:tc>
        <w:tc>
          <w:tcPr>
            <w:tcW w:w="398" w:type="dxa"/>
            <w:tcBorders>
              <w:top w:val="single" w:sz="4" w:space="0" w:color="auto"/>
              <w:bottom w:val="single" w:sz="4" w:space="0" w:color="auto"/>
              <w:right w:val="single" w:sz="4" w:space="0" w:color="auto"/>
            </w:tcBorders>
            <w:vAlign w:val="center"/>
          </w:tcPr>
          <w:p w14:paraId="7F963B3E"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16BC50A" w14:textId="77777777" w:rsidR="006262D7" w:rsidRPr="00A0149B" w:rsidRDefault="00B522E9" w:rsidP="003D5D83">
            <w:pPr>
              <w:rPr>
                <w:rFonts w:ascii="Arial" w:hAnsi="Arial" w:cs="Arial"/>
                <w:sz w:val="18"/>
                <w:szCs w:val="18"/>
              </w:rPr>
            </w:pPr>
            <w:r>
              <w:rPr>
                <w:rFonts w:ascii="Arial" w:hAnsi="Arial" w:cs="Arial"/>
                <w:sz w:val="18"/>
                <w:szCs w:val="18"/>
              </w:rPr>
              <w:t xml:space="preserve">Glass funnel, </w:t>
            </w:r>
            <w:r w:rsidR="00B253CA">
              <w:rPr>
                <w:rFonts w:ascii="Arial" w:hAnsi="Arial" w:cs="Arial"/>
                <w:sz w:val="18"/>
                <w:szCs w:val="18"/>
              </w:rPr>
              <w:t xml:space="preserve">fluted or with </w:t>
            </w:r>
            <w:r>
              <w:rPr>
                <w:rFonts w:ascii="Arial" w:hAnsi="Arial" w:cs="Arial"/>
                <w:sz w:val="18"/>
                <w:szCs w:val="18"/>
              </w:rPr>
              <w:t>large mouth allowing at least 1 in. filter mesh protrusion</w:t>
            </w:r>
          </w:p>
        </w:tc>
        <w:tc>
          <w:tcPr>
            <w:tcW w:w="424" w:type="dxa"/>
            <w:tcBorders>
              <w:top w:val="single" w:sz="4" w:space="0" w:color="auto"/>
              <w:bottom w:val="single" w:sz="4" w:space="0" w:color="auto"/>
              <w:right w:val="single" w:sz="4" w:space="0" w:color="auto"/>
            </w:tcBorders>
            <w:vAlign w:val="center"/>
          </w:tcPr>
          <w:p w14:paraId="5E72F2DD"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ADBE724" w14:textId="77777777" w:rsidR="006262D7" w:rsidRPr="00A0149B" w:rsidRDefault="00B522E9" w:rsidP="003D5D83">
            <w:pPr>
              <w:rPr>
                <w:rFonts w:ascii="Arial" w:hAnsi="Arial" w:cs="Arial"/>
                <w:sz w:val="18"/>
                <w:szCs w:val="18"/>
              </w:rPr>
            </w:pPr>
            <w:r>
              <w:rPr>
                <w:rFonts w:ascii="Arial" w:hAnsi="Arial" w:cs="Arial"/>
                <w:sz w:val="18"/>
                <w:szCs w:val="18"/>
              </w:rPr>
              <w:t>Ring stand and ring, or tripod</w:t>
            </w:r>
          </w:p>
        </w:tc>
      </w:tr>
      <w:tr w:rsidR="006262D7" w:rsidRPr="0054425D" w14:paraId="11A3DF29"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54B86EBF"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27D83AE" w14:textId="77777777" w:rsidR="006262D7" w:rsidRPr="0054425D" w:rsidRDefault="00B522E9" w:rsidP="003D5D83">
            <w:pPr>
              <w:rPr>
                <w:rFonts w:ascii="Arial" w:hAnsi="Arial" w:cs="Arial"/>
                <w:sz w:val="18"/>
                <w:szCs w:val="18"/>
              </w:rPr>
            </w:pPr>
            <w:r>
              <w:rPr>
                <w:rFonts w:ascii="Arial" w:hAnsi="Arial" w:cs="Arial"/>
                <w:sz w:val="18"/>
                <w:szCs w:val="18"/>
              </w:rPr>
              <w:t>Graduated cylinder, 100 ml</w:t>
            </w:r>
          </w:p>
        </w:tc>
        <w:tc>
          <w:tcPr>
            <w:tcW w:w="398" w:type="dxa"/>
            <w:tcBorders>
              <w:top w:val="single" w:sz="4" w:space="0" w:color="auto"/>
              <w:bottom w:val="single" w:sz="4" w:space="0" w:color="auto"/>
              <w:right w:val="single" w:sz="4" w:space="0" w:color="auto"/>
            </w:tcBorders>
            <w:vAlign w:val="center"/>
          </w:tcPr>
          <w:p w14:paraId="6431926F"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CCB9F90" w14:textId="77777777" w:rsidR="006262D7" w:rsidRPr="0054425D" w:rsidRDefault="00B522E9" w:rsidP="003D5D83">
            <w:pPr>
              <w:rPr>
                <w:rFonts w:ascii="Arial" w:hAnsi="Arial" w:cs="Arial"/>
                <w:sz w:val="18"/>
                <w:szCs w:val="18"/>
              </w:rPr>
            </w:pPr>
            <w:r>
              <w:rPr>
                <w:rFonts w:ascii="Arial" w:hAnsi="Arial" w:cs="Arial"/>
                <w:sz w:val="18"/>
                <w:szCs w:val="18"/>
              </w:rPr>
              <w:t>Beaker, 100 ml</w:t>
            </w:r>
          </w:p>
        </w:tc>
        <w:tc>
          <w:tcPr>
            <w:tcW w:w="424" w:type="dxa"/>
            <w:tcBorders>
              <w:top w:val="single" w:sz="4" w:space="0" w:color="auto"/>
              <w:bottom w:val="single" w:sz="4" w:space="0" w:color="auto"/>
              <w:right w:val="single" w:sz="4" w:space="0" w:color="auto"/>
            </w:tcBorders>
            <w:vAlign w:val="center"/>
          </w:tcPr>
          <w:p w14:paraId="0AB53F1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6421EC8" w14:textId="77777777" w:rsidR="006262D7" w:rsidRPr="0054425D" w:rsidRDefault="003D31A6" w:rsidP="003D5D83">
            <w:pPr>
              <w:rPr>
                <w:rFonts w:ascii="Arial" w:hAnsi="Arial" w:cs="Arial"/>
                <w:sz w:val="18"/>
                <w:szCs w:val="18"/>
              </w:rPr>
            </w:pPr>
            <w:r>
              <w:rPr>
                <w:rFonts w:ascii="Arial" w:hAnsi="Arial" w:cs="Arial"/>
                <w:sz w:val="18"/>
                <w:szCs w:val="18"/>
              </w:rPr>
              <w:t>Timer</w:t>
            </w:r>
            <w:r w:rsidR="00595896">
              <w:rPr>
                <w:rFonts w:ascii="Arial" w:hAnsi="Arial" w:cs="Arial"/>
                <w:sz w:val="18"/>
                <w:szCs w:val="18"/>
              </w:rPr>
              <w:t>, or equivalent</w:t>
            </w:r>
          </w:p>
        </w:tc>
      </w:tr>
    </w:tbl>
    <w:p w14:paraId="56B4EF13" w14:textId="77777777" w:rsidR="00C37462" w:rsidRPr="0054425D" w:rsidRDefault="00C37462">
      <w:pPr>
        <w:rPr>
          <w:rFonts w:ascii="Arial" w:hAnsi="Arial" w:cs="Arial"/>
          <w:sz w:val="18"/>
          <w:szCs w:val="18"/>
        </w:rPr>
      </w:pPr>
    </w:p>
    <w:p w14:paraId="76449B2B"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560E41" w:rsidRPr="00A0149B" w14:paraId="00DBE24E" w14:textId="77777777" w:rsidTr="00132AEF">
        <w:trPr>
          <w:trHeight w:val="264"/>
        </w:trPr>
        <w:tc>
          <w:tcPr>
            <w:tcW w:w="10991" w:type="dxa"/>
            <w:gridSpan w:val="5"/>
            <w:tcBorders>
              <w:top w:val="nil"/>
              <w:left w:val="nil"/>
              <w:bottom w:val="single" w:sz="4" w:space="0" w:color="auto"/>
              <w:right w:val="nil"/>
            </w:tcBorders>
            <w:noWrap/>
            <w:vAlign w:val="center"/>
          </w:tcPr>
          <w:p w14:paraId="4101B6B5" w14:textId="77777777" w:rsidR="00773488" w:rsidRPr="00773488" w:rsidRDefault="00773488" w:rsidP="00773488">
            <w:pPr>
              <w:jc w:val="center"/>
              <w:rPr>
                <w:rFonts w:ascii="Arial" w:hAnsi="Arial" w:cs="Arial"/>
                <w:b/>
                <w:sz w:val="18"/>
                <w:szCs w:val="18"/>
              </w:rPr>
            </w:pPr>
            <w:r w:rsidRPr="00773488">
              <w:rPr>
                <w:rFonts w:ascii="Arial" w:hAnsi="Arial" w:cs="Arial"/>
                <w:b/>
                <w:sz w:val="18"/>
                <w:szCs w:val="18"/>
              </w:rPr>
              <w:t>PLEASE COMPLETE CHECKLIST IN INDELIBLE INK</w:t>
            </w:r>
          </w:p>
          <w:p w14:paraId="79CB21C8" w14:textId="77777777" w:rsidR="00560E41" w:rsidRPr="00A0149B" w:rsidRDefault="00773488" w:rsidP="00773488">
            <w:pPr>
              <w:jc w:val="center"/>
              <w:rPr>
                <w:rFonts w:ascii="Arial" w:hAnsi="Arial" w:cs="Arial"/>
                <w:sz w:val="18"/>
                <w:szCs w:val="18"/>
              </w:rPr>
            </w:pPr>
            <w:r w:rsidRPr="00773488">
              <w:rPr>
                <w:rFonts w:ascii="Arial" w:hAnsi="Arial" w:cs="Arial"/>
                <w:b/>
                <w:sz w:val="18"/>
                <w:szCs w:val="18"/>
              </w:rPr>
              <w:t xml:space="preserve">Please mark Y, N or NA in the column labeled LAB to indicate the common lab practice </w:t>
            </w:r>
            <w:proofErr w:type="gramStart"/>
            <w:r w:rsidRPr="00773488">
              <w:rPr>
                <w:rFonts w:ascii="Arial" w:hAnsi="Arial" w:cs="Arial"/>
                <w:b/>
                <w:sz w:val="18"/>
                <w:szCs w:val="18"/>
              </w:rPr>
              <w:t>and in the column</w:t>
            </w:r>
            <w:proofErr w:type="gramEnd"/>
            <w:r w:rsidRPr="00773488">
              <w:rPr>
                <w:rFonts w:ascii="Arial" w:hAnsi="Arial" w:cs="Arial"/>
                <w:b/>
                <w:sz w:val="18"/>
                <w:szCs w:val="18"/>
              </w:rPr>
              <w:t xml:space="preserve"> labeled SOP to indicate whether it is addressed in the SOP.</w:t>
            </w:r>
          </w:p>
        </w:tc>
      </w:tr>
      <w:tr w:rsidR="008352D2" w:rsidRPr="00A0149B" w14:paraId="53437F64" w14:textId="77777777" w:rsidTr="008352D2">
        <w:trPr>
          <w:trHeight w:val="264"/>
        </w:trPr>
        <w:tc>
          <w:tcPr>
            <w:tcW w:w="417" w:type="dxa"/>
            <w:tcBorders>
              <w:top w:val="single" w:sz="4" w:space="0" w:color="auto"/>
            </w:tcBorders>
            <w:shd w:val="clear" w:color="auto" w:fill="D9D9D9"/>
            <w:noWrap/>
            <w:vAlign w:val="center"/>
          </w:tcPr>
          <w:p w14:paraId="0E858C80" w14:textId="77777777" w:rsidR="008352D2" w:rsidRPr="008352D2" w:rsidRDefault="008352D2" w:rsidP="008352D2">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346BCCE4"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26A00342" w14:textId="77777777" w:rsidR="008352D2" w:rsidRPr="00560E41" w:rsidRDefault="00773488"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3A9D48D" w14:textId="77777777" w:rsidR="008352D2" w:rsidRPr="00560E41" w:rsidRDefault="00773488" w:rsidP="00560E41">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54C180E"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60B2F0" w14:textId="77777777" w:rsidTr="0027481D">
        <w:trPr>
          <w:trHeight w:val="264"/>
        </w:trPr>
        <w:tc>
          <w:tcPr>
            <w:tcW w:w="417" w:type="dxa"/>
            <w:tcBorders>
              <w:top w:val="single" w:sz="4" w:space="0" w:color="auto"/>
            </w:tcBorders>
            <w:shd w:val="clear" w:color="auto" w:fill="FFFFFF"/>
            <w:noWrap/>
            <w:vAlign w:val="center"/>
          </w:tcPr>
          <w:p w14:paraId="5F7B02E8"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vAlign w:val="center"/>
          </w:tcPr>
          <w:p w14:paraId="0D2B677C" w14:textId="77777777" w:rsidR="00CD61FE" w:rsidRPr="00560E41" w:rsidRDefault="00CD61FE" w:rsidP="001B6CAD">
            <w:pPr>
              <w:jc w:val="both"/>
              <w:rPr>
                <w:rFonts w:ascii="Arial" w:hAnsi="Arial" w:cs="Arial"/>
                <w:b/>
                <w:sz w:val="18"/>
                <w:szCs w:val="18"/>
              </w:rPr>
            </w:pP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tc>
        <w:tc>
          <w:tcPr>
            <w:tcW w:w="450" w:type="dxa"/>
            <w:shd w:val="clear" w:color="auto" w:fill="D9D9D9"/>
            <w:noWrap/>
            <w:vAlign w:val="center"/>
          </w:tcPr>
          <w:p w14:paraId="552DB46C" w14:textId="77777777" w:rsidR="00CD61FE" w:rsidRPr="00560E41" w:rsidRDefault="00CD61FE" w:rsidP="00560E41">
            <w:pPr>
              <w:jc w:val="center"/>
              <w:rPr>
                <w:rFonts w:ascii="Arial" w:hAnsi="Arial" w:cs="Arial"/>
                <w:b/>
                <w:sz w:val="18"/>
                <w:szCs w:val="18"/>
              </w:rPr>
            </w:pPr>
          </w:p>
        </w:tc>
        <w:tc>
          <w:tcPr>
            <w:tcW w:w="450" w:type="dxa"/>
            <w:noWrap/>
            <w:vAlign w:val="center"/>
          </w:tcPr>
          <w:p w14:paraId="556F6BCC" w14:textId="77777777" w:rsidR="00CD61FE" w:rsidRPr="00560E41" w:rsidRDefault="00CD61FE" w:rsidP="00560E41">
            <w:pPr>
              <w:jc w:val="center"/>
              <w:rPr>
                <w:rFonts w:ascii="Arial" w:hAnsi="Arial" w:cs="Arial"/>
                <w:b/>
                <w:sz w:val="18"/>
                <w:szCs w:val="18"/>
              </w:rPr>
            </w:pPr>
          </w:p>
        </w:tc>
        <w:tc>
          <w:tcPr>
            <w:tcW w:w="3960" w:type="dxa"/>
            <w:shd w:val="clear" w:color="auto" w:fill="FFFFFF"/>
            <w:vAlign w:val="center"/>
          </w:tcPr>
          <w:p w14:paraId="2E8765C6" w14:textId="77777777" w:rsidR="00CD61FE" w:rsidRDefault="00CD61FE" w:rsidP="00CD61FE">
            <w:pPr>
              <w:jc w:val="both"/>
              <w:rPr>
                <w:rFonts w:ascii="Arial" w:hAnsi="Arial"/>
                <w:b/>
                <w:bCs/>
                <w:spacing w:val="-2"/>
                <w:sz w:val="18"/>
                <w:szCs w:val="18"/>
              </w:rPr>
            </w:pPr>
            <w:r>
              <w:rPr>
                <w:rFonts w:ascii="Arial" w:hAnsi="Arial"/>
                <w:b/>
                <w:bCs/>
                <w:spacing w:val="-2"/>
                <w:sz w:val="18"/>
                <w:szCs w:val="18"/>
              </w:rPr>
              <w:t>Date:</w:t>
            </w:r>
          </w:p>
          <w:p w14:paraId="1B582FA7" w14:textId="77777777" w:rsidR="00CD61FE" w:rsidRDefault="00CD61FE" w:rsidP="00CD61FE">
            <w:pPr>
              <w:jc w:val="both"/>
              <w:rPr>
                <w:rFonts w:ascii="Arial" w:hAnsi="Arial"/>
                <w:b/>
                <w:bCs/>
                <w:spacing w:val="-2"/>
                <w:sz w:val="18"/>
                <w:szCs w:val="18"/>
              </w:rPr>
            </w:pPr>
          </w:p>
          <w:p w14:paraId="2128E187" w14:textId="77777777"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r w:rsidR="00CD61FE">
              <w:rPr>
                <w:rFonts w:ascii="Arial" w:hAnsi="Arial" w:cs="Arial"/>
                <w:sz w:val="18"/>
                <w:szCs w:val="18"/>
              </w:rPr>
              <w:t xml:space="preserve">Recommend an annual review. Update SOPs </w:t>
            </w:r>
            <w:proofErr w:type="gramStart"/>
            <w:r w:rsidR="00CD61FE">
              <w:rPr>
                <w:rFonts w:ascii="Arial" w:hAnsi="Arial" w:cs="Arial"/>
                <w:sz w:val="18"/>
                <w:szCs w:val="18"/>
              </w:rPr>
              <w:t>any</w:t>
            </w:r>
            <w:proofErr w:type="gramEnd"/>
            <w:r w:rsidR="00CD61FE">
              <w:rPr>
                <w:rFonts w:ascii="Arial" w:hAnsi="Arial" w:cs="Arial"/>
                <w:sz w:val="18"/>
                <w:szCs w:val="18"/>
              </w:rPr>
              <w:t xml:space="preserve"> time changes are made to procedure and make a list or highlight any changes that were made to methodology.</w:t>
            </w:r>
          </w:p>
        </w:tc>
      </w:tr>
      <w:tr w:rsidR="007D2945" w:rsidRPr="00A0149B" w14:paraId="69BF2786" w14:textId="77777777" w:rsidTr="008352D2">
        <w:trPr>
          <w:trHeight w:val="264"/>
        </w:trPr>
        <w:tc>
          <w:tcPr>
            <w:tcW w:w="417" w:type="dxa"/>
            <w:tcBorders>
              <w:top w:val="single" w:sz="4" w:space="0" w:color="auto"/>
            </w:tcBorders>
            <w:shd w:val="clear" w:color="auto" w:fill="FFFFFF"/>
            <w:noWrap/>
            <w:vAlign w:val="center"/>
          </w:tcPr>
          <w:p w14:paraId="70BD722F" w14:textId="77777777" w:rsidR="007D2945" w:rsidRDefault="007D2945" w:rsidP="00560E41">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vAlign w:val="center"/>
          </w:tcPr>
          <w:p w14:paraId="2ED25C7A"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57328145" w14:textId="77777777" w:rsidR="007D2945" w:rsidRPr="00560E41" w:rsidRDefault="007D2945" w:rsidP="00560E41">
            <w:pPr>
              <w:jc w:val="center"/>
              <w:rPr>
                <w:rFonts w:ascii="Arial" w:hAnsi="Arial" w:cs="Arial"/>
                <w:b/>
                <w:sz w:val="18"/>
                <w:szCs w:val="18"/>
              </w:rPr>
            </w:pPr>
          </w:p>
        </w:tc>
        <w:tc>
          <w:tcPr>
            <w:tcW w:w="450" w:type="dxa"/>
            <w:shd w:val="clear" w:color="auto" w:fill="FFFFFF"/>
            <w:noWrap/>
            <w:vAlign w:val="center"/>
          </w:tcPr>
          <w:p w14:paraId="479622CF" w14:textId="77777777" w:rsidR="007D2945" w:rsidRPr="00560E41" w:rsidRDefault="007D2945" w:rsidP="00560E41">
            <w:pPr>
              <w:jc w:val="center"/>
              <w:rPr>
                <w:rFonts w:ascii="Arial" w:hAnsi="Arial" w:cs="Arial"/>
                <w:b/>
                <w:sz w:val="18"/>
                <w:szCs w:val="18"/>
              </w:rPr>
            </w:pPr>
          </w:p>
        </w:tc>
        <w:tc>
          <w:tcPr>
            <w:tcW w:w="3960" w:type="dxa"/>
            <w:shd w:val="clear" w:color="auto" w:fill="FFFFFF"/>
            <w:vAlign w:val="center"/>
          </w:tcPr>
          <w:p w14:paraId="65C24ADF"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1A7045">
              <w:rPr>
                <w:rFonts w:ascii="Arial" w:hAnsi="Arial"/>
                <w:bCs/>
                <w:spacing w:val="-2"/>
                <w:sz w:val="18"/>
                <w:szCs w:val="18"/>
              </w:rPr>
              <w:t>.</w:t>
            </w:r>
          </w:p>
        </w:tc>
      </w:tr>
      <w:tr w:rsidR="00773488" w:rsidRPr="00A0149B" w14:paraId="0A0BB4EE" w14:textId="77777777" w:rsidTr="008352D2">
        <w:trPr>
          <w:trHeight w:val="264"/>
        </w:trPr>
        <w:tc>
          <w:tcPr>
            <w:tcW w:w="417" w:type="dxa"/>
            <w:tcBorders>
              <w:top w:val="single" w:sz="4" w:space="0" w:color="auto"/>
            </w:tcBorders>
            <w:shd w:val="clear" w:color="auto" w:fill="D9D9D9"/>
            <w:noWrap/>
            <w:vAlign w:val="center"/>
          </w:tcPr>
          <w:p w14:paraId="655C29B4" w14:textId="77777777" w:rsidR="00773488" w:rsidRPr="00A0149B" w:rsidRDefault="00773488" w:rsidP="00773488">
            <w:pPr>
              <w:rPr>
                <w:rFonts w:ascii="Arial" w:hAnsi="Arial" w:cs="Arial"/>
                <w:sz w:val="18"/>
                <w:szCs w:val="18"/>
              </w:rPr>
            </w:pPr>
          </w:p>
        </w:tc>
        <w:tc>
          <w:tcPr>
            <w:tcW w:w="5714" w:type="dxa"/>
            <w:tcBorders>
              <w:top w:val="single" w:sz="4" w:space="0" w:color="auto"/>
            </w:tcBorders>
            <w:shd w:val="clear" w:color="auto" w:fill="D9D9D9"/>
            <w:noWrap/>
            <w:vAlign w:val="center"/>
          </w:tcPr>
          <w:p w14:paraId="1BB8B90E" w14:textId="77777777" w:rsidR="00773488" w:rsidRPr="00560E41" w:rsidRDefault="00773488" w:rsidP="00773488">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8A01FB0" w14:textId="77777777" w:rsidR="00773488" w:rsidRPr="00560E41" w:rsidRDefault="00773488" w:rsidP="0077348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1EC4EFF" w14:textId="77777777" w:rsidR="00773488" w:rsidRPr="00560E41" w:rsidRDefault="00773488" w:rsidP="0077348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19F5EFB" w14:textId="77777777" w:rsidR="00773488" w:rsidRPr="00560E41" w:rsidRDefault="00773488" w:rsidP="00773488">
            <w:pPr>
              <w:jc w:val="center"/>
              <w:rPr>
                <w:rFonts w:ascii="Arial" w:hAnsi="Arial" w:cs="Arial"/>
                <w:b/>
                <w:sz w:val="18"/>
                <w:szCs w:val="18"/>
              </w:rPr>
            </w:pPr>
            <w:r w:rsidRPr="00560E41">
              <w:rPr>
                <w:rFonts w:ascii="Arial" w:hAnsi="Arial" w:cs="Arial"/>
                <w:b/>
                <w:sz w:val="18"/>
                <w:szCs w:val="18"/>
              </w:rPr>
              <w:t>EXPLANATION</w:t>
            </w:r>
          </w:p>
        </w:tc>
      </w:tr>
      <w:tr w:rsidR="00FB351D" w:rsidRPr="00A0149B" w14:paraId="572F3F5C" w14:textId="77777777" w:rsidTr="003613AA">
        <w:trPr>
          <w:trHeight w:val="264"/>
        </w:trPr>
        <w:tc>
          <w:tcPr>
            <w:tcW w:w="417" w:type="dxa"/>
            <w:tcBorders>
              <w:top w:val="single" w:sz="4" w:space="0" w:color="auto"/>
            </w:tcBorders>
            <w:noWrap/>
            <w:vAlign w:val="center"/>
          </w:tcPr>
          <w:p w14:paraId="7E28B7BE" w14:textId="77777777" w:rsidR="00FB351D" w:rsidRPr="00A0149B" w:rsidRDefault="00FB351D" w:rsidP="00FB351D">
            <w:pPr>
              <w:rPr>
                <w:rFonts w:ascii="Arial" w:hAnsi="Arial" w:cs="Arial"/>
                <w:sz w:val="18"/>
                <w:szCs w:val="18"/>
              </w:rPr>
            </w:pPr>
            <w:r>
              <w:rPr>
                <w:rFonts w:ascii="Arial" w:hAnsi="Arial" w:cs="Arial"/>
                <w:sz w:val="18"/>
                <w:szCs w:val="18"/>
              </w:rPr>
              <w:t>3</w:t>
            </w:r>
          </w:p>
        </w:tc>
        <w:tc>
          <w:tcPr>
            <w:tcW w:w="5714" w:type="dxa"/>
            <w:tcBorders>
              <w:bottom w:val="single" w:sz="4" w:space="0" w:color="auto"/>
            </w:tcBorders>
            <w:noWrap/>
            <w:vAlign w:val="center"/>
          </w:tcPr>
          <w:p w14:paraId="7B1DF772" w14:textId="77777777" w:rsidR="00FB351D" w:rsidRPr="00A0149B" w:rsidRDefault="00FB351D" w:rsidP="00113497">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tc>
        <w:tc>
          <w:tcPr>
            <w:tcW w:w="450" w:type="dxa"/>
            <w:tcBorders>
              <w:bottom w:val="single" w:sz="4" w:space="0" w:color="auto"/>
            </w:tcBorders>
            <w:noWrap/>
            <w:vAlign w:val="center"/>
          </w:tcPr>
          <w:p w14:paraId="47AAC155" w14:textId="77777777" w:rsidR="00FB351D" w:rsidRPr="00A0149B" w:rsidRDefault="00FB351D" w:rsidP="00FB351D">
            <w:pPr>
              <w:jc w:val="both"/>
              <w:rPr>
                <w:rFonts w:ascii="Arial" w:hAnsi="Arial" w:cs="Arial"/>
                <w:sz w:val="18"/>
                <w:szCs w:val="18"/>
              </w:rPr>
            </w:pPr>
          </w:p>
        </w:tc>
        <w:tc>
          <w:tcPr>
            <w:tcW w:w="450" w:type="dxa"/>
            <w:tcBorders>
              <w:bottom w:val="single" w:sz="4" w:space="0" w:color="auto"/>
            </w:tcBorders>
            <w:noWrap/>
            <w:vAlign w:val="center"/>
          </w:tcPr>
          <w:p w14:paraId="7CC7A986" w14:textId="77777777" w:rsidR="00FB351D" w:rsidRPr="00A0149B" w:rsidRDefault="00FB351D" w:rsidP="00FB351D">
            <w:pPr>
              <w:jc w:val="both"/>
              <w:rPr>
                <w:rFonts w:ascii="Arial" w:hAnsi="Arial" w:cs="Arial"/>
                <w:sz w:val="18"/>
                <w:szCs w:val="18"/>
              </w:rPr>
            </w:pPr>
          </w:p>
        </w:tc>
        <w:tc>
          <w:tcPr>
            <w:tcW w:w="3960" w:type="dxa"/>
            <w:tcBorders>
              <w:bottom w:val="single" w:sz="4" w:space="0" w:color="auto"/>
            </w:tcBorders>
            <w:vAlign w:val="center"/>
          </w:tcPr>
          <w:p w14:paraId="12BF7D1B" w14:textId="77777777" w:rsidR="00FB351D" w:rsidRPr="00A0149B" w:rsidRDefault="00446BE8" w:rsidP="00FB351D">
            <w:pPr>
              <w:jc w:val="both"/>
              <w:rPr>
                <w:rFonts w:ascii="Arial" w:hAnsi="Arial" w:cs="Arial"/>
                <w:sz w:val="18"/>
                <w:szCs w:val="18"/>
              </w:rPr>
            </w:pPr>
            <w:r>
              <w:rPr>
                <w:rFonts w:ascii="Arial" w:hAnsi="Arial" w:cs="Arial"/>
                <w:sz w:val="18"/>
                <w:szCs w:val="18"/>
              </w:rPr>
              <w:t xml:space="preserve">Not regulated. </w:t>
            </w:r>
            <w:r w:rsidR="005C0456">
              <w:rPr>
                <w:rFonts w:ascii="Arial" w:hAnsi="Arial" w:cs="Arial"/>
                <w:sz w:val="18"/>
                <w:szCs w:val="18"/>
              </w:rPr>
              <w:t>Recommended to prevent bacteriological degradation.</w:t>
            </w:r>
          </w:p>
        </w:tc>
      </w:tr>
      <w:tr w:rsidR="005C0456" w:rsidRPr="00A0149B" w14:paraId="2F1056D2" w14:textId="77777777" w:rsidTr="003613AA">
        <w:trPr>
          <w:trHeight w:val="264"/>
        </w:trPr>
        <w:tc>
          <w:tcPr>
            <w:tcW w:w="417" w:type="dxa"/>
            <w:noWrap/>
            <w:vAlign w:val="center"/>
          </w:tcPr>
          <w:p w14:paraId="4A9EA25C" w14:textId="77777777" w:rsidR="005C0456" w:rsidRPr="00A0149B" w:rsidRDefault="005C0456" w:rsidP="005C0456">
            <w:pPr>
              <w:rPr>
                <w:rFonts w:ascii="Arial" w:hAnsi="Arial" w:cs="Arial"/>
                <w:sz w:val="18"/>
                <w:szCs w:val="18"/>
              </w:rPr>
            </w:pPr>
            <w:r>
              <w:rPr>
                <w:rFonts w:ascii="Arial" w:hAnsi="Arial" w:cs="Arial"/>
                <w:sz w:val="18"/>
                <w:szCs w:val="18"/>
              </w:rPr>
              <w:t>4</w:t>
            </w:r>
          </w:p>
        </w:tc>
        <w:tc>
          <w:tcPr>
            <w:tcW w:w="5714" w:type="dxa"/>
            <w:tcBorders>
              <w:bottom w:val="single" w:sz="4" w:space="0" w:color="auto"/>
            </w:tcBorders>
            <w:noWrap/>
            <w:vAlign w:val="center"/>
          </w:tcPr>
          <w:p w14:paraId="42C77984" w14:textId="77777777" w:rsidR="005C0456" w:rsidRPr="0067392B" w:rsidRDefault="005C0456" w:rsidP="005C0456">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w:t>
            </w:r>
          </w:p>
        </w:tc>
        <w:tc>
          <w:tcPr>
            <w:tcW w:w="450" w:type="dxa"/>
            <w:noWrap/>
            <w:vAlign w:val="center"/>
          </w:tcPr>
          <w:p w14:paraId="798D8B7A" w14:textId="77777777" w:rsidR="005C0456" w:rsidRPr="00A0149B" w:rsidRDefault="005C0456" w:rsidP="005C0456">
            <w:pPr>
              <w:rPr>
                <w:rFonts w:ascii="Arial" w:hAnsi="Arial" w:cs="Arial"/>
                <w:sz w:val="18"/>
                <w:szCs w:val="18"/>
              </w:rPr>
            </w:pPr>
          </w:p>
        </w:tc>
        <w:tc>
          <w:tcPr>
            <w:tcW w:w="450" w:type="dxa"/>
            <w:noWrap/>
            <w:vAlign w:val="center"/>
          </w:tcPr>
          <w:p w14:paraId="462CAEF2" w14:textId="77777777" w:rsidR="005C0456" w:rsidRPr="00A0149B" w:rsidRDefault="005C0456" w:rsidP="005C0456">
            <w:pPr>
              <w:rPr>
                <w:rFonts w:ascii="Arial" w:hAnsi="Arial" w:cs="Arial"/>
                <w:sz w:val="18"/>
                <w:szCs w:val="18"/>
              </w:rPr>
            </w:pPr>
          </w:p>
        </w:tc>
        <w:tc>
          <w:tcPr>
            <w:tcW w:w="3960" w:type="dxa"/>
            <w:vAlign w:val="center"/>
          </w:tcPr>
          <w:p w14:paraId="3B405BD9" w14:textId="77777777" w:rsidR="005C0456" w:rsidRPr="00A0149B" w:rsidRDefault="00446BE8" w:rsidP="005C0456">
            <w:pPr>
              <w:jc w:val="both"/>
              <w:rPr>
                <w:rFonts w:ascii="Arial" w:hAnsi="Arial" w:cs="Arial"/>
                <w:sz w:val="18"/>
                <w:szCs w:val="18"/>
              </w:rPr>
            </w:pPr>
            <w:r>
              <w:rPr>
                <w:rFonts w:ascii="Arial" w:hAnsi="Arial" w:cs="Arial"/>
                <w:sz w:val="18"/>
                <w:szCs w:val="18"/>
              </w:rPr>
              <w:t xml:space="preserve">Not regulated. </w:t>
            </w:r>
            <w:r w:rsidR="005C0456">
              <w:rPr>
                <w:rFonts w:ascii="Arial" w:hAnsi="Arial" w:cs="Arial"/>
                <w:sz w:val="18"/>
                <w:szCs w:val="18"/>
              </w:rPr>
              <w:t>Recommended to prevent bacteriological degradation.</w:t>
            </w:r>
          </w:p>
        </w:tc>
      </w:tr>
      <w:tr w:rsidR="00B253CA" w:rsidRPr="00A0149B" w14:paraId="665A1EC0" w14:textId="77777777" w:rsidTr="00352E33">
        <w:trPr>
          <w:trHeight w:val="264"/>
        </w:trPr>
        <w:tc>
          <w:tcPr>
            <w:tcW w:w="417" w:type="dxa"/>
            <w:tcBorders>
              <w:bottom w:val="single" w:sz="4" w:space="0" w:color="auto"/>
            </w:tcBorders>
            <w:noWrap/>
            <w:vAlign w:val="center"/>
          </w:tcPr>
          <w:p w14:paraId="20DF789A" w14:textId="77777777" w:rsidR="00B253CA" w:rsidRPr="00A0149B" w:rsidRDefault="00B253CA" w:rsidP="00B253CA">
            <w:pPr>
              <w:rPr>
                <w:rFonts w:ascii="Arial" w:hAnsi="Arial" w:cs="Arial"/>
                <w:sz w:val="18"/>
                <w:szCs w:val="18"/>
              </w:rPr>
            </w:pPr>
            <w:r>
              <w:rPr>
                <w:rFonts w:ascii="Arial" w:hAnsi="Arial" w:cs="Arial"/>
                <w:sz w:val="18"/>
                <w:szCs w:val="18"/>
              </w:rPr>
              <w:t>5</w:t>
            </w:r>
          </w:p>
        </w:tc>
        <w:tc>
          <w:tcPr>
            <w:tcW w:w="5714" w:type="dxa"/>
            <w:tcBorders>
              <w:bottom w:val="single" w:sz="4" w:space="0" w:color="auto"/>
            </w:tcBorders>
            <w:noWrap/>
            <w:vAlign w:val="center"/>
          </w:tcPr>
          <w:p w14:paraId="38227C45" w14:textId="77777777" w:rsidR="00B253CA" w:rsidRPr="00B253CA" w:rsidRDefault="00B253CA" w:rsidP="00B253CA">
            <w:pPr>
              <w:jc w:val="both"/>
              <w:rPr>
                <w:rFonts w:ascii="Arial" w:hAnsi="Arial"/>
                <w:spacing w:val="-2"/>
                <w:sz w:val="18"/>
                <w:szCs w:val="18"/>
              </w:rPr>
            </w:pPr>
            <w:r w:rsidRPr="00B253CA">
              <w:rPr>
                <w:rFonts w:ascii="Arial" w:hAnsi="Arial"/>
                <w:spacing w:val="-2"/>
                <w:sz w:val="18"/>
                <w:szCs w:val="18"/>
              </w:rPr>
              <w:t xml:space="preserve">What </w:t>
            </w:r>
            <w:proofErr w:type="gramStart"/>
            <w:r w:rsidRPr="00B253CA">
              <w:rPr>
                <w:rFonts w:ascii="Arial" w:hAnsi="Arial"/>
                <w:spacing w:val="-2"/>
                <w:sz w:val="18"/>
                <w:szCs w:val="18"/>
              </w:rPr>
              <w:t>holding time is</w:t>
            </w:r>
            <w:proofErr w:type="gramEnd"/>
            <w:r w:rsidRPr="00B253CA">
              <w:rPr>
                <w:rFonts w:ascii="Arial" w:hAnsi="Arial"/>
                <w:spacing w:val="-2"/>
                <w:sz w:val="18"/>
                <w:szCs w:val="18"/>
              </w:rPr>
              <w:t xml:space="preserve"> used? </w:t>
            </w:r>
          </w:p>
          <w:p w14:paraId="1E06321E" w14:textId="77777777" w:rsidR="00B253CA" w:rsidRPr="00B253CA" w:rsidRDefault="00B253CA" w:rsidP="00B253CA">
            <w:pPr>
              <w:jc w:val="both"/>
              <w:rPr>
                <w:rFonts w:ascii="Arial" w:hAnsi="Arial"/>
                <w:spacing w:val="-2"/>
                <w:sz w:val="18"/>
                <w:szCs w:val="18"/>
              </w:rPr>
            </w:pPr>
          </w:p>
          <w:p w14:paraId="6EBD7493" w14:textId="77777777" w:rsidR="00B253CA" w:rsidRPr="00B253CA" w:rsidRDefault="00B253CA" w:rsidP="00B253CA">
            <w:pPr>
              <w:jc w:val="both"/>
              <w:rPr>
                <w:rFonts w:ascii="Arial" w:hAnsi="Arial"/>
                <w:spacing w:val="-2"/>
                <w:sz w:val="18"/>
                <w:szCs w:val="18"/>
              </w:rPr>
            </w:pPr>
            <w:r w:rsidRPr="00B253CA">
              <w:rPr>
                <w:rFonts w:ascii="Arial" w:hAnsi="Arial"/>
                <w:spacing w:val="-2"/>
                <w:sz w:val="18"/>
                <w:szCs w:val="18"/>
              </w:rPr>
              <w:t>Answer:</w:t>
            </w:r>
          </w:p>
          <w:p w14:paraId="752E16C6" w14:textId="77777777" w:rsidR="00B253CA" w:rsidRPr="00B253CA" w:rsidRDefault="00B253CA" w:rsidP="00B253CA">
            <w:pPr>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042C8F03" w14:textId="77777777" w:rsidR="00B253CA" w:rsidRPr="00A0149B" w:rsidRDefault="00B253CA" w:rsidP="00B253CA">
            <w:pPr>
              <w:rPr>
                <w:rFonts w:ascii="Arial" w:hAnsi="Arial" w:cs="Arial"/>
                <w:sz w:val="18"/>
                <w:szCs w:val="18"/>
              </w:rPr>
            </w:pPr>
          </w:p>
        </w:tc>
        <w:tc>
          <w:tcPr>
            <w:tcW w:w="450" w:type="dxa"/>
            <w:tcBorders>
              <w:bottom w:val="single" w:sz="4" w:space="0" w:color="auto"/>
            </w:tcBorders>
            <w:noWrap/>
            <w:vAlign w:val="center"/>
          </w:tcPr>
          <w:p w14:paraId="3C771AEA" w14:textId="77777777" w:rsidR="00B253CA" w:rsidRPr="00A0149B" w:rsidRDefault="00B253CA" w:rsidP="00B253CA">
            <w:pPr>
              <w:rPr>
                <w:rFonts w:ascii="Arial" w:hAnsi="Arial" w:cs="Arial"/>
                <w:sz w:val="18"/>
                <w:szCs w:val="18"/>
              </w:rPr>
            </w:pPr>
          </w:p>
        </w:tc>
        <w:tc>
          <w:tcPr>
            <w:tcW w:w="3960" w:type="dxa"/>
            <w:tcBorders>
              <w:bottom w:val="single" w:sz="4" w:space="0" w:color="auto"/>
            </w:tcBorders>
            <w:vAlign w:val="center"/>
          </w:tcPr>
          <w:p w14:paraId="40505F05" w14:textId="77777777" w:rsidR="00B253CA" w:rsidRPr="00A0149B" w:rsidRDefault="00B253CA" w:rsidP="00B253CA">
            <w:pPr>
              <w:rPr>
                <w:rFonts w:ascii="Arial" w:hAnsi="Arial" w:cs="Arial"/>
                <w:sz w:val="18"/>
                <w:szCs w:val="18"/>
              </w:rPr>
            </w:pPr>
            <w:r>
              <w:rPr>
                <w:rFonts w:ascii="Arial" w:hAnsi="Arial" w:cs="Arial"/>
                <w:sz w:val="18"/>
                <w:szCs w:val="18"/>
              </w:rPr>
              <w:t>Not regulated. It is recommended that the laboratory establish, implement and document a routine holding time.</w:t>
            </w:r>
          </w:p>
        </w:tc>
      </w:tr>
      <w:tr w:rsidR="00773488" w:rsidRPr="00A0149B" w14:paraId="1B7558FB" w14:textId="77777777" w:rsidTr="008352D2">
        <w:trPr>
          <w:trHeight w:val="264"/>
        </w:trPr>
        <w:tc>
          <w:tcPr>
            <w:tcW w:w="417" w:type="dxa"/>
            <w:shd w:val="clear" w:color="auto" w:fill="D9D9D9"/>
            <w:noWrap/>
            <w:vAlign w:val="center"/>
          </w:tcPr>
          <w:p w14:paraId="2A5AA715" w14:textId="77777777" w:rsidR="00773488" w:rsidRPr="00A0149B" w:rsidRDefault="00773488" w:rsidP="00773488">
            <w:pPr>
              <w:rPr>
                <w:rFonts w:ascii="Arial" w:hAnsi="Arial" w:cs="Arial"/>
                <w:sz w:val="18"/>
                <w:szCs w:val="18"/>
              </w:rPr>
            </w:pPr>
          </w:p>
        </w:tc>
        <w:tc>
          <w:tcPr>
            <w:tcW w:w="5714" w:type="dxa"/>
            <w:shd w:val="clear" w:color="auto" w:fill="D9D9D9"/>
            <w:noWrap/>
            <w:vAlign w:val="center"/>
          </w:tcPr>
          <w:p w14:paraId="72C8A9B7" w14:textId="77777777" w:rsidR="00773488" w:rsidRPr="00560E41" w:rsidRDefault="00773488" w:rsidP="00773488">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and Analysis</w:t>
            </w:r>
          </w:p>
        </w:tc>
        <w:tc>
          <w:tcPr>
            <w:tcW w:w="450" w:type="dxa"/>
            <w:shd w:val="clear" w:color="auto" w:fill="D9D9D9"/>
            <w:noWrap/>
            <w:vAlign w:val="center"/>
          </w:tcPr>
          <w:p w14:paraId="1723D090" w14:textId="77777777" w:rsidR="00773488" w:rsidRPr="00560E41" w:rsidRDefault="00773488" w:rsidP="0077348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404DA2F" w14:textId="77777777" w:rsidR="00773488" w:rsidRPr="00560E41" w:rsidRDefault="00773488" w:rsidP="0077348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59332DEA" w14:textId="77777777" w:rsidR="00773488" w:rsidRPr="00560E41" w:rsidRDefault="00773488" w:rsidP="00773488">
            <w:pPr>
              <w:jc w:val="center"/>
              <w:rPr>
                <w:rFonts w:ascii="Arial" w:hAnsi="Arial" w:cs="Arial"/>
                <w:b/>
                <w:sz w:val="18"/>
                <w:szCs w:val="18"/>
              </w:rPr>
            </w:pPr>
            <w:r w:rsidRPr="00560E41">
              <w:rPr>
                <w:rFonts w:ascii="Arial" w:hAnsi="Arial" w:cs="Arial"/>
                <w:b/>
                <w:sz w:val="18"/>
                <w:szCs w:val="18"/>
              </w:rPr>
              <w:t>EXPLANATION</w:t>
            </w:r>
          </w:p>
        </w:tc>
      </w:tr>
      <w:tr w:rsidR="00EA3E48" w:rsidRPr="00A0149B" w14:paraId="654BF432" w14:textId="77777777" w:rsidTr="00560E41">
        <w:trPr>
          <w:trHeight w:val="264"/>
        </w:trPr>
        <w:tc>
          <w:tcPr>
            <w:tcW w:w="417" w:type="dxa"/>
            <w:noWrap/>
            <w:vAlign w:val="center"/>
          </w:tcPr>
          <w:p w14:paraId="7FE34908" w14:textId="77777777" w:rsidR="00EA3E48" w:rsidRPr="00A0149B" w:rsidRDefault="002E4973" w:rsidP="00560E41">
            <w:pPr>
              <w:rPr>
                <w:rFonts w:ascii="Arial" w:hAnsi="Arial" w:cs="Arial"/>
                <w:sz w:val="18"/>
                <w:szCs w:val="18"/>
              </w:rPr>
            </w:pPr>
            <w:r>
              <w:rPr>
                <w:rFonts w:ascii="Arial" w:hAnsi="Arial" w:cs="Arial"/>
                <w:sz w:val="18"/>
                <w:szCs w:val="18"/>
              </w:rPr>
              <w:t>6</w:t>
            </w:r>
          </w:p>
        </w:tc>
        <w:tc>
          <w:tcPr>
            <w:tcW w:w="5714" w:type="dxa"/>
            <w:noWrap/>
            <w:vAlign w:val="center"/>
          </w:tcPr>
          <w:p w14:paraId="4D75AC6B" w14:textId="77777777" w:rsidR="00EA3E48" w:rsidRPr="00F749DE" w:rsidRDefault="003D31A6" w:rsidP="00560E41">
            <w:pPr>
              <w:rPr>
                <w:rFonts w:ascii="Arial" w:hAnsi="Arial" w:cs="Arial"/>
                <w:sz w:val="18"/>
                <w:szCs w:val="18"/>
              </w:rPr>
            </w:pPr>
            <w:r>
              <w:rPr>
                <w:rFonts w:ascii="Arial" w:hAnsi="Arial" w:cs="Arial"/>
                <w:sz w:val="18"/>
                <w:szCs w:val="18"/>
              </w:rPr>
              <w:t>Is a 100-mL or 100-g, representative sample measured for the test? [SW-846 Method 9095 B (6.0)]</w:t>
            </w:r>
          </w:p>
        </w:tc>
        <w:tc>
          <w:tcPr>
            <w:tcW w:w="450" w:type="dxa"/>
            <w:noWrap/>
            <w:vAlign w:val="center"/>
          </w:tcPr>
          <w:p w14:paraId="36647018" w14:textId="77777777" w:rsidR="00EA3E48" w:rsidRPr="00A0149B" w:rsidRDefault="00EA3E48" w:rsidP="00560E41">
            <w:pPr>
              <w:rPr>
                <w:rFonts w:ascii="Arial" w:hAnsi="Arial" w:cs="Arial"/>
                <w:sz w:val="18"/>
                <w:szCs w:val="18"/>
              </w:rPr>
            </w:pPr>
          </w:p>
        </w:tc>
        <w:tc>
          <w:tcPr>
            <w:tcW w:w="450" w:type="dxa"/>
            <w:noWrap/>
            <w:vAlign w:val="center"/>
          </w:tcPr>
          <w:p w14:paraId="462D1FC9" w14:textId="77777777" w:rsidR="00EA3E48" w:rsidRPr="00A0149B" w:rsidRDefault="00EA3E48" w:rsidP="00560E41">
            <w:pPr>
              <w:rPr>
                <w:rFonts w:ascii="Arial" w:hAnsi="Arial" w:cs="Arial"/>
                <w:sz w:val="18"/>
                <w:szCs w:val="18"/>
              </w:rPr>
            </w:pPr>
          </w:p>
        </w:tc>
        <w:tc>
          <w:tcPr>
            <w:tcW w:w="3960" w:type="dxa"/>
            <w:vAlign w:val="center"/>
          </w:tcPr>
          <w:p w14:paraId="4C293E68" w14:textId="77777777" w:rsidR="00EA3E48" w:rsidRPr="00EB59BA" w:rsidRDefault="003D31A6" w:rsidP="00560E41">
            <w:pPr>
              <w:rPr>
                <w:rFonts w:ascii="Arial" w:hAnsi="Arial" w:cs="Arial"/>
                <w:sz w:val="18"/>
                <w:szCs w:val="18"/>
              </w:rPr>
            </w:pPr>
            <w:r w:rsidRPr="00C3443D">
              <w:rPr>
                <w:rFonts w:ascii="Arial" w:hAnsi="Arial" w:cs="Arial"/>
                <w:b/>
                <w:sz w:val="18"/>
                <w:szCs w:val="18"/>
              </w:rPr>
              <w:t>SW-846 9095B:</w:t>
            </w:r>
            <w:r>
              <w:rPr>
                <w:rFonts w:ascii="Arial" w:hAnsi="Arial" w:cs="Arial"/>
                <w:sz w:val="18"/>
                <w:szCs w:val="18"/>
              </w:rPr>
              <w:t xml:space="preserve"> A 100-mL or 100-g representative sample is required for the test.</w:t>
            </w:r>
          </w:p>
        </w:tc>
      </w:tr>
      <w:tr w:rsidR="00EA3E48" w:rsidRPr="00A0149B" w14:paraId="74DFF1D6" w14:textId="77777777" w:rsidTr="00560E41">
        <w:trPr>
          <w:trHeight w:val="264"/>
        </w:trPr>
        <w:tc>
          <w:tcPr>
            <w:tcW w:w="417" w:type="dxa"/>
            <w:noWrap/>
            <w:vAlign w:val="center"/>
          </w:tcPr>
          <w:p w14:paraId="2DE408E4" w14:textId="77777777" w:rsidR="00EA3E48" w:rsidRPr="00A0149B" w:rsidRDefault="002E4973" w:rsidP="00560E41">
            <w:pPr>
              <w:rPr>
                <w:rFonts w:ascii="Arial" w:hAnsi="Arial" w:cs="Arial"/>
                <w:sz w:val="18"/>
                <w:szCs w:val="18"/>
              </w:rPr>
            </w:pPr>
            <w:r>
              <w:rPr>
                <w:rFonts w:ascii="Arial" w:hAnsi="Arial" w:cs="Arial"/>
                <w:sz w:val="18"/>
                <w:szCs w:val="18"/>
              </w:rPr>
              <w:t>7</w:t>
            </w:r>
          </w:p>
        </w:tc>
        <w:tc>
          <w:tcPr>
            <w:tcW w:w="5714" w:type="dxa"/>
            <w:noWrap/>
            <w:vAlign w:val="center"/>
          </w:tcPr>
          <w:p w14:paraId="2035EDCB" w14:textId="77777777" w:rsidR="00EA3E48" w:rsidRPr="00933A87" w:rsidRDefault="003D31A6" w:rsidP="00560E41">
            <w:pPr>
              <w:rPr>
                <w:rFonts w:ascii="Arial" w:hAnsi="Arial" w:cs="Arial"/>
                <w:sz w:val="18"/>
                <w:szCs w:val="18"/>
              </w:rPr>
            </w:pPr>
            <w:r>
              <w:rPr>
                <w:rFonts w:ascii="Arial" w:hAnsi="Arial" w:cs="Arial"/>
                <w:sz w:val="18"/>
                <w:szCs w:val="18"/>
              </w:rPr>
              <w:t xml:space="preserve">If larger sample sizes must be used to sufficiently represent </w:t>
            </w:r>
            <w:proofErr w:type="gramStart"/>
            <w:r>
              <w:rPr>
                <w:rFonts w:ascii="Arial" w:hAnsi="Arial" w:cs="Arial"/>
                <w:sz w:val="18"/>
                <w:szCs w:val="18"/>
              </w:rPr>
              <w:t>the waste</w:t>
            </w:r>
            <w:proofErr w:type="gramEnd"/>
            <w:r>
              <w:rPr>
                <w:rFonts w:ascii="Arial" w:hAnsi="Arial" w:cs="Arial"/>
                <w:sz w:val="18"/>
                <w:szCs w:val="18"/>
              </w:rPr>
              <w:t>, are the larger samples divided into 100-mL or 100-g portions and tested separately? [SW-846 Method 9095 B (6.0)]</w:t>
            </w:r>
          </w:p>
        </w:tc>
        <w:tc>
          <w:tcPr>
            <w:tcW w:w="450" w:type="dxa"/>
            <w:tcBorders>
              <w:bottom w:val="single" w:sz="4" w:space="0" w:color="auto"/>
            </w:tcBorders>
            <w:noWrap/>
            <w:vAlign w:val="center"/>
          </w:tcPr>
          <w:p w14:paraId="4FF04BDA" w14:textId="77777777" w:rsidR="00EA3E48" w:rsidRPr="00A0149B" w:rsidRDefault="00EA3E48" w:rsidP="00560E41">
            <w:pPr>
              <w:rPr>
                <w:rFonts w:ascii="Arial" w:hAnsi="Arial" w:cs="Arial"/>
                <w:sz w:val="18"/>
                <w:szCs w:val="18"/>
              </w:rPr>
            </w:pPr>
          </w:p>
        </w:tc>
        <w:tc>
          <w:tcPr>
            <w:tcW w:w="450" w:type="dxa"/>
            <w:tcBorders>
              <w:bottom w:val="single" w:sz="4" w:space="0" w:color="auto"/>
            </w:tcBorders>
            <w:noWrap/>
            <w:vAlign w:val="center"/>
          </w:tcPr>
          <w:p w14:paraId="509AD27F" w14:textId="77777777" w:rsidR="00EA3E48" w:rsidRPr="00A0149B" w:rsidRDefault="00EA3E48" w:rsidP="00560E41">
            <w:pPr>
              <w:rPr>
                <w:rFonts w:ascii="Arial" w:hAnsi="Arial" w:cs="Arial"/>
                <w:sz w:val="18"/>
                <w:szCs w:val="18"/>
              </w:rPr>
            </w:pPr>
          </w:p>
        </w:tc>
        <w:tc>
          <w:tcPr>
            <w:tcW w:w="3960" w:type="dxa"/>
            <w:vAlign w:val="center"/>
          </w:tcPr>
          <w:p w14:paraId="5E8A25FB" w14:textId="77777777" w:rsidR="00EA3E48" w:rsidRPr="00A0149B" w:rsidRDefault="003D31A6" w:rsidP="003D31A6">
            <w:pPr>
              <w:rPr>
                <w:rFonts w:ascii="Arial" w:hAnsi="Arial" w:cs="Arial"/>
                <w:sz w:val="18"/>
                <w:szCs w:val="18"/>
              </w:rPr>
            </w:pPr>
            <w:r w:rsidRPr="00C3443D">
              <w:rPr>
                <w:rFonts w:ascii="Arial" w:hAnsi="Arial" w:cs="Arial"/>
                <w:b/>
                <w:sz w:val="18"/>
                <w:szCs w:val="18"/>
              </w:rPr>
              <w:t>SW-846 9095B:</w:t>
            </w:r>
            <w:r w:rsidR="00C3443D">
              <w:rPr>
                <w:rFonts w:ascii="Arial" w:hAnsi="Arial" w:cs="Arial"/>
                <w:b/>
                <w:sz w:val="18"/>
                <w:szCs w:val="18"/>
              </w:rPr>
              <w:t xml:space="preserve"> </w:t>
            </w:r>
            <w:r>
              <w:rPr>
                <w:rFonts w:ascii="Arial" w:hAnsi="Arial" w:cs="Arial"/>
                <w:sz w:val="18"/>
                <w:szCs w:val="18"/>
              </w:rPr>
              <w:t xml:space="preserve">If it is not possible to obtain a sample of 100 mL or 100 g that is sufficiently representative of the waste, the analyst may use larger size samples in multiples of 100 mL or 100 g, i.e., 200, 300, 400 L or g. However, when larger samples are used, analysts shall divide the sample into 100-mL or 100-g </w:t>
            </w:r>
            <w:proofErr w:type="gramStart"/>
            <w:r>
              <w:rPr>
                <w:rFonts w:ascii="Arial" w:hAnsi="Arial" w:cs="Arial"/>
                <w:sz w:val="18"/>
                <w:szCs w:val="18"/>
              </w:rPr>
              <w:t>portion</w:t>
            </w:r>
            <w:proofErr w:type="gramEnd"/>
            <w:r>
              <w:rPr>
                <w:rFonts w:ascii="Arial" w:hAnsi="Arial" w:cs="Arial"/>
                <w:sz w:val="18"/>
                <w:szCs w:val="18"/>
              </w:rPr>
              <w:t xml:space="preserve"> and test each portion separately. If any portion contains free liquids, the entire sample is considered to have free liquids.</w:t>
            </w:r>
          </w:p>
        </w:tc>
      </w:tr>
      <w:tr w:rsidR="00761362" w:rsidRPr="00A0149B" w14:paraId="3353CFBB" w14:textId="77777777" w:rsidTr="00560E41">
        <w:trPr>
          <w:trHeight w:val="264"/>
        </w:trPr>
        <w:tc>
          <w:tcPr>
            <w:tcW w:w="417" w:type="dxa"/>
            <w:noWrap/>
            <w:vAlign w:val="center"/>
          </w:tcPr>
          <w:p w14:paraId="4E4D8EE9" w14:textId="77777777" w:rsidR="00761362" w:rsidRPr="00A0149B" w:rsidRDefault="002E4973" w:rsidP="00560E41">
            <w:pPr>
              <w:rPr>
                <w:rFonts w:ascii="Arial" w:hAnsi="Arial" w:cs="Arial"/>
                <w:sz w:val="18"/>
                <w:szCs w:val="18"/>
              </w:rPr>
            </w:pPr>
            <w:r>
              <w:rPr>
                <w:rFonts w:ascii="Arial" w:hAnsi="Arial" w:cs="Arial"/>
                <w:sz w:val="18"/>
                <w:szCs w:val="18"/>
              </w:rPr>
              <w:t>8</w:t>
            </w:r>
          </w:p>
        </w:tc>
        <w:tc>
          <w:tcPr>
            <w:tcW w:w="5714" w:type="dxa"/>
            <w:noWrap/>
            <w:vAlign w:val="center"/>
          </w:tcPr>
          <w:p w14:paraId="10705757" w14:textId="77777777" w:rsidR="00761362" w:rsidRDefault="00761362" w:rsidP="001209E0">
            <w:pPr>
              <w:rPr>
                <w:rFonts w:ascii="Arial" w:hAnsi="Arial" w:cs="Arial"/>
                <w:sz w:val="18"/>
                <w:szCs w:val="18"/>
              </w:rPr>
            </w:pPr>
            <w:r>
              <w:rPr>
                <w:rFonts w:ascii="Arial" w:hAnsi="Arial" w:cs="Arial"/>
                <w:sz w:val="18"/>
                <w:szCs w:val="18"/>
              </w:rPr>
              <w:t>Is the volume or weight of sample analyzed documented? [</w:t>
            </w:r>
            <w:r w:rsidR="001209E0">
              <w:rPr>
                <w:rFonts w:ascii="Arial" w:hAnsi="Arial" w:cs="Arial"/>
                <w:sz w:val="18"/>
                <w:szCs w:val="18"/>
              </w:rPr>
              <w:t xml:space="preserve">15A NCAC 2H .0805 (a) (7) and </w:t>
            </w:r>
            <w:r>
              <w:rPr>
                <w:rFonts w:ascii="Arial" w:hAnsi="Arial" w:cs="Arial"/>
                <w:sz w:val="18"/>
                <w:szCs w:val="18"/>
              </w:rPr>
              <w:t>15A NCAC 2H .0805 (a) (7) (</w:t>
            </w:r>
            <w:r w:rsidR="001209E0">
              <w:rPr>
                <w:rFonts w:ascii="Arial" w:hAnsi="Arial" w:cs="Arial"/>
                <w:sz w:val="18"/>
                <w:szCs w:val="18"/>
              </w:rPr>
              <w:t>H</w:t>
            </w:r>
            <w:r>
              <w:rPr>
                <w:rFonts w:ascii="Arial" w:hAnsi="Arial" w:cs="Arial"/>
                <w:sz w:val="18"/>
                <w:szCs w:val="18"/>
              </w:rPr>
              <w:t xml:space="preserve">)] </w:t>
            </w:r>
          </w:p>
        </w:tc>
        <w:tc>
          <w:tcPr>
            <w:tcW w:w="450" w:type="dxa"/>
            <w:tcBorders>
              <w:bottom w:val="single" w:sz="4" w:space="0" w:color="auto"/>
            </w:tcBorders>
            <w:noWrap/>
            <w:vAlign w:val="center"/>
          </w:tcPr>
          <w:p w14:paraId="40D35E27" w14:textId="77777777" w:rsidR="00761362" w:rsidRPr="00A0149B" w:rsidRDefault="00761362" w:rsidP="00560E41">
            <w:pPr>
              <w:rPr>
                <w:rFonts w:ascii="Arial" w:hAnsi="Arial" w:cs="Arial"/>
                <w:sz w:val="18"/>
                <w:szCs w:val="18"/>
              </w:rPr>
            </w:pPr>
          </w:p>
        </w:tc>
        <w:tc>
          <w:tcPr>
            <w:tcW w:w="450" w:type="dxa"/>
            <w:tcBorders>
              <w:bottom w:val="single" w:sz="4" w:space="0" w:color="auto"/>
            </w:tcBorders>
            <w:noWrap/>
            <w:vAlign w:val="center"/>
          </w:tcPr>
          <w:p w14:paraId="07CFC4D4" w14:textId="77777777" w:rsidR="00761362" w:rsidRPr="00A0149B" w:rsidRDefault="00761362" w:rsidP="00560E41">
            <w:pPr>
              <w:rPr>
                <w:rFonts w:ascii="Arial" w:hAnsi="Arial" w:cs="Arial"/>
                <w:sz w:val="18"/>
                <w:szCs w:val="18"/>
              </w:rPr>
            </w:pPr>
          </w:p>
        </w:tc>
        <w:tc>
          <w:tcPr>
            <w:tcW w:w="3960" w:type="dxa"/>
            <w:vAlign w:val="center"/>
          </w:tcPr>
          <w:p w14:paraId="48BEB781" w14:textId="77777777" w:rsidR="00761362" w:rsidRDefault="001209E0" w:rsidP="003D31A6">
            <w:pPr>
              <w:rPr>
                <w:rFonts w:ascii="Arial" w:hAnsi="Arial" w:cs="Arial"/>
                <w:sz w:val="18"/>
                <w:szCs w:val="18"/>
              </w:rPr>
            </w:pPr>
            <w:r w:rsidRPr="001209E0">
              <w:rPr>
                <w:rFonts w:ascii="Arial" w:hAnsi="Arial" w:cs="Arial"/>
                <w:b/>
                <w:sz w:val="18"/>
                <w:szCs w:val="18"/>
              </w:rPr>
              <w:t>15A NCAC 2H .0805 (a) (7):</w:t>
            </w:r>
            <w:r>
              <w:rPr>
                <w:rFonts w:ascii="Arial" w:hAnsi="Arial" w:cs="Arial"/>
                <w:sz w:val="18"/>
                <w:szCs w:val="18"/>
              </w:rPr>
              <w:t xml:space="preserve"> Supporting records shall be maintained as evidence that these practices are being effectively carried out.</w:t>
            </w:r>
          </w:p>
          <w:p w14:paraId="5792BC6F" w14:textId="77777777" w:rsidR="001209E0" w:rsidRPr="00C3443D" w:rsidRDefault="001209E0" w:rsidP="001209E0">
            <w:pPr>
              <w:rPr>
                <w:rFonts w:ascii="Arial" w:hAnsi="Arial" w:cs="Arial"/>
                <w:b/>
                <w:sz w:val="18"/>
                <w:szCs w:val="18"/>
              </w:rPr>
            </w:pPr>
            <w:r w:rsidRPr="001209E0">
              <w:rPr>
                <w:rFonts w:ascii="Arial" w:hAnsi="Arial" w:cs="Arial"/>
                <w:b/>
                <w:sz w:val="18"/>
                <w:szCs w:val="18"/>
              </w:rPr>
              <w:t xml:space="preserve">15A NCAC 2H .0805 (a) (7) (H): </w:t>
            </w:r>
            <w:r>
              <w:rPr>
                <w:rFonts w:ascii="Arial" w:hAnsi="Arial" w:cs="Arial"/>
                <w:sz w:val="18"/>
                <w:szCs w:val="18"/>
              </w:rPr>
              <w:t xml:space="preserve">All laboratories must use printed laboratory bench worksheets that include a space to enter the signature or initials of the analyst, date of analyses, samples identification, volume of sample analyzed, value from the measurement </w:t>
            </w:r>
            <w:r>
              <w:rPr>
                <w:rFonts w:ascii="Arial" w:hAnsi="Arial" w:cs="Arial"/>
                <w:sz w:val="18"/>
                <w:szCs w:val="18"/>
              </w:rPr>
              <w:lastRenderedPageBreak/>
              <w:t xml:space="preserve">system, factor and final value to be reported and each item must be recorded each time samples are analyzed. </w:t>
            </w:r>
          </w:p>
        </w:tc>
      </w:tr>
      <w:tr w:rsidR="00EA3E48" w:rsidRPr="00A0149B" w14:paraId="46A583F2" w14:textId="77777777" w:rsidTr="00B253CA">
        <w:trPr>
          <w:trHeight w:val="264"/>
        </w:trPr>
        <w:tc>
          <w:tcPr>
            <w:tcW w:w="417" w:type="dxa"/>
            <w:tcBorders>
              <w:bottom w:val="single" w:sz="4" w:space="0" w:color="auto"/>
            </w:tcBorders>
            <w:noWrap/>
            <w:vAlign w:val="center"/>
          </w:tcPr>
          <w:p w14:paraId="315517DE" w14:textId="77777777" w:rsidR="00EA3E48" w:rsidRDefault="002E4973" w:rsidP="00560E41">
            <w:pPr>
              <w:rPr>
                <w:rFonts w:ascii="Arial" w:hAnsi="Arial" w:cs="Arial"/>
                <w:sz w:val="18"/>
                <w:szCs w:val="18"/>
              </w:rPr>
            </w:pPr>
            <w:r>
              <w:rPr>
                <w:rFonts w:ascii="Arial" w:hAnsi="Arial" w:cs="Arial"/>
                <w:sz w:val="18"/>
                <w:szCs w:val="18"/>
              </w:rPr>
              <w:lastRenderedPageBreak/>
              <w:t>9</w:t>
            </w:r>
          </w:p>
        </w:tc>
        <w:tc>
          <w:tcPr>
            <w:tcW w:w="5714" w:type="dxa"/>
            <w:tcBorders>
              <w:bottom w:val="single" w:sz="4" w:space="0" w:color="auto"/>
            </w:tcBorders>
            <w:noWrap/>
            <w:vAlign w:val="center"/>
          </w:tcPr>
          <w:p w14:paraId="28817ECF" w14:textId="77777777" w:rsidR="00EA3E48" w:rsidRPr="008C0C53" w:rsidRDefault="00C3443D" w:rsidP="00C3443D">
            <w:pPr>
              <w:rPr>
                <w:rFonts w:ascii="Arial" w:hAnsi="Arial" w:cs="Arial"/>
                <w:sz w:val="18"/>
                <w:szCs w:val="18"/>
              </w:rPr>
            </w:pPr>
            <w:r>
              <w:rPr>
                <w:rFonts w:ascii="Arial" w:hAnsi="Arial" w:cs="Arial"/>
                <w:sz w:val="18"/>
                <w:szCs w:val="18"/>
              </w:rPr>
              <w:t>Are volumetrically measured samples free of major air spaces or voids? [SW-846 Method 9095 B (6.0)]</w:t>
            </w:r>
          </w:p>
        </w:tc>
        <w:tc>
          <w:tcPr>
            <w:tcW w:w="450" w:type="dxa"/>
            <w:tcBorders>
              <w:bottom w:val="single" w:sz="4" w:space="0" w:color="auto"/>
            </w:tcBorders>
            <w:shd w:val="clear" w:color="auto" w:fill="FFFFFF"/>
            <w:noWrap/>
            <w:vAlign w:val="center"/>
          </w:tcPr>
          <w:p w14:paraId="0AEA98E7"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64F89741" w14:textId="77777777" w:rsidR="00EA3E48" w:rsidRPr="00A0149B" w:rsidRDefault="00EA3E48" w:rsidP="00560E41">
            <w:pPr>
              <w:rPr>
                <w:rFonts w:ascii="Arial" w:hAnsi="Arial" w:cs="Arial"/>
                <w:sz w:val="18"/>
                <w:szCs w:val="18"/>
              </w:rPr>
            </w:pPr>
          </w:p>
        </w:tc>
        <w:tc>
          <w:tcPr>
            <w:tcW w:w="3960" w:type="dxa"/>
            <w:tcBorders>
              <w:bottom w:val="single" w:sz="4" w:space="0" w:color="auto"/>
            </w:tcBorders>
            <w:vAlign w:val="center"/>
          </w:tcPr>
          <w:p w14:paraId="2FCF8170" w14:textId="77777777" w:rsidR="00EA3E48" w:rsidRPr="00A0149B" w:rsidRDefault="00C3443D" w:rsidP="00C3443D">
            <w:pPr>
              <w:rPr>
                <w:rFonts w:ascii="Arial" w:hAnsi="Arial" w:cs="Arial"/>
                <w:sz w:val="18"/>
                <w:szCs w:val="18"/>
              </w:rPr>
            </w:pPr>
            <w:r w:rsidRPr="00C3443D">
              <w:rPr>
                <w:rFonts w:ascii="Arial" w:hAnsi="Arial" w:cs="Arial"/>
                <w:b/>
                <w:sz w:val="18"/>
                <w:szCs w:val="18"/>
              </w:rPr>
              <w:t xml:space="preserve">SW-846 9095B: </w:t>
            </w:r>
            <w:r w:rsidRPr="00C3443D">
              <w:rPr>
                <w:rFonts w:ascii="Arial" w:hAnsi="Arial" w:cs="Arial"/>
                <w:sz w:val="18"/>
                <w:szCs w:val="18"/>
              </w:rPr>
              <w:t xml:space="preserve">If the sample is measured </w:t>
            </w:r>
            <w:r>
              <w:rPr>
                <w:rFonts w:ascii="Arial" w:hAnsi="Arial" w:cs="Arial"/>
                <w:sz w:val="18"/>
                <w:szCs w:val="18"/>
              </w:rPr>
              <w:t>v</w:t>
            </w:r>
            <w:r w:rsidRPr="00C3443D">
              <w:rPr>
                <w:rFonts w:ascii="Arial" w:hAnsi="Arial" w:cs="Arial"/>
                <w:sz w:val="18"/>
                <w:szCs w:val="18"/>
              </w:rPr>
              <w:t>olumetrically, then it should lack</w:t>
            </w:r>
            <w:r>
              <w:rPr>
                <w:rFonts w:ascii="Arial" w:hAnsi="Arial" w:cs="Arial"/>
                <w:sz w:val="18"/>
                <w:szCs w:val="18"/>
              </w:rPr>
              <w:t xml:space="preserve"> </w:t>
            </w:r>
            <w:r w:rsidRPr="00C3443D">
              <w:rPr>
                <w:rFonts w:ascii="Arial" w:hAnsi="Arial" w:cs="Arial"/>
                <w:sz w:val="18"/>
                <w:szCs w:val="18"/>
              </w:rPr>
              <w:t>major air spaces or voids.</w:t>
            </w:r>
          </w:p>
        </w:tc>
      </w:tr>
      <w:tr w:rsidR="00285556" w:rsidRPr="00A0149B" w14:paraId="4C11D666" w14:textId="77777777" w:rsidTr="00042A9C">
        <w:trPr>
          <w:trHeight w:val="264"/>
        </w:trPr>
        <w:tc>
          <w:tcPr>
            <w:tcW w:w="417" w:type="dxa"/>
            <w:tcBorders>
              <w:bottom w:val="single" w:sz="4" w:space="0" w:color="auto"/>
            </w:tcBorders>
            <w:noWrap/>
            <w:vAlign w:val="center"/>
          </w:tcPr>
          <w:p w14:paraId="56C3C815" w14:textId="77777777" w:rsidR="00285556" w:rsidRDefault="002E4973" w:rsidP="00560E41">
            <w:pPr>
              <w:rPr>
                <w:rFonts w:ascii="Arial" w:hAnsi="Arial" w:cs="Arial"/>
                <w:sz w:val="18"/>
                <w:szCs w:val="18"/>
              </w:rPr>
            </w:pPr>
            <w:r>
              <w:rPr>
                <w:rFonts w:ascii="Arial" w:hAnsi="Arial" w:cs="Arial"/>
                <w:sz w:val="18"/>
                <w:szCs w:val="18"/>
              </w:rPr>
              <w:t>10</w:t>
            </w:r>
          </w:p>
        </w:tc>
        <w:tc>
          <w:tcPr>
            <w:tcW w:w="5714" w:type="dxa"/>
            <w:tcBorders>
              <w:bottom w:val="single" w:sz="4" w:space="0" w:color="auto"/>
            </w:tcBorders>
            <w:noWrap/>
          </w:tcPr>
          <w:p w14:paraId="2FDFC06C" w14:textId="77777777" w:rsidR="00285556" w:rsidRDefault="00285556" w:rsidP="00285556">
            <w:pPr>
              <w:rPr>
                <w:rFonts w:ascii="Arial" w:hAnsi="Arial" w:cs="Arial"/>
                <w:sz w:val="18"/>
                <w:szCs w:val="18"/>
              </w:rPr>
            </w:pPr>
            <w:r>
              <w:rPr>
                <w:rFonts w:ascii="Arial" w:hAnsi="Arial" w:cs="Arial"/>
                <w:sz w:val="18"/>
                <w:szCs w:val="18"/>
              </w:rPr>
              <w:t>How are samples of such light bulk density that they overflow the filter analyzed? [SW-846 Method 9095 B (7.2)]</w:t>
            </w:r>
          </w:p>
          <w:p w14:paraId="35E5AD33" w14:textId="77777777" w:rsidR="00B253CA" w:rsidRDefault="00B253CA" w:rsidP="00285556">
            <w:pPr>
              <w:rPr>
                <w:rFonts w:ascii="Arial" w:hAnsi="Arial" w:cs="Arial"/>
                <w:sz w:val="18"/>
                <w:szCs w:val="18"/>
              </w:rPr>
            </w:pPr>
          </w:p>
          <w:p w14:paraId="47325FAF" w14:textId="77777777" w:rsidR="00B253CA" w:rsidRDefault="00B253CA" w:rsidP="00285556">
            <w:pPr>
              <w:rPr>
                <w:rFonts w:ascii="Arial" w:hAnsi="Arial" w:cs="Arial"/>
                <w:sz w:val="18"/>
                <w:szCs w:val="18"/>
              </w:rPr>
            </w:pPr>
            <w:r>
              <w:rPr>
                <w:rFonts w:ascii="Arial" w:hAnsi="Arial" w:cs="Arial"/>
                <w:sz w:val="18"/>
                <w:szCs w:val="18"/>
              </w:rPr>
              <w:t>Answer:</w:t>
            </w:r>
          </w:p>
        </w:tc>
        <w:tc>
          <w:tcPr>
            <w:tcW w:w="450" w:type="dxa"/>
            <w:tcBorders>
              <w:bottom w:val="single" w:sz="4" w:space="0" w:color="auto"/>
            </w:tcBorders>
            <w:shd w:val="clear" w:color="auto" w:fill="D9D9D9"/>
            <w:noWrap/>
            <w:vAlign w:val="center"/>
          </w:tcPr>
          <w:p w14:paraId="728D9476" w14:textId="77777777" w:rsidR="00285556" w:rsidRPr="00A0149B" w:rsidRDefault="00285556" w:rsidP="00560E41">
            <w:pPr>
              <w:rPr>
                <w:rFonts w:ascii="Arial" w:hAnsi="Arial" w:cs="Arial"/>
                <w:sz w:val="18"/>
                <w:szCs w:val="18"/>
              </w:rPr>
            </w:pPr>
          </w:p>
        </w:tc>
        <w:tc>
          <w:tcPr>
            <w:tcW w:w="450" w:type="dxa"/>
            <w:tcBorders>
              <w:bottom w:val="single" w:sz="4" w:space="0" w:color="auto"/>
            </w:tcBorders>
            <w:noWrap/>
            <w:vAlign w:val="center"/>
          </w:tcPr>
          <w:p w14:paraId="3C85758B" w14:textId="77777777" w:rsidR="00285556" w:rsidRPr="00A0149B" w:rsidRDefault="00285556" w:rsidP="00560E41">
            <w:pPr>
              <w:rPr>
                <w:rFonts w:ascii="Arial" w:hAnsi="Arial" w:cs="Arial"/>
                <w:sz w:val="18"/>
                <w:szCs w:val="18"/>
              </w:rPr>
            </w:pPr>
          </w:p>
        </w:tc>
        <w:tc>
          <w:tcPr>
            <w:tcW w:w="3960" w:type="dxa"/>
            <w:tcBorders>
              <w:bottom w:val="single" w:sz="4" w:space="0" w:color="auto"/>
            </w:tcBorders>
            <w:vAlign w:val="center"/>
          </w:tcPr>
          <w:p w14:paraId="66FB26F1" w14:textId="77777777" w:rsidR="00285556" w:rsidRPr="00285556" w:rsidRDefault="00285556" w:rsidP="00285556">
            <w:pPr>
              <w:rPr>
                <w:rFonts w:ascii="Arial" w:hAnsi="Arial" w:cs="Arial"/>
                <w:sz w:val="18"/>
                <w:szCs w:val="18"/>
              </w:rPr>
            </w:pPr>
            <w:r w:rsidRPr="00285556">
              <w:rPr>
                <w:rFonts w:ascii="Arial" w:hAnsi="Arial" w:cs="Arial"/>
                <w:b/>
                <w:sz w:val="18"/>
                <w:szCs w:val="18"/>
              </w:rPr>
              <w:t xml:space="preserve">SW-846 9095B: </w:t>
            </w:r>
            <w:r w:rsidRPr="00285556">
              <w:rPr>
                <w:rFonts w:ascii="Arial" w:hAnsi="Arial" w:cs="Arial"/>
                <w:sz w:val="18"/>
                <w:szCs w:val="18"/>
              </w:rPr>
              <w:t>If the sample is of such light bulk density that it overflows the filter, then the sides of the</w:t>
            </w:r>
            <w:r>
              <w:rPr>
                <w:rFonts w:ascii="Arial" w:hAnsi="Arial" w:cs="Arial"/>
                <w:sz w:val="18"/>
                <w:szCs w:val="18"/>
              </w:rPr>
              <w:t xml:space="preserve"> </w:t>
            </w:r>
            <w:r w:rsidRPr="00285556">
              <w:rPr>
                <w:rFonts w:ascii="Arial" w:hAnsi="Arial" w:cs="Arial"/>
                <w:sz w:val="18"/>
                <w:szCs w:val="18"/>
              </w:rPr>
              <w:t xml:space="preserve">filter can be extended upward by </w:t>
            </w:r>
            <w:proofErr w:type="gramStart"/>
            <w:r w:rsidRPr="00285556">
              <w:rPr>
                <w:rFonts w:ascii="Arial" w:hAnsi="Arial" w:cs="Arial"/>
                <w:sz w:val="18"/>
                <w:szCs w:val="18"/>
              </w:rPr>
              <w:t>taping</w:t>
            </w:r>
            <w:proofErr w:type="gramEnd"/>
            <w:r w:rsidRPr="00285556">
              <w:rPr>
                <w:rFonts w:ascii="Arial" w:hAnsi="Arial" w:cs="Arial"/>
                <w:sz w:val="18"/>
                <w:szCs w:val="18"/>
              </w:rPr>
              <w:t xml:space="preserve"> filter paper to the inside of the filter and above the</w:t>
            </w:r>
            <w:r>
              <w:rPr>
                <w:rFonts w:ascii="Arial" w:hAnsi="Arial" w:cs="Arial"/>
                <w:sz w:val="18"/>
                <w:szCs w:val="18"/>
              </w:rPr>
              <w:t xml:space="preserve"> </w:t>
            </w:r>
            <w:r w:rsidRPr="00285556">
              <w:rPr>
                <w:rFonts w:ascii="Arial" w:hAnsi="Arial" w:cs="Arial"/>
                <w:sz w:val="18"/>
                <w:szCs w:val="18"/>
              </w:rPr>
              <w:t>mesh.</w:t>
            </w:r>
            <w:r>
              <w:rPr>
                <w:rFonts w:ascii="Arial" w:hAnsi="Arial" w:cs="Arial"/>
                <w:sz w:val="18"/>
                <w:szCs w:val="18"/>
              </w:rPr>
              <w:t xml:space="preserve"> </w:t>
            </w:r>
            <w:r w:rsidRPr="00285556">
              <w:rPr>
                <w:rFonts w:ascii="Arial" w:hAnsi="Arial" w:cs="Arial"/>
                <w:sz w:val="18"/>
                <w:szCs w:val="18"/>
              </w:rPr>
              <w:t>Settling the sample into the paint filter may be facilitated by lightly tapping the side of the</w:t>
            </w:r>
            <w:r>
              <w:rPr>
                <w:rFonts w:ascii="Arial" w:hAnsi="Arial" w:cs="Arial"/>
                <w:sz w:val="18"/>
                <w:szCs w:val="18"/>
              </w:rPr>
              <w:t xml:space="preserve"> </w:t>
            </w:r>
            <w:r w:rsidRPr="00285556">
              <w:rPr>
                <w:rFonts w:ascii="Arial" w:hAnsi="Arial" w:cs="Arial"/>
                <w:sz w:val="18"/>
                <w:szCs w:val="18"/>
              </w:rPr>
              <w:t>filter as it is being filled.</w:t>
            </w:r>
          </w:p>
        </w:tc>
      </w:tr>
      <w:tr w:rsidR="00285556" w:rsidRPr="00A0149B" w14:paraId="6A4B0911" w14:textId="77777777" w:rsidTr="00560E41">
        <w:trPr>
          <w:trHeight w:val="264"/>
        </w:trPr>
        <w:tc>
          <w:tcPr>
            <w:tcW w:w="417" w:type="dxa"/>
            <w:tcBorders>
              <w:bottom w:val="single" w:sz="4" w:space="0" w:color="auto"/>
            </w:tcBorders>
            <w:noWrap/>
            <w:vAlign w:val="center"/>
          </w:tcPr>
          <w:p w14:paraId="635AE1A4" w14:textId="77777777" w:rsidR="00285556" w:rsidRDefault="002E4973" w:rsidP="00560E41">
            <w:pPr>
              <w:rPr>
                <w:rFonts w:ascii="Arial" w:hAnsi="Arial" w:cs="Arial"/>
                <w:sz w:val="18"/>
                <w:szCs w:val="18"/>
              </w:rPr>
            </w:pPr>
            <w:r>
              <w:rPr>
                <w:rFonts w:ascii="Arial" w:hAnsi="Arial" w:cs="Arial"/>
                <w:sz w:val="18"/>
                <w:szCs w:val="18"/>
              </w:rPr>
              <w:t>11</w:t>
            </w:r>
          </w:p>
        </w:tc>
        <w:tc>
          <w:tcPr>
            <w:tcW w:w="5714" w:type="dxa"/>
            <w:tcBorders>
              <w:bottom w:val="single" w:sz="4" w:space="0" w:color="auto"/>
            </w:tcBorders>
            <w:noWrap/>
            <w:vAlign w:val="center"/>
          </w:tcPr>
          <w:p w14:paraId="308F4192" w14:textId="77777777" w:rsidR="00285556" w:rsidRDefault="007E2192" w:rsidP="007E2192">
            <w:pPr>
              <w:rPr>
                <w:rFonts w:ascii="Arial" w:hAnsi="Arial" w:cs="Arial"/>
                <w:sz w:val="18"/>
                <w:szCs w:val="18"/>
              </w:rPr>
            </w:pPr>
            <w:r>
              <w:rPr>
                <w:rFonts w:ascii="Arial" w:hAnsi="Arial" w:cs="Arial"/>
                <w:sz w:val="18"/>
                <w:szCs w:val="18"/>
              </w:rPr>
              <w:t>Are materials, such as sorbent pads or pillows, cut into pieces 1 cm or smaller? [SW-846 Method 9095 B (7.3)]</w:t>
            </w:r>
          </w:p>
        </w:tc>
        <w:tc>
          <w:tcPr>
            <w:tcW w:w="450" w:type="dxa"/>
            <w:tcBorders>
              <w:bottom w:val="single" w:sz="4" w:space="0" w:color="auto"/>
            </w:tcBorders>
            <w:shd w:val="clear" w:color="auto" w:fill="FFFFFF"/>
            <w:noWrap/>
            <w:vAlign w:val="center"/>
          </w:tcPr>
          <w:p w14:paraId="02D35496" w14:textId="77777777" w:rsidR="00285556" w:rsidRPr="00A0149B" w:rsidRDefault="00285556"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060AA1B" w14:textId="77777777" w:rsidR="00285556" w:rsidRPr="00A0149B" w:rsidRDefault="00285556" w:rsidP="00560E41">
            <w:pPr>
              <w:rPr>
                <w:rFonts w:ascii="Arial" w:hAnsi="Arial" w:cs="Arial"/>
                <w:sz w:val="18"/>
                <w:szCs w:val="18"/>
              </w:rPr>
            </w:pPr>
          </w:p>
        </w:tc>
        <w:tc>
          <w:tcPr>
            <w:tcW w:w="3960" w:type="dxa"/>
            <w:tcBorders>
              <w:bottom w:val="single" w:sz="4" w:space="0" w:color="auto"/>
            </w:tcBorders>
            <w:vAlign w:val="center"/>
          </w:tcPr>
          <w:p w14:paraId="176A765A" w14:textId="77777777" w:rsidR="00285556" w:rsidRPr="00285556" w:rsidRDefault="007E2192" w:rsidP="00B253CA">
            <w:pPr>
              <w:rPr>
                <w:rFonts w:ascii="Arial" w:hAnsi="Arial" w:cs="Arial"/>
                <w:b/>
                <w:sz w:val="18"/>
                <w:szCs w:val="18"/>
              </w:rPr>
            </w:pPr>
            <w:r>
              <w:rPr>
                <w:rFonts w:ascii="Arial" w:hAnsi="Arial" w:cs="Arial"/>
                <w:b/>
                <w:sz w:val="18"/>
                <w:szCs w:val="18"/>
              </w:rPr>
              <w:t>SW-846 9095B</w:t>
            </w:r>
            <w:r w:rsidRPr="007E2192">
              <w:rPr>
                <w:rFonts w:ascii="Arial" w:hAnsi="Arial" w:cs="Arial"/>
                <w:sz w:val="18"/>
                <w:szCs w:val="18"/>
              </w:rPr>
              <w:t xml:space="preserve">: </w:t>
            </w:r>
            <w:proofErr w:type="gramStart"/>
            <w:r w:rsidRPr="007E2192">
              <w:rPr>
                <w:rFonts w:ascii="Arial" w:hAnsi="Arial" w:cs="Arial"/>
                <w:sz w:val="18"/>
                <w:szCs w:val="18"/>
              </w:rPr>
              <w:t>In order to</w:t>
            </w:r>
            <w:proofErr w:type="gramEnd"/>
            <w:r w:rsidRPr="007E2192">
              <w:rPr>
                <w:rFonts w:ascii="Arial" w:hAnsi="Arial" w:cs="Arial"/>
                <w:sz w:val="18"/>
                <w:szCs w:val="18"/>
              </w:rPr>
              <w:t xml:space="preserve"> assure uniformity and standardization of the test, material such as</w:t>
            </w:r>
            <w:r>
              <w:rPr>
                <w:rFonts w:ascii="Arial" w:hAnsi="Arial" w:cs="Arial"/>
                <w:sz w:val="18"/>
                <w:szCs w:val="18"/>
              </w:rPr>
              <w:t xml:space="preserve"> </w:t>
            </w:r>
            <w:r w:rsidRPr="007E2192">
              <w:rPr>
                <w:rFonts w:ascii="Arial" w:hAnsi="Arial" w:cs="Arial"/>
                <w:sz w:val="18"/>
                <w:szCs w:val="18"/>
              </w:rPr>
              <w:t xml:space="preserve">sorbent pads or pillows which do not </w:t>
            </w:r>
            <w:r>
              <w:rPr>
                <w:rFonts w:ascii="Arial" w:hAnsi="Arial" w:cs="Arial"/>
                <w:sz w:val="18"/>
                <w:szCs w:val="18"/>
              </w:rPr>
              <w:t>c</w:t>
            </w:r>
            <w:r w:rsidRPr="007E2192">
              <w:rPr>
                <w:rFonts w:ascii="Arial" w:hAnsi="Arial" w:cs="Arial"/>
                <w:sz w:val="18"/>
                <w:szCs w:val="18"/>
              </w:rPr>
              <w:t>onform to the shape of the paint filter should be cut into</w:t>
            </w:r>
            <w:r>
              <w:rPr>
                <w:rFonts w:ascii="Arial" w:hAnsi="Arial" w:cs="Arial"/>
                <w:sz w:val="18"/>
                <w:szCs w:val="18"/>
              </w:rPr>
              <w:t xml:space="preserve"> </w:t>
            </w:r>
            <w:r w:rsidRPr="007E2192">
              <w:rPr>
                <w:rFonts w:ascii="Arial" w:hAnsi="Arial" w:cs="Arial"/>
                <w:sz w:val="18"/>
                <w:szCs w:val="18"/>
              </w:rPr>
              <w:t xml:space="preserve">small pieces and poured into the filter. Sample size reduction may be </w:t>
            </w:r>
            <w:r w:rsidR="00B253CA">
              <w:rPr>
                <w:rFonts w:ascii="Arial" w:hAnsi="Arial" w:cs="Arial"/>
                <w:sz w:val="18"/>
                <w:szCs w:val="18"/>
              </w:rPr>
              <w:t>a</w:t>
            </w:r>
            <w:r w:rsidR="00B253CA" w:rsidRPr="007E2192">
              <w:rPr>
                <w:rFonts w:ascii="Arial" w:hAnsi="Arial" w:cs="Arial"/>
                <w:sz w:val="18"/>
                <w:szCs w:val="18"/>
              </w:rPr>
              <w:t>ccomplished</w:t>
            </w:r>
            <w:r w:rsidRPr="007E2192">
              <w:rPr>
                <w:rFonts w:ascii="Arial" w:hAnsi="Arial" w:cs="Arial"/>
                <w:sz w:val="18"/>
                <w:szCs w:val="18"/>
              </w:rPr>
              <w:t xml:space="preserve"> by cutting</w:t>
            </w:r>
            <w:r>
              <w:rPr>
                <w:rFonts w:ascii="Arial" w:hAnsi="Arial" w:cs="Arial"/>
                <w:sz w:val="18"/>
                <w:szCs w:val="18"/>
              </w:rPr>
              <w:t xml:space="preserve"> </w:t>
            </w:r>
            <w:r w:rsidRPr="007E2192">
              <w:rPr>
                <w:rFonts w:ascii="Arial" w:hAnsi="Arial" w:cs="Arial"/>
                <w:sz w:val="18"/>
                <w:szCs w:val="18"/>
              </w:rPr>
              <w:t xml:space="preserve">the sorbent material with scissors, shears, a knife, or other such device </w:t>
            </w:r>
            <w:proofErr w:type="gramStart"/>
            <w:r w:rsidRPr="007E2192">
              <w:rPr>
                <w:rFonts w:ascii="Arial" w:hAnsi="Arial" w:cs="Arial"/>
                <w:sz w:val="18"/>
                <w:szCs w:val="18"/>
              </w:rPr>
              <w:t>so as to</w:t>
            </w:r>
            <w:proofErr w:type="gramEnd"/>
            <w:r w:rsidRPr="007E2192">
              <w:rPr>
                <w:rFonts w:ascii="Arial" w:hAnsi="Arial" w:cs="Arial"/>
                <w:sz w:val="18"/>
                <w:szCs w:val="18"/>
              </w:rPr>
              <w:t xml:space="preserve"> preserve as</w:t>
            </w:r>
            <w:r>
              <w:rPr>
                <w:rFonts w:ascii="Arial" w:hAnsi="Arial" w:cs="Arial"/>
                <w:sz w:val="18"/>
                <w:szCs w:val="18"/>
              </w:rPr>
              <w:t xml:space="preserve"> </w:t>
            </w:r>
            <w:r w:rsidRPr="007E2192">
              <w:rPr>
                <w:rFonts w:ascii="Arial" w:hAnsi="Arial" w:cs="Arial"/>
                <w:sz w:val="18"/>
                <w:szCs w:val="18"/>
              </w:rPr>
              <w:t>much of the original integrity of the sorbent fabric as possible.  Sorbents enclosed in a fabric</w:t>
            </w:r>
            <w:r>
              <w:rPr>
                <w:rFonts w:ascii="Arial" w:hAnsi="Arial" w:cs="Arial"/>
                <w:sz w:val="18"/>
                <w:szCs w:val="18"/>
              </w:rPr>
              <w:t xml:space="preserve"> </w:t>
            </w:r>
            <w:r w:rsidRPr="007E2192">
              <w:rPr>
                <w:rFonts w:ascii="Arial" w:hAnsi="Arial" w:cs="Arial"/>
                <w:sz w:val="18"/>
                <w:szCs w:val="18"/>
              </w:rPr>
              <w:t xml:space="preserve">should be mixed with the resultant fabric pieces. The particles to be tested should be </w:t>
            </w:r>
            <w:proofErr w:type="gramStart"/>
            <w:r w:rsidRPr="007E2192">
              <w:rPr>
                <w:rFonts w:ascii="Arial" w:hAnsi="Arial" w:cs="Arial"/>
                <w:sz w:val="18"/>
                <w:szCs w:val="18"/>
              </w:rPr>
              <w:t>reduced</w:t>
            </w:r>
            <w:proofErr w:type="gramEnd"/>
            <w:r>
              <w:rPr>
                <w:rFonts w:ascii="Arial" w:hAnsi="Arial" w:cs="Arial"/>
                <w:sz w:val="18"/>
                <w:szCs w:val="18"/>
              </w:rPr>
              <w:t xml:space="preserve"> </w:t>
            </w:r>
            <w:proofErr w:type="gramStart"/>
            <w:r w:rsidRPr="007E2192">
              <w:rPr>
                <w:rFonts w:ascii="Arial" w:hAnsi="Arial" w:cs="Arial"/>
                <w:sz w:val="18"/>
                <w:szCs w:val="18"/>
              </w:rPr>
              <w:t>smaller</w:t>
            </w:r>
            <w:proofErr w:type="gramEnd"/>
            <w:r w:rsidRPr="007E2192">
              <w:rPr>
                <w:rFonts w:ascii="Arial" w:hAnsi="Arial" w:cs="Arial"/>
                <w:sz w:val="18"/>
                <w:szCs w:val="18"/>
              </w:rPr>
              <w:t xml:space="preserve"> than 1 cm (i.e., should be capable of passing through a 9.5 mm (0.375 inch) standard</w:t>
            </w:r>
            <w:r>
              <w:rPr>
                <w:rFonts w:ascii="Arial" w:hAnsi="Arial" w:cs="Arial"/>
                <w:sz w:val="18"/>
                <w:szCs w:val="18"/>
              </w:rPr>
              <w:t xml:space="preserve"> </w:t>
            </w:r>
            <w:r w:rsidRPr="007E2192">
              <w:rPr>
                <w:rFonts w:ascii="Arial" w:hAnsi="Arial" w:cs="Arial"/>
                <w:sz w:val="18"/>
                <w:szCs w:val="18"/>
              </w:rPr>
              <w:t>sieve).  Grinding sorbent materials should be avoided as this may destroy the integrity of the</w:t>
            </w:r>
            <w:r>
              <w:rPr>
                <w:rFonts w:ascii="Arial" w:hAnsi="Arial" w:cs="Arial"/>
                <w:sz w:val="18"/>
                <w:szCs w:val="18"/>
              </w:rPr>
              <w:t xml:space="preserve"> </w:t>
            </w:r>
            <w:r w:rsidRPr="007E2192">
              <w:rPr>
                <w:rFonts w:ascii="Arial" w:hAnsi="Arial" w:cs="Arial"/>
                <w:sz w:val="18"/>
                <w:szCs w:val="18"/>
              </w:rPr>
              <w:t xml:space="preserve">sorbent and produce many "fine </w:t>
            </w:r>
            <w:r>
              <w:rPr>
                <w:rFonts w:ascii="Arial" w:hAnsi="Arial" w:cs="Arial"/>
                <w:sz w:val="18"/>
                <w:szCs w:val="18"/>
              </w:rPr>
              <w:t>p</w:t>
            </w:r>
            <w:r w:rsidRPr="007E2192">
              <w:rPr>
                <w:rFonts w:ascii="Arial" w:hAnsi="Arial" w:cs="Arial"/>
                <w:sz w:val="18"/>
                <w:szCs w:val="18"/>
              </w:rPr>
              <w:t>articles" which would normally not be present.</w:t>
            </w:r>
          </w:p>
        </w:tc>
      </w:tr>
      <w:tr w:rsidR="00F911EA" w:rsidRPr="00A0149B" w14:paraId="1275C0CC" w14:textId="77777777" w:rsidTr="00042A9C">
        <w:trPr>
          <w:trHeight w:val="264"/>
        </w:trPr>
        <w:tc>
          <w:tcPr>
            <w:tcW w:w="417" w:type="dxa"/>
            <w:tcBorders>
              <w:bottom w:val="single" w:sz="4" w:space="0" w:color="auto"/>
            </w:tcBorders>
            <w:noWrap/>
            <w:vAlign w:val="center"/>
          </w:tcPr>
          <w:p w14:paraId="5BA7D1D4" w14:textId="77777777" w:rsidR="00F911EA" w:rsidRDefault="00F911EA" w:rsidP="00F911EA">
            <w:pPr>
              <w:rPr>
                <w:rFonts w:ascii="Arial" w:hAnsi="Arial" w:cs="Arial"/>
                <w:sz w:val="18"/>
                <w:szCs w:val="18"/>
              </w:rPr>
            </w:pPr>
            <w:r>
              <w:rPr>
                <w:rFonts w:ascii="Arial" w:hAnsi="Arial" w:cs="Arial"/>
                <w:sz w:val="18"/>
                <w:szCs w:val="18"/>
              </w:rPr>
              <w:t>12</w:t>
            </w:r>
          </w:p>
        </w:tc>
        <w:tc>
          <w:tcPr>
            <w:tcW w:w="5714" w:type="dxa"/>
            <w:tcBorders>
              <w:bottom w:val="single" w:sz="4" w:space="0" w:color="auto"/>
            </w:tcBorders>
            <w:noWrap/>
          </w:tcPr>
          <w:p w14:paraId="50298722" w14:textId="77777777" w:rsidR="00F911EA" w:rsidRDefault="00F911EA" w:rsidP="00F911EA">
            <w:pPr>
              <w:rPr>
                <w:rFonts w:ascii="Arial" w:hAnsi="Arial" w:cs="Arial"/>
                <w:sz w:val="18"/>
                <w:szCs w:val="18"/>
              </w:rPr>
            </w:pPr>
            <w:r>
              <w:rPr>
                <w:rFonts w:ascii="Arial" w:hAnsi="Arial" w:cs="Arial"/>
                <w:sz w:val="18"/>
                <w:szCs w:val="18"/>
              </w:rPr>
              <w:t>How are brittle materials larger than 1 cm that do not conform to the filter analyzed? [SW-846 Method 9095 B (7.4)]</w:t>
            </w:r>
          </w:p>
          <w:p w14:paraId="64320A60" w14:textId="77777777" w:rsidR="00F911EA" w:rsidRDefault="00F911EA" w:rsidP="00F911EA">
            <w:pPr>
              <w:rPr>
                <w:rFonts w:ascii="Arial" w:hAnsi="Arial" w:cs="Arial"/>
                <w:sz w:val="18"/>
                <w:szCs w:val="18"/>
              </w:rPr>
            </w:pPr>
          </w:p>
          <w:p w14:paraId="6EC4FBB5" w14:textId="77777777" w:rsidR="00F911EA" w:rsidRDefault="00F911EA" w:rsidP="00F911EA">
            <w:pPr>
              <w:rPr>
                <w:rFonts w:ascii="Arial" w:hAnsi="Arial" w:cs="Arial"/>
                <w:sz w:val="18"/>
                <w:szCs w:val="18"/>
              </w:rPr>
            </w:pPr>
            <w:r>
              <w:rPr>
                <w:rFonts w:ascii="Arial" w:hAnsi="Arial" w:cs="Arial"/>
                <w:sz w:val="18"/>
                <w:szCs w:val="18"/>
              </w:rPr>
              <w:t>Answer:</w:t>
            </w:r>
          </w:p>
        </w:tc>
        <w:tc>
          <w:tcPr>
            <w:tcW w:w="450" w:type="dxa"/>
            <w:tcBorders>
              <w:bottom w:val="single" w:sz="4" w:space="0" w:color="auto"/>
            </w:tcBorders>
            <w:shd w:val="clear" w:color="auto" w:fill="D9D9D9"/>
            <w:noWrap/>
            <w:vAlign w:val="center"/>
          </w:tcPr>
          <w:p w14:paraId="15F9521B" w14:textId="77777777" w:rsidR="00F911EA" w:rsidRPr="00A0149B" w:rsidRDefault="00F911EA" w:rsidP="00F911EA">
            <w:pPr>
              <w:rPr>
                <w:rFonts w:ascii="Arial" w:hAnsi="Arial" w:cs="Arial"/>
                <w:sz w:val="18"/>
                <w:szCs w:val="18"/>
              </w:rPr>
            </w:pPr>
          </w:p>
        </w:tc>
        <w:tc>
          <w:tcPr>
            <w:tcW w:w="450" w:type="dxa"/>
            <w:tcBorders>
              <w:bottom w:val="single" w:sz="4" w:space="0" w:color="auto"/>
            </w:tcBorders>
            <w:shd w:val="clear" w:color="auto" w:fill="FFFFFF"/>
            <w:noWrap/>
            <w:vAlign w:val="center"/>
          </w:tcPr>
          <w:p w14:paraId="18CF9952" w14:textId="77777777" w:rsidR="00F911EA" w:rsidRPr="00A0149B" w:rsidRDefault="00F911EA" w:rsidP="00F911EA">
            <w:pPr>
              <w:rPr>
                <w:rFonts w:ascii="Arial" w:hAnsi="Arial" w:cs="Arial"/>
                <w:sz w:val="18"/>
                <w:szCs w:val="18"/>
              </w:rPr>
            </w:pPr>
          </w:p>
        </w:tc>
        <w:tc>
          <w:tcPr>
            <w:tcW w:w="3960" w:type="dxa"/>
            <w:tcBorders>
              <w:bottom w:val="single" w:sz="4" w:space="0" w:color="auto"/>
            </w:tcBorders>
            <w:vAlign w:val="center"/>
          </w:tcPr>
          <w:p w14:paraId="6F39AB83" w14:textId="77777777" w:rsidR="00F911EA" w:rsidRDefault="00F911EA" w:rsidP="00F911EA">
            <w:pPr>
              <w:rPr>
                <w:rFonts w:ascii="Arial" w:hAnsi="Arial" w:cs="Arial"/>
                <w:b/>
                <w:sz w:val="18"/>
                <w:szCs w:val="18"/>
              </w:rPr>
            </w:pPr>
            <w:r>
              <w:rPr>
                <w:rFonts w:ascii="Arial" w:hAnsi="Arial" w:cs="Arial"/>
                <w:b/>
                <w:sz w:val="18"/>
                <w:szCs w:val="18"/>
              </w:rPr>
              <w:t>SW-846 9095B</w:t>
            </w:r>
            <w:r w:rsidRPr="007E2192">
              <w:rPr>
                <w:rFonts w:ascii="Arial" w:hAnsi="Arial" w:cs="Arial"/>
                <w:sz w:val="18"/>
                <w:szCs w:val="18"/>
              </w:rPr>
              <w:t xml:space="preserve">: </w:t>
            </w:r>
            <w:r w:rsidRPr="00035341">
              <w:rPr>
                <w:rFonts w:ascii="Arial" w:hAnsi="Arial" w:cs="Arial"/>
                <w:sz w:val="18"/>
                <w:szCs w:val="18"/>
              </w:rPr>
              <w:t>For brittle materials larger than 1 cm that do not conform to the filter, light crushing</w:t>
            </w:r>
            <w:r>
              <w:rPr>
                <w:rFonts w:ascii="Arial" w:hAnsi="Arial" w:cs="Arial"/>
                <w:sz w:val="18"/>
                <w:szCs w:val="18"/>
              </w:rPr>
              <w:t xml:space="preserve"> </w:t>
            </w:r>
            <w:r w:rsidRPr="00035341">
              <w:rPr>
                <w:rFonts w:ascii="Arial" w:hAnsi="Arial" w:cs="Arial"/>
                <w:sz w:val="18"/>
                <w:szCs w:val="18"/>
              </w:rPr>
              <w:t>to reduce oversize particles is acceptable if it is not practical to cut the material.  Materials such</w:t>
            </w:r>
            <w:r>
              <w:rPr>
                <w:rFonts w:ascii="Arial" w:hAnsi="Arial" w:cs="Arial"/>
                <w:sz w:val="18"/>
                <w:szCs w:val="18"/>
              </w:rPr>
              <w:t xml:space="preserve"> </w:t>
            </w:r>
            <w:r w:rsidRPr="00035341">
              <w:rPr>
                <w:rFonts w:ascii="Arial" w:hAnsi="Arial" w:cs="Arial"/>
                <w:sz w:val="18"/>
                <w:szCs w:val="18"/>
              </w:rPr>
              <w:t>as clay, silica gel, and some polymers may fall into this category.</w:t>
            </w:r>
          </w:p>
        </w:tc>
      </w:tr>
      <w:tr w:rsidR="00BB15EB" w:rsidRPr="00A0149B" w14:paraId="5BD50EFA" w14:textId="77777777" w:rsidTr="00560E41">
        <w:trPr>
          <w:trHeight w:val="264"/>
        </w:trPr>
        <w:tc>
          <w:tcPr>
            <w:tcW w:w="417" w:type="dxa"/>
            <w:tcBorders>
              <w:bottom w:val="single" w:sz="4" w:space="0" w:color="auto"/>
            </w:tcBorders>
            <w:noWrap/>
            <w:vAlign w:val="center"/>
          </w:tcPr>
          <w:p w14:paraId="4A71FD7E" w14:textId="77777777" w:rsidR="00BB15EB" w:rsidRDefault="00BB15EB" w:rsidP="00560E41">
            <w:pPr>
              <w:rPr>
                <w:rFonts w:ascii="Arial" w:hAnsi="Arial" w:cs="Arial"/>
                <w:sz w:val="18"/>
                <w:szCs w:val="18"/>
              </w:rPr>
            </w:pPr>
            <w:r>
              <w:rPr>
                <w:rFonts w:ascii="Arial" w:hAnsi="Arial" w:cs="Arial"/>
                <w:sz w:val="18"/>
                <w:szCs w:val="18"/>
              </w:rPr>
              <w:t>13</w:t>
            </w:r>
          </w:p>
        </w:tc>
        <w:tc>
          <w:tcPr>
            <w:tcW w:w="5714" w:type="dxa"/>
            <w:tcBorders>
              <w:bottom w:val="single" w:sz="4" w:space="0" w:color="auto"/>
            </w:tcBorders>
            <w:noWrap/>
            <w:vAlign w:val="center"/>
          </w:tcPr>
          <w:p w14:paraId="1216AB22" w14:textId="77777777" w:rsidR="00BB15EB" w:rsidRDefault="00BB15EB" w:rsidP="00556986">
            <w:pPr>
              <w:rPr>
                <w:rFonts w:ascii="Arial" w:hAnsi="Arial" w:cs="Arial"/>
                <w:sz w:val="18"/>
                <w:szCs w:val="18"/>
              </w:rPr>
            </w:pPr>
            <w:r>
              <w:rPr>
                <w:rFonts w:ascii="Arial" w:hAnsi="Arial" w:cs="Arial"/>
                <w:sz w:val="18"/>
                <w:szCs w:val="18"/>
              </w:rPr>
              <w:t>Is the test performed</w:t>
            </w:r>
            <w:r w:rsidR="00134778">
              <w:rPr>
                <w:rFonts w:ascii="Arial" w:hAnsi="Arial" w:cs="Arial"/>
                <w:sz w:val="18"/>
                <w:szCs w:val="18"/>
              </w:rPr>
              <w:t xml:space="preserve"> at a temperature</w:t>
            </w:r>
            <w:r>
              <w:rPr>
                <w:rFonts w:ascii="Arial" w:hAnsi="Arial" w:cs="Arial"/>
                <w:sz w:val="18"/>
                <w:szCs w:val="18"/>
              </w:rPr>
              <w:t xml:space="preserve"> above the freezing point of any liquid in the sample? [SW-846 9095B (3.2)]</w:t>
            </w:r>
          </w:p>
        </w:tc>
        <w:tc>
          <w:tcPr>
            <w:tcW w:w="450" w:type="dxa"/>
            <w:tcBorders>
              <w:bottom w:val="single" w:sz="4" w:space="0" w:color="auto"/>
            </w:tcBorders>
            <w:shd w:val="clear" w:color="auto" w:fill="FFFFFF"/>
            <w:noWrap/>
            <w:vAlign w:val="center"/>
          </w:tcPr>
          <w:p w14:paraId="0AB00176" w14:textId="77777777" w:rsidR="00BB15EB" w:rsidRPr="00A0149B" w:rsidRDefault="00BB15EB"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D34B1A2" w14:textId="77777777" w:rsidR="00BB15EB" w:rsidRPr="00A0149B" w:rsidRDefault="00BB15EB" w:rsidP="00560E41">
            <w:pPr>
              <w:rPr>
                <w:rFonts w:ascii="Arial" w:hAnsi="Arial" w:cs="Arial"/>
                <w:sz w:val="18"/>
                <w:szCs w:val="18"/>
              </w:rPr>
            </w:pPr>
          </w:p>
        </w:tc>
        <w:tc>
          <w:tcPr>
            <w:tcW w:w="3960" w:type="dxa"/>
            <w:tcBorders>
              <w:bottom w:val="single" w:sz="4" w:space="0" w:color="auto"/>
            </w:tcBorders>
            <w:vAlign w:val="center"/>
          </w:tcPr>
          <w:p w14:paraId="098F5C50" w14:textId="77777777" w:rsidR="00BB15EB" w:rsidRPr="00BB15EB" w:rsidRDefault="00BB15EB" w:rsidP="003E779C">
            <w:pPr>
              <w:rPr>
                <w:rFonts w:ascii="Arial" w:hAnsi="Arial" w:cs="Arial"/>
                <w:sz w:val="18"/>
                <w:szCs w:val="18"/>
              </w:rPr>
            </w:pPr>
            <w:r w:rsidRPr="00BB15EB">
              <w:rPr>
                <w:rFonts w:ascii="Arial" w:hAnsi="Arial" w:cs="Arial"/>
                <w:b/>
                <w:sz w:val="18"/>
                <w:szCs w:val="18"/>
              </w:rPr>
              <w:t>SW-846 9095B</w:t>
            </w:r>
            <w:r>
              <w:rPr>
                <w:rFonts w:ascii="Arial" w:hAnsi="Arial" w:cs="Arial"/>
                <w:sz w:val="18"/>
                <w:szCs w:val="18"/>
              </w:rPr>
              <w:t xml:space="preserve">: </w:t>
            </w:r>
            <w:r w:rsidRPr="00BB15EB">
              <w:rPr>
                <w:rFonts w:ascii="Arial" w:hAnsi="Arial" w:cs="Arial"/>
                <w:sz w:val="18"/>
                <w:szCs w:val="18"/>
              </w:rPr>
              <w:t>Temperature can affect the test results if the test is performed below the freezing point of any liquid in the sample. Test</w:t>
            </w:r>
            <w:r w:rsidR="003E779C">
              <w:rPr>
                <w:rFonts w:ascii="Arial" w:hAnsi="Arial" w:cs="Arial"/>
                <w:sz w:val="18"/>
                <w:szCs w:val="18"/>
              </w:rPr>
              <w:t>s</w:t>
            </w:r>
            <w:r w:rsidRPr="00BB15EB">
              <w:rPr>
                <w:rFonts w:ascii="Arial" w:hAnsi="Arial" w:cs="Arial"/>
                <w:sz w:val="18"/>
                <w:szCs w:val="18"/>
              </w:rPr>
              <w:t xml:space="preserve"> must be performed above the freezing point and can, but are not required to, exceed room temperature of 25°C.</w:t>
            </w:r>
          </w:p>
        </w:tc>
      </w:tr>
      <w:tr w:rsidR="00F911EA" w:rsidRPr="00A0149B" w14:paraId="3868C691" w14:textId="77777777" w:rsidTr="00042A9C">
        <w:trPr>
          <w:trHeight w:val="264"/>
        </w:trPr>
        <w:tc>
          <w:tcPr>
            <w:tcW w:w="417" w:type="dxa"/>
            <w:tcBorders>
              <w:bottom w:val="single" w:sz="4" w:space="0" w:color="auto"/>
            </w:tcBorders>
            <w:noWrap/>
            <w:vAlign w:val="center"/>
          </w:tcPr>
          <w:p w14:paraId="17AC6337" w14:textId="77777777" w:rsidR="00F911EA" w:rsidRDefault="00F911EA" w:rsidP="00F911EA">
            <w:pPr>
              <w:rPr>
                <w:rFonts w:ascii="Arial" w:hAnsi="Arial" w:cs="Arial"/>
                <w:sz w:val="18"/>
                <w:szCs w:val="18"/>
              </w:rPr>
            </w:pPr>
            <w:r>
              <w:rPr>
                <w:rFonts w:ascii="Arial" w:hAnsi="Arial" w:cs="Arial"/>
                <w:sz w:val="18"/>
                <w:szCs w:val="18"/>
              </w:rPr>
              <w:t>14</w:t>
            </w:r>
          </w:p>
        </w:tc>
        <w:tc>
          <w:tcPr>
            <w:tcW w:w="5714" w:type="dxa"/>
            <w:tcBorders>
              <w:bottom w:val="single" w:sz="4" w:space="0" w:color="auto"/>
            </w:tcBorders>
            <w:noWrap/>
          </w:tcPr>
          <w:p w14:paraId="4B66F904" w14:textId="77777777" w:rsidR="00F911EA" w:rsidRDefault="00F911EA" w:rsidP="00F911EA">
            <w:pPr>
              <w:rPr>
                <w:rFonts w:ascii="Arial" w:hAnsi="Arial" w:cs="Arial"/>
                <w:sz w:val="18"/>
                <w:szCs w:val="18"/>
              </w:rPr>
            </w:pPr>
            <w:r>
              <w:rPr>
                <w:rFonts w:ascii="Arial" w:hAnsi="Arial" w:cs="Arial"/>
                <w:sz w:val="18"/>
                <w:szCs w:val="18"/>
              </w:rPr>
              <w:t>How long are samples allowed to drain into the graduated cylinder? [SW-846 9095 B (7.5)]</w:t>
            </w:r>
          </w:p>
          <w:p w14:paraId="486BE598" w14:textId="77777777" w:rsidR="00F911EA" w:rsidRDefault="00F911EA" w:rsidP="00F911EA">
            <w:pPr>
              <w:rPr>
                <w:rFonts w:ascii="Arial" w:hAnsi="Arial" w:cs="Arial"/>
                <w:sz w:val="18"/>
                <w:szCs w:val="18"/>
              </w:rPr>
            </w:pPr>
          </w:p>
          <w:p w14:paraId="6E53DB92" w14:textId="77777777" w:rsidR="00F911EA" w:rsidRDefault="00F911EA" w:rsidP="00F911EA">
            <w:pPr>
              <w:rPr>
                <w:rFonts w:ascii="Arial" w:hAnsi="Arial" w:cs="Arial"/>
                <w:sz w:val="18"/>
                <w:szCs w:val="18"/>
              </w:rPr>
            </w:pPr>
            <w:r>
              <w:rPr>
                <w:rFonts w:ascii="Arial" w:hAnsi="Arial" w:cs="Arial"/>
                <w:sz w:val="18"/>
                <w:szCs w:val="18"/>
              </w:rPr>
              <w:t>Answer:</w:t>
            </w:r>
          </w:p>
          <w:p w14:paraId="221B6AB3" w14:textId="77777777" w:rsidR="00F911EA" w:rsidRDefault="00F911EA" w:rsidP="00F911EA">
            <w:pPr>
              <w:rPr>
                <w:rFonts w:ascii="Arial" w:hAnsi="Arial" w:cs="Arial"/>
                <w:sz w:val="18"/>
                <w:szCs w:val="18"/>
              </w:rPr>
            </w:pPr>
          </w:p>
          <w:p w14:paraId="10D915D8" w14:textId="77777777" w:rsidR="00F911EA" w:rsidRDefault="00F911EA" w:rsidP="00F911EA">
            <w:pPr>
              <w:rPr>
                <w:rFonts w:ascii="Arial" w:hAnsi="Arial" w:cs="Arial"/>
                <w:sz w:val="18"/>
                <w:szCs w:val="18"/>
              </w:rPr>
            </w:pPr>
          </w:p>
        </w:tc>
        <w:tc>
          <w:tcPr>
            <w:tcW w:w="450" w:type="dxa"/>
            <w:tcBorders>
              <w:bottom w:val="single" w:sz="4" w:space="0" w:color="auto"/>
            </w:tcBorders>
            <w:shd w:val="clear" w:color="auto" w:fill="D9D9D9"/>
            <w:noWrap/>
            <w:vAlign w:val="center"/>
          </w:tcPr>
          <w:p w14:paraId="7327B783" w14:textId="77777777" w:rsidR="00F911EA" w:rsidRPr="00A0149B" w:rsidRDefault="00F911EA" w:rsidP="00F911EA">
            <w:pPr>
              <w:rPr>
                <w:rFonts w:ascii="Arial" w:hAnsi="Arial" w:cs="Arial"/>
                <w:sz w:val="18"/>
                <w:szCs w:val="18"/>
              </w:rPr>
            </w:pPr>
          </w:p>
        </w:tc>
        <w:tc>
          <w:tcPr>
            <w:tcW w:w="450" w:type="dxa"/>
            <w:tcBorders>
              <w:bottom w:val="single" w:sz="4" w:space="0" w:color="auto"/>
            </w:tcBorders>
            <w:shd w:val="clear" w:color="auto" w:fill="FFFFFF"/>
            <w:noWrap/>
            <w:vAlign w:val="center"/>
          </w:tcPr>
          <w:p w14:paraId="55B817B2" w14:textId="77777777" w:rsidR="00F911EA" w:rsidRPr="00A0149B" w:rsidRDefault="00F911EA" w:rsidP="00F911EA">
            <w:pPr>
              <w:rPr>
                <w:rFonts w:ascii="Arial" w:hAnsi="Arial" w:cs="Arial"/>
                <w:sz w:val="18"/>
                <w:szCs w:val="18"/>
              </w:rPr>
            </w:pPr>
          </w:p>
        </w:tc>
        <w:tc>
          <w:tcPr>
            <w:tcW w:w="3960" w:type="dxa"/>
            <w:tcBorders>
              <w:bottom w:val="single" w:sz="4" w:space="0" w:color="auto"/>
            </w:tcBorders>
            <w:vAlign w:val="center"/>
          </w:tcPr>
          <w:p w14:paraId="1271F24A" w14:textId="77777777" w:rsidR="00F911EA" w:rsidRPr="00035341" w:rsidRDefault="00F911EA" w:rsidP="00F911EA">
            <w:pPr>
              <w:rPr>
                <w:rFonts w:ascii="Arial" w:hAnsi="Arial" w:cs="Arial"/>
                <w:sz w:val="18"/>
                <w:szCs w:val="18"/>
              </w:rPr>
            </w:pPr>
            <w:r>
              <w:rPr>
                <w:rFonts w:ascii="Arial" w:hAnsi="Arial" w:cs="Arial"/>
                <w:b/>
                <w:sz w:val="18"/>
                <w:szCs w:val="18"/>
              </w:rPr>
              <w:t>SW-846 9095B</w:t>
            </w:r>
            <w:r w:rsidRPr="007E2192">
              <w:rPr>
                <w:rFonts w:ascii="Arial" w:hAnsi="Arial" w:cs="Arial"/>
                <w:sz w:val="18"/>
                <w:szCs w:val="18"/>
              </w:rPr>
              <w:t xml:space="preserve">: </w:t>
            </w:r>
            <w:r w:rsidRPr="00035341">
              <w:rPr>
                <w:rFonts w:ascii="Arial" w:hAnsi="Arial" w:cs="Arial"/>
                <w:sz w:val="18"/>
                <w:szCs w:val="18"/>
              </w:rPr>
              <w:t>Allow sample to drain for 5 min into the graduated cylinder.</w:t>
            </w:r>
          </w:p>
        </w:tc>
      </w:tr>
      <w:tr w:rsidR="000A7263" w:rsidRPr="00A0149B" w14:paraId="77629135" w14:textId="77777777" w:rsidTr="00560E41">
        <w:trPr>
          <w:trHeight w:val="264"/>
        </w:trPr>
        <w:tc>
          <w:tcPr>
            <w:tcW w:w="417" w:type="dxa"/>
            <w:tcBorders>
              <w:bottom w:val="single" w:sz="4" w:space="0" w:color="auto"/>
            </w:tcBorders>
            <w:noWrap/>
            <w:vAlign w:val="center"/>
          </w:tcPr>
          <w:p w14:paraId="26967FAB" w14:textId="77777777" w:rsidR="000A7263" w:rsidRDefault="002E4973" w:rsidP="00920AA0">
            <w:pPr>
              <w:rPr>
                <w:rFonts w:ascii="Arial" w:hAnsi="Arial" w:cs="Arial"/>
                <w:sz w:val="18"/>
                <w:szCs w:val="18"/>
              </w:rPr>
            </w:pPr>
            <w:r>
              <w:rPr>
                <w:rFonts w:ascii="Arial" w:hAnsi="Arial" w:cs="Arial"/>
                <w:sz w:val="18"/>
                <w:szCs w:val="18"/>
              </w:rPr>
              <w:t>1</w:t>
            </w:r>
            <w:r w:rsidR="00920AA0">
              <w:rPr>
                <w:rFonts w:ascii="Arial" w:hAnsi="Arial" w:cs="Arial"/>
                <w:sz w:val="18"/>
                <w:szCs w:val="18"/>
              </w:rPr>
              <w:t>5</w:t>
            </w:r>
          </w:p>
        </w:tc>
        <w:tc>
          <w:tcPr>
            <w:tcW w:w="5714" w:type="dxa"/>
            <w:tcBorders>
              <w:bottom w:val="single" w:sz="4" w:space="0" w:color="auto"/>
            </w:tcBorders>
            <w:noWrap/>
            <w:vAlign w:val="center"/>
          </w:tcPr>
          <w:p w14:paraId="76AC9889" w14:textId="77777777" w:rsidR="000A7263" w:rsidRDefault="000A7263" w:rsidP="000A7263">
            <w:pPr>
              <w:rPr>
                <w:rFonts w:ascii="Arial" w:hAnsi="Arial" w:cs="Arial"/>
                <w:sz w:val="18"/>
                <w:szCs w:val="18"/>
              </w:rPr>
            </w:pPr>
            <w:r>
              <w:rPr>
                <w:rFonts w:ascii="Arial" w:hAnsi="Arial" w:cs="Arial"/>
                <w:sz w:val="18"/>
                <w:szCs w:val="18"/>
              </w:rPr>
              <w:t>Are the start/stop times documented? [15A NCAC 2H .0805 (a) (7) and 15A NCAC 2H .0805 (a) (7) (H)]</w:t>
            </w:r>
          </w:p>
        </w:tc>
        <w:tc>
          <w:tcPr>
            <w:tcW w:w="450" w:type="dxa"/>
            <w:tcBorders>
              <w:bottom w:val="single" w:sz="4" w:space="0" w:color="auto"/>
            </w:tcBorders>
            <w:shd w:val="clear" w:color="auto" w:fill="FFFFFF"/>
            <w:noWrap/>
            <w:vAlign w:val="center"/>
          </w:tcPr>
          <w:p w14:paraId="5664C2AB" w14:textId="77777777" w:rsidR="000A7263" w:rsidRPr="00A0149B" w:rsidRDefault="000A7263" w:rsidP="000A7263">
            <w:pPr>
              <w:rPr>
                <w:rFonts w:ascii="Arial" w:hAnsi="Arial" w:cs="Arial"/>
                <w:sz w:val="18"/>
                <w:szCs w:val="18"/>
              </w:rPr>
            </w:pPr>
          </w:p>
        </w:tc>
        <w:tc>
          <w:tcPr>
            <w:tcW w:w="450" w:type="dxa"/>
            <w:tcBorders>
              <w:bottom w:val="single" w:sz="4" w:space="0" w:color="auto"/>
            </w:tcBorders>
            <w:shd w:val="clear" w:color="auto" w:fill="FFFFFF"/>
            <w:noWrap/>
            <w:vAlign w:val="center"/>
          </w:tcPr>
          <w:p w14:paraId="728D008C" w14:textId="77777777" w:rsidR="000A7263" w:rsidRPr="00A0149B" w:rsidRDefault="000A7263" w:rsidP="000A7263">
            <w:pPr>
              <w:rPr>
                <w:rFonts w:ascii="Arial" w:hAnsi="Arial" w:cs="Arial"/>
                <w:sz w:val="18"/>
                <w:szCs w:val="18"/>
              </w:rPr>
            </w:pPr>
          </w:p>
        </w:tc>
        <w:tc>
          <w:tcPr>
            <w:tcW w:w="3960" w:type="dxa"/>
            <w:tcBorders>
              <w:bottom w:val="single" w:sz="4" w:space="0" w:color="auto"/>
            </w:tcBorders>
            <w:vAlign w:val="center"/>
          </w:tcPr>
          <w:p w14:paraId="265AE050" w14:textId="77777777" w:rsidR="000A7263" w:rsidRDefault="000A7263" w:rsidP="000A7263">
            <w:pPr>
              <w:rPr>
                <w:rFonts w:ascii="Arial" w:hAnsi="Arial" w:cs="Arial"/>
                <w:sz w:val="18"/>
                <w:szCs w:val="18"/>
              </w:rPr>
            </w:pPr>
            <w:r w:rsidRPr="001209E0">
              <w:rPr>
                <w:rFonts w:ascii="Arial" w:hAnsi="Arial" w:cs="Arial"/>
                <w:b/>
                <w:sz w:val="18"/>
                <w:szCs w:val="18"/>
              </w:rPr>
              <w:t>15A NCAC 2H .0805 (a) (7):</w:t>
            </w:r>
            <w:r>
              <w:rPr>
                <w:rFonts w:ascii="Arial" w:hAnsi="Arial" w:cs="Arial"/>
                <w:sz w:val="18"/>
                <w:szCs w:val="18"/>
              </w:rPr>
              <w:t xml:space="preserve"> Supporting records shall be maintained as evidence that these practices are being effectively carried out.</w:t>
            </w:r>
          </w:p>
          <w:p w14:paraId="075C34CF" w14:textId="77777777" w:rsidR="000A7263" w:rsidRPr="00C3443D" w:rsidRDefault="000A7263" w:rsidP="000A7263">
            <w:pPr>
              <w:rPr>
                <w:rFonts w:ascii="Arial" w:hAnsi="Arial" w:cs="Arial"/>
                <w:b/>
                <w:sz w:val="18"/>
                <w:szCs w:val="18"/>
              </w:rPr>
            </w:pPr>
            <w:r w:rsidRPr="001209E0">
              <w:rPr>
                <w:rFonts w:ascii="Arial" w:hAnsi="Arial" w:cs="Arial"/>
                <w:b/>
                <w:sz w:val="18"/>
                <w:szCs w:val="18"/>
              </w:rPr>
              <w:t xml:space="preserve">15A NCAC 2H .0805 (a) (7) (H): </w:t>
            </w:r>
            <w:r>
              <w:rPr>
                <w:rFonts w:ascii="Arial" w:hAnsi="Arial" w:cs="Arial"/>
                <w:sz w:val="18"/>
                <w:szCs w:val="18"/>
              </w:rPr>
              <w:t xml:space="preserve">All laboratories must use printed laboratory bench worksheets that include a space to enter the signature or initials of the analyst, date of analyses, samples identification, volume of sample analyzed, value from the measurement system, factor and final value to be reported and each item must be recorded each time samples are analyzed. </w:t>
            </w:r>
          </w:p>
        </w:tc>
      </w:tr>
      <w:tr w:rsidR="000A7263" w:rsidRPr="00A0149B" w14:paraId="2CDEC4C0" w14:textId="77777777" w:rsidTr="00560E41">
        <w:trPr>
          <w:trHeight w:val="264"/>
        </w:trPr>
        <w:tc>
          <w:tcPr>
            <w:tcW w:w="417" w:type="dxa"/>
            <w:tcBorders>
              <w:bottom w:val="single" w:sz="4" w:space="0" w:color="auto"/>
            </w:tcBorders>
            <w:noWrap/>
            <w:vAlign w:val="center"/>
          </w:tcPr>
          <w:p w14:paraId="1B699E4F" w14:textId="77777777" w:rsidR="000A7263" w:rsidRDefault="002E4973" w:rsidP="00920AA0">
            <w:pPr>
              <w:rPr>
                <w:rFonts w:ascii="Arial" w:hAnsi="Arial" w:cs="Arial"/>
                <w:sz w:val="18"/>
                <w:szCs w:val="18"/>
              </w:rPr>
            </w:pPr>
            <w:r>
              <w:rPr>
                <w:rFonts w:ascii="Arial" w:hAnsi="Arial" w:cs="Arial"/>
                <w:sz w:val="18"/>
                <w:szCs w:val="18"/>
              </w:rPr>
              <w:t>1</w:t>
            </w:r>
            <w:r w:rsidR="00920AA0">
              <w:rPr>
                <w:rFonts w:ascii="Arial" w:hAnsi="Arial" w:cs="Arial"/>
                <w:sz w:val="18"/>
                <w:szCs w:val="18"/>
              </w:rPr>
              <w:t>6</w:t>
            </w:r>
          </w:p>
        </w:tc>
        <w:tc>
          <w:tcPr>
            <w:tcW w:w="5714" w:type="dxa"/>
            <w:tcBorders>
              <w:bottom w:val="single" w:sz="4" w:space="0" w:color="auto"/>
            </w:tcBorders>
            <w:noWrap/>
            <w:vAlign w:val="center"/>
          </w:tcPr>
          <w:p w14:paraId="3DEB0083" w14:textId="77777777" w:rsidR="000A7263" w:rsidRDefault="000A7263" w:rsidP="000A7263">
            <w:pPr>
              <w:rPr>
                <w:rFonts w:ascii="Arial" w:hAnsi="Arial" w:cs="Arial"/>
                <w:sz w:val="18"/>
                <w:szCs w:val="18"/>
              </w:rPr>
            </w:pPr>
            <w:r>
              <w:rPr>
                <w:rFonts w:ascii="Arial" w:hAnsi="Arial" w:cs="Arial"/>
                <w:sz w:val="18"/>
                <w:szCs w:val="18"/>
              </w:rPr>
              <w:t>Is the sample left undisturbed during draining?</w:t>
            </w:r>
            <w:r w:rsidR="004E03AF">
              <w:rPr>
                <w:rFonts w:ascii="Arial" w:hAnsi="Arial" w:cs="Arial"/>
                <w:sz w:val="18"/>
                <w:szCs w:val="18"/>
              </w:rPr>
              <w:t xml:space="preserve"> [SW-846 9095B (3.1)]</w:t>
            </w:r>
          </w:p>
        </w:tc>
        <w:tc>
          <w:tcPr>
            <w:tcW w:w="450" w:type="dxa"/>
            <w:tcBorders>
              <w:bottom w:val="single" w:sz="4" w:space="0" w:color="auto"/>
            </w:tcBorders>
            <w:shd w:val="clear" w:color="auto" w:fill="FFFFFF"/>
            <w:noWrap/>
            <w:vAlign w:val="center"/>
          </w:tcPr>
          <w:p w14:paraId="7B7F63D3" w14:textId="77777777" w:rsidR="000A7263" w:rsidRPr="00A0149B" w:rsidRDefault="000A7263" w:rsidP="000A7263">
            <w:pPr>
              <w:rPr>
                <w:rFonts w:ascii="Arial" w:hAnsi="Arial" w:cs="Arial"/>
                <w:sz w:val="18"/>
                <w:szCs w:val="18"/>
              </w:rPr>
            </w:pPr>
          </w:p>
        </w:tc>
        <w:tc>
          <w:tcPr>
            <w:tcW w:w="450" w:type="dxa"/>
            <w:tcBorders>
              <w:bottom w:val="single" w:sz="4" w:space="0" w:color="auto"/>
            </w:tcBorders>
            <w:shd w:val="clear" w:color="auto" w:fill="FFFFFF"/>
            <w:noWrap/>
            <w:vAlign w:val="center"/>
          </w:tcPr>
          <w:p w14:paraId="6125855E" w14:textId="77777777" w:rsidR="000A7263" w:rsidRPr="00A0149B" w:rsidRDefault="000A7263" w:rsidP="000A7263">
            <w:pPr>
              <w:rPr>
                <w:rFonts w:ascii="Arial" w:hAnsi="Arial" w:cs="Arial"/>
                <w:sz w:val="18"/>
                <w:szCs w:val="18"/>
              </w:rPr>
            </w:pPr>
          </w:p>
        </w:tc>
        <w:tc>
          <w:tcPr>
            <w:tcW w:w="3960" w:type="dxa"/>
            <w:tcBorders>
              <w:bottom w:val="single" w:sz="4" w:space="0" w:color="auto"/>
            </w:tcBorders>
            <w:vAlign w:val="center"/>
          </w:tcPr>
          <w:p w14:paraId="777A60C1" w14:textId="77777777" w:rsidR="000A7263" w:rsidRPr="00961B87" w:rsidRDefault="000A7263" w:rsidP="000A7263">
            <w:pPr>
              <w:rPr>
                <w:rFonts w:ascii="Arial" w:hAnsi="Arial" w:cs="Arial"/>
                <w:sz w:val="18"/>
                <w:szCs w:val="18"/>
              </w:rPr>
            </w:pPr>
            <w:r>
              <w:rPr>
                <w:rFonts w:ascii="Arial" w:hAnsi="Arial" w:cs="Arial"/>
                <w:b/>
                <w:sz w:val="18"/>
                <w:szCs w:val="18"/>
              </w:rPr>
              <w:t xml:space="preserve">SW-846 9095B: </w:t>
            </w:r>
            <w:r>
              <w:rPr>
                <w:rFonts w:ascii="Arial" w:hAnsi="Arial" w:cs="Arial"/>
                <w:sz w:val="18"/>
                <w:szCs w:val="18"/>
              </w:rPr>
              <w:t>Filter media were observed to separate from the filter cone on exposure to alkaline materials. This development causes no problem if the sample s not disturbed.</w:t>
            </w:r>
          </w:p>
        </w:tc>
      </w:tr>
      <w:tr w:rsidR="00F911EA" w:rsidRPr="00A0149B" w14:paraId="50FFE4DD" w14:textId="77777777" w:rsidTr="00042A9C">
        <w:trPr>
          <w:trHeight w:val="264"/>
        </w:trPr>
        <w:tc>
          <w:tcPr>
            <w:tcW w:w="417" w:type="dxa"/>
            <w:tcBorders>
              <w:bottom w:val="single" w:sz="4" w:space="0" w:color="auto"/>
            </w:tcBorders>
            <w:noWrap/>
            <w:vAlign w:val="center"/>
          </w:tcPr>
          <w:p w14:paraId="792EBE4E" w14:textId="77777777" w:rsidR="00F911EA" w:rsidRDefault="00F911EA" w:rsidP="00F911EA">
            <w:pPr>
              <w:rPr>
                <w:rFonts w:ascii="Arial" w:hAnsi="Arial" w:cs="Arial"/>
                <w:sz w:val="18"/>
                <w:szCs w:val="18"/>
              </w:rPr>
            </w:pPr>
            <w:r>
              <w:rPr>
                <w:rFonts w:ascii="Arial" w:hAnsi="Arial" w:cs="Arial"/>
                <w:sz w:val="18"/>
                <w:szCs w:val="18"/>
              </w:rPr>
              <w:lastRenderedPageBreak/>
              <w:t>17</w:t>
            </w:r>
          </w:p>
        </w:tc>
        <w:tc>
          <w:tcPr>
            <w:tcW w:w="5714" w:type="dxa"/>
            <w:tcBorders>
              <w:bottom w:val="single" w:sz="4" w:space="0" w:color="auto"/>
            </w:tcBorders>
            <w:noWrap/>
          </w:tcPr>
          <w:p w14:paraId="1147BE42" w14:textId="77777777" w:rsidR="00F911EA" w:rsidRDefault="00F911EA" w:rsidP="00F911EA">
            <w:pPr>
              <w:rPr>
                <w:rFonts w:ascii="Arial" w:hAnsi="Arial" w:cs="Arial"/>
                <w:sz w:val="18"/>
                <w:szCs w:val="18"/>
              </w:rPr>
            </w:pPr>
            <w:r>
              <w:rPr>
                <w:rFonts w:ascii="Arial" w:hAnsi="Arial" w:cs="Arial"/>
                <w:sz w:val="18"/>
                <w:szCs w:val="18"/>
              </w:rPr>
              <w:t>What criterion is used for characterizing the material as containing free liquids? [SW-846 9095 B (7.6)]</w:t>
            </w:r>
          </w:p>
        </w:tc>
        <w:tc>
          <w:tcPr>
            <w:tcW w:w="450" w:type="dxa"/>
            <w:tcBorders>
              <w:bottom w:val="single" w:sz="4" w:space="0" w:color="auto"/>
            </w:tcBorders>
            <w:shd w:val="clear" w:color="auto" w:fill="D9D9D9"/>
            <w:noWrap/>
            <w:vAlign w:val="center"/>
          </w:tcPr>
          <w:p w14:paraId="085AB0A3" w14:textId="77777777" w:rsidR="00F911EA" w:rsidRPr="00A0149B" w:rsidRDefault="00F911EA" w:rsidP="00F911EA">
            <w:pPr>
              <w:rPr>
                <w:rFonts w:ascii="Arial" w:hAnsi="Arial" w:cs="Arial"/>
                <w:sz w:val="18"/>
                <w:szCs w:val="18"/>
              </w:rPr>
            </w:pPr>
          </w:p>
        </w:tc>
        <w:tc>
          <w:tcPr>
            <w:tcW w:w="450" w:type="dxa"/>
            <w:tcBorders>
              <w:bottom w:val="single" w:sz="4" w:space="0" w:color="auto"/>
            </w:tcBorders>
            <w:shd w:val="clear" w:color="auto" w:fill="FFFFFF"/>
            <w:noWrap/>
            <w:vAlign w:val="center"/>
          </w:tcPr>
          <w:p w14:paraId="1A371BB5" w14:textId="77777777" w:rsidR="00F911EA" w:rsidRPr="00A0149B" w:rsidRDefault="00F911EA" w:rsidP="00F911EA">
            <w:pPr>
              <w:rPr>
                <w:rFonts w:ascii="Arial" w:hAnsi="Arial" w:cs="Arial"/>
                <w:sz w:val="18"/>
                <w:szCs w:val="18"/>
              </w:rPr>
            </w:pPr>
          </w:p>
        </w:tc>
        <w:tc>
          <w:tcPr>
            <w:tcW w:w="3960" w:type="dxa"/>
            <w:tcBorders>
              <w:bottom w:val="single" w:sz="4" w:space="0" w:color="auto"/>
            </w:tcBorders>
            <w:vAlign w:val="center"/>
          </w:tcPr>
          <w:p w14:paraId="4F2EB4F6" w14:textId="77777777" w:rsidR="00F911EA" w:rsidRDefault="00F911EA" w:rsidP="00F911EA">
            <w:pPr>
              <w:rPr>
                <w:rFonts w:ascii="Arial" w:hAnsi="Arial" w:cs="Arial"/>
                <w:sz w:val="18"/>
                <w:szCs w:val="18"/>
              </w:rPr>
            </w:pPr>
            <w:r>
              <w:rPr>
                <w:rFonts w:ascii="Arial" w:hAnsi="Arial" w:cs="Arial"/>
                <w:b/>
                <w:sz w:val="18"/>
                <w:szCs w:val="18"/>
              </w:rPr>
              <w:t>SW-846 9095B</w:t>
            </w:r>
            <w:r w:rsidRPr="007E2192">
              <w:rPr>
                <w:rFonts w:ascii="Arial" w:hAnsi="Arial" w:cs="Arial"/>
                <w:sz w:val="18"/>
                <w:szCs w:val="18"/>
              </w:rPr>
              <w:t xml:space="preserve">: </w:t>
            </w:r>
            <w:r w:rsidRPr="00035341">
              <w:rPr>
                <w:rFonts w:ascii="Arial" w:hAnsi="Arial" w:cs="Arial"/>
                <w:sz w:val="18"/>
                <w:szCs w:val="18"/>
              </w:rPr>
              <w:t>If any portion of the test material collects in the graduated cylinder in the 5-min</w:t>
            </w:r>
            <w:r>
              <w:rPr>
                <w:rFonts w:ascii="Arial" w:hAnsi="Arial" w:cs="Arial"/>
                <w:sz w:val="18"/>
                <w:szCs w:val="18"/>
              </w:rPr>
              <w:t xml:space="preserve"> </w:t>
            </w:r>
            <w:r w:rsidRPr="00035341">
              <w:rPr>
                <w:rFonts w:ascii="Arial" w:hAnsi="Arial" w:cs="Arial"/>
                <w:sz w:val="18"/>
                <w:szCs w:val="18"/>
              </w:rPr>
              <w:t xml:space="preserve">period, then the material is deemed to contain free liquids for purposes of </w:t>
            </w:r>
            <w:r w:rsidRPr="00D76353">
              <w:rPr>
                <w:rFonts w:ascii="Arial" w:hAnsi="Arial" w:cs="Arial"/>
                <w:b/>
                <w:sz w:val="18"/>
                <w:szCs w:val="18"/>
              </w:rPr>
              <w:t>40 CFR 264.314</w:t>
            </w:r>
            <w:r w:rsidRPr="00035341">
              <w:rPr>
                <w:rFonts w:ascii="Arial" w:hAnsi="Arial" w:cs="Arial"/>
                <w:sz w:val="18"/>
                <w:szCs w:val="18"/>
              </w:rPr>
              <w:t xml:space="preserve"> and</w:t>
            </w:r>
            <w:r>
              <w:rPr>
                <w:rFonts w:ascii="Arial" w:hAnsi="Arial" w:cs="Arial"/>
                <w:sz w:val="18"/>
                <w:szCs w:val="18"/>
              </w:rPr>
              <w:t xml:space="preserve"> </w:t>
            </w:r>
            <w:r w:rsidRPr="00D76353">
              <w:rPr>
                <w:rFonts w:ascii="Arial" w:hAnsi="Arial" w:cs="Arial"/>
                <w:b/>
                <w:sz w:val="18"/>
                <w:szCs w:val="18"/>
              </w:rPr>
              <w:t>265.314</w:t>
            </w:r>
            <w:r w:rsidRPr="00035341">
              <w:rPr>
                <w:rFonts w:ascii="Arial" w:hAnsi="Arial" w:cs="Arial"/>
                <w:sz w:val="18"/>
                <w:szCs w:val="18"/>
              </w:rPr>
              <w:t>.</w:t>
            </w:r>
            <w:r>
              <w:rPr>
                <w:rFonts w:ascii="Arial" w:hAnsi="Arial" w:cs="Arial"/>
                <w:sz w:val="18"/>
                <w:szCs w:val="18"/>
              </w:rPr>
              <w:t xml:space="preserve"> </w:t>
            </w:r>
          </w:p>
          <w:p w14:paraId="4DE122C6" w14:textId="77777777" w:rsidR="00F911EA" w:rsidRPr="00035341" w:rsidRDefault="00F911EA" w:rsidP="00F911EA">
            <w:pPr>
              <w:rPr>
                <w:rFonts w:ascii="Arial" w:hAnsi="Arial" w:cs="Arial"/>
                <w:sz w:val="18"/>
                <w:szCs w:val="18"/>
              </w:rPr>
            </w:pPr>
            <w:r w:rsidRPr="00BA7D25">
              <w:rPr>
                <w:rFonts w:ascii="Arial" w:hAnsi="Arial" w:cs="Arial"/>
                <w:b/>
                <w:sz w:val="18"/>
                <w:szCs w:val="18"/>
              </w:rPr>
              <w:t>NOTE:</w:t>
            </w:r>
            <w:r>
              <w:rPr>
                <w:rFonts w:ascii="Arial" w:hAnsi="Arial" w:cs="Arial"/>
                <w:sz w:val="18"/>
                <w:szCs w:val="18"/>
              </w:rPr>
              <w:t xml:space="preserve"> This would be considered a test fail. If no liquids pass through the test is considered a pass.</w:t>
            </w:r>
          </w:p>
        </w:tc>
      </w:tr>
      <w:tr w:rsidR="000A7263" w:rsidRPr="00A0149B" w14:paraId="697BFCFC" w14:textId="77777777" w:rsidTr="008352D2">
        <w:trPr>
          <w:trHeight w:val="264"/>
        </w:trPr>
        <w:tc>
          <w:tcPr>
            <w:tcW w:w="417" w:type="dxa"/>
            <w:shd w:val="clear" w:color="auto" w:fill="D9D9D9"/>
            <w:noWrap/>
            <w:vAlign w:val="center"/>
          </w:tcPr>
          <w:p w14:paraId="03FBD173" w14:textId="77777777" w:rsidR="000A7263" w:rsidRPr="008C0C53" w:rsidRDefault="000A7263" w:rsidP="000A7263">
            <w:pPr>
              <w:rPr>
                <w:rFonts w:ascii="Arial" w:hAnsi="Arial" w:cs="Arial"/>
                <w:sz w:val="18"/>
                <w:szCs w:val="18"/>
              </w:rPr>
            </w:pPr>
          </w:p>
        </w:tc>
        <w:tc>
          <w:tcPr>
            <w:tcW w:w="5714" w:type="dxa"/>
            <w:shd w:val="clear" w:color="auto" w:fill="D9D9D9"/>
            <w:noWrap/>
            <w:vAlign w:val="center"/>
          </w:tcPr>
          <w:p w14:paraId="6E9ED01D" w14:textId="77777777" w:rsidR="000A7263" w:rsidRPr="00560E41" w:rsidRDefault="000A7263" w:rsidP="000A726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5DA2D03C" w14:textId="77777777" w:rsidR="000A7263" w:rsidRPr="00560E41" w:rsidRDefault="000A7263" w:rsidP="000A7263">
            <w:pPr>
              <w:jc w:val="center"/>
              <w:rPr>
                <w:rFonts w:ascii="Arial" w:hAnsi="Arial" w:cs="Arial"/>
                <w:b/>
                <w:sz w:val="18"/>
                <w:szCs w:val="18"/>
              </w:rPr>
            </w:pPr>
            <w:r w:rsidRPr="00560E41">
              <w:rPr>
                <w:rFonts w:ascii="Arial" w:hAnsi="Arial" w:cs="Arial"/>
                <w:b/>
                <w:sz w:val="18"/>
                <w:szCs w:val="18"/>
              </w:rPr>
              <w:t>Y</w:t>
            </w:r>
          </w:p>
        </w:tc>
        <w:tc>
          <w:tcPr>
            <w:tcW w:w="450" w:type="dxa"/>
            <w:shd w:val="clear" w:color="auto" w:fill="D9D9D9"/>
            <w:noWrap/>
            <w:vAlign w:val="center"/>
          </w:tcPr>
          <w:p w14:paraId="4A1B769F" w14:textId="77777777" w:rsidR="000A7263" w:rsidRPr="00560E41" w:rsidRDefault="000A7263" w:rsidP="000A7263">
            <w:pPr>
              <w:jc w:val="center"/>
              <w:rPr>
                <w:rFonts w:ascii="Arial" w:hAnsi="Arial" w:cs="Arial"/>
                <w:b/>
                <w:sz w:val="18"/>
                <w:szCs w:val="18"/>
              </w:rPr>
            </w:pPr>
            <w:r w:rsidRPr="00560E41">
              <w:rPr>
                <w:rFonts w:ascii="Arial" w:hAnsi="Arial" w:cs="Arial"/>
                <w:b/>
                <w:sz w:val="18"/>
                <w:szCs w:val="18"/>
              </w:rPr>
              <w:t>N</w:t>
            </w:r>
          </w:p>
        </w:tc>
        <w:tc>
          <w:tcPr>
            <w:tcW w:w="3960" w:type="dxa"/>
            <w:shd w:val="clear" w:color="auto" w:fill="D9D9D9"/>
            <w:vAlign w:val="center"/>
          </w:tcPr>
          <w:p w14:paraId="1AA29006" w14:textId="77777777" w:rsidR="000A7263" w:rsidRPr="00560E41" w:rsidRDefault="000A7263" w:rsidP="000A7263">
            <w:pPr>
              <w:jc w:val="center"/>
              <w:rPr>
                <w:rFonts w:ascii="Arial" w:hAnsi="Arial" w:cs="Arial"/>
                <w:b/>
                <w:sz w:val="18"/>
                <w:szCs w:val="18"/>
              </w:rPr>
            </w:pPr>
            <w:r w:rsidRPr="00560E41">
              <w:rPr>
                <w:rFonts w:ascii="Arial" w:hAnsi="Arial" w:cs="Arial"/>
                <w:b/>
                <w:sz w:val="18"/>
                <w:szCs w:val="18"/>
              </w:rPr>
              <w:t>EXPLANATION</w:t>
            </w:r>
          </w:p>
        </w:tc>
      </w:tr>
      <w:tr w:rsidR="000A7263" w:rsidRPr="00A0149B" w14:paraId="75F9E15F" w14:textId="77777777" w:rsidTr="0078280D">
        <w:trPr>
          <w:trHeight w:val="264"/>
        </w:trPr>
        <w:tc>
          <w:tcPr>
            <w:tcW w:w="417" w:type="dxa"/>
            <w:shd w:val="clear" w:color="auto" w:fill="FFFFFF"/>
            <w:noWrap/>
            <w:vAlign w:val="center"/>
          </w:tcPr>
          <w:p w14:paraId="54A54256" w14:textId="77777777" w:rsidR="000A7263" w:rsidRPr="008C0C53" w:rsidRDefault="002E4973" w:rsidP="00920AA0">
            <w:pPr>
              <w:rPr>
                <w:rFonts w:ascii="Arial" w:hAnsi="Arial" w:cs="Arial"/>
                <w:sz w:val="18"/>
                <w:szCs w:val="18"/>
              </w:rPr>
            </w:pPr>
            <w:r>
              <w:rPr>
                <w:rFonts w:ascii="Arial" w:hAnsi="Arial" w:cs="Arial"/>
                <w:sz w:val="18"/>
                <w:szCs w:val="18"/>
              </w:rPr>
              <w:t>1</w:t>
            </w:r>
            <w:r w:rsidR="00920AA0">
              <w:rPr>
                <w:rFonts w:ascii="Arial" w:hAnsi="Arial" w:cs="Arial"/>
                <w:sz w:val="18"/>
                <w:szCs w:val="18"/>
              </w:rPr>
              <w:t>8</w:t>
            </w:r>
          </w:p>
        </w:tc>
        <w:tc>
          <w:tcPr>
            <w:tcW w:w="5714" w:type="dxa"/>
            <w:noWrap/>
            <w:vAlign w:val="center"/>
          </w:tcPr>
          <w:p w14:paraId="62EEC192" w14:textId="77777777" w:rsidR="000A7263" w:rsidRPr="003C58C3" w:rsidRDefault="000A7263" w:rsidP="000A7263">
            <w:pPr>
              <w:jc w:val="both"/>
              <w:rPr>
                <w:rFonts w:ascii="Arial" w:hAnsi="Arial" w:cs="Arial"/>
                <w:b/>
                <w:sz w:val="18"/>
                <w:szCs w:val="18"/>
              </w:rPr>
            </w:pPr>
            <w:r>
              <w:rPr>
                <w:rFonts w:ascii="Arial" w:hAnsi="Arial" w:cs="Arial"/>
                <w:sz w:val="18"/>
                <w:szCs w:val="18"/>
              </w:rPr>
              <w:t>Is there documented traceability of consumables (e.g., filters)?</w:t>
            </w:r>
            <w:r w:rsidR="00FC7BEB">
              <w:rPr>
                <w:rFonts w:ascii="Arial" w:hAnsi="Arial" w:cs="Arial"/>
                <w:sz w:val="18"/>
                <w:szCs w:val="18"/>
              </w:rPr>
              <w:t xml:space="preserve"> [NC WW/GW LC Policy]</w:t>
            </w:r>
          </w:p>
        </w:tc>
        <w:tc>
          <w:tcPr>
            <w:tcW w:w="450" w:type="dxa"/>
            <w:tcBorders>
              <w:bottom w:val="single" w:sz="4" w:space="0" w:color="auto"/>
            </w:tcBorders>
            <w:noWrap/>
            <w:vAlign w:val="center"/>
          </w:tcPr>
          <w:p w14:paraId="7C84E031" w14:textId="77777777" w:rsidR="000A7263" w:rsidRPr="00560E41" w:rsidRDefault="000A7263" w:rsidP="000A7263">
            <w:pPr>
              <w:jc w:val="center"/>
              <w:rPr>
                <w:rFonts w:ascii="Arial" w:hAnsi="Arial" w:cs="Arial"/>
                <w:b/>
                <w:sz w:val="18"/>
                <w:szCs w:val="18"/>
              </w:rPr>
            </w:pPr>
          </w:p>
        </w:tc>
        <w:tc>
          <w:tcPr>
            <w:tcW w:w="450" w:type="dxa"/>
            <w:tcBorders>
              <w:bottom w:val="single" w:sz="4" w:space="0" w:color="auto"/>
            </w:tcBorders>
            <w:noWrap/>
            <w:vAlign w:val="center"/>
          </w:tcPr>
          <w:p w14:paraId="1099B60F" w14:textId="77777777" w:rsidR="000A7263" w:rsidRPr="00560E41" w:rsidRDefault="000A7263" w:rsidP="000A7263">
            <w:pPr>
              <w:jc w:val="center"/>
              <w:rPr>
                <w:rFonts w:ascii="Arial" w:hAnsi="Arial" w:cs="Arial"/>
                <w:b/>
                <w:sz w:val="18"/>
                <w:szCs w:val="18"/>
              </w:rPr>
            </w:pPr>
          </w:p>
        </w:tc>
        <w:tc>
          <w:tcPr>
            <w:tcW w:w="3960" w:type="dxa"/>
            <w:vAlign w:val="center"/>
          </w:tcPr>
          <w:p w14:paraId="73EA1378" w14:textId="77777777" w:rsidR="000A7263" w:rsidRPr="0019539A" w:rsidRDefault="00D572A6" w:rsidP="00D572A6">
            <w:pPr>
              <w:jc w:val="both"/>
              <w:rPr>
                <w:rFonts w:ascii="Arial" w:hAnsi="Arial" w:cs="Arial"/>
                <w:sz w:val="18"/>
                <w:szCs w:val="18"/>
              </w:rPr>
            </w:pPr>
            <w:r w:rsidRPr="00D572A6">
              <w:rPr>
                <w:rFonts w:ascii="Arial" w:hAnsi="Arial" w:cs="Arial"/>
                <w:sz w:val="18"/>
                <w:szCs w:val="18"/>
              </w:rPr>
              <w:t xml:space="preserve">All chemicals, reagents, standards and consumables used by the laboratory must have the following information documented: Date received, Date Opened (in use), Vendor, Lot Number, and Expiration Date (where specified). A system (e.g., traceable identifiers) must be in place that links standard/reagent preparation information to analytical batches in which the solutions are used. Documentation of solution preparation must include the analyst’s initials, date of preparation, the volume or weight of standard(s) used, the solvent and final volume of the solution. This information as well as the vendor and/or manufacturer, lot number, and expiration date must be retained for primary standards, chemicals, reagents, and materials used for a period of five years. Consumable materials such as pH buffers, lots of pre-made standards and/or media, solids and bacteria filters, etc. are included in this requirement. </w:t>
            </w:r>
          </w:p>
        </w:tc>
      </w:tr>
      <w:tr w:rsidR="000A7263" w:rsidRPr="00A0149B" w14:paraId="5E1F5662" w14:textId="77777777" w:rsidTr="00560E41">
        <w:trPr>
          <w:trHeight w:val="264"/>
        </w:trPr>
        <w:tc>
          <w:tcPr>
            <w:tcW w:w="417" w:type="dxa"/>
            <w:noWrap/>
            <w:vAlign w:val="center"/>
          </w:tcPr>
          <w:p w14:paraId="0E47E03E" w14:textId="77777777" w:rsidR="000A7263" w:rsidRDefault="000259E5" w:rsidP="00920AA0">
            <w:pPr>
              <w:rPr>
                <w:rFonts w:ascii="Arial" w:hAnsi="Arial" w:cs="Arial"/>
                <w:sz w:val="18"/>
                <w:szCs w:val="18"/>
              </w:rPr>
            </w:pPr>
            <w:r>
              <w:rPr>
                <w:rFonts w:ascii="Arial" w:hAnsi="Arial" w:cs="Arial"/>
                <w:sz w:val="18"/>
                <w:szCs w:val="18"/>
              </w:rPr>
              <w:t>19</w:t>
            </w:r>
          </w:p>
        </w:tc>
        <w:tc>
          <w:tcPr>
            <w:tcW w:w="5714" w:type="dxa"/>
            <w:noWrap/>
            <w:vAlign w:val="center"/>
          </w:tcPr>
          <w:p w14:paraId="76725F32" w14:textId="77777777" w:rsidR="000A7263" w:rsidRDefault="000A7263" w:rsidP="000A7263">
            <w:pPr>
              <w:jc w:val="both"/>
              <w:rPr>
                <w:rFonts w:ascii="Arial" w:hAnsi="Arial" w:cs="Arial"/>
                <w:sz w:val="18"/>
                <w:szCs w:val="18"/>
              </w:rPr>
            </w:pPr>
            <w:r w:rsidRPr="007741AB">
              <w:rPr>
                <w:rFonts w:ascii="Arial" w:hAnsi="Arial" w:cs="Arial"/>
                <w:sz w:val="18"/>
                <w:szCs w:val="18"/>
              </w:rPr>
              <w:t xml:space="preserve">Is the data qualified on the </w:t>
            </w:r>
            <w:r>
              <w:rPr>
                <w:rFonts w:ascii="Arial" w:hAnsi="Arial" w:cs="Arial"/>
                <w:sz w:val="18"/>
                <w:szCs w:val="18"/>
              </w:rPr>
              <w:t>report</w:t>
            </w:r>
            <w:r w:rsidRPr="007741AB">
              <w:rPr>
                <w:rFonts w:ascii="Arial" w:hAnsi="Arial" w:cs="Arial"/>
                <w:sz w:val="18"/>
                <w:szCs w:val="18"/>
              </w:rPr>
              <w:t xml:space="preserve">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 xml:space="preserve">[NC WW/GW LC </w:t>
            </w:r>
            <w:r>
              <w:rPr>
                <w:rFonts w:ascii="Arial" w:hAnsi="Arial" w:cs="Arial"/>
                <w:sz w:val="18"/>
                <w:szCs w:val="18"/>
              </w:rPr>
              <w:t>P</w:t>
            </w:r>
            <w:r w:rsidRPr="007741AB">
              <w:rPr>
                <w:rFonts w:ascii="Arial" w:hAnsi="Arial" w:cs="Arial"/>
                <w:sz w:val="18"/>
                <w:szCs w:val="18"/>
              </w:rPr>
              <w:t>olicy</w:t>
            </w:r>
            <w:r w:rsidRPr="007741AB">
              <w:rPr>
                <w:rFonts w:ascii="Arial" w:hAnsi="Arial"/>
                <w:sz w:val="18"/>
                <w:szCs w:val="18"/>
              </w:rPr>
              <w:t>]</w:t>
            </w:r>
          </w:p>
        </w:tc>
        <w:tc>
          <w:tcPr>
            <w:tcW w:w="450" w:type="dxa"/>
            <w:shd w:val="clear" w:color="auto" w:fill="FFFFFF"/>
            <w:noWrap/>
            <w:vAlign w:val="center"/>
          </w:tcPr>
          <w:p w14:paraId="1CBAF59B" w14:textId="77777777" w:rsidR="000A7263" w:rsidRPr="00A0149B" w:rsidRDefault="000A7263" w:rsidP="000A7263">
            <w:pPr>
              <w:jc w:val="both"/>
              <w:rPr>
                <w:rFonts w:ascii="Arial" w:hAnsi="Arial" w:cs="Arial"/>
                <w:sz w:val="18"/>
                <w:szCs w:val="18"/>
              </w:rPr>
            </w:pPr>
          </w:p>
        </w:tc>
        <w:tc>
          <w:tcPr>
            <w:tcW w:w="450" w:type="dxa"/>
            <w:shd w:val="clear" w:color="auto" w:fill="FFFFFF"/>
            <w:noWrap/>
            <w:vAlign w:val="center"/>
          </w:tcPr>
          <w:p w14:paraId="4B6CF946" w14:textId="77777777" w:rsidR="000A7263" w:rsidRPr="00A0149B" w:rsidRDefault="000A7263" w:rsidP="000A7263">
            <w:pPr>
              <w:jc w:val="both"/>
              <w:rPr>
                <w:rFonts w:ascii="Arial" w:hAnsi="Arial" w:cs="Arial"/>
                <w:sz w:val="18"/>
                <w:szCs w:val="18"/>
              </w:rPr>
            </w:pPr>
          </w:p>
        </w:tc>
        <w:tc>
          <w:tcPr>
            <w:tcW w:w="3960" w:type="dxa"/>
            <w:vAlign w:val="center"/>
          </w:tcPr>
          <w:p w14:paraId="2EA3D496" w14:textId="77777777" w:rsidR="000A7263" w:rsidRPr="00A0149B" w:rsidRDefault="000A7263" w:rsidP="000A7263">
            <w:pPr>
              <w:jc w:val="both"/>
              <w:rPr>
                <w:rFonts w:ascii="Arial" w:hAnsi="Arial" w:cs="Arial"/>
                <w:sz w:val="18"/>
                <w:szCs w:val="18"/>
              </w:rPr>
            </w:pPr>
            <w:r>
              <w:rPr>
                <w:rFonts w:ascii="Arial" w:hAnsi="Arial" w:cs="Arial"/>
                <w:sz w:val="18"/>
                <w:szCs w:val="18"/>
              </w:rPr>
              <w:t xml:space="preserve">All documented results (e.g., </w:t>
            </w:r>
            <w:proofErr w:type="gramStart"/>
            <w:r>
              <w:rPr>
                <w:rFonts w:ascii="Arial" w:hAnsi="Arial" w:cs="Arial"/>
                <w:sz w:val="18"/>
                <w:szCs w:val="18"/>
              </w:rPr>
              <w:t>benchsheets</w:t>
            </w:r>
            <w:proofErr w:type="gramEnd"/>
            <w:r>
              <w:rPr>
                <w:rFonts w:ascii="Arial" w:hAnsi="Arial" w:cs="Arial"/>
                <w:sz w:val="18"/>
                <w:szCs w:val="18"/>
              </w:rPr>
              <w:t>, reports and DMRs) must indicate appropriate qualifications.</w:t>
            </w:r>
          </w:p>
        </w:tc>
      </w:tr>
    </w:tbl>
    <w:p w14:paraId="7341C9E9" w14:textId="77777777" w:rsidR="00C37462" w:rsidRDefault="00C37462">
      <w:pPr>
        <w:spacing w:line="360" w:lineRule="auto"/>
        <w:rPr>
          <w:rFonts w:ascii="Arial" w:hAnsi="Arial" w:cs="Arial"/>
          <w:sz w:val="18"/>
          <w:szCs w:val="18"/>
        </w:rPr>
      </w:pPr>
    </w:p>
    <w:p w14:paraId="3DEBE775" w14:textId="77777777" w:rsidR="00761362" w:rsidRDefault="003B556F" w:rsidP="006A29F7">
      <w:pPr>
        <w:spacing w:line="360" w:lineRule="auto"/>
        <w:jc w:val="both"/>
        <w:rPr>
          <w:rFonts w:ascii="Arial" w:hAnsi="Arial" w:cs="Arial"/>
          <w:sz w:val="18"/>
          <w:szCs w:val="18"/>
        </w:rPr>
      </w:pPr>
      <w:r w:rsidRPr="003B556F">
        <w:rPr>
          <w:rFonts w:ascii="Arial" w:hAnsi="Arial" w:cs="Arial"/>
          <w:b/>
          <w:sz w:val="18"/>
          <w:szCs w:val="18"/>
        </w:rPr>
        <w:t>NOTE:</w:t>
      </w:r>
      <w:r>
        <w:rPr>
          <w:rFonts w:ascii="Arial" w:hAnsi="Arial" w:cs="Arial"/>
          <w:sz w:val="18"/>
          <w:szCs w:val="18"/>
        </w:rPr>
        <w:t xml:space="preserve"> If you encounter</w:t>
      </w:r>
      <w:r w:rsidR="00761362" w:rsidRPr="00761362">
        <w:rPr>
          <w:rFonts w:ascii="Arial" w:hAnsi="Arial" w:cs="Arial"/>
          <w:sz w:val="18"/>
          <w:szCs w:val="18"/>
        </w:rPr>
        <w:t xml:space="preserve"> a sample that is a very fine solid (powder) and some of the material pass</w:t>
      </w:r>
      <w:r>
        <w:rPr>
          <w:rFonts w:ascii="Arial" w:hAnsi="Arial" w:cs="Arial"/>
          <w:sz w:val="18"/>
          <w:szCs w:val="18"/>
        </w:rPr>
        <w:t>es</w:t>
      </w:r>
      <w:r w:rsidR="00761362" w:rsidRPr="00761362">
        <w:rPr>
          <w:rFonts w:ascii="Arial" w:hAnsi="Arial" w:cs="Arial"/>
          <w:sz w:val="18"/>
          <w:szCs w:val="18"/>
        </w:rPr>
        <w:t xml:space="preserve"> through the filter</w:t>
      </w:r>
      <w:r>
        <w:rPr>
          <w:rFonts w:ascii="Arial" w:hAnsi="Arial" w:cs="Arial"/>
          <w:sz w:val="18"/>
          <w:szCs w:val="18"/>
        </w:rPr>
        <w:t xml:space="preserve"> and a percent moisture determination of the</w:t>
      </w:r>
      <w:r w:rsidR="00761362" w:rsidRPr="00761362">
        <w:rPr>
          <w:rFonts w:ascii="Arial" w:hAnsi="Arial" w:cs="Arial"/>
          <w:sz w:val="18"/>
          <w:szCs w:val="18"/>
        </w:rPr>
        <w:t xml:space="preserve"> tested material </w:t>
      </w:r>
      <w:r>
        <w:rPr>
          <w:rFonts w:ascii="Arial" w:hAnsi="Arial" w:cs="Arial"/>
          <w:sz w:val="18"/>
          <w:szCs w:val="18"/>
        </w:rPr>
        <w:t>determines</w:t>
      </w:r>
      <w:r w:rsidR="00761362" w:rsidRPr="00761362">
        <w:rPr>
          <w:rFonts w:ascii="Arial" w:hAnsi="Arial" w:cs="Arial"/>
          <w:sz w:val="18"/>
          <w:szCs w:val="18"/>
        </w:rPr>
        <w:t xml:space="preserve"> that there was no liquid in the sample</w:t>
      </w:r>
      <w:r>
        <w:rPr>
          <w:rFonts w:ascii="Arial" w:hAnsi="Arial" w:cs="Arial"/>
          <w:sz w:val="18"/>
          <w:szCs w:val="18"/>
        </w:rPr>
        <w:t>,</w:t>
      </w:r>
      <w:r w:rsidR="00761362" w:rsidRPr="00761362">
        <w:rPr>
          <w:rFonts w:ascii="Arial" w:hAnsi="Arial" w:cs="Arial"/>
          <w:sz w:val="18"/>
          <w:szCs w:val="18"/>
        </w:rPr>
        <w:t xml:space="preserve"> </w:t>
      </w:r>
      <w:r>
        <w:rPr>
          <w:rFonts w:ascii="Arial" w:hAnsi="Arial" w:cs="Arial"/>
          <w:sz w:val="18"/>
          <w:szCs w:val="18"/>
        </w:rPr>
        <w:t>the</w:t>
      </w:r>
      <w:r w:rsidR="00761362" w:rsidRPr="00761362">
        <w:rPr>
          <w:rFonts w:ascii="Arial" w:hAnsi="Arial" w:cs="Arial"/>
          <w:sz w:val="18"/>
          <w:szCs w:val="18"/>
        </w:rPr>
        <w:t xml:space="preserve"> solid materials should</w:t>
      </w:r>
      <w:r>
        <w:rPr>
          <w:rFonts w:ascii="Arial" w:hAnsi="Arial" w:cs="Arial"/>
          <w:sz w:val="18"/>
          <w:szCs w:val="18"/>
        </w:rPr>
        <w:t xml:space="preserve"> not </w:t>
      </w:r>
      <w:r w:rsidR="00761362" w:rsidRPr="00761362">
        <w:rPr>
          <w:rFonts w:ascii="Arial" w:hAnsi="Arial" w:cs="Arial"/>
          <w:sz w:val="18"/>
          <w:szCs w:val="18"/>
        </w:rPr>
        <w:t>be considered.</w:t>
      </w:r>
      <w:r w:rsidR="00761362">
        <w:rPr>
          <w:rFonts w:ascii="Arial" w:hAnsi="Arial" w:cs="Arial"/>
          <w:sz w:val="18"/>
          <w:szCs w:val="18"/>
        </w:rPr>
        <w:t xml:space="preserve"> S</w:t>
      </w:r>
      <w:r w:rsidR="00761362" w:rsidRPr="00761362">
        <w:rPr>
          <w:rFonts w:ascii="Arial" w:hAnsi="Arial" w:cs="Arial"/>
          <w:sz w:val="18"/>
          <w:szCs w:val="18"/>
        </w:rPr>
        <w:t xml:space="preserve">ince the material passing through the filter in the paint filter test is not a liquid and the test fails only if free liquids pass through the filter, </w:t>
      </w:r>
      <w:r>
        <w:rPr>
          <w:rFonts w:ascii="Arial" w:hAnsi="Arial" w:cs="Arial"/>
          <w:sz w:val="18"/>
          <w:szCs w:val="18"/>
        </w:rPr>
        <w:t>NC DEQ/DWM Hazardous Waste Section</w:t>
      </w:r>
      <w:r w:rsidR="00761362" w:rsidRPr="00761362">
        <w:rPr>
          <w:rFonts w:ascii="Arial" w:hAnsi="Arial" w:cs="Arial"/>
          <w:sz w:val="18"/>
          <w:szCs w:val="18"/>
        </w:rPr>
        <w:t xml:space="preserve"> consider</w:t>
      </w:r>
      <w:r>
        <w:rPr>
          <w:rFonts w:ascii="Arial" w:hAnsi="Arial" w:cs="Arial"/>
          <w:sz w:val="18"/>
          <w:szCs w:val="18"/>
        </w:rPr>
        <w:t>s</w:t>
      </w:r>
      <w:r w:rsidR="00761362" w:rsidRPr="00761362">
        <w:rPr>
          <w:rFonts w:ascii="Arial" w:hAnsi="Arial" w:cs="Arial"/>
          <w:sz w:val="18"/>
          <w:szCs w:val="18"/>
        </w:rPr>
        <w:t xml:space="preserve"> this sample as passing the paint filter test.</w:t>
      </w:r>
    </w:p>
    <w:p w14:paraId="1E1B3811" w14:textId="77777777" w:rsidR="00B37788" w:rsidRDefault="00B37788">
      <w:pPr>
        <w:spacing w:line="360" w:lineRule="auto"/>
        <w:rPr>
          <w:rFonts w:ascii="Arial" w:hAnsi="Arial" w:cs="Arial"/>
          <w:b/>
          <w:sz w:val="18"/>
          <w:szCs w:val="18"/>
        </w:rPr>
      </w:pPr>
    </w:p>
    <w:p w14:paraId="15429F5F" w14:textId="77777777" w:rsidR="00761362" w:rsidRDefault="00A46A08">
      <w:pPr>
        <w:spacing w:line="360" w:lineRule="auto"/>
        <w:rPr>
          <w:rFonts w:ascii="Arial" w:hAnsi="Arial" w:cs="Arial"/>
          <w:sz w:val="18"/>
          <w:szCs w:val="18"/>
        </w:rPr>
      </w:pPr>
      <w:r w:rsidRPr="00A46A08">
        <w:rPr>
          <w:rFonts w:ascii="Arial" w:hAnsi="Arial" w:cs="Arial"/>
          <w:b/>
          <w:sz w:val="18"/>
          <w:szCs w:val="18"/>
        </w:rPr>
        <w:t>NOTE:</w:t>
      </w:r>
      <w:r>
        <w:rPr>
          <w:rFonts w:ascii="Arial" w:hAnsi="Arial" w:cs="Arial"/>
          <w:sz w:val="18"/>
          <w:szCs w:val="18"/>
        </w:rPr>
        <w:t xml:space="preserve"> Duplicates are not required for this test. NC WW/LC Policy.</w:t>
      </w:r>
    </w:p>
    <w:p w14:paraId="37E8C605" w14:textId="77777777" w:rsidR="00761362" w:rsidRDefault="00761362">
      <w:pPr>
        <w:spacing w:line="360" w:lineRule="auto"/>
        <w:rPr>
          <w:rFonts w:ascii="Arial" w:hAnsi="Arial" w:cs="Arial"/>
          <w:sz w:val="18"/>
          <w:szCs w:val="18"/>
        </w:rPr>
      </w:pPr>
    </w:p>
    <w:p w14:paraId="780184B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D4DEEB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CCF61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0AC9E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F1213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9474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63DA933" w14:textId="77777777" w:rsidR="006A29F7" w:rsidRPr="006A29F7" w:rsidRDefault="006A29F7" w:rsidP="006A29F7">
      <w:pPr>
        <w:spacing w:line="360" w:lineRule="auto"/>
        <w:rPr>
          <w:rFonts w:ascii="Arial" w:hAnsi="Arial" w:cs="Arial"/>
          <w:sz w:val="18"/>
          <w:szCs w:val="18"/>
        </w:rPr>
      </w:pPr>
      <w:r w:rsidRPr="006A29F7">
        <w:rPr>
          <w:rFonts w:ascii="Arial" w:hAnsi="Arial" w:cs="Arial"/>
          <w:sz w:val="18"/>
          <w:szCs w:val="18"/>
        </w:rPr>
        <w:t>___________________________________________________________________________________________________________</w:t>
      </w:r>
    </w:p>
    <w:p w14:paraId="4690E876" w14:textId="77777777" w:rsidR="00C37462" w:rsidRDefault="006A29F7" w:rsidP="006A29F7">
      <w:pPr>
        <w:spacing w:line="360" w:lineRule="auto"/>
        <w:rPr>
          <w:rFonts w:ascii="Arial" w:hAnsi="Arial" w:cs="Arial"/>
          <w:sz w:val="18"/>
          <w:szCs w:val="18"/>
        </w:rPr>
      </w:pPr>
      <w:r w:rsidRPr="006A29F7">
        <w:rPr>
          <w:rFonts w:ascii="Arial" w:hAnsi="Arial" w:cs="Arial"/>
          <w:sz w:val="18"/>
          <w:szCs w:val="18"/>
        </w:rPr>
        <w:t>___________________________________________________________________________________________________________</w:t>
      </w:r>
      <w:r w:rsidR="00C37462">
        <w:rPr>
          <w:rFonts w:ascii="Arial" w:hAnsi="Arial" w:cs="Arial"/>
          <w:sz w:val="18"/>
          <w:szCs w:val="18"/>
        </w:rPr>
        <w:t>___________________________________________________________________________________________________________</w:t>
      </w:r>
    </w:p>
    <w:p w14:paraId="4032D60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949983E" w14:textId="77777777" w:rsidR="00560E41" w:rsidRDefault="00560E41">
      <w:pPr>
        <w:spacing w:line="360" w:lineRule="auto"/>
        <w:rPr>
          <w:rFonts w:ascii="Arial" w:hAnsi="Arial" w:cs="Arial"/>
          <w:sz w:val="18"/>
          <w:szCs w:val="18"/>
        </w:rPr>
      </w:pPr>
    </w:p>
    <w:p w14:paraId="17626A3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BCF4" w14:textId="77777777" w:rsidR="004B40C6" w:rsidRDefault="004B40C6">
      <w:r>
        <w:separator/>
      </w:r>
    </w:p>
  </w:endnote>
  <w:endnote w:type="continuationSeparator" w:id="0">
    <w:p w14:paraId="124E000A" w14:textId="77777777" w:rsidR="004B40C6" w:rsidRDefault="004B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241" w14:textId="77777777" w:rsidR="00EA3E48" w:rsidRPr="004E0CAB" w:rsidRDefault="00EA3E48">
    <w:pPr>
      <w:spacing w:line="360" w:lineRule="auto"/>
      <w:rPr>
        <w:rFonts w:ascii="Arial" w:hAnsi="Arial" w:cs="Arial"/>
        <w:sz w:val="16"/>
        <w:szCs w:val="16"/>
      </w:rPr>
    </w:pPr>
    <w:r>
      <w:rPr>
        <w:rFonts w:ascii="Arial" w:hAnsi="Arial" w:cs="Arial"/>
        <w:sz w:val="16"/>
        <w:szCs w:val="16"/>
      </w:rPr>
      <w:t>Revised 0</w:t>
    </w:r>
    <w:r w:rsidR="00267F83">
      <w:rPr>
        <w:rFonts w:ascii="Arial" w:hAnsi="Arial" w:cs="Arial"/>
        <w:sz w:val="16"/>
        <w:szCs w:val="16"/>
      </w:rPr>
      <w:t>6</w:t>
    </w:r>
    <w:r>
      <w:rPr>
        <w:rFonts w:ascii="Arial" w:hAnsi="Arial" w:cs="Arial"/>
        <w:sz w:val="16"/>
        <w:szCs w:val="16"/>
      </w:rPr>
      <w:t>/201</w:t>
    </w:r>
    <w:r w:rsidR="0068449D">
      <w:rPr>
        <w:rFonts w:ascii="Arial" w:hAnsi="Arial" w:cs="Arial"/>
        <w:sz w:val="16"/>
        <w:szCs w:val="16"/>
      </w:rPr>
      <w:t>6</w:t>
    </w:r>
  </w:p>
  <w:p w14:paraId="25A7250D"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4FB4" w14:textId="7777777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8352D2">
      <w:rPr>
        <w:rFonts w:ascii="Arial" w:hAnsi="Arial" w:cs="Arial"/>
        <w:sz w:val="16"/>
        <w:szCs w:val="16"/>
      </w:rPr>
      <w:t>0</w:t>
    </w:r>
    <w:r w:rsidR="003E779C">
      <w:rPr>
        <w:rFonts w:ascii="Arial" w:hAnsi="Arial" w:cs="Arial"/>
        <w:sz w:val="16"/>
        <w:szCs w:val="16"/>
      </w:rPr>
      <w:t>6</w:t>
    </w:r>
    <w:r>
      <w:rPr>
        <w:rFonts w:ascii="Arial" w:hAnsi="Arial" w:cs="Arial"/>
        <w:sz w:val="16"/>
        <w:szCs w:val="16"/>
      </w:rPr>
      <w:t>/201</w:t>
    </w:r>
    <w:r w:rsidR="00035341">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C8B8" w14:textId="77777777" w:rsidR="004B40C6" w:rsidRDefault="004B40C6">
      <w:r>
        <w:separator/>
      </w:r>
    </w:p>
  </w:footnote>
  <w:footnote w:type="continuationSeparator" w:id="0">
    <w:p w14:paraId="23AAA10A" w14:textId="77777777" w:rsidR="004B40C6" w:rsidRDefault="004B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A39B" w14:textId="77777777" w:rsidR="00EA3E48" w:rsidRPr="0058752C" w:rsidRDefault="00035341">
    <w:pPr>
      <w:pStyle w:val="Header"/>
      <w:jc w:val="right"/>
      <w:rPr>
        <w:rFonts w:ascii="Arial" w:hAnsi="Arial" w:cs="Arial"/>
        <w:sz w:val="16"/>
        <w:szCs w:val="16"/>
      </w:rPr>
    </w:pPr>
    <w:r>
      <w:rPr>
        <w:rFonts w:ascii="Arial" w:hAnsi="Arial" w:cs="Arial"/>
        <w:sz w:val="16"/>
        <w:szCs w:val="16"/>
      </w:rPr>
      <w:t>Paint Filter Liquids</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042A9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42950">
    <w:abstractNumId w:val="0"/>
  </w:num>
  <w:num w:numId="2" w16cid:durableId="167106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5977"/>
    <w:rsid w:val="000259E5"/>
    <w:rsid w:val="00032566"/>
    <w:rsid w:val="00035341"/>
    <w:rsid w:val="00042A9C"/>
    <w:rsid w:val="000A7263"/>
    <w:rsid w:val="000D2694"/>
    <w:rsid w:val="000E0DFC"/>
    <w:rsid w:val="00113497"/>
    <w:rsid w:val="001209E0"/>
    <w:rsid w:val="00132AEF"/>
    <w:rsid w:val="00134778"/>
    <w:rsid w:val="001920D1"/>
    <w:rsid w:val="00194F07"/>
    <w:rsid w:val="001A7045"/>
    <w:rsid w:val="001B2604"/>
    <w:rsid w:val="001B6CAD"/>
    <w:rsid w:val="001E6F37"/>
    <w:rsid w:val="00257520"/>
    <w:rsid w:val="00267F83"/>
    <w:rsid w:val="0027481D"/>
    <w:rsid w:val="00285556"/>
    <w:rsid w:val="00297CE1"/>
    <w:rsid w:val="002C3083"/>
    <w:rsid w:val="002D739D"/>
    <w:rsid w:val="002E0D22"/>
    <w:rsid w:val="002E4973"/>
    <w:rsid w:val="00312389"/>
    <w:rsid w:val="00352E33"/>
    <w:rsid w:val="003613AA"/>
    <w:rsid w:val="00377160"/>
    <w:rsid w:val="003A0766"/>
    <w:rsid w:val="003B556F"/>
    <w:rsid w:val="003D31A6"/>
    <w:rsid w:val="003D5D83"/>
    <w:rsid w:val="003E779C"/>
    <w:rsid w:val="004058C1"/>
    <w:rsid w:val="0041037E"/>
    <w:rsid w:val="004408E5"/>
    <w:rsid w:val="00446BE8"/>
    <w:rsid w:val="00464CD7"/>
    <w:rsid w:val="00481E99"/>
    <w:rsid w:val="004B40C6"/>
    <w:rsid w:val="004B6EDC"/>
    <w:rsid w:val="004E03AF"/>
    <w:rsid w:val="004F5487"/>
    <w:rsid w:val="00521A98"/>
    <w:rsid w:val="00543808"/>
    <w:rsid w:val="0054425D"/>
    <w:rsid w:val="00550967"/>
    <w:rsid w:val="00551463"/>
    <w:rsid w:val="00551831"/>
    <w:rsid w:val="00556986"/>
    <w:rsid w:val="00560E41"/>
    <w:rsid w:val="00595896"/>
    <w:rsid w:val="005C0456"/>
    <w:rsid w:val="005F50A6"/>
    <w:rsid w:val="0062091E"/>
    <w:rsid w:val="006210D6"/>
    <w:rsid w:val="006262D7"/>
    <w:rsid w:val="00651E40"/>
    <w:rsid w:val="0065777A"/>
    <w:rsid w:val="0068449D"/>
    <w:rsid w:val="006955B9"/>
    <w:rsid w:val="00696470"/>
    <w:rsid w:val="006A29F7"/>
    <w:rsid w:val="006B149C"/>
    <w:rsid w:val="006B5E09"/>
    <w:rsid w:val="00746079"/>
    <w:rsid w:val="00761362"/>
    <w:rsid w:val="00773488"/>
    <w:rsid w:val="0078280D"/>
    <w:rsid w:val="00795DD7"/>
    <w:rsid w:val="007B7BC8"/>
    <w:rsid w:val="007C07B1"/>
    <w:rsid w:val="007D2945"/>
    <w:rsid w:val="007E2192"/>
    <w:rsid w:val="007E5F97"/>
    <w:rsid w:val="007F5661"/>
    <w:rsid w:val="007F75CF"/>
    <w:rsid w:val="008352D2"/>
    <w:rsid w:val="008947B3"/>
    <w:rsid w:val="008B040A"/>
    <w:rsid w:val="008C5BB1"/>
    <w:rsid w:val="008F5EF6"/>
    <w:rsid w:val="008F7915"/>
    <w:rsid w:val="00920AA0"/>
    <w:rsid w:val="00955C80"/>
    <w:rsid w:val="00961B87"/>
    <w:rsid w:val="00973622"/>
    <w:rsid w:val="009C11FE"/>
    <w:rsid w:val="009F161E"/>
    <w:rsid w:val="00A15F7B"/>
    <w:rsid w:val="00A176C7"/>
    <w:rsid w:val="00A34107"/>
    <w:rsid w:val="00A46A08"/>
    <w:rsid w:val="00A84541"/>
    <w:rsid w:val="00AA6D74"/>
    <w:rsid w:val="00AB7242"/>
    <w:rsid w:val="00B01BE2"/>
    <w:rsid w:val="00B20DFF"/>
    <w:rsid w:val="00B253CA"/>
    <w:rsid w:val="00B25839"/>
    <w:rsid w:val="00B37788"/>
    <w:rsid w:val="00B42049"/>
    <w:rsid w:val="00B522E9"/>
    <w:rsid w:val="00B54A6F"/>
    <w:rsid w:val="00B666B8"/>
    <w:rsid w:val="00B713BF"/>
    <w:rsid w:val="00B80A24"/>
    <w:rsid w:val="00BA05CB"/>
    <w:rsid w:val="00BA7D25"/>
    <w:rsid w:val="00BB15EB"/>
    <w:rsid w:val="00BB419D"/>
    <w:rsid w:val="00BB59E6"/>
    <w:rsid w:val="00BD0625"/>
    <w:rsid w:val="00BF1310"/>
    <w:rsid w:val="00BF3F9B"/>
    <w:rsid w:val="00C3443D"/>
    <w:rsid w:val="00C37462"/>
    <w:rsid w:val="00CB3D76"/>
    <w:rsid w:val="00CD3F65"/>
    <w:rsid w:val="00CD61FE"/>
    <w:rsid w:val="00CD7670"/>
    <w:rsid w:val="00D0507C"/>
    <w:rsid w:val="00D13B4D"/>
    <w:rsid w:val="00D13CBC"/>
    <w:rsid w:val="00D572A6"/>
    <w:rsid w:val="00D76353"/>
    <w:rsid w:val="00D81945"/>
    <w:rsid w:val="00D96FAC"/>
    <w:rsid w:val="00DB11C0"/>
    <w:rsid w:val="00E46063"/>
    <w:rsid w:val="00E50F56"/>
    <w:rsid w:val="00E6302D"/>
    <w:rsid w:val="00E65EA3"/>
    <w:rsid w:val="00EA3E48"/>
    <w:rsid w:val="00EB4D8F"/>
    <w:rsid w:val="00EE65C7"/>
    <w:rsid w:val="00EF41D1"/>
    <w:rsid w:val="00EF6021"/>
    <w:rsid w:val="00F23DA3"/>
    <w:rsid w:val="00F83007"/>
    <w:rsid w:val="00F83831"/>
    <w:rsid w:val="00F911EA"/>
    <w:rsid w:val="00FB351D"/>
    <w:rsid w:val="00FC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B93FE"/>
  <w15:chartTrackingRefBased/>
  <w15:docId w15:val="{3B26E222-7A4D-47B3-A27A-A373FBA0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90255913">
      <w:bodyDiv w:val="1"/>
      <w:marLeft w:val="0"/>
      <w:marRight w:val="0"/>
      <w:marTop w:val="0"/>
      <w:marBottom w:val="0"/>
      <w:divBdr>
        <w:top w:val="none" w:sz="0" w:space="0" w:color="auto"/>
        <w:left w:val="none" w:sz="0" w:space="0" w:color="auto"/>
        <w:bottom w:val="none" w:sz="0" w:space="0" w:color="auto"/>
        <w:right w:val="none" w:sz="0" w:space="0" w:color="auto"/>
      </w:divBdr>
      <w:divsChild>
        <w:div w:id="573243600">
          <w:marLeft w:val="0"/>
          <w:marRight w:val="0"/>
          <w:marTop w:val="0"/>
          <w:marBottom w:val="0"/>
          <w:divBdr>
            <w:top w:val="none" w:sz="0" w:space="0" w:color="auto"/>
            <w:left w:val="none" w:sz="0" w:space="0" w:color="auto"/>
            <w:bottom w:val="none" w:sz="0" w:space="0" w:color="auto"/>
            <w:right w:val="none" w:sz="0" w:space="0" w:color="auto"/>
          </w:divBdr>
        </w:div>
        <w:div w:id="794175512">
          <w:marLeft w:val="0"/>
          <w:marRight w:val="0"/>
          <w:marTop w:val="0"/>
          <w:marBottom w:val="0"/>
          <w:divBdr>
            <w:top w:val="none" w:sz="0" w:space="0" w:color="auto"/>
            <w:left w:val="none" w:sz="0" w:space="0" w:color="auto"/>
            <w:bottom w:val="none" w:sz="0" w:space="0" w:color="auto"/>
            <w:right w:val="none" w:sz="0" w:space="0" w:color="auto"/>
          </w:divBdr>
        </w:div>
        <w:div w:id="1003553046">
          <w:marLeft w:val="0"/>
          <w:marRight w:val="0"/>
          <w:marTop w:val="0"/>
          <w:marBottom w:val="0"/>
          <w:divBdr>
            <w:top w:val="none" w:sz="0" w:space="0" w:color="auto"/>
            <w:left w:val="none" w:sz="0" w:space="0" w:color="auto"/>
            <w:bottom w:val="none" w:sz="0" w:space="0" w:color="auto"/>
            <w:right w:val="none" w:sz="0" w:space="0" w:color="auto"/>
          </w:divBdr>
        </w:div>
      </w:divsChild>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927B2E-18CC-4DE8-A198-D3E2F80CA58E}"/>
</file>

<file path=customXml/itemProps2.xml><?xml version="1.0" encoding="utf-8"?>
<ds:datastoreItem xmlns:ds="http://schemas.openxmlformats.org/officeDocument/2006/customXml" ds:itemID="{DDB98188-810B-4FAF-A322-B77A68EDDF40}">
  <ds:schemaRefs>
    <ds:schemaRef ds:uri="http://schemas.microsoft.com/office/2006/metadata/longProperties"/>
  </ds:schemaRefs>
</ds:datastoreItem>
</file>

<file path=customXml/itemProps3.xml><?xml version="1.0" encoding="utf-8"?>
<ds:datastoreItem xmlns:ds="http://schemas.openxmlformats.org/officeDocument/2006/customXml" ds:itemID="{C7FEB49A-4A6B-4935-A4DA-357EEC0A1B06}">
  <ds:schemaRefs>
    <ds:schemaRef ds:uri="http://schemas.microsoft.com/sharepoint/v3/contenttype/forms"/>
  </ds:schemaRefs>
</ds:datastoreItem>
</file>

<file path=customXml/itemProps4.xml><?xml version="1.0" encoding="utf-8"?>
<ds:datastoreItem xmlns:ds="http://schemas.openxmlformats.org/officeDocument/2006/customXml" ds:itemID="{14A11FA5-8648-4F5A-B438-BCAB771A0FC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8454</Characters>
  <Application>Microsoft Office Word</Application>
  <DocSecurity>0</DocSecurity>
  <Lines>281</Lines>
  <Paragraphs>88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cp:revision>
  <cp:lastPrinted>2016-04-11T14:45:00Z</cp:lastPrinted>
  <dcterms:created xsi:type="dcterms:W3CDTF">2026-02-10T16:20:00Z</dcterms:created>
  <dcterms:modified xsi:type="dcterms:W3CDTF">2026-02-10T16:20:00Z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Swanson, Beth</vt:lpwstr>
  </property>
  <property fmtid="{D5CDD505-2E9C-101B-9397-08002B2CF9AE}" pid="3" name="display_urn:schemas-microsoft-com:office:office#Author">
    <vt:lpwstr>Swanson, Beth</vt:lpwstr>
  </property>
  <property fmtid="{D5CDD505-2E9C-101B-9397-08002B2CF9AE}" pid="4" name="_ExtendedDescription">
    <vt:lpwstr/>
  </property>
  <property fmtid="{D5CDD505-2E9C-101B-9397-08002B2CF9AE}" pid="5" name="ContentTypeId">
    <vt:lpwstr>0x0101003A8160F1F83AD343AA5ADD21600CAC3F</vt:lpwstr>
  </property>
</Properties>
</file>