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986"/>
        <w:gridCol w:w="3229"/>
        <w:gridCol w:w="180"/>
        <w:gridCol w:w="180"/>
        <w:gridCol w:w="3510"/>
        <w:gridCol w:w="1800"/>
      </w:tblGrid>
      <w:tr w:rsidR="00884238" w14:paraId="13E7B4A4" w14:textId="77777777" w:rsidTr="1F4B3CB8">
        <w:tc>
          <w:tcPr>
            <w:tcW w:w="1986" w:type="dxa"/>
            <w:vAlign w:val="center"/>
          </w:tcPr>
          <w:p w14:paraId="1B2785DF" w14:textId="7A6C8983" w:rsidR="00884238" w:rsidRDefault="00884238" w:rsidP="00884238">
            <w:pPr>
              <w:spacing w:before="20" w:after="20"/>
              <w:jc w:val="center"/>
            </w:pPr>
            <w:r>
              <w:rPr>
                <w:noProof/>
              </w:rPr>
              <w:drawing>
                <wp:inline distT="0" distB="0" distL="0" distR="0" wp14:anchorId="30E4734E" wp14:editId="349C268E">
                  <wp:extent cx="1022350" cy="364922"/>
                  <wp:effectExtent l="0" t="0" r="6350" b="0"/>
                  <wp:docPr id="1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364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9" w:type="dxa"/>
            <w:gridSpan w:val="4"/>
          </w:tcPr>
          <w:p w14:paraId="63392BAD" w14:textId="77777777" w:rsidR="00884238" w:rsidRPr="00884238" w:rsidRDefault="00884238" w:rsidP="00884238">
            <w:pPr>
              <w:spacing w:before="20" w:after="20"/>
              <w:jc w:val="center"/>
              <w:rPr>
                <w:b/>
                <w:bCs/>
                <w:sz w:val="32"/>
                <w:szCs w:val="32"/>
              </w:rPr>
            </w:pPr>
            <w:r w:rsidRPr="1F4B3CB8">
              <w:rPr>
                <w:b/>
                <w:bCs/>
                <w:sz w:val="32"/>
                <w:szCs w:val="32"/>
              </w:rPr>
              <w:t>Division of Water Infrastructure</w:t>
            </w:r>
          </w:p>
          <w:p w14:paraId="424132ED" w14:textId="77777777" w:rsidR="00884238" w:rsidRPr="00884238" w:rsidRDefault="00884238" w:rsidP="00884238">
            <w:pPr>
              <w:spacing w:before="20" w:after="20"/>
              <w:jc w:val="center"/>
              <w:rPr>
                <w:b/>
                <w:bCs/>
                <w:sz w:val="32"/>
                <w:szCs w:val="32"/>
              </w:rPr>
            </w:pPr>
            <w:r w:rsidRPr="1F4B3CB8">
              <w:rPr>
                <w:b/>
                <w:bCs/>
                <w:sz w:val="32"/>
                <w:szCs w:val="32"/>
              </w:rPr>
              <w:t>Categorical Exclusion by Project Type (CET)</w:t>
            </w:r>
          </w:p>
          <w:p w14:paraId="56476D63" w14:textId="07234F2E" w:rsidR="00884238" w:rsidRPr="00884238" w:rsidRDefault="00884238" w:rsidP="00884238">
            <w:pPr>
              <w:spacing w:before="20" w:after="20"/>
              <w:jc w:val="center"/>
            </w:pPr>
            <w:r>
              <w:rPr>
                <w:sz w:val="16"/>
                <w:szCs w:val="14"/>
              </w:rPr>
              <w:t>(</w:t>
            </w:r>
            <w:r w:rsidRPr="00884238">
              <w:rPr>
                <w:sz w:val="16"/>
                <w:szCs w:val="14"/>
              </w:rPr>
              <w:t>Last updated:</w:t>
            </w:r>
            <w:r w:rsidR="00CD7884">
              <w:rPr>
                <w:sz w:val="16"/>
                <w:szCs w:val="14"/>
              </w:rPr>
              <w:t xml:space="preserve"> May </w:t>
            </w:r>
            <w:r w:rsidR="002D514C">
              <w:rPr>
                <w:sz w:val="16"/>
                <w:szCs w:val="14"/>
              </w:rPr>
              <w:t>2021</w:t>
            </w:r>
            <w:r>
              <w:rPr>
                <w:sz w:val="16"/>
                <w:szCs w:val="14"/>
              </w:rPr>
              <w:t>)</w:t>
            </w:r>
          </w:p>
        </w:tc>
        <w:tc>
          <w:tcPr>
            <w:tcW w:w="1800" w:type="dxa"/>
            <w:vAlign w:val="center"/>
          </w:tcPr>
          <w:p w14:paraId="03A96080" w14:textId="42038F5D" w:rsidR="00884238" w:rsidRDefault="00884238" w:rsidP="00884238">
            <w:pPr>
              <w:spacing w:before="20" w:after="20"/>
              <w:jc w:val="center"/>
            </w:pPr>
            <w:r>
              <w:rPr>
                <w:noProof/>
              </w:rPr>
              <w:drawing>
                <wp:inline distT="0" distB="0" distL="0" distR="0" wp14:anchorId="1D9FA8EC" wp14:editId="554D50AF">
                  <wp:extent cx="513638" cy="717550"/>
                  <wp:effectExtent l="0" t="0" r="1270" b="6350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638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FF9" w14:paraId="1BAE3E2F" w14:textId="77777777" w:rsidTr="00280561">
        <w:tc>
          <w:tcPr>
            <w:tcW w:w="10885" w:type="dxa"/>
            <w:gridSpan w:val="6"/>
          </w:tcPr>
          <w:p w14:paraId="1C7DA84C" w14:textId="3F89D5AF" w:rsidR="00051FF9" w:rsidRPr="001B68C0" w:rsidRDefault="00051FF9" w:rsidP="00884238">
            <w:pPr>
              <w:spacing w:before="20" w:after="20"/>
              <w:rPr>
                <w:sz w:val="22"/>
                <w:szCs w:val="20"/>
              </w:rPr>
            </w:pPr>
            <w:r w:rsidRPr="001B68C0">
              <w:rPr>
                <w:b/>
                <w:bCs/>
                <w:sz w:val="22"/>
                <w:szCs w:val="20"/>
              </w:rPr>
              <w:t>Owner Name:</w:t>
            </w:r>
            <w:r w:rsidRPr="001B68C0">
              <w:rPr>
                <w:sz w:val="22"/>
                <w:szCs w:val="20"/>
              </w:rPr>
              <w:t xml:space="preserve"> </w:t>
            </w:r>
            <w:r w:rsidR="0096574A" w:rsidRPr="001B68C0">
              <w:rPr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6574A" w:rsidRPr="001B68C0">
              <w:rPr>
                <w:sz w:val="22"/>
                <w:szCs w:val="20"/>
              </w:rPr>
              <w:instrText xml:space="preserve"> FORMTEXT </w:instrText>
            </w:r>
            <w:r w:rsidR="0096574A" w:rsidRPr="001B68C0">
              <w:rPr>
                <w:sz w:val="22"/>
                <w:szCs w:val="20"/>
              </w:rPr>
            </w:r>
            <w:r w:rsidR="0096574A" w:rsidRPr="001B68C0">
              <w:rPr>
                <w:sz w:val="22"/>
                <w:szCs w:val="20"/>
              </w:rPr>
              <w:fldChar w:fldCharType="separate"/>
            </w:r>
            <w:r w:rsidR="0096574A" w:rsidRPr="001B68C0">
              <w:rPr>
                <w:noProof/>
                <w:sz w:val="22"/>
                <w:szCs w:val="20"/>
              </w:rPr>
              <w:t> </w:t>
            </w:r>
            <w:r w:rsidR="0096574A" w:rsidRPr="001B68C0">
              <w:rPr>
                <w:noProof/>
                <w:sz w:val="22"/>
                <w:szCs w:val="20"/>
              </w:rPr>
              <w:t> </w:t>
            </w:r>
            <w:r w:rsidR="0096574A" w:rsidRPr="001B68C0">
              <w:rPr>
                <w:noProof/>
                <w:sz w:val="22"/>
                <w:szCs w:val="20"/>
              </w:rPr>
              <w:t> </w:t>
            </w:r>
            <w:r w:rsidR="0096574A" w:rsidRPr="001B68C0">
              <w:rPr>
                <w:noProof/>
                <w:sz w:val="22"/>
                <w:szCs w:val="20"/>
              </w:rPr>
              <w:t> </w:t>
            </w:r>
            <w:r w:rsidR="0096574A" w:rsidRPr="001B68C0">
              <w:rPr>
                <w:noProof/>
                <w:sz w:val="22"/>
                <w:szCs w:val="20"/>
              </w:rPr>
              <w:t> </w:t>
            </w:r>
            <w:r w:rsidR="0096574A" w:rsidRPr="001B68C0">
              <w:rPr>
                <w:sz w:val="22"/>
                <w:szCs w:val="20"/>
              </w:rPr>
              <w:fldChar w:fldCharType="end"/>
            </w:r>
            <w:bookmarkEnd w:id="0"/>
          </w:p>
        </w:tc>
      </w:tr>
      <w:tr w:rsidR="00051FF9" w14:paraId="6B91A1E6" w14:textId="77777777" w:rsidTr="00D96D20">
        <w:tc>
          <w:tcPr>
            <w:tcW w:w="10885" w:type="dxa"/>
            <w:gridSpan w:val="6"/>
          </w:tcPr>
          <w:p w14:paraId="7AE9849E" w14:textId="1D9B07A4" w:rsidR="00051FF9" w:rsidRPr="001B68C0" w:rsidRDefault="00051FF9" w:rsidP="00884238">
            <w:pPr>
              <w:spacing w:before="20" w:after="20"/>
              <w:rPr>
                <w:sz w:val="22"/>
                <w:szCs w:val="20"/>
              </w:rPr>
            </w:pPr>
            <w:r w:rsidRPr="001B68C0">
              <w:rPr>
                <w:b/>
                <w:bCs/>
                <w:sz w:val="22"/>
                <w:szCs w:val="20"/>
              </w:rPr>
              <w:t>Project Title:</w:t>
            </w:r>
            <w:r w:rsidR="0096574A" w:rsidRPr="001B68C0">
              <w:rPr>
                <w:sz w:val="22"/>
                <w:szCs w:val="20"/>
              </w:rPr>
              <w:t xml:space="preserve"> </w:t>
            </w:r>
            <w:r w:rsidR="0096574A" w:rsidRPr="001B68C0">
              <w:rPr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6574A" w:rsidRPr="001B68C0">
              <w:rPr>
                <w:sz w:val="22"/>
                <w:szCs w:val="20"/>
              </w:rPr>
              <w:instrText xml:space="preserve"> FORMTEXT </w:instrText>
            </w:r>
            <w:r w:rsidR="0096574A" w:rsidRPr="001B68C0">
              <w:rPr>
                <w:sz w:val="22"/>
                <w:szCs w:val="20"/>
              </w:rPr>
            </w:r>
            <w:r w:rsidR="0096574A" w:rsidRPr="001B68C0">
              <w:rPr>
                <w:sz w:val="22"/>
                <w:szCs w:val="20"/>
              </w:rPr>
              <w:fldChar w:fldCharType="separate"/>
            </w:r>
            <w:r w:rsidR="0096574A" w:rsidRPr="001B68C0">
              <w:rPr>
                <w:noProof/>
                <w:sz w:val="22"/>
                <w:szCs w:val="20"/>
              </w:rPr>
              <w:t> </w:t>
            </w:r>
            <w:r w:rsidR="0096574A" w:rsidRPr="001B68C0">
              <w:rPr>
                <w:noProof/>
                <w:sz w:val="22"/>
                <w:szCs w:val="20"/>
              </w:rPr>
              <w:t> </w:t>
            </w:r>
            <w:r w:rsidR="0096574A" w:rsidRPr="001B68C0">
              <w:rPr>
                <w:noProof/>
                <w:sz w:val="22"/>
                <w:szCs w:val="20"/>
              </w:rPr>
              <w:t> </w:t>
            </w:r>
            <w:r w:rsidR="0096574A" w:rsidRPr="001B68C0">
              <w:rPr>
                <w:noProof/>
                <w:sz w:val="22"/>
                <w:szCs w:val="20"/>
              </w:rPr>
              <w:t> </w:t>
            </w:r>
            <w:r w:rsidR="0096574A" w:rsidRPr="001B68C0">
              <w:rPr>
                <w:noProof/>
                <w:sz w:val="22"/>
                <w:szCs w:val="20"/>
              </w:rPr>
              <w:t> </w:t>
            </w:r>
            <w:r w:rsidR="0096574A" w:rsidRPr="001B68C0">
              <w:rPr>
                <w:sz w:val="22"/>
                <w:szCs w:val="20"/>
              </w:rPr>
              <w:fldChar w:fldCharType="end"/>
            </w:r>
            <w:bookmarkEnd w:id="1"/>
          </w:p>
        </w:tc>
      </w:tr>
      <w:tr w:rsidR="00051FF9" w14:paraId="0112F07C" w14:textId="77777777" w:rsidTr="001B26BD">
        <w:tc>
          <w:tcPr>
            <w:tcW w:w="10885" w:type="dxa"/>
            <w:gridSpan w:val="6"/>
          </w:tcPr>
          <w:p w14:paraId="01750379" w14:textId="3DB3B496" w:rsidR="00051FF9" w:rsidRPr="001B68C0" w:rsidRDefault="00051FF9" w:rsidP="00884238">
            <w:pPr>
              <w:spacing w:before="20" w:after="20"/>
              <w:rPr>
                <w:sz w:val="22"/>
                <w:szCs w:val="20"/>
              </w:rPr>
            </w:pPr>
            <w:r w:rsidRPr="001B68C0">
              <w:rPr>
                <w:b/>
                <w:bCs/>
                <w:sz w:val="22"/>
                <w:szCs w:val="20"/>
              </w:rPr>
              <w:t>Project Number:</w:t>
            </w:r>
            <w:r w:rsidR="0096574A" w:rsidRPr="001B68C0">
              <w:rPr>
                <w:sz w:val="22"/>
                <w:szCs w:val="20"/>
              </w:rPr>
              <w:t xml:space="preserve"> </w:t>
            </w:r>
            <w:r w:rsidR="0096574A" w:rsidRPr="001B68C0">
              <w:rPr>
                <w:sz w:val="2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6574A" w:rsidRPr="001B68C0">
              <w:rPr>
                <w:sz w:val="22"/>
                <w:szCs w:val="20"/>
              </w:rPr>
              <w:instrText xml:space="preserve"> FORMTEXT </w:instrText>
            </w:r>
            <w:r w:rsidR="0096574A" w:rsidRPr="001B68C0">
              <w:rPr>
                <w:sz w:val="22"/>
                <w:szCs w:val="20"/>
              </w:rPr>
            </w:r>
            <w:r w:rsidR="0096574A" w:rsidRPr="001B68C0">
              <w:rPr>
                <w:sz w:val="22"/>
                <w:szCs w:val="20"/>
              </w:rPr>
              <w:fldChar w:fldCharType="separate"/>
            </w:r>
            <w:r w:rsidR="0096574A" w:rsidRPr="001B68C0">
              <w:rPr>
                <w:noProof/>
                <w:sz w:val="22"/>
                <w:szCs w:val="20"/>
              </w:rPr>
              <w:t> </w:t>
            </w:r>
            <w:r w:rsidR="0096574A" w:rsidRPr="001B68C0">
              <w:rPr>
                <w:noProof/>
                <w:sz w:val="22"/>
                <w:szCs w:val="20"/>
              </w:rPr>
              <w:t> </w:t>
            </w:r>
            <w:r w:rsidR="0096574A" w:rsidRPr="001B68C0">
              <w:rPr>
                <w:noProof/>
                <w:sz w:val="22"/>
                <w:szCs w:val="20"/>
              </w:rPr>
              <w:t> </w:t>
            </w:r>
            <w:r w:rsidR="0096574A" w:rsidRPr="001B68C0">
              <w:rPr>
                <w:noProof/>
                <w:sz w:val="22"/>
                <w:szCs w:val="20"/>
              </w:rPr>
              <w:t> </w:t>
            </w:r>
            <w:r w:rsidR="0096574A" w:rsidRPr="001B68C0">
              <w:rPr>
                <w:noProof/>
                <w:sz w:val="22"/>
                <w:szCs w:val="20"/>
              </w:rPr>
              <w:t> </w:t>
            </w:r>
            <w:r w:rsidR="0096574A" w:rsidRPr="001B68C0">
              <w:rPr>
                <w:sz w:val="22"/>
                <w:szCs w:val="20"/>
              </w:rPr>
              <w:fldChar w:fldCharType="end"/>
            </w:r>
            <w:bookmarkEnd w:id="2"/>
          </w:p>
        </w:tc>
      </w:tr>
      <w:tr w:rsidR="005722D6" w14:paraId="28E2AB60" w14:textId="77777777" w:rsidTr="1F4B3CB8">
        <w:tc>
          <w:tcPr>
            <w:tcW w:w="10885" w:type="dxa"/>
            <w:gridSpan w:val="6"/>
          </w:tcPr>
          <w:p w14:paraId="2FFA1ACB" w14:textId="5B56975E" w:rsidR="005722D6" w:rsidRPr="001B68C0" w:rsidRDefault="00C22B1F" w:rsidP="00F338E9">
            <w:pPr>
              <w:spacing w:before="20" w:after="20"/>
              <w:jc w:val="center"/>
              <w:rPr>
                <w:b/>
                <w:bCs/>
                <w:sz w:val="22"/>
                <w:szCs w:val="20"/>
              </w:rPr>
            </w:pPr>
            <w:r w:rsidRPr="001B68C0">
              <w:rPr>
                <w:b/>
                <w:bCs/>
                <w:sz w:val="22"/>
                <w:szCs w:val="20"/>
              </w:rPr>
              <w:t>Project Description</w:t>
            </w:r>
          </w:p>
        </w:tc>
      </w:tr>
      <w:tr w:rsidR="00575D6C" w14:paraId="7ED3E485" w14:textId="77777777" w:rsidTr="1F4B3CB8">
        <w:tc>
          <w:tcPr>
            <w:tcW w:w="10885" w:type="dxa"/>
            <w:gridSpan w:val="6"/>
          </w:tcPr>
          <w:p w14:paraId="78375C11" w14:textId="1532A957" w:rsidR="00575D6C" w:rsidRPr="001B68C0" w:rsidRDefault="00C22B1F" w:rsidP="00884238">
            <w:pPr>
              <w:spacing w:before="20" w:after="20"/>
              <w:rPr>
                <w:sz w:val="22"/>
                <w:szCs w:val="20"/>
              </w:rPr>
            </w:pPr>
            <w:r w:rsidRPr="001B68C0">
              <w:rPr>
                <w:sz w:val="22"/>
                <w:szCs w:val="20"/>
              </w:rPr>
              <w:t xml:space="preserve">Provide a brief description of </w:t>
            </w:r>
            <w:r w:rsidR="00547A6B" w:rsidRPr="001B68C0">
              <w:rPr>
                <w:sz w:val="22"/>
                <w:szCs w:val="20"/>
              </w:rPr>
              <w:t>all portion of the project.</w:t>
            </w:r>
          </w:p>
        </w:tc>
      </w:tr>
      <w:tr w:rsidR="00C22B1F" w14:paraId="635F8EF7" w14:textId="77777777" w:rsidTr="1F4B3CB8">
        <w:tc>
          <w:tcPr>
            <w:tcW w:w="10885" w:type="dxa"/>
            <w:gridSpan w:val="6"/>
          </w:tcPr>
          <w:p w14:paraId="4FFE21B2" w14:textId="1D1FC092" w:rsidR="00C22B1F" w:rsidRPr="001B68C0" w:rsidRDefault="0096574A" w:rsidP="00884238">
            <w:pPr>
              <w:spacing w:before="20" w:after="20"/>
              <w:rPr>
                <w:sz w:val="22"/>
                <w:szCs w:val="20"/>
              </w:rPr>
            </w:pPr>
            <w:r w:rsidRPr="001B68C0">
              <w:rPr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B68C0">
              <w:rPr>
                <w:sz w:val="22"/>
                <w:szCs w:val="20"/>
              </w:rPr>
              <w:instrText xml:space="preserve"> FORMTEXT </w:instrText>
            </w:r>
            <w:r w:rsidRPr="001B68C0">
              <w:rPr>
                <w:sz w:val="22"/>
                <w:szCs w:val="20"/>
              </w:rPr>
            </w:r>
            <w:r w:rsidRPr="001B68C0">
              <w:rPr>
                <w:sz w:val="22"/>
                <w:szCs w:val="20"/>
              </w:rPr>
              <w:fldChar w:fldCharType="separate"/>
            </w:r>
            <w:r w:rsidRPr="001B68C0">
              <w:rPr>
                <w:noProof/>
                <w:sz w:val="22"/>
                <w:szCs w:val="20"/>
              </w:rPr>
              <w:t> </w:t>
            </w:r>
            <w:r w:rsidRPr="001B68C0">
              <w:rPr>
                <w:noProof/>
                <w:sz w:val="22"/>
                <w:szCs w:val="20"/>
              </w:rPr>
              <w:t> </w:t>
            </w:r>
            <w:r w:rsidRPr="001B68C0">
              <w:rPr>
                <w:noProof/>
                <w:sz w:val="22"/>
                <w:szCs w:val="20"/>
              </w:rPr>
              <w:t> </w:t>
            </w:r>
            <w:r w:rsidRPr="001B68C0">
              <w:rPr>
                <w:noProof/>
                <w:sz w:val="22"/>
                <w:szCs w:val="20"/>
              </w:rPr>
              <w:t> </w:t>
            </w:r>
            <w:r w:rsidRPr="001B68C0">
              <w:rPr>
                <w:noProof/>
                <w:sz w:val="22"/>
                <w:szCs w:val="20"/>
              </w:rPr>
              <w:t> </w:t>
            </w:r>
            <w:r w:rsidRPr="001B68C0">
              <w:rPr>
                <w:sz w:val="22"/>
                <w:szCs w:val="20"/>
              </w:rPr>
              <w:fldChar w:fldCharType="end"/>
            </w:r>
            <w:bookmarkEnd w:id="3"/>
          </w:p>
        </w:tc>
      </w:tr>
      <w:tr w:rsidR="00884238" w14:paraId="7F91CB9F" w14:textId="77777777" w:rsidTr="1F4B3CB8">
        <w:tc>
          <w:tcPr>
            <w:tcW w:w="10885" w:type="dxa"/>
            <w:gridSpan w:val="6"/>
          </w:tcPr>
          <w:p w14:paraId="3B09BC83" w14:textId="75B24BE9" w:rsidR="00884238" w:rsidRPr="001B68C0" w:rsidRDefault="00884238" w:rsidP="00884238">
            <w:pPr>
              <w:spacing w:before="20" w:after="20"/>
              <w:rPr>
                <w:sz w:val="22"/>
                <w:szCs w:val="20"/>
              </w:rPr>
            </w:pPr>
            <w:r w:rsidRPr="001B68C0">
              <w:rPr>
                <w:sz w:val="22"/>
                <w:szCs w:val="20"/>
              </w:rPr>
              <w:t xml:space="preserve">Projects may be excluded by project type.  </w:t>
            </w:r>
            <w:r w:rsidR="0096574A" w:rsidRPr="001B68C0">
              <w:rPr>
                <w:sz w:val="22"/>
                <w:szCs w:val="20"/>
              </w:rPr>
              <w:t>R</w:t>
            </w:r>
            <w:r w:rsidRPr="001B68C0">
              <w:rPr>
                <w:sz w:val="22"/>
                <w:szCs w:val="20"/>
              </w:rPr>
              <w:t>eview the various types of project types below</w:t>
            </w:r>
            <w:r w:rsidR="00546C70" w:rsidRPr="001B68C0">
              <w:rPr>
                <w:sz w:val="22"/>
                <w:szCs w:val="20"/>
              </w:rPr>
              <w:t xml:space="preserve"> under the appropriate column</w:t>
            </w:r>
            <w:r w:rsidRPr="001B68C0">
              <w:rPr>
                <w:sz w:val="22"/>
                <w:szCs w:val="20"/>
              </w:rPr>
              <w:t xml:space="preserve">.  Check the appropriate box(es) that best describe your project.  </w:t>
            </w:r>
            <w:r w:rsidRPr="001B68C0">
              <w:rPr>
                <w:i/>
                <w:iCs/>
                <w:sz w:val="22"/>
                <w:szCs w:val="20"/>
                <w:u w:val="single"/>
              </w:rPr>
              <w:t>Note: The entire project must fit within these categories to claim a CET.</w:t>
            </w:r>
            <w:r w:rsidR="00546C70" w:rsidRPr="001B68C0">
              <w:rPr>
                <w:i/>
                <w:iCs/>
                <w:sz w:val="22"/>
                <w:szCs w:val="20"/>
                <w:u w:val="single"/>
              </w:rPr>
              <w:t xml:space="preserve">  If any </w:t>
            </w:r>
            <w:r w:rsidR="00F338E9" w:rsidRPr="001B68C0">
              <w:rPr>
                <w:i/>
                <w:iCs/>
                <w:sz w:val="22"/>
                <w:szCs w:val="20"/>
                <w:u w:val="single"/>
              </w:rPr>
              <w:t xml:space="preserve">portion of the </w:t>
            </w:r>
            <w:r w:rsidR="00546C70" w:rsidRPr="001B68C0">
              <w:rPr>
                <w:i/>
                <w:iCs/>
                <w:sz w:val="22"/>
                <w:szCs w:val="20"/>
                <w:u w:val="single"/>
              </w:rPr>
              <w:t>project does not fit these project types, then you will need to complete a Categorical Exclusion by Review (CER).</w:t>
            </w:r>
          </w:p>
        </w:tc>
      </w:tr>
      <w:tr w:rsidR="00884238" w14:paraId="2FFF8245" w14:textId="77777777" w:rsidTr="1F4B3CB8">
        <w:tc>
          <w:tcPr>
            <w:tcW w:w="10885" w:type="dxa"/>
            <w:gridSpan w:val="6"/>
          </w:tcPr>
          <w:p w14:paraId="173D9165" w14:textId="6B9AB50E" w:rsidR="00884238" w:rsidRPr="001B68C0" w:rsidRDefault="00884238" w:rsidP="00884238">
            <w:pPr>
              <w:spacing w:before="20" w:after="20"/>
              <w:rPr>
                <w:sz w:val="22"/>
                <w:szCs w:val="20"/>
              </w:rPr>
            </w:pPr>
          </w:p>
        </w:tc>
      </w:tr>
      <w:tr w:rsidR="00546C70" w14:paraId="47EF57D0" w14:textId="77777777" w:rsidTr="1F4B3CB8">
        <w:tc>
          <w:tcPr>
            <w:tcW w:w="5395" w:type="dxa"/>
            <w:gridSpan w:val="3"/>
          </w:tcPr>
          <w:p w14:paraId="443E5F06" w14:textId="435C9A81" w:rsidR="00546C70" w:rsidRPr="001B68C0" w:rsidRDefault="00546C70" w:rsidP="00546C70">
            <w:pPr>
              <w:tabs>
                <w:tab w:val="left" w:pos="2166"/>
              </w:tabs>
              <w:spacing w:before="20" w:after="20"/>
              <w:jc w:val="center"/>
              <w:rPr>
                <w:b/>
                <w:bCs/>
                <w:sz w:val="22"/>
                <w:szCs w:val="20"/>
              </w:rPr>
            </w:pPr>
            <w:r w:rsidRPr="001B68C0">
              <w:rPr>
                <w:b/>
                <w:bCs/>
                <w:sz w:val="22"/>
                <w:szCs w:val="20"/>
              </w:rPr>
              <w:t>CWSRF Project Type</w:t>
            </w:r>
          </w:p>
        </w:tc>
        <w:tc>
          <w:tcPr>
            <w:tcW w:w="5490" w:type="dxa"/>
            <w:gridSpan w:val="3"/>
          </w:tcPr>
          <w:p w14:paraId="46ABCD4A" w14:textId="55A52941" w:rsidR="00546C70" w:rsidRPr="001B68C0" w:rsidRDefault="00546C70" w:rsidP="00546C70">
            <w:pPr>
              <w:tabs>
                <w:tab w:val="left" w:pos="2166"/>
              </w:tabs>
              <w:spacing w:before="20" w:after="20"/>
              <w:jc w:val="center"/>
              <w:rPr>
                <w:b/>
                <w:bCs/>
                <w:sz w:val="22"/>
                <w:szCs w:val="20"/>
              </w:rPr>
            </w:pPr>
            <w:r w:rsidRPr="001B68C0">
              <w:rPr>
                <w:b/>
                <w:bCs/>
                <w:sz w:val="22"/>
                <w:szCs w:val="20"/>
              </w:rPr>
              <w:t>DWSRF Project Type</w:t>
            </w:r>
          </w:p>
        </w:tc>
      </w:tr>
      <w:tr w:rsidR="00546C70" w14:paraId="63CC4E0F" w14:textId="77777777" w:rsidTr="1F4B3CB8">
        <w:tc>
          <w:tcPr>
            <w:tcW w:w="5395" w:type="dxa"/>
            <w:gridSpan w:val="3"/>
          </w:tcPr>
          <w:p w14:paraId="79564D16" w14:textId="77777777" w:rsidR="00546C70" w:rsidRPr="001B68C0" w:rsidRDefault="00546C70" w:rsidP="00546C70">
            <w:pPr>
              <w:tabs>
                <w:tab w:val="left" w:pos="517"/>
                <w:tab w:val="left" w:pos="2166"/>
              </w:tabs>
              <w:spacing w:before="20" w:after="20"/>
              <w:ind w:left="517" w:hanging="517"/>
              <w:rPr>
                <w:sz w:val="22"/>
                <w:szCs w:val="20"/>
              </w:rPr>
            </w:pPr>
            <w:r w:rsidRPr="001B68C0">
              <w:rPr>
                <w:sz w:val="22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1B68C0">
              <w:rPr>
                <w:sz w:val="22"/>
                <w:szCs w:val="20"/>
              </w:rPr>
              <w:instrText xml:space="preserve"> FORMCHECKBOX </w:instrText>
            </w:r>
            <w:r w:rsidR="00C61A68">
              <w:rPr>
                <w:sz w:val="22"/>
                <w:szCs w:val="20"/>
              </w:rPr>
            </w:r>
            <w:r w:rsidR="00C61A68">
              <w:rPr>
                <w:sz w:val="22"/>
                <w:szCs w:val="20"/>
              </w:rPr>
              <w:fldChar w:fldCharType="separate"/>
            </w:r>
            <w:r w:rsidRPr="001B68C0">
              <w:rPr>
                <w:sz w:val="22"/>
                <w:szCs w:val="20"/>
              </w:rPr>
              <w:fldChar w:fldCharType="end"/>
            </w:r>
            <w:bookmarkEnd w:id="4"/>
            <w:r w:rsidRPr="001B68C0">
              <w:rPr>
                <w:sz w:val="22"/>
                <w:szCs w:val="20"/>
              </w:rPr>
              <w:tab/>
              <w:t>Electrical equipment replacement at pump station(s) / WWTP</w:t>
            </w:r>
          </w:p>
          <w:p w14:paraId="75220CB1" w14:textId="223CA26B" w:rsidR="00546C70" w:rsidRPr="001B68C0" w:rsidRDefault="007D1248" w:rsidP="00546C70">
            <w:pPr>
              <w:tabs>
                <w:tab w:val="left" w:pos="517"/>
                <w:tab w:val="left" w:pos="2166"/>
              </w:tabs>
              <w:spacing w:before="20" w:after="20"/>
              <w:ind w:left="517" w:hanging="517"/>
              <w:rPr>
                <w:sz w:val="22"/>
                <w:szCs w:val="20"/>
              </w:rPr>
            </w:pPr>
            <w:r w:rsidRPr="001B68C0">
              <w:rPr>
                <w:sz w:val="22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1B68C0">
              <w:rPr>
                <w:sz w:val="22"/>
                <w:szCs w:val="20"/>
              </w:rPr>
              <w:instrText xml:space="preserve"> FORMCHECKBOX </w:instrText>
            </w:r>
            <w:r w:rsidR="00C61A68">
              <w:rPr>
                <w:sz w:val="22"/>
                <w:szCs w:val="20"/>
              </w:rPr>
            </w:r>
            <w:r w:rsidR="00C61A68">
              <w:rPr>
                <w:sz w:val="22"/>
                <w:szCs w:val="20"/>
              </w:rPr>
              <w:fldChar w:fldCharType="separate"/>
            </w:r>
            <w:r w:rsidRPr="001B68C0">
              <w:rPr>
                <w:sz w:val="22"/>
                <w:szCs w:val="20"/>
              </w:rPr>
              <w:fldChar w:fldCharType="end"/>
            </w:r>
            <w:bookmarkEnd w:id="5"/>
            <w:r w:rsidRPr="001B68C0">
              <w:rPr>
                <w:sz w:val="22"/>
                <w:szCs w:val="20"/>
              </w:rPr>
              <w:tab/>
              <w:t>SCADA replacement / upgrade</w:t>
            </w:r>
          </w:p>
        </w:tc>
        <w:tc>
          <w:tcPr>
            <w:tcW w:w="5490" w:type="dxa"/>
            <w:gridSpan w:val="3"/>
          </w:tcPr>
          <w:p w14:paraId="3D8708AD" w14:textId="7A5D2042" w:rsidR="00546C70" w:rsidRPr="001B68C0" w:rsidRDefault="007D1248" w:rsidP="007D1248">
            <w:pPr>
              <w:tabs>
                <w:tab w:val="left" w:pos="551"/>
                <w:tab w:val="left" w:pos="2166"/>
              </w:tabs>
              <w:spacing w:before="20" w:after="20"/>
              <w:ind w:left="527" w:hanging="527"/>
              <w:rPr>
                <w:sz w:val="22"/>
                <w:szCs w:val="20"/>
              </w:rPr>
            </w:pPr>
            <w:r w:rsidRPr="001B68C0">
              <w:rPr>
                <w:sz w:val="22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1B68C0">
              <w:rPr>
                <w:sz w:val="22"/>
                <w:szCs w:val="20"/>
              </w:rPr>
              <w:instrText xml:space="preserve"> FORMCHECKBOX </w:instrText>
            </w:r>
            <w:r w:rsidR="00C61A68">
              <w:rPr>
                <w:sz w:val="22"/>
                <w:szCs w:val="20"/>
              </w:rPr>
            </w:r>
            <w:r w:rsidR="00C61A68">
              <w:rPr>
                <w:sz w:val="22"/>
                <w:szCs w:val="20"/>
              </w:rPr>
              <w:fldChar w:fldCharType="separate"/>
            </w:r>
            <w:r w:rsidRPr="001B68C0">
              <w:rPr>
                <w:sz w:val="22"/>
                <w:szCs w:val="20"/>
              </w:rPr>
              <w:fldChar w:fldCharType="end"/>
            </w:r>
            <w:bookmarkEnd w:id="6"/>
            <w:r w:rsidRPr="001B68C0">
              <w:rPr>
                <w:sz w:val="22"/>
                <w:szCs w:val="20"/>
              </w:rPr>
              <w:tab/>
              <w:t>Electrical equipment replacement at booster station(s)</w:t>
            </w:r>
            <w:r w:rsidR="00C61A68">
              <w:rPr>
                <w:sz w:val="22"/>
                <w:szCs w:val="20"/>
              </w:rPr>
              <w:t xml:space="preserve"> and rechlorination stations or</w:t>
            </w:r>
            <w:r w:rsidRPr="001B68C0">
              <w:rPr>
                <w:sz w:val="22"/>
                <w:szCs w:val="20"/>
              </w:rPr>
              <w:t xml:space="preserve"> WTP</w:t>
            </w:r>
          </w:p>
          <w:p w14:paraId="4EBFB1DD" w14:textId="77777777" w:rsidR="007D1248" w:rsidRPr="001B68C0" w:rsidRDefault="007D1248" w:rsidP="007D1248">
            <w:pPr>
              <w:tabs>
                <w:tab w:val="left" w:pos="551"/>
                <w:tab w:val="left" w:pos="2166"/>
              </w:tabs>
              <w:spacing w:before="20" w:after="20"/>
              <w:ind w:left="527" w:hanging="527"/>
              <w:rPr>
                <w:sz w:val="22"/>
                <w:szCs w:val="20"/>
              </w:rPr>
            </w:pPr>
            <w:r w:rsidRPr="001B68C0">
              <w:rPr>
                <w:sz w:val="22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1B68C0">
              <w:rPr>
                <w:sz w:val="22"/>
                <w:szCs w:val="20"/>
              </w:rPr>
              <w:instrText xml:space="preserve"> FORMCHECKBOX </w:instrText>
            </w:r>
            <w:r w:rsidR="00C61A68">
              <w:rPr>
                <w:sz w:val="22"/>
                <w:szCs w:val="20"/>
              </w:rPr>
            </w:r>
            <w:r w:rsidR="00C61A68">
              <w:rPr>
                <w:sz w:val="22"/>
                <w:szCs w:val="20"/>
              </w:rPr>
              <w:fldChar w:fldCharType="separate"/>
            </w:r>
            <w:r w:rsidRPr="001B68C0">
              <w:rPr>
                <w:sz w:val="22"/>
                <w:szCs w:val="20"/>
              </w:rPr>
              <w:fldChar w:fldCharType="end"/>
            </w:r>
            <w:bookmarkEnd w:id="7"/>
            <w:r w:rsidRPr="001B68C0">
              <w:rPr>
                <w:sz w:val="22"/>
                <w:szCs w:val="20"/>
              </w:rPr>
              <w:tab/>
              <w:t>SCADA replacement / upgrade</w:t>
            </w:r>
          </w:p>
          <w:p w14:paraId="364DDAB6" w14:textId="085261EC" w:rsidR="007D1248" w:rsidRPr="001B68C0" w:rsidRDefault="007D1248" w:rsidP="007D1248">
            <w:pPr>
              <w:tabs>
                <w:tab w:val="left" w:pos="551"/>
                <w:tab w:val="left" w:pos="2166"/>
              </w:tabs>
              <w:spacing w:before="20" w:after="20"/>
              <w:ind w:left="527" w:hanging="527"/>
              <w:rPr>
                <w:sz w:val="22"/>
                <w:szCs w:val="20"/>
              </w:rPr>
            </w:pPr>
            <w:r w:rsidRPr="001B68C0">
              <w:rPr>
                <w:sz w:val="22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1B68C0">
              <w:rPr>
                <w:sz w:val="22"/>
                <w:szCs w:val="20"/>
              </w:rPr>
              <w:instrText xml:space="preserve"> FORMCHECKBOX </w:instrText>
            </w:r>
            <w:r w:rsidR="00C61A68">
              <w:rPr>
                <w:sz w:val="22"/>
                <w:szCs w:val="20"/>
              </w:rPr>
            </w:r>
            <w:r w:rsidR="00C61A68">
              <w:rPr>
                <w:sz w:val="22"/>
                <w:szCs w:val="20"/>
              </w:rPr>
              <w:fldChar w:fldCharType="separate"/>
            </w:r>
            <w:r w:rsidRPr="001B68C0">
              <w:rPr>
                <w:sz w:val="22"/>
                <w:szCs w:val="20"/>
              </w:rPr>
              <w:fldChar w:fldCharType="end"/>
            </w:r>
            <w:bookmarkEnd w:id="8"/>
            <w:r w:rsidRPr="001B68C0">
              <w:rPr>
                <w:sz w:val="22"/>
                <w:szCs w:val="20"/>
              </w:rPr>
              <w:tab/>
              <w:t>Water meter installation / replacement</w:t>
            </w:r>
          </w:p>
        </w:tc>
      </w:tr>
      <w:tr w:rsidR="007D1248" w14:paraId="156069A2" w14:textId="77777777" w:rsidTr="1F4B3CB8">
        <w:tc>
          <w:tcPr>
            <w:tcW w:w="10885" w:type="dxa"/>
            <w:gridSpan w:val="6"/>
          </w:tcPr>
          <w:p w14:paraId="2C961996" w14:textId="7EF63F6F" w:rsidR="007D1248" w:rsidRPr="001B68C0" w:rsidRDefault="007D1248" w:rsidP="007D1248">
            <w:pPr>
              <w:tabs>
                <w:tab w:val="left" w:pos="2166"/>
              </w:tabs>
              <w:spacing w:before="20" w:after="20"/>
              <w:rPr>
                <w:i/>
                <w:iCs/>
                <w:sz w:val="22"/>
                <w:szCs w:val="20"/>
              </w:rPr>
            </w:pPr>
            <w:r w:rsidRPr="001B68C0">
              <w:rPr>
                <w:i/>
                <w:iCs/>
                <w:sz w:val="22"/>
                <w:szCs w:val="20"/>
              </w:rPr>
              <w:t>For the project type(s) below, include a map that shows the</w:t>
            </w:r>
            <w:r w:rsidR="00603A8A" w:rsidRPr="001B68C0">
              <w:rPr>
                <w:i/>
                <w:iCs/>
                <w:sz w:val="22"/>
                <w:szCs w:val="20"/>
              </w:rPr>
              <w:t xml:space="preserve"> project and the</w:t>
            </w:r>
            <w:r w:rsidRPr="001B68C0">
              <w:rPr>
                <w:i/>
                <w:iCs/>
                <w:sz w:val="22"/>
                <w:szCs w:val="20"/>
              </w:rPr>
              <w:t xml:space="preserve"> </w:t>
            </w:r>
            <w:r w:rsidRPr="001B68C0">
              <w:rPr>
                <w:i/>
                <w:iCs/>
                <w:sz w:val="22"/>
                <w:szCs w:val="20"/>
                <w:u w:val="single"/>
              </w:rPr>
              <w:t>existing</w:t>
            </w:r>
            <w:r w:rsidRPr="001B68C0">
              <w:rPr>
                <w:i/>
                <w:iCs/>
                <w:sz w:val="22"/>
                <w:szCs w:val="20"/>
              </w:rPr>
              <w:t xml:space="preserve"> property boundaries and / or right-of-way (ROW).</w:t>
            </w:r>
          </w:p>
        </w:tc>
      </w:tr>
      <w:tr w:rsidR="007D1248" w14:paraId="0B3356B1" w14:textId="77777777" w:rsidTr="1F4B3CB8">
        <w:tc>
          <w:tcPr>
            <w:tcW w:w="5395" w:type="dxa"/>
            <w:gridSpan w:val="3"/>
          </w:tcPr>
          <w:p w14:paraId="7C7D7CAE" w14:textId="5D59D792" w:rsidR="007D1248" w:rsidRPr="001B68C0" w:rsidRDefault="007D1248" w:rsidP="007D1248">
            <w:pPr>
              <w:tabs>
                <w:tab w:val="left" w:pos="551"/>
                <w:tab w:val="left" w:pos="2166"/>
              </w:tabs>
              <w:spacing w:before="20" w:after="20"/>
              <w:ind w:left="527" w:hanging="527"/>
              <w:rPr>
                <w:sz w:val="22"/>
                <w:szCs w:val="20"/>
              </w:rPr>
            </w:pPr>
            <w:r w:rsidRPr="001B68C0">
              <w:rPr>
                <w:sz w:val="22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1B68C0">
              <w:rPr>
                <w:sz w:val="22"/>
                <w:szCs w:val="20"/>
              </w:rPr>
              <w:instrText xml:space="preserve"> FORMCHECKBOX </w:instrText>
            </w:r>
            <w:r w:rsidR="00C61A68">
              <w:rPr>
                <w:sz w:val="22"/>
                <w:szCs w:val="20"/>
              </w:rPr>
            </w:r>
            <w:r w:rsidR="00C61A68">
              <w:rPr>
                <w:sz w:val="22"/>
                <w:szCs w:val="20"/>
              </w:rPr>
              <w:fldChar w:fldCharType="separate"/>
            </w:r>
            <w:r w:rsidRPr="001B68C0">
              <w:rPr>
                <w:sz w:val="22"/>
                <w:szCs w:val="20"/>
              </w:rPr>
              <w:fldChar w:fldCharType="end"/>
            </w:r>
            <w:bookmarkEnd w:id="9"/>
            <w:r w:rsidRPr="001B68C0">
              <w:rPr>
                <w:sz w:val="22"/>
                <w:szCs w:val="20"/>
              </w:rPr>
              <w:tab/>
              <w:t xml:space="preserve">Rehabilitation </w:t>
            </w:r>
            <w:r w:rsidR="00C61A68">
              <w:rPr>
                <w:sz w:val="22"/>
                <w:szCs w:val="20"/>
              </w:rPr>
              <w:t>or</w:t>
            </w:r>
            <w:r w:rsidRPr="001B68C0">
              <w:rPr>
                <w:sz w:val="22"/>
                <w:szCs w:val="20"/>
              </w:rPr>
              <w:t xml:space="preserve"> replacement of pump station(s) </w:t>
            </w:r>
            <w:r w:rsidR="00C61A68">
              <w:rPr>
                <w:sz w:val="22"/>
                <w:szCs w:val="20"/>
              </w:rPr>
              <w:t>or</w:t>
            </w:r>
            <w:r w:rsidRPr="001B68C0">
              <w:rPr>
                <w:sz w:val="22"/>
                <w:szCs w:val="20"/>
              </w:rPr>
              <w:t xml:space="preserve"> lift station(s) </w:t>
            </w:r>
            <w:r w:rsidRPr="001B68C0">
              <w:rPr>
                <w:b/>
                <w:bCs/>
                <w:i/>
                <w:iCs/>
                <w:sz w:val="22"/>
                <w:szCs w:val="20"/>
                <w:u w:val="single"/>
              </w:rPr>
              <w:t>entirely within</w:t>
            </w:r>
            <w:r w:rsidRPr="001B68C0">
              <w:rPr>
                <w:sz w:val="22"/>
                <w:szCs w:val="20"/>
              </w:rPr>
              <w:t xml:space="preserve"> existing property boundaries</w:t>
            </w:r>
            <w:r w:rsidR="00A337CE">
              <w:rPr>
                <w:sz w:val="22"/>
                <w:szCs w:val="20"/>
              </w:rPr>
              <w:t xml:space="preserve"> with </w:t>
            </w:r>
            <w:r w:rsidR="00A337CE" w:rsidRPr="00C61A68">
              <w:rPr>
                <w:b/>
                <w:bCs/>
                <w:i/>
                <w:iCs/>
                <w:sz w:val="22"/>
                <w:szCs w:val="20"/>
                <w:u w:val="single"/>
              </w:rPr>
              <w:t>no capacity expansion</w:t>
            </w:r>
          </w:p>
          <w:p w14:paraId="6FCE458A" w14:textId="75B6C67B" w:rsidR="00C36294" w:rsidRPr="001B68C0" w:rsidRDefault="007D1248" w:rsidP="00C36294">
            <w:pPr>
              <w:tabs>
                <w:tab w:val="left" w:pos="551"/>
                <w:tab w:val="left" w:pos="2166"/>
              </w:tabs>
              <w:spacing w:before="20" w:after="20"/>
              <w:ind w:left="527" w:hanging="527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  <w:r w:rsidRPr="001B68C0">
              <w:rPr>
                <w:sz w:val="22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1B68C0">
              <w:rPr>
                <w:sz w:val="22"/>
                <w:szCs w:val="20"/>
              </w:rPr>
              <w:instrText xml:space="preserve"> FORMCHECKBOX </w:instrText>
            </w:r>
            <w:r w:rsidR="00C61A68">
              <w:rPr>
                <w:sz w:val="22"/>
                <w:szCs w:val="20"/>
              </w:rPr>
            </w:r>
            <w:r w:rsidR="00C61A68">
              <w:rPr>
                <w:sz w:val="22"/>
                <w:szCs w:val="20"/>
              </w:rPr>
              <w:fldChar w:fldCharType="separate"/>
            </w:r>
            <w:r w:rsidRPr="001B68C0">
              <w:rPr>
                <w:sz w:val="22"/>
                <w:szCs w:val="20"/>
              </w:rPr>
              <w:fldChar w:fldCharType="end"/>
            </w:r>
            <w:bookmarkEnd w:id="10"/>
            <w:r w:rsidRPr="001B68C0">
              <w:rPr>
                <w:sz w:val="22"/>
                <w:szCs w:val="20"/>
              </w:rPr>
              <w:tab/>
            </w:r>
            <w:r w:rsidR="00C36294" w:rsidRPr="001B68C0">
              <w:rPr>
                <w:sz w:val="22"/>
                <w:szCs w:val="20"/>
              </w:rPr>
              <w:t xml:space="preserve">Rehabilitation of WWTP </w:t>
            </w:r>
            <w:r w:rsidR="00C36294" w:rsidRPr="001B68C0">
              <w:rPr>
                <w:b/>
                <w:bCs/>
                <w:i/>
                <w:iCs/>
                <w:sz w:val="22"/>
                <w:szCs w:val="20"/>
                <w:u w:val="single"/>
              </w:rPr>
              <w:t>entirely within</w:t>
            </w:r>
            <w:r w:rsidR="00C36294" w:rsidRPr="001B68C0">
              <w:rPr>
                <w:sz w:val="22"/>
                <w:szCs w:val="20"/>
              </w:rPr>
              <w:t xml:space="preserve"> existing property boundaries with </w:t>
            </w:r>
            <w:r w:rsidR="00C36294" w:rsidRPr="001B68C0">
              <w:rPr>
                <w:b/>
                <w:bCs/>
                <w:i/>
                <w:iCs/>
                <w:sz w:val="22"/>
                <w:szCs w:val="20"/>
                <w:u w:val="single"/>
              </w:rPr>
              <w:t>no capacity expansion</w:t>
            </w:r>
          </w:p>
          <w:p w14:paraId="574EA8DB" w14:textId="6C1565D6" w:rsidR="00C36294" w:rsidRPr="001B68C0" w:rsidRDefault="00C36294" w:rsidP="00C36294">
            <w:pPr>
              <w:tabs>
                <w:tab w:val="left" w:pos="551"/>
                <w:tab w:val="left" w:pos="2166"/>
              </w:tabs>
              <w:spacing w:before="20" w:after="20"/>
              <w:ind w:left="527" w:hanging="527"/>
              <w:rPr>
                <w:sz w:val="22"/>
                <w:szCs w:val="20"/>
              </w:rPr>
            </w:pPr>
            <w:r w:rsidRPr="001B68C0">
              <w:rPr>
                <w:sz w:val="22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8C0">
              <w:rPr>
                <w:sz w:val="22"/>
                <w:szCs w:val="20"/>
              </w:rPr>
              <w:instrText xml:space="preserve"> FORMCHECKBOX </w:instrText>
            </w:r>
            <w:r w:rsidR="00C61A68">
              <w:rPr>
                <w:sz w:val="22"/>
                <w:szCs w:val="20"/>
              </w:rPr>
            </w:r>
            <w:r w:rsidR="00C61A68">
              <w:rPr>
                <w:sz w:val="22"/>
                <w:szCs w:val="20"/>
              </w:rPr>
              <w:fldChar w:fldCharType="separate"/>
            </w:r>
            <w:r w:rsidRPr="001B68C0">
              <w:rPr>
                <w:sz w:val="22"/>
                <w:szCs w:val="20"/>
              </w:rPr>
              <w:fldChar w:fldCharType="end"/>
            </w:r>
            <w:r w:rsidRPr="001B68C0">
              <w:rPr>
                <w:sz w:val="22"/>
                <w:szCs w:val="20"/>
              </w:rPr>
              <w:tab/>
            </w:r>
            <w:r w:rsidR="00A337CE">
              <w:rPr>
                <w:sz w:val="22"/>
                <w:szCs w:val="20"/>
              </w:rPr>
              <w:t>Find-and-fix, l</w:t>
            </w:r>
            <w:r w:rsidRPr="001B68C0">
              <w:rPr>
                <w:sz w:val="22"/>
                <w:szCs w:val="20"/>
              </w:rPr>
              <w:t>ine replacement</w:t>
            </w:r>
            <w:r w:rsidR="00A337CE">
              <w:rPr>
                <w:sz w:val="22"/>
                <w:szCs w:val="20"/>
              </w:rPr>
              <w:t>, or line rehabilitation</w:t>
            </w:r>
            <w:r w:rsidRPr="001B68C0">
              <w:rPr>
                <w:sz w:val="22"/>
                <w:szCs w:val="20"/>
              </w:rPr>
              <w:t xml:space="preserve"> with line </w:t>
            </w:r>
            <w:r w:rsidRPr="001B68C0">
              <w:rPr>
                <w:b/>
                <w:bCs/>
                <w:i/>
                <w:iCs/>
                <w:sz w:val="22"/>
                <w:szCs w:val="20"/>
                <w:u w:val="single"/>
              </w:rPr>
              <w:t>entirely within</w:t>
            </w:r>
            <w:r w:rsidRPr="001B68C0">
              <w:rPr>
                <w:sz w:val="22"/>
                <w:szCs w:val="20"/>
              </w:rPr>
              <w:t xml:space="preserve"> existing ROW</w:t>
            </w:r>
          </w:p>
          <w:p w14:paraId="65C0B3B2" w14:textId="42B7C862" w:rsidR="007D1248" w:rsidRPr="001B68C0" w:rsidRDefault="007D1248" w:rsidP="00A337CE">
            <w:pPr>
              <w:tabs>
                <w:tab w:val="left" w:pos="551"/>
                <w:tab w:val="left" w:pos="2166"/>
              </w:tabs>
              <w:spacing w:before="20" w:after="20"/>
              <w:ind w:left="527" w:hanging="527"/>
              <w:rPr>
                <w:sz w:val="22"/>
                <w:szCs w:val="20"/>
              </w:rPr>
            </w:pPr>
            <w:r w:rsidRPr="001B68C0">
              <w:rPr>
                <w:sz w:val="22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1B68C0">
              <w:rPr>
                <w:sz w:val="22"/>
                <w:szCs w:val="20"/>
              </w:rPr>
              <w:instrText xml:space="preserve"> FORMCHECKBOX </w:instrText>
            </w:r>
            <w:r w:rsidR="00C61A68">
              <w:rPr>
                <w:sz w:val="22"/>
                <w:szCs w:val="20"/>
              </w:rPr>
            </w:r>
            <w:r w:rsidR="00C61A68">
              <w:rPr>
                <w:sz w:val="22"/>
                <w:szCs w:val="20"/>
              </w:rPr>
              <w:fldChar w:fldCharType="separate"/>
            </w:r>
            <w:r w:rsidRPr="001B68C0">
              <w:rPr>
                <w:sz w:val="22"/>
                <w:szCs w:val="20"/>
              </w:rPr>
              <w:fldChar w:fldCharType="end"/>
            </w:r>
            <w:bookmarkEnd w:id="11"/>
            <w:r w:rsidRPr="001B68C0">
              <w:rPr>
                <w:sz w:val="22"/>
                <w:szCs w:val="20"/>
              </w:rPr>
              <w:tab/>
              <w:t xml:space="preserve">Line rehabilitation </w:t>
            </w:r>
            <w:r w:rsidR="00C61A68">
              <w:rPr>
                <w:sz w:val="22"/>
                <w:szCs w:val="20"/>
              </w:rPr>
              <w:t>or</w:t>
            </w:r>
            <w:r w:rsidRPr="001B68C0">
              <w:rPr>
                <w:sz w:val="22"/>
                <w:szCs w:val="20"/>
              </w:rPr>
              <w:t xml:space="preserve"> replacement crossing streams and / or wetlands using </w:t>
            </w:r>
            <w:r w:rsidRPr="001B68C0">
              <w:rPr>
                <w:b/>
                <w:bCs/>
                <w:i/>
                <w:iCs/>
                <w:sz w:val="22"/>
                <w:szCs w:val="20"/>
                <w:u w:val="single"/>
              </w:rPr>
              <w:t>only</w:t>
            </w:r>
            <w:r w:rsidRPr="001B68C0">
              <w:rPr>
                <w:sz w:val="22"/>
                <w:szCs w:val="20"/>
              </w:rPr>
              <w:t xml:space="preserve"> directional drill</w:t>
            </w:r>
          </w:p>
        </w:tc>
        <w:tc>
          <w:tcPr>
            <w:tcW w:w="5490" w:type="dxa"/>
            <w:gridSpan w:val="3"/>
          </w:tcPr>
          <w:p w14:paraId="0429805C" w14:textId="2A5838F4" w:rsidR="007D1248" w:rsidRPr="001B68C0" w:rsidRDefault="007D1248" w:rsidP="007D1248">
            <w:pPr>
              <w:tabs>
                <w:tab w:val="left" w:pos="551"/>
                <w:tab w:val="left" w:pos="2166"/>
              </w:tabs>
              <w:spacing w:before="20" w:after="20"/>
              <w:ind w:left="527" w:hanging="527"/>
              <w:rPr>
                <w:sz w:val="22"/>
                <w:szCs w:val="20"/>
              </w:rPr>
            </w:pPr>
            <w:r w:rsidRPr="001B68C0">
              <w:rPr>
                <w:sz w:val="22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8C0">
              <w:rPr>
                <w:sz w:val="22"/>
                <w:szCs w:val="20"/>
              </w:rPr>
              <w:instrText xml:space="preserve"> FORMCHECKBOX </w:instrText>
            </w:r>
            <w:r w:rsidR="00C61A68">
              <w:rPr>
                <w:sz w:val="22"/>
                <w:szCs w:val="20"/>
              </w:rPr>
            </w:r>
            <w:r w:rsidR="00C61A68">
              <w:rPr>
                <w:sz w:val="22"/>
                <w:szCs w:val="20"/>
              </w:rPr>
              <w:fldChar w:fldCharType="separate"/>
            </w:r>
            <w:r w:rsidRPr="001B68C0">
              <w:rPr>
                <w:sz w:val="22"/>
                <w:szCs w:val="20"/>
              </w:rPr>
              <w:fldChar w:fldCharType="end"/>
            </w:r>
            <w:r w:rsidRPr="001B68C0">
              <w:rPr>
                <w:sz w:val="22"/>
                <w:szCs w:val="20"/>
              </w:rPr>
              <w:tab/>
              <w:t xml:space="preserve">Rehabilitation </w:t>
            </w:r>
            <w:r w:rsidR="00C61A68">
              <w:rPr>
                <w:sz w:val="22"/>
                <w:szCs w:val="20"/>
              </w:rPr>
              <w:t>or</w:t>
            </w:r>
            <w:r w:rsidRPr="001B68C0">
              <w:rPr>
                <w:sz w:val="22"/>
                <w:szCs w:val="20"/>
              </w:rPr>
              <w:t xml:space="preserve"> replacement of booster </w:t>
            </w:r>
            <w:r w:rsidR="00C61A68">
              <w:rPr>
                <w:sz w:val="22"/>
                <w:szCs w:val="20"/>
              </w:rPr>
              <w:t xml:space="preserve">pump and rechlorination </w:t>
            </w:r>
            <w:r w:rsidRPr="001B68C0">
              <w:rPr>
                <w:sz w:val="22"/>
                <w:szCs w:val="20"/>
              </w:rPr>
              <w:t xml:space="preserve">station(s) </w:t>
            </w:r>
            <w:r w:rsidRPr="001B68C0">
              <w:rPr>
                <w:b/>
                <w:bCs/>
                <w:i/>
                <w:iCs/>
                <w:sz w:val="22"/>
                <w:szCs w:val="20"/>
                <w:u w:val="single"/>
              </w:rPr>
              <w:t>entirely within</w:t>
            </w:r>
            <w:r w:rsidRPr="001B68C0">
              <w:rPr>
                <w:sz w:val="22"/>
                <w:szCs w:val="20"/>
              </w:rPr>
              <w:t xml:space="preserve"> existing property boundaries</w:t>
            </w:r>
            <w:r w:rsidR="00A337CE">
              <w:rPr>
                <w:sz w:val="22"/>
                <w:szCs w:val="20"/>
              </w:rPr>
              <w:t xml:space="preserve"> </w:t>
            </w:r>
          </w:p>
          <w:p w14:paraId="4ADC7172" w14:textId="544C065C" w:rsidR="007D1248" w:rsidRPr="001B68C0" w:rsidRDefault="00603A8A" w:rsidP="007D1248">
            <w:pPr>
              <w:tabs>
                <w:tab w:val="left" w:pos="551"/>
                <w:tab w:val="left" w:pos="2166"/>
              </w:tabs>
              <w:spacing w:before="20" w:after="20"/>
              <w:ind w:left="527" w:hanging="527"/>
              <w:rPr>
                <w:sz w:val="22"/>
                <w:szCs w:val="20"/>
              </w:rPr>
            </w:pPr>
            <w:r w:rsidRPr="001B68C0">
              <w:rPr>
                <w:sz w:val="22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Pr="001B68C0">
              <w:rPr>
                <w:sz w:val="22"/>
                <w:szCs w:val="20"/>
              </w:rPr>
              <w:instrText xml:space="preserve"> FORMCHECKBOX </w:instrText>
            </w:r>
            <w:r w:rsidR="00C61A68">
              <w:rPr>
                <w:sz w:val="22"/>
                <w:szCs w:val="20"/>
              </w:rPr>
            </w:r>
            <w:r w:rsidR="00C61A68">
              <w:rPr>
                <w:sz w:val="22"/>
                <w:szCs w:val="20"/>
              </w:rPr>
              <w:fldChar w:fldCharType="separate"/>
            </w:r>
            <w:r w:rsidRPr="001B68C0">
              <w:rPr>
                <w:sz w:val="22"/>
                <w:szCs w:val="20"/>
              </w:rPr>
              <w:fldChar w:fldCharType="end"/>
            </w:r>
            <w:bookmarkEnd w:id="12"/>
            <w:r w:rsidRPr="001B68C0">
              <w:rPr>
                <w:sz w:val="22"/>
                <w:szCs w:val="20"/>
              </w:rPr>
              <w:tab/>
              <w:t xml:space="preserve">Water tank </w:t>
            </w:r>
            <w:r w:rsidR="00C61A68">
              <w:rPr>
                <w:sz w:val="22"/>
                <w:szCs w:val="20"/>
              </w:rPr>
              <w:t>or</w:t>
            </w:r>
            <w:r w:rsidRPr="001B68C0">
              <w:rPr>
                <w:sz w:val="22"/>
                <w:szCs w:val="20"/>
              </w:rPr>
              <w:t xml:space="preserve"> well replacement </w:t>
            </w:r>
            <w:r w:rsidR="00C61A68">
              <w:rPr>
                <w:sz w:val="22"/>
                <w:szCs w:val="20"/>
              </w:rPr>
              <w:t>or</w:t>
            </w:r>
            <w:r w:rsidRPr="001B68C0">
              <w:rPr>
                <w:sz w:val="22"/>
                <w:szCs w:val="20"/>
              </w:rPr>
              <w:t xml:space="preserve"> rehabilitation </w:t>
            </w:r>
            <w:r w:rsidRPr="001B68C0">
              <w:rPr>
                <w:b/>
                <w:bCs/>
                <w:i/>
                <w:iCs/>
                <w:sz w:val="22"/>
                <w:szCs w:val="20"/>
                <w:u w:val="single"/>
              </w:rPr>
              <w:t>entirely within</w:t>
            </w:r>
            <w:r w:rsidRPr="001B68C0">
              <w:rPr>
                <w:sz w:val="22"/>
                <w:szCs w:val="20"/>
              </w:rPr>
              <w:t xml:space="preserve"> existing property boundaries</w:t>
            </w:r>
          </w:p>
          <w:p w14:paraId="09ED7118" w14:textId="5E7678FA" w:rsidR="00603A8A" w:rsidRPr="001B68C0" w:rsidRDefault="00603A8A" w:rsidP="00603A8A">
            <w:pPr>
              <w:tabs>
                <w:tab w:val="left" w:pos="551"/>
                <w:tab w:val="left" w:pos="2166"/>
              </w:tabs>
              <w:spacing w:before="20" w:after="20"/>
              <w:ind w:left="527" w:hanging="527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  <w:r w:rsidRPr="001B68C0">
              <w:rPr>
                <w:sz w:val="22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1B68C0">
              <w:rPr>
                <w:sz w:val="22"/>
                <w:szCs w:val="20"/>
              </w:rPr>
              <w:instrText xml:space="preserve"> FORMCHECKBOX </w:instrText>
            </w:r>
            <w:r w:rsidR="00C61A68">
              <w:rPr>
                <w:sz w:val="22"/>
                <w:szCs w:val="20"/>
              </w:rPr>
            </w:r>
            <w:r w:rsidR="00C61A68">
              <w:rPr>
                <w:sz w:val="22"/>
                <w:szCs w:val="20"/>
              </w:rPr>
              <w:fldChar w:fldCharType="separate"/>
            </w:r>
            <w:r w:rsidRPr="001B68C0">
              <w:rPr>
                <w:sz w:val="22"/>
                <w:szCs w:val="20"/>
              </w:rPr>
              <w:fldChar w:fldCharType="end"/>
            </w:r>
            <w:bookmarkEnd w:id="13"/>
            <w:r w:rsidRPr="001B68C0">
              <w:rPr>
                <w:sz w:val="22"/>
                <w:szCs w:val="20"/>
              </w:rPr>
              <w:tab/>
              <w:t xml:space="preserve">Rehabilitation of WTP </w:t>
            </w:r>
            <w:r w:rsidRPr="001B68C0">
              <w:rPr>
                <w:b/>
                <w:bCs/>
                <w:i/>
                <w:iCs/>
                <w:sz w:val="22"/>
                <w:szCs w:val="20"/>
                <w:u w:val="single"/>
              </w:rPr>
              <w:t>entirely within</w:t>
            </w:r>
            <w:r w:rsidRPr="001B68C0">
              <w:rPr>
                <w:sz w:val="22"/>
                <w:szCs w:val="20"/>
              </w:rPr>
              <w:t xml:space="preserve"> existing property boundaries with </w:t>
            </w:r>
            <w:r w:rsidRPr="001B68C0">
              <w:rPr>
                <w:b/>
                <w:bCs/>
                <w:i/>
                <w:iCs/>
                <w:sz w:val="22"/>
                <w:szCs w:val="20"/>
                <w:u w:val="single"/>
              </w:rPr>
              <w:t>no capacity expansion</w:t>
            </w:r>
          </w:p>
          <w:p w14:paraId="75184E07" w14:textId="3CBB4586" w:rsidR="00603A8A" w:rsidRPr="001B68C0" w:rsidRDefault="00603A8A" w:rsidP="00603A8A">
            <w:pPr>
              <w:tabs>
                <w:tab w:val="left" w:pos="551"/>
                <w:tab w:val="left" w:pos="2166"/>
              </w:tabs>
              <w:spacing w:before="20" w:after="20"/>
              <w:ind w:left="527" w:hanging="527"/>
              <w:rPr>
                <w:sz w:val="22"/>
                <w:szCs w:val="20"/>
              </w:rPr>
            </w:pPr>
            <w:r w:rsidRPr="001B68C0">
              <w:rPr>
                <w:sz w:val="22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Pr="001B68C0">
              <w:rPr>
                <w:sz w:val="22"/>
                <w:szCs w:val="20"/>
              </w:rPr>
              <w:instrText xml:space="preserve"> FORMCHECKBOX </w:instrText>
            </w:r>
            <w:r w:rsidR="00C61A68">
              <w:rPr>
                <w:sz w:val="22"/>
                <w:szCs w:val="20"/>
              </w:rPr>
            </w:r>
            <w:r w:rsidR="00C61A68">
              <w:rPr>
                <w:sz w:val="22"/>
                <w:szCs w:val="20"/>
              </w:rPr>
              <w:fldChar w:fldCharType="separate"/>
            </w:r>
            <w:r w:rsidRPr="001B68C0">
              <w:rPr>
                <w:sz w:val="22"/>
                <w:szCs w:val="20"/>
              </w:rPr>
              <w:fldChar w:fldCharType="end"/>
            </w:r>
            <w:bookmarkEnd w:id="14"/>
            <w:r w:rsidRPr="001B68C0">
              <w:rPr>
                <w:sz w:val="22"/>
                <w:szCs w:val="20"/>
              </w:rPr>
              <w:tab/>
              <w:t xml:space="preserve">Line replacement with line </w:t>
            </w:r>
            <w:r w:rsidRPr="001B68C0">
              <w:rPr>
                <w:b/>
                <w:bCs/>
                <w:i/>
                <w:iCs/>
                <w:sz w:val="22"/>
                <w:szCs w:val="20"/>
                <w:u w:val="single"/>
              </w:rPr>
              <w:t>entirely within</w:t>
            </w:r>
            <w:r w:rsidRPr="001B68C0">
              <w:rPr>
                <w:sz w:val="22"/>
                <w:szCs w:val="20"/>
              </w:rPr>
              <w:t xml:space="preserve"> existing ROW</w:t>
            </w:r>
          </w:p>
          <w:p w14:paraId="3AD7FDE0" w14:textId="5059640C" w:rsidR="007D1248" w:rsidRPr="001B68C0" w:rsidRDefault="00603A8A" w:rsidP="00A337CE">
            <w:pPr>
              <w:tabs>
                <w:tab w:val="left" w:pos="551"/>
                <w:tab w:val="left" w:pos="2166"/>
              </w:tabs>
              <w:spacing w:before="20" w:after="20"/>
              <w:ind w:left="527" w:hanging="527"/>
              <w:rPr>
                <w:sz w:val="22"/>
                <w:szCs w:val="20"/>
              </w:rPr>
            </w:pPr>
            <w:r w:rsidRPr="001B68C0">
              <w:rPr>
                <w:sz w:val="22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8C0">
              <w:rPr>
                <w:sz w:val="22"/>
                <w:szCs w:val="20"/>
              </w:rPr>
              <w:instrText xml:space="preserve"> FORMCHECKBOX </w:instrText>
            </w:r>
            <w:r w:rsidR="00C61A68">
              <w:rPr>
                <w:sz w:val="22"/>
                <w:szCs w:val="20"/>
              </w:rPr>
            </w:r>
            <w:r w:rsidR="00C61A68">
              <w:rPr>
                <w:sz w:val="22"/>
                <w:szCs w:val="20"/>
              </w:rPr>
              <w:fldChar w:fldCharType="separate"/>
            </w:r>
            <w:r w:rsidRPr="001B68C0">
              <w:rPr>
                <w:sz w:val="22"/>
                <w:szCs w:val="20"/>
              </w:rPr>
              <w:fldChar w:fldCharType="end"/>
            </w:r>
            <w:r w:rsidRPr="001B68C0">
              <w:rPr>
                <w:sz w:val="22"/>
                <w:szCs w:val="20"/>
              </w:rPr>
              <w:tab/>
              <w:t xml:space="preserve">Line rehabilitation </w:t>
            </w:r>
            <w:r w:rsidR="00C61A68">
              <w:rPr>
                <w:sz w:val="22"/>
                <w:szCs w:val="20"/>
              </w:rPr>
              <w:t>or</w:t>
            </w:r>
            <w:r w:rsidRPr="001B68C0">
              <w:rPr>
                <w:sz w:val="22"/>
                <w:szCs w:val="20"/>
              </w:rPr>
              <w:t xml:space="preserve"> replacement crossing streams and / or wetlands using </w:t>
            </w:r>
            <w:r w:rsidRPr="001B68C0">
              <w:rPr>
                <w:b/>
                <w:bCs/>
                <w:i/>
                <w:iCs/>
                <w:sz w:val="22"/>
                <w:szCs w:val="20"/>
                <w:u w:val="single"/>
              </w:rPr>
              <w:t>only</w:t>
            </w:r>
            <w:r w:rsidRPr="001B68C0">
              <w:rPr>
                <w:sz w:val="22"/>
                <w:szCs w:val="20"/>
              </w:rPr>
              <w:t xml:space="preserve"> directional drill</w:t>
            </w:r>
          </w:p>
        </w:tc>
      </w:tr>
      <w:tr w:rsidR="004C095E" w14:paraId="30482793" w14:textId="77777777" w:rsidTr="1F4B3CB8">
        <w:tc>
          <w:tcPr>
            <w:tcW w:w="10885" w:type="dxa"/>
            <w:gridSpan w:val="6"/>
            <w:tcBorders>
              <w:bottom w:val="single" w:sz="4" w:space="0" w:color="auto"/>
            </w:tcBorders>
          </w:tcPr>
          <w:p w14:paraId="6E9DA176" w14:textId="58704137" w:rsidR="004C095E" w:rsidRPr="00033792" w:rsidRDefault="00033792" w:rsidP="004C095E">
            <w:pPr>
              <w:tabs>
                <w:tab w:val="left" w:pos="2166"/>
              </w:tabs>
              <w:spacing w:before="20" w:after="20"/>
              <w:rPr>
                <w:b/>
                <w:bCs/>
                <w:i/>
                <w:iCs/>
              </w:rPr>
            </w:pPr>
            <w:r w:rsidRPr="00033792">
              <w:rPr>
                <w:b/>
                <w:bCs/>
                <w:i/>
                <w:iCs/>
              </w:rPr>
              <w:t xml:space="preserve">Note: </w:t>
            </w:r>
            <w:r w:rsidR="004C095E" w:rsidRPr="00033792">
              <w:rPr>
                <w:b/>
                <w:bCs/>
                <w:i/>
                <w:iCs/>
              </w:rPr>
              <w:t>The Division of Water Infrastructure may revoke the CET at any time information showing a project type not listed above is made available and reserves the right to request either a CER or a Finding of No Significant Impact.</w:t>
            </w:r>
          </w:p>
        </w:tc>
      </w:tr>
      <w:tr w:rsidR="004C095E" w14:paraId="43B8334F" w14:textId="77777777" w:rsidTr="1F4B3CB8">
        <w:tc>
          <w:tcPr>
            <w:tcW w:w="10885" w:type="dxa"/>
            <w:gridSpan w:val="6"/>
            <w:tcBorders>
              <w:left w:val="nil"/>
              <w:bottom w:val="nil"/>
              <w:right w:val="nil"/>
            </w:tcBorders>
          </w:tcPr>
          <w:p w14:paraId="2BD273FB" w14:textId="77777777" w:rsidR="004C095E" w:rsidRPr="004C095E" w:rsidRDefault="004C095E" w:rsidP="004C095E">
            <w:pPr>
              <w:tabs>
                <w:tab w:val="left" w:pos="2166"/>
              </w:tabs>
              <w:spacing w:before="20" w:after="20"/>
              <w:rPr>
                <w:i/>
                <w:iCs/>
                <w:sz w:val="16"/>
                <w:szCs w:val="14"/>
              </w:rPr>
            </w:pPr>
          </w:p>
        </w:tc>
      </w:tr>
      <w:tr w:rsidR="004C095E" w14:paraId="5C7BE314" w14:textId="77777777" w:rsidTr="1F4B3CB8">
        <w:tc>
          <w:tcPr>
            <w:tcW w:w="108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5B6D45" w14:textId="5B76FF0C" w:rsidR="004C095E" w:rsidRDefault="004C095E" w:rsidP="004C095E">
            <w:pPr>
              <w:tabs>
                <w:tab w:val="left" w:pos="2166"/>
              </w:tabs>
              <w:spacing w:before="20" w:after="20"/>
            </w:pPr>
            <w:r>
              <w:t>I certify that</w:t>
            </w:r>
            <w:r w:rsidR="00033792">
              <w:t>,</w:t>
            </w:r>
            <w:r>
              <w:t xml:space="preserve"> to the best of my knowledge, the entire project meets the project type(s) listed above.  Where required, I have attached a map showing the</w:t>
            </w:r>
            <w:r w:rsidR="00033792">
              <w:t xml:space="preserve"> project and</w:t>
            </w:r>
            <w:r>
              <w:t xml:space="preserve"> existing pro</w:t>
            </w:r>
            <w:r w:rsidR="00033792">
              <w:t xml:space="preserve">perty </w:t>
            </w:r>
            <w:r>
              <w:t>boundaries and / or ROW.</w:t>
            </w:r>
          </w:p>
        </w:tc>
      </w:tr>
      <w:tr w:rsidR="00316E99" w14:paraId="5040FB35" w14:textId="77777777" w:rsidTr="1F4B3CB8">
        <w:tc>
          <w:tcPr>
            <w:tcW w:w="5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7987D" w14:textId="77777777" w:rsidR="00316E99" w:rsidRPr="00316E99" w:rsidRDefault="00316E99" w:rsidP="004C095E">
            <w:pPr>
              <w:tabs>
                <w:tab w:val="left" w:pos="2166"/>
              </w:tabs>
              <w:spacing w:before="20" w:after="20"/>
              <w:rPr>
                <w:sz w:val="40"/>
                <w:szCs w:val="3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1CCE0" w14:textId="77777777" w:rsidR="00316E99" w:rsidRDefault="00316E99" w:rsidP="004C095E">
            <w:pPr>
              <w:tabs>
                <w:tab w:val="left" w:pos="2166"/>
              </w:tabs>
              <w:spacing w:before="20" w:after="20"/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C7E2A" w14:textId="28DDA3F4" w:rsidR="00316E99" w:rsidRDefault="00316E99" w:rsidP="004C095E">
            <w:pPr>
              <w:tabs>
                <w:tab w:val="left" w:pos="2166"/>
              </w:tabs>
              <w:spacing w:before="20" w:after="20"/>
            </w:pPr>
          </w:p>
        </w:tc>
      </w:tr>
      <w:tr w:rsidR="00316E99" w14:paraId="4AD8EF5B" w14:textId="77777777" w:rsidTr="1F4B3CB8">
        <w:tc>
          <w:tcPr>
            <w:tcW w:w="5215" w:type="dxa"/>
            <w:gridSpan w:val="2"/>
            <w:tcBorders>
              <w:left w:val="nil"/>
              <w:bottom w:val="nil"/>
              <w:right w:val="nil"/>
            </w:tcBorders>
          </w:tcPr>
          <w:p w14:paraId="14D0665F" w14:textId="08CB9661" w:rsidR="00316E99" w:rsidRDefault="00316E99" w:rsidP="00316E99">
            <w:pPr>
              <w:tabs>
                <w:tab w:val="left" w:pos="2166"/>
              </w:tabs>
              <w:spacing w:before="20" w:after="20"/>
              <w:jc w:val="center"/>
            </w:pPr>
            <w:r>
              <w:t>Project Preparer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417C4" w14:textId="77777777" w:rsidR="00316E99" w:rsidRDefault="00316E99" w:rsidP="00316E99">
            <w:pPr>
              <w:tabs>
                <w:tab w:val="left" w:pos="2166"/>
              </w:tabs>
              <w:spacing w:before="20" w:after="20"/>
              <w:jc w:val="center"/>
            </w:pPr>
          </w:p>
        </w:tc>
        <w:tc>
          <w:tcPr>
            <w:tcW w:w="5310" w:type="dxa"/>
            <w:gridSpan w:val="2"/>
            <w:tcBorders>
              <w:left w:val="nil"/>
              <w:bottom w:val="nil"/>
              <w:right w:val="nil"/>
            </w:tcBorders>
          </w:tcPr>
          <w:p w14:paraId="55E199DF" w14:textId="7174371B" w:rsidR="00316E99" w:rsidRDefault="00316E99" w:rsidP="00316E99">
            <w:pPr>
              <w:tabs>
                <w:tab w:val="left" w:pos="2166"/>
              </w:tabs>
              <w:spacing w:before="20" w:after="20"/>
              <w:jc w:val="center"/>
            </w:pPr>
            <w:r>
              <w:t>Date</w:t>
            </w:r>
          </w:p>
        </w:tc>
      </w:tr>
    </w:tbl>
    <w:p w14:paraId="0B2DDA6A" w14:textId="77777777" w:rsidR="00AD0B63" w:rsidRDefault="00AD0B63"/>
    <w:sectPr w:rsidR="00AD0B63" w:rsidSect="001B68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1289" w14:textId="77777777" w:rsidR="0052174F" w:rsidRDefault="0052174F" w:rsidP="004C095E">
      <w:pPr>
        <w:spacing w:after="0"/>
      </w:pPr>
      <w:r>
        <w:separator/>
      </w:r>
    </w:p>
  </w:endnote>
  <w:endnote w:type="continuationSeparator" w:id="0">
    <w:p w14:paraId="4C343401" w14:textId="77777777" w:rsidR="0052174F" w:rsidRDefault="0052174F" w:rsidP="004C095E">
      <w:pPr>
        <w:spacing w:after="0"/>
      </w:pPr>
      <w:r>
        <w:continuationSeparator/>
      </w:r>
    </w:p>
  </w:endnote>
  <w:endnote w:type="continuationNotice" w:id="1">
    <w:p w14:paraId="06E6BF4F" w14:textId="77777777" w:rsidR="0052174F" w:rsidRDefault="0052174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57F2" w14:textId="77777777" w:rsidR="004C095E" w:rsidRDefault="004C0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B2EC" w14:textId="77777777" w:rsidR="004C095E" w:rsidRDefault="004C09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AE18" w14:textId="77777777" w:rsidR="004C095E" w:rsidRDefault="004C0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EEDEC" w14:textId="77777777" w:rsidR="0052174F" w:rsidRDefault="0052174F" w:rsidP="004C095E">
      <w:pPr>
        <w:spacing w:after="0"/>
      </w:pPr>
      <w:r>
        <w:separator/>
      </w:r>
    </w:p>
  </w:footnote>
  <w:footnote w:type="continuationSeparator" w:id="0">
    <w:p w14:paraId="6603284C" w14:textId="77777777" w:rsidR="0052174F" w:rsidRDefault="0052174F" w:rsidP="004C095E">
      <w:pPr>
        <w:spacing w:after="0"/>
      </w:pPr>
      <w:r>
        <w:continuationSeparator/>
      </w:r>
    </w:p>
  </w:footnote>
  <w:footnote w:type="continuationNotice" w:id="1">
    <w:p w14:paraId="52F687B0" w14:textId="77777777" w:rsidR="0052174F" w:rsidRDefault="0052174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4060" w14:textId="77777777" w:rsidR="004C095E" w:rsidRDefault="004C0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E9E2" w14:textId="5972CC16" w:rsidR="004C095E" w:rsidRDefault="004C09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985A" w14:textId="77777777" w:rsidR="004C095E" w:rsidRDefault="004C09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38"/>
    <w:rsid w:val="00033792"/>
    <w:rsid w:val="00051FF9"/>
    <w:rsid w:val="000B6102"/>
    <w:rsid w:val="000C6D3F"/>
    <w:rsid w:val="000E28D1"/>
    <w:rsid w:val="000F1F80"/>
    <w:rsid w:val="001B68C0"/>
    <w:rsid w:val="0020020A"/>
    <w:rsid w:val="002D514C"/>
    <w:rsid w:val="00316E99"/>
    <w:rsid w:val="004064D5"/>
    <w:rsid w:val="004C095E"/>
    <w:rsid w:val="004C4FA5"/>
    <w:rsid w:val="004F5B52"/>
    <w:rsid w:val="004F7A5F"/>
    <w:rsid w:val="0052174F"/>
    <w:rsid w:val="0054009B"/>
    <w:rsid w:val="00546C70"/>
    <w:rsid w:val="00547A6B"/>
    <w:rsid w:val="005722D6"/>
    <w:rsid w:val="00575D6C"/>
    <w:rsid w:val="005E613D"/>
    <w:rsid w:val="005F30F4"/>
    <w:rsid w:val="00603A8A"/>
    <w:rsid w:val="006449FF"/>
    <w:rsid w:val="00677042"/>
    <w:rsid w:val="00763E5F"/>
    <w:rsid w:val="007D1248"/>
    <w:rsid w:val="007F2BDE"/>
    <w:rsid w:val="00884238"/>
    <w:rsid w:val="00891AE7"/>
    <w:rsid w:val="0096574A"/>
    <w:rsid w:val="00997B72"/>
    <w:rsid w:val="009D0432"/>
    <w:rsid w:val="009D3764"/>
    <w:rsid w:val="00A337CE"/>
    <w:rsid w:val="00A62A39"/>
    <w:rsid w:val="00AD0B63"/>
    <w:rsid w:val="00B11544"/>
    <w:rsid w:val="00B5007D"/>
    <w:rsid w:val="00C22B1F"/>
    <w:rsid w:val="00C36294"/>
    <w:rsid w:val="00C55CAB"/>
    <w:rsid w:val="00C61A68"/>
    <w:rsid w:val="00CD7884"/>
    <w:rsid w:val="00D763A3"/>
    <w:rsid w:val="00DE7510"/>
    <w:rsid w:val="00EB6053"/>
    <w:rsid w:val="00EC0E9E"/>
    <w:rsid w:val="00EC6C54"/>
    <w:rsid w:val="00F338E9"/>
    <w:rsid w:val="1F4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6882EE"/>
  <w15:chartTrackingRefBased/>
  <w15:docId w15:val="{3709404F-3CBA-4D12-9B0C-B8501C2F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E9E"/>
    <w:pPr>
      <w:spacing w:after="240" w:line="240" w:lineRule="auto"/>
    </w:pPr>
    <w:rPr>
      <w:rFonts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095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095E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C09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095E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2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294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764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3720eb1a-f32f-4799-b754-856c9ddc0885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2E920545847A730AA4E0F9E5919" ma:contentTypeVersion="13" ma:contentTypeDescription="Create a new document." ma:contentTypeScope="" ma:versionID="532a263a5a16b852d7f34e6b0f91ac71">
  <xsd:schema xmlns:xsd="http://www.w3.org/2001/XMLSchema" xmlns:xs="http://www.w3.org/2001/XMLSchema" xmlns:p="http://schemas.microsoft.com/office/2006/metadata/properties" xmlns:ns1="http://schemas.microsoft.com/sharepoint/v3" xmlns:ns2="3720eb1a-f32f-4799-b754-856c9ddc0885" xmlns:ns3="33677e10-7ad4-4e7f-83f4-e93a73428e26" targetNamespace="http://schemas.microsoft.com/office/2006/metadata/properties" ma:root="true" ma:fieldsID="33cbd8949f0a1916e95264855639634a" ns1:_="" ns2:_="" ns3:_="">
    <xsd:import namespace="http://schemas.microsoft.com/sharepoint/v3"/>
    <xsd:import namespace="3720eb1a-f32f-4799-b754-856c9ddc0885"/>
    <xsd:import namespace="33677e10-7ad4-4e7f-83f4-e93a7342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0eb1a-f32f-4799-b754-856c9ddc0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77e10-7ad4-4e7f-83f4-e93a73428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3DA2C-5085-45B3-9AE6-5DD8E14CFE84}">
  <ds:schemaRefs>
    <ds:schemaRef ds:uri="http://www.w3.org/XML/1998/namespace"/>
    <ds:schemaRef ds:uri="http://schemas.microsoft.com/office/2006/documentManagement/types"/>
    <ds:schemaRef ds:uri="http://purl.org/dc/elements/1.1/"/>
    <ds:schemaRef ds:uri="3720eb1a-f32f-4799-b754-856c9ddc0885"/>
    <ds:schemaRef ds:uri="http://purl.org/dc/dcmitype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33677e10-7ad4-4e7f-83f4-e93a73428e2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B69A01B-83CB-4363-8A12-1232EDE33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20eb1a-f32f-4799-b754-856c9ddc0885"/>
    <ds:schemaRef ds:uri="33677e10-7ad4-4e7f-83f4-e93a7342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DD2EE-97E5-444C-A5DB-679D18406A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Haynie, Jennifer</dc:creator>
  <cp:keywords/>
  <dc:description/>
  <cp:lastModifiedBy>Haynie, Jennifer</cp:lastModifiedBy>
  <cp:revision>3</cp:revision>
  <cp:lastPrinted>2021-03-09T18:29:00Z</cp:lastPrinted>
  <dcterms:created xsi:type="dcterms:W3CDTF">2021-07-07T14:49:00Z</dcterms:created>
  <dcterms:modified xsi:type="dcterms:W3CDTF">2021-07-07T14:55:00Z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0x0101003C3072E920545847A730AA4E0F9E5919</vt:lpwstr>
  </property>
</Properties>
</file>